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D138" w14:textId="77777777" w:rsidR="00AE7D28" w:rsidRPr="00162C30" w:rsidRDefault="00AE7D28" w:rsidP="00AE7D28">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27/12</w:t>
      </w:r>
      <w:r w:rsidRPr="00162C30">
        <w:rPr>
          <w:rFonts w:ascii="Times New Roman" w:eastAsia="Times New Roman" w:hAnsi="Times New Roman"/>
          <w:b/>
          <w:bCs/>
          <w:sz w:val="28"/>
          <w:szCs w:val="28"/>
          <w:lang w:val="nb-NO"/>
        </w:rPr>
        <w:t>/2024</w:t>
      </w:r>
    </w:p>
    <w:p w14:paraId="17DB0366" w14:textId="77777777" w:rsidR="00AE7D28" w:rsidRPr="00162C30" w:rsidRDefault="00AE7D28" w:rsidP="00AE7D28">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04/01/2025</w:t>
      </w:r>
    </w:p>
    <w:p w14:paraId="481E206B" w14:textId="77777777" w:rsidR="00AE7D28" w:rsidRPr="00451F7B" w:rsidRDefault="00AE7D28" w:rsidP="00AE7D28">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46CE83D5" w14:textId="77777777" w:rsidR="00AE7D28" w:rsidRPr="008450DD" w:rsidRDefault="00AE7D28" w:rsidP="00AE7D28">
      <w:pPr>
        <w:spacing w:after="0" w:line="240" w:lineRule="auto"/>
        <w:jc w:val="center"/>
        <w:rPr>
          <w:rFonts w:ascii="Times New Roman" w:eastAsia="Times New Roman" w:hAnsi="Times New Roman"/>
          <w:b/>
          <w:bCs/>
          <w:color w:val="0070C0"/>
          <w:sz w:val="26"/>
          <w:szCs w:val="26"/>
          <w:lang w:val="en-GB"/>
        </w:rPr>
      </w:pPr>
      <w:r w:rsidRPr="008450DD">
        <w:rPr>
          <w:rFonts w:ascii="Times New Roman" w:eastAsia="Times New Roman" w:hAnsi="Times New Roman"/>
          <w:b/>
          <w:bCs/>
          <w:color w:val="0070C0"/>
          <w:sz w:val="26"/>
          <w:szCs w:val="26"/>
          <w:lang w:val="en-GB"/>
        </w:rPr>
        <w:t>MÔN: TOÁN</w:t>
      </w:r>
    </w:p>
    <w:p w14:paraId="7BA46FD9" w14:textId="77777777" w:rsidR="00AE7D28" w:rsidRPr="008450DD" w:rsidRDefault="00AE7D28" w:rsidP="00AE7D28">
      <w:pPr>
        <w:spacing w:after="0" w:line="240" w:lineRule="auto"/>
        <w:jc w:val="center"/>
        <w:rPr>
          <w:rFonts w:ascii="Times New Roman" w:eastAsia="Times New Roman" w:hAnsi="Times New Roman"/>
          <w:b/>
          <w:bCs/>
          <w:color w:val="0070C0"/>
          <w:sz w:val="26"/>
          <w:szCs w:val="26"/>
          <w:lang w:val="en-GB"/>
        </w:rPr>
      </w:pPr>
      <w:r w:rsidRPr="008450DD">
        <w:rPr>
          <w:rFonts w:ascii="Times New Roman" w:eastAsia="Times New Roman" w:hAnsi="Times New Roman"/>
          <w:b/>
          <w:bCs/>
          <w:color w:val="0070C0"/>
          <w:sz w:val="26"/>
          <w:szCs w:val="26"/>
          <w:lang w:val="en-GB"/>
        </w:rPr>
        <w:t>BÀI 47: EM</w:t>
      </w:r>
      <w:r w:rsidRPr="008450DD">
        <w:rPr>
          <w:rFonts w:ascii="Times New Roman" w:eastAsia="Times New Roman" w:hAnsi="Times New Roman"/>
          <w:b/>
          <w:bCs/>
          <w:color w:val="0070C0"/>
          <w:sz w:val="26"/>
          <w:szCs w:val="26"/>
        </w:rPr>
        <w:t xml:space="preserve"> ÔN LẠI NHỮNG GÌ ĐÃ HỌC </w:t>
      </w:r>
      <w:r w:rsidRPr="008450DD">
        <w:rPr>
          <w:rFonts w:ascii="Times New Roman" w:eastAsia="Times New Roman" w:hAnsi="Times New Roman"/>
          <w:b/>
          <w:bCs/>
          <w:color w:val="0070C0"/>
          <w:sz w:val="26"/>
          <w:szCs w:val="26"/>
          <w:lang w:val="en-GB"/>
        </w:rPr>
        <w:t xml:space="preserve"> (TIẾT 1)</w:t>
      </w:r>
    </w:p>
    <w:p w14:paraId="6E63C021" w14:textId="77777777" w:rsidR="00AE7D28" w:rsidRPr="008450DD" w:rsidRDefault="00AE7D28" w:rsidP="00AE7D28">
      <w:pPr>
        <w:spacing w:after="0" w:line="240" w:lineRule="auto"/>
        <w:jc w:val="both"/>
        <w:rPr>
          <w:rFonts w:ascii="Times New Roman" w:eastAsia="Times New Roman" w:hAnsi="Times New Roman"/>
          <w:b/>
          <w:bCs/>
          <w:sz w:val="26"/>
          <w:szCs w:val="26"/>
        </w:rPr>
      </w:pPr>
      <w:r w:rsidRPr="008450DD">
        <w:rPr>
          <w:rFonts w:ascii="Times New Roman" w:eastAsia="Times New Roman" w:hAnsi="Times New Roman"/>
          <w:b/>
          <w:bCs/>
          <w:sz w:val="26"/>
          <w:szCs w:val="26"/>
        </w:rPr>
        <w:t>I. YÊU CẦU CẢN ĐẠT</w:t>
      </w:r>
    </w:p>
    <w:p w14:paraId="03CEAC33" w14:textId="77777777" w:rsidR="00AE7D28" w:rsidRPr="008450DD" w:rsidRDefault="00AE7D28" w:rsidP="00AE7D28">
      <w:pPr>
        <w:spacing w:after="0" w:line="240" w:lineRule="auto"/>
        <w:jc w:val="both"/>
        <w:rPr>
          <w:rFonts w:ascii="Times New Roman" w:eastAsia="Times New Roman" w:hAnsi="Times New Roman"/>
          <w:kern w:val="2"/>
          <w:sz w:val="26"/>
          <w:szCs w:val="26"/>
        </w:rPr>
      </w:pPr>
      <w:r w:rsidRPr="008450DD">
        <w:rPr>
          <w:rFonts w:ascii="Times New Roman" w:eastAsia="Times New Roman" w:hAnsi="Times New Roman"/>
          <w:kern w:val="2"/>
          <w:sz w:val="26"/>
          <w:szCs w:val="26"/>
        </w:rPr>
        <w:t>-Củng cố các kĩ năng: Thực hiện các phép tính với số</w:t>
      </w:r>
      <w:r w:rsidRPr="008450DD">
        <w:rPr>
          <w:rFonts w:ascii="Times New Roman" w:eastAsia="Times New Roman" w:hAnsi="Times New Roman"/>
          <w:kern w:val="2"/>
          <w:sz w:val="26"/>
          <w:szCs w:val="26"/>
          <w:lang w:bidi="en-US"/>
        </w:rPr>
        <w:t xml:space="preserve"> </w:t>
      </w:r>
      <w:r w:rsidRPr="008450DD">
        <w:rPr>
          <w:rFonts w:ascii="Times New Roman" w:eastAsia="Times New Roman" w:hAnsi="Times New Roman"/>
          <w:kern w:val="2"/>
          <w:sz w:val="26"/>
          <w:szCs w:val="26"/>
        </w:rPr>
        <w:t>thập phân; tìm tỉ số phần trăm của hai số; tìm giá trị phần trăm của một số cho trước. Vận dụng các kiến thức đã học để giải quyết vấn đề thực tế.</w:t>
      </w:r>
    </w:p>
    <w:p w14:paraId="2AB0DDE5" w14:textId="77777777" w:rsidR="00AE7D28" w:rsidRPr="008450DD" w:rsidRDefault="00AE7D28" w:rsidP="00AE7D28">
      <w:pPr>
        <w:spacing w:after="0" w:line="240" w:lineRule="auto"/>
        <w:jc w:val="both"/>
        <w:rPr>
          <w:rFonts w:ascii="Times New Roman" w:eastAsia="Times New Roman" w:hAnsi="Times New Roman"/>
          <w:b/>
          <w:bCs/>
          <w:sz w:val="26"/>
          <w:szCs w:val="26"/>
          <w:lang w:val="en-GB"/>
        </w:rPr>
      </w:pPr>
      <w:r w:rsidRPr="008450DD">
        <w:rPr>
          <w:rFonts w:ascii="Times New Roman" w:hAnsi="Times New Roman"/>
          <w:sz w:val="26"/>
          <w:szCs w:val="26"/>
          <w:lang w:val="en-GB"/>
        </w:rPr>
        <w:t>-</w:t>
      </w:r>
      <w:r w:rsidRPr="008450DD">
        <w:rPr>
          <w:rFonts w:ascii="Times New Roman" w:hAnsi="Times New Roman"/>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5E3D6AF6" w14:textId="77777777" w:rsidR="00AE7D28" w:rsidRPr="008450DD" w:rsidRDefault="00AE7D28" w:rsidP="00AE7D28">
      <w:pPr>
        <w:spacing w:after="0" w:line="240" w:lineRule="auto"/>
        <w:jc w:val="both"/>
        <w:rPr>
          <w:rFonts w:ascii="Times New Roman" w:eastAsia="Times New Roman" w:hAnsi="Times New Roman"/>
          <w:b/>
          <w:bCs/>
          <w:sz w:val="26"/>
          <w:szCs w:val="26"/>
          <w:lang w:val="en-GB"/>
        </w:rPr>
      </w:pPr>
      <w:r w:rsidRPr="008450DD">
        <w:rPr>
          <w:rFonts w:ascii="Times New Roman" w:hAnsi="Times New Roman"/>
          <w:sz w:val="26"/>
          <w:szCs w:val="26"/>
          <w:lang w:val="en-GB"/>
        </w:rPr>
        <w:t>-</w:t>
      </w:r>
      <w:r w:rsidRPr="008450DD">
        <w:rPr>
          <w:rFonts w:ascii="Times New Roman" w:hAnsi="Times New Roman"/>
          <w:sz w:val="26"/>
          <w:szCs w:val="26"/>
        </w:rPr>
        <w:t xml:space="preserve">Học sinh phát triển phẩm chất nhân ái, chăm chỉ, trung thực, và trách nhiệm thông qua việc hỗ trợ bạn bè, kiên trì ôn luyện, trung thực trong học tập và </w:t>
      </w:r>
      <w:r w:rsidRPr="008450DD">
        <w:rPr>
          <w:rFonts w:ascii="Times New Roman" w:hAnsi="Times New Roman"/>
          <w:sz w:val="26"/>
          <w:szCs w:val="26"/>
          <w:lang w:val="en-GB"/>
        </w:rPr>
        <w:t>đánh giá</w:t>
      </w:r>
      <w:r w:rsidRPr="008450DD">
        <w:rPr>
          <w:rFonts w:ascii="Times New Roman" w:hAnsi="Times New Roman"/>
          <w:sz w:val="26"/>
          <w:szCs w:val="26"/>
        </w:rPr>
        <w:t xml:space="preserve">, cũng như hoàn thành nhiệm vụ học tập một cách nghiêm túc và đúng </w:t>
      </w:r>
      <w:r w:rsidRPr="008450DD">
        <w:rPr>
          <w:rFonts w:ascii="Times New Roman" w:hAnsi="Times New Roman"/>
          <w:sz w:val="26"/>
          <w:szCs w:val="26"/>
          <w:lang w:val="en-GB"/>
        </w:rPr>
        <w:t>thời gian</w:t>
      </w:r>
      <w:r w:rsidRPr="008450DD">
        <w:rPr>
          <w:rFonts w:ascii="Times New Roman" w:hAnsi="Times New Roman"/>
          <w:sz w:val="26"/>
          <w:szCs w:val="26"/>
        </w:rPr>
        <w:t>.</w:t>
      </w:r>
    </w:p>
    <w:p w14:paraId="753D5839" w14:textId="77777777" w:rsidR="00AE7D28" w:rsidRPr="008450DD" w:rsidRDefault="00AE7D28" w:rsidP="00AE7D28">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II.ĐỒ DÙNG DẠY HỌC.</w:t>
      </w:r>
    </w:p>
    <w:p w14:paraId="4D6E8262" w14:textId="77777777" w:rsidR="00AE7D28" w:rsidRPr="008450DD" w:rsidRDefault="00AE7D28" w:rsidP="00AE7D28">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1.GV: </w:t>
      </w:r>
      <w:r w:rsidRPr="008450DD">
        <w:rPr>
          <w:rFonts w:ascii="Times New Roman" w:eastAsia="Times New Roman" w:hAnsi="Times New Roman"/>
          <w:sz w:val="26"/>
          <w:szCs w:val="26"/>
        </w:rPr>
        <w:t>Ti vi, máy tính, bài trình chiếu PPT, SGK, SGV Toán 5 tập 1 bộ sách Cánh Diều.</w:t>
      </w:r>
    </w:p>
    <w:p w14:paraId="238CD739" w14:textId="77777777" w:rsidR="00AE7D28" w:rsidRPr="008450DD" w:rsidRDefault="00AE7D28" w:rsidP="00AE7D28">
      <w:pPr>
        <w:spacing w:after="0" w:line="240" w:lineRule="auto"/>
        <w:jc w:val="both"/>
        <w:rPr>
          <w:rFonts w:ascii="Times New Roman" w:eastAsia="Times New Roman" w:hAnsi="Times New Roman"/>
          <w:sz w:val="26"/>
          <w:szCs w:val="26"/>
        </w:rPr>
      </w:pPr>
      <w:r w:rsidRPr="008450DD">
        <w:rPr>
          <w:rFonts w:ascii="Times New Roman" w:eastAsia="Times New Roman" w:hAnsi="Times New Roman"/>
          <w:b/>
          <w:sz w:val="26"/>
          <w:szCs w:val="26"/>
        </w:rPr>
        <w:t xml:space="preserve">2.HS: </w:t>
      </w:r>
      <w:r w:rsidRPr="008450DD">
        <w:rPr>
          <w:rFonts w:ascii="Times New Roman" w:eastAsia="Times New Roman" w:hAnsi="Times New Roman"/>
          <w:sz w:val="26"/>
          <w:szCs w:val="26"/>
        </w:rPr>
        <w:t>Bảng con, SGK, Vở Bài tập Toán 5 tập 1 bộ sách Cánh Diều.</w:t>
      </w:r>
    </w:p>
    <w:p w14:paraId="6D297594" w14:textId="77777777" w:rsidR="00AE7D28" w:rsidRPr="008450DD" w:rsidRDefault="00AE7D28" w:rsidP="00AE7D28">
      <w:pPr>
        <w:spacing w:after="0" w:line="240" w:lineRule="auto"/>
        <w:jc w:val="both"/>
        <w:rPr>
          <w:rFonts w:ascii="Times New Roman" w:eastAsia="Times New Roman" w:hAnsi="Times New Roman"/>
          <w:b/>
          <w:bCs/>
          <w:sz w:val="26"/>
          <w:szCs w:val="26"/>
        </w:rPr>
      </w:pPr>
      <w:r w:rsidRPr="008450DD">
        <w:rPr>
          <w:rFonts w:ascii="Times New Roman" w:eastAsia="Times New Roman" w:hAnsi="Times New Roman"/>
          <w:b/>
          <w:bCs/>
          <w:sz w:val="26"/>
          <w:szCs w:val="26"/>
          <w:lang w:val="en-GB"/>
        </w:rPr>
        <w:t>III.</w:t>
      </w:r>
      <w:r w:rsidRPr="008450DD">
        <w:rPr>
          <w:rFonts w:ascii="Times New Roman" w:eastAsia="Times New Roman" w:hAnsi="Times New Roman"/>
          <w:b/>
          <w:bCs/>
          <w:sz w:val="26"/>
          <w:szCs w:val="26"/>
        </w:rPr>
        <w:t>CÁC HOẠT ĐỘNG DẠY HỌC CHỦ YẾU</w:t>
      </w:r>
    </w:p>
    <w:tbl>
      <w:tblPr>
        <w:tblStyle w:val="TableGrid"/>
        <w:tblW w:w="9918" w:type="dxa"/>
        <w:tblBorders>
          <w:insideH w:val="none" w:sz="0" w:space="0" w:color="auto"/>
        </w:tblBorders>
        <w:tblLayout w:type="fixed"/>
        <w:tblLook w:val="04A0" w:firstRow="1" w:lastRow="0" w:firstColumn="1" w:lastColumn="0" w:noHBand="0" w:noVBand="1"/>
      </w:tblPr>
      <w:tblGrid>
        <w:gridCol w:w="5240"/>
        <w:gridCol w:w="4678"/>
      </w:tblGrid>
      <w:tr w:rsidR="00AE7D28" w:rsidRPr="008450DD" w14:paraId="5D634E3C" w14:textId="77777777" w:rsidTr="00B279EE">
        <w:tc>
          <w:tcPr>
            <w:tcW w:w="5240" w:type="dxa"/>
            <w:tcBorders>
              <w:top w:val="single" w:sz="4" w:space="0" w:color="auto"/>
              <w:bottom w:val="single" w:sz="4" w:space="0" w:color="auto"/>
            </w:tcBorders>
          </w:tcPr>
          <w:p w14:paraId="6A90A0BB" w14:textId="77777777" w:rsidR="00AE7D28" w:rsidRPr="008450DD" w:rsidRDefault="00AE7D28" w:rsidP="00B279EE">
            <w:pPr>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678" w:type="dxa"/>
            <w:tcBorders>
              <w:top w:val="single" w:sz="4" w:space="0" w:color="auto"/>
              <w:bottom w:val="single" w:sz="4" w:space="0" w:color="auto"/>
            </w:tcBorders>
          </w:tcPr>
          <w:p w14:paraId="49730A6A" w14:textId="77777777" w:rsidR="00AE7D28" w:rsidRPr="008450DD" w:rsidRDefault="00AE7D28" w:rsidP="00B279EE">
            <w:pPr>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AE7D28" w:rsidRPr="008450DD" w14:paraId="75173FBE" w14:textId="77777777" w:rsidTr="00B279EE">
        <w:tc>
          <w:tcPr>
            <w:tcW w:w="5240" w:type="dxa"/>
            <w:tcBorders>
              <w:top w:val="single" w:sz="4" w:space="0" w:color="auto"/>
            </w:tcBorders>
          </w:tcPr>
          <w:p w14:paraId="45BD49CF" w14:textId="77777777" w:rsidR="00AE7D28" w:rsidRPr="009B68E6" w:rsidRDefault="00AE7D28" w:rsidP="00B279EE">
            <w:pPr>
              <w:jc w:val="both"/>
              <w:rPr>
                <w:rFonts w:ascii="Times New Roman" w:hAnsi="Times New Roman"/>
                <w:b/>
                <w:iCs/>
                <w:sz w:val="26"/>
                <w:szCs w:val="26"/>
                <w:lang w:val="nl-NL"/>
              </w:rPr>
            </w:pPr>
            <w:r w:rsidRPr="008450DD">
              <w:rPr>
                <w:rFonts w:ascii="Times New Roman" w:hAnsi="Times New Roman"/>
                <w:b/>
                <w:iCs/>
                <w:sz w:val="26"/>
                <w:szCs w:val="26"/>
                <w:lang w:val="nl-NL"/>
              </w:rPr>
              <w:t xml:space="preserve">1.Hoạt động Mở đầu: </w:t>
            </w:r>
            <w:r>
              <w:rPr>
                <w:rFonts w:ascii="Times New Roman" w:hAnsi="Times New Roman"/>
                <w:b/>
                <w:iCs/>
                <w:sz w:val="26"/>
                <w:szCs w:val="26"/>
                <w:lang w:val="nl-NL"/>
              </w:rPr>
              <w:t>(5’)</w:t>
            </w:r>
          </w:p>
        </w:tc>
        <w:tc>
          <w:tcPr>
            <w:tcW w:w="4678" w:type="dxa"/>
            <w:tcBorders>
              <w:top w:val="single" w:sz="4" w:space="0" w:color="auto"/>
            </w:tcBorders>
          </w:tcPr>
          <w:p w14:paraId="09C56744" w14:textId="77777777" w:rsidR="00AE7D28" w:rsidRPr="008450DD" w:rsidRDefault="00AE7D28" w:rsidP="00B279EE">
            <w:pPr>
              <w:jc w:val="both"/>
              <w:rPr>
                <w:rFonts w:ascii="Times New Roman" w:eastAsia="Times New Roman" w:hAnsi="Times New Roman"/>
                <w:b/>
                <w:sz w:val="26"/>
                <w:szCs w:val="26"/>
              </w:rPr>
            </w:pPr>
          </w:p>
        </w:tc>
      </w:tr>
      <w:tr w:rsidR="00AE7D28" w:rsidRPr="008450DD" w14:paraId="18FF2DBB" w14:textId="77777777" w:rsidTr="00B279EE">
        <w:tc>
          <w:tcPr>
            <w:tcW w:w="5240" w:type="dxa"/>
          </w:tcPr>
          <w:p w14:paraId="17F54407" w14:textId="77777777" w:rsidR="00AE7D28" w:rsidRPr="008450DD" w:rsidRDefault="00AE7D28" w:rsidP="00B279EE">
            <w:pPr>
              <w:jc w:val="both"/>
              <w:rPr>
                <w:rFonts w:ascii="Times New Roman" w:eastAsia="Times New Roman" w:hAnsi="Times New Roman"/>
                <w:b/>
                <w:sz w:val="26"/>
                <w:szCs w:val="26"/>
              </w:rPr>
            </w:pPr>
            <w:r w:rsidRPr="008450DD">
              <w:rPr>
                <w:rFonts w:ascii="Times New Roman" w:eastAsia="Arial" w:hAnsi="Times New Roman"/>
                <w:b/>
                <w:bCs/>
                <w:sz w:val="26"/>
                <w:szCs w:val="26"/>
              </w:rPr>
              <w:t xml:space="preserve">Bài 1. </w:t>
            </w:r>
            <w:r w:rsidRPr="008450DD">
              <w:rPr>
                <w:rFonts w:ascii="Times New Roman" w:eastAsia="Times New Roman" w:hAnsi="Times New Roman"/>
                <w:sz w:val="26"/>
                <w:szCs w:val="26"/>
              </w:rPr>
              <w:t>HS chơi trò chơi “</w:t>
            </w:r>
            <w:r w:rsidRPr="008450DD">
              <w:rPr>
                <w:rFonts w:ascii="Times New Roman" w:eastAsia="Times New Roman" w:hAnsi="Times New Roman"/>
                <w:b/>
                <w:sz w:val="26"/>
                <w:szCs w:val="26"/>
              </w:rPr>
              <w:t>Lời mời chơi</w:t>
            </w:r>
            <w:r w:rsidRPr="008450DD">
              <w:rPr>
                <w:rFonts w:ascii="Times New Roman" w:eastAsia="Times New Roman" w:hAnsi="Times New Roman"/>
                <w:sz w:val="26"/>
                <w:szCs w:val="26"/>
              </w:rPr>
              <w:t>” theo nhóm 6:</w:t>
            </w:r>
          </w:p>
        </w:tc>
        <w:tc>
          <w:tcPr>
            <w:tcW w:w="4678" w:type="dxa"/>
          </w:tcPr>
          <w:p w14:paraId="373F7884" w14:textId="77777777" w:rsidR="00AE7D28" w:rsidRPr="008450DD" w:rsidRDefault="00AE7D28" w:rsidP="00B279EE">
            <w:pPr>
              <w:jc w:val="both"/>
              <w:rPr>
                <w:rFonts w:ascii="Times New Roman" w:eastAsia="Times New Roman" w:hAnsi="Times New Roman"/>
                <w:b/>
                <w:sz w:val="26"/>
                <w:szCs w:val="26"/>
              </w:rPr>
            </w:pPr>
            <w:r w:rsidRPr="008450DD">
              <w:rPr>
                <w:rFonts w:ascii="Times New Roman" w:eastAsia="Times New Roman" w:hAnsi="Times New Roman"/>
                <w:sz w:val="26"/>
                <w:szCs w:val="26"/>
              </w:rPr>
              <w:t>- HS lắng nghe hướng dẫn cách chơi</w:t>
            </w:r>
            <w:r w:rsidRPr="008450DD">
              <w:rPr>
                <w:rFonts w:ascii="Times New Roman" w:eastAsia="Times New Roman" w:hAnsi="Times New Roman"/>
                <w:sz w:val="26"/>
                <w:szCs w:val="26"/>
                <w:lang w:val="en-GB"/>
              </w:rPr>
              <w:t>.</w:t>
            </w:r>
          </w:p>
        </w:tc>
      </w:tr>
      <w:tr w:rsidR="00AE7D28" w:rsidRPr="008450DD" w14:paraId="3ABF7600" w14:textId="77777777" w:rsidTr="00B279EE">
        <w:tc>
          <w:tcPr>
            <w:tcW w:w="5240" w:type="dxa"/>
          </w:tcPr>
          <w:p w14:paraId="108A273E" w14:textId="77777777" w:rsidR="00AE7D28" w:rsidRPr="008450DD" w:rsidRDefault="00AE7D28" w:rsidP="00B279EE">
            <w:pPr>
              <w:ind w:firstLine="440"/>
              <w:jc w:val="both"/>
              <w:rPr>
                <w:rFonts w:ascii="Times New Roman" w:eastAsia="Times New Roman" w:hAnsi="Times New Roman"/>
                <w:sz w:val="26"/>
                <w:szCs w:val="26"/>
              </w:rPr>
            </w:pPr>
            <w:r w:rsidRPr="008450DD">
              <w:rPr>
                <w:rFonts w:ascii="Times New Roman" w:eastAsia="Times New Roman" w:hAnsi="Times New Roman"/>
                <w:sz w:val="26"/>
                <w:szCs w:val="26"/>
              </w:rPr>
              <w:t>HS đưa ra những lời mời ôn lại kiến thức đã học, bạn nào nhận được lời mời sẽ thực hiện lời mời. Chẳng hạn:</w:t>
            </w:r>
          </w:p>
          <w:p w14:paraId="1F1033DE" w14:textId="77777777" w:rsidR="00AE7D28" w:rsidRPr="008450DD" w:rsidRDefault="00AE7D28" w:rsidP="00B279EE">
            <w:pPr>
              <w:ind w:firstLine="440"/>
              <w:jc w:val="both"/>
              <w:rPr>
                <w:rFonts w:ascii="Times New Roman" w:eastAsia="Times New Roman" w:hAnsi="Times New Roman"/>
                <w:sz w:val="26"/>
                <w:szCs w:val="26"/>
              </w:rPr>
            </w:pPr>
            <w:r w:rsidRPr="008450DD">
              <w:rPr>
                <w:rFonts w:ascii="Times New Roman" w:eastAsia="Times New Roman" w:hAnsi="Times New Roman"/>
                <w:sz w:val="26"/>
                <w:szCs w:val="26"/>
              </w:rPr>
              <w:t>+ Bạn A: Mời bạn nêu cách chia một số thập phân cho một số thập phân.</w:t>
            </w:r>
          </w:p>
          <w:p w14:paraId="4BA283EB" w14:textId="77777777" w:rsidR="00AE7D28" w:rsidRPr="008450DD" w:rsidRDefault="00AE7D28" w:rsidP="00B279EE">
            <w:pPr>
              <w:jc w:val="both"/>
              <w:rPr>
                <w:rFonts w:ascii="Times New Roman" w:eastAsia="Arial" w:hAnsi="Times New Roman"/>
                <w:b/>
                <w:bCs/>
                <w:sz w:val="26"/>
                <w:szCs w:val="26"/>
              </w:rPr>
            </w:pPr>
            <w:r w:rsidRPr="008450DD">
              <w:rPr>
                <w:rFonts w:ascii="Times New Roman" w:eastAsia="Times New Roman" w:hAnsi="Times New Roman"/>
                <w:sz w:val="26"/>
                <w:szCs w:val="26"/>
              </w:rPr>
              <w:t>+ Bạn B: Mời bạn nêu cách tìm tỉ số phần trăm của hai số.</w:t>
            </w:r>
          </w:p>
        </w:tc>
        <w:tc>
          <w:tcPr>
            <w:tcW w:w="4678" w:type="dxa"/>
          </w:tcPr>
          <w:p w14:paraId="34ABB805" w14:textId="77777777" w:rsidR="00AE7D28" w:rsidRPr="008450DD" w:rsidRDefault="00AE7D28" w:rsidP="00B279EE">
            <w:pPr>
              <w:jc w:val="both"/>
              <w:rPr>
                <w:rFonts w:ascii="Times New Roman" w:eastAsia="Times New Roman" w:hAnsi="Times New Roman"/>
                <w:sz w:val="26"/>
                <w:szCs w:val="26"/>
              </w:rPr>
            </w:pPr>
          </w:p>
        </w:tc>
      </w:tr>
      <w:tr w:rsidR="00AE7D28" w:rsidRPr="008450DD" w14:paraId="5977DFA4" w14:textId="77777777" w:rsidTr="00B279EE">
        <w:tc>
          <w:tcPr>
            <w:tcW w:w="5240" w:type="dxa"/>
          </w:tcPr>
          <w:p w14:paraId="5E1EC433" w14:textId="77777777" w:rsidR="00AE7D28" w:rsidRPr="008450DD" w:rsidRDefault="00AE7D28" w:rsidP="00B279EE">
            <w:pPr>
              <w:ind w:firstLine="440"/>
              <w:jc w:val="both"/>
              <w:rPr>
                <w:rFonts w:ascii="Times New Roman" w:eastAsia="Times New Roman" w:hAnsi="Times New Roman"/>
                <w:sz w:val="26"/>
                <w:szCs w:val="26"/>
              </w:rPr>
            </w:pPr>
            <w:r w:rsidRPr="008450DD">
              <w:rPr>
                <w:rFonts w:ascii="Times New Roman" w:hAnsi="Times New Roman"/>
                <w:sz w:val="26"/>
                <w:szCs w:val="26"/>
              </w:rPr>
              <w:t xml:space="preserve">- GV nhận xét, </w:t>
            </w:r>
            <w:r w:rsidRPr="008450DD">
              <w:rPr>
                <w:rFonts w:ascii="Times New Roman" w:hAnsi="Times New Roman"/>
                <w:sz w:val="26"/>
                <w:szCs w:val="26"/>
                <w:lang w:bidi="vi-VN"/>
              </w:rPr>
              <w:t xml:space="preserve">tổng kết hoạt động và dẫn dắt vào </w:t>
            </w:r>
            <w:r w:rsidRPr="008450DD">
              <w:rPr>
                <w:rFonts w:ascii="Times New Roman" w:hAnsi="Times New Roman"/>
                <w:sz w:val="26"/>
                <w:szCs w:val="26"/>
              </w:rPr>
              <w:t xml:space="preserve">bài mới </w:t>
            </w:r>
            <w:r w:rsidRPr="008450DD">
              <w:rPr>
                <w:rFonts w:ascii="Times New Roman" w:hAnsi="Times New Roman"/>
                <w:b/>
                <w:sz w:val="26"/>
                <w:szCs w:val="26"/>
              </w:rPr>
              <w:t>Bài 47: Em</w:t>
            </w:r>
            <w:r w:rsidRPr="008450DD">
              <w:rPr>
                <w:rFonts w:ascii="Times New Roman" w:hAnsi="Times New Roman"/>
                <w:b/>
                <w:sz w:val="26"/>
                <w:szCs w:val="26"/>
                <w:lang w:val="vi-VN"/>
              </w:rPr>
              <w:t xml:space="preserve"> ôn lại những gì đã học </w:t>
            </w:r>
            <w:r w:rsidRPr="008450DD">
              <w:rPr>
                <w:rFonts w:ascii="Times New Roman" w:hAnsi="Times New Roman"/>
                <w:b/>
                <w:sz w:val="26"/>
                <w:szCs w:val="26"/>
              </w:rPr>
              <w:t>(Tiết 1</w:t>
            </w:r>
            <w:r w:rsidRPr="008450DD">
              <w:rPr>
                <w:rFonts w:ascii="Times New Roman" w:hAnsi="Times New Roman"/>
                <w:b/>
                <w:sz w:val="26"/>
                <w:szCs w:val="26"/>
                <w:lang w:val="vi-VN"/>
              </w:rPr>
              <w:t>)</w:t>
            </w:r>
          </w:p>
        </w:tc>
        <w:tc>
          <w:tcPr>
            <w:tcW w:w="4678" w:type="dxa"/>
          </w:tcPr>
          <w:p w14:paraId="5D59CF70" w14:textId="77777777" w:rsidR="00AE7D28" w:rsidRPr="008450DD" w:rsidRDefault="00AE7D28" w:rsidP="00B279EE">
            <w:pPr>
              <w:jc w:val="both"/>
              <w:rPr>
                <w:rFonts w:ascii="Times New Roman" w:eastAsia="Times New Roman" w:hAnsi="Times New Roman"/>
                <w:sz w:val="26"/>
                <w:szCs w:val="26"/>
              </w:rPr>
            </w:pPr>
            <w:r w:rsidRPr="008450DD">
              <w:rPr>
                <w:rFonts w:ascii="Times New Roman" w:eastAsia="Times New Roman" w:hAnsi="Times New Roman"/>
                <w:sz w:val="26"/>
                <w:szCs w:val="26"/>
                <w:lang w:val="en-GB"/>
              </w:rPr>
              <w:t>-HS nghe</w:t>
            </w:r>
            <w:r w:rsidRPr="008450DD">
              <w:rPr>
                <w:rFonts w:ascii="Times New Roman" w:eastAsia="Times New Roman" w:hAnsi="Times New Roman"/>
                <w:sz w:val="26"/>
                <w:szCs w:val="26"/>
              </w:rPr>
              <w:t>, ghi bài vào vở</w:t>
            </w:r>
          </w:p>
        </w:tc>
      </w:tr>
      <w:tr w:rsidR="00AE7D28" w:rsidRPr="008450DD" w14:paraId="43D92A9C" w14:textId="77777777" w:rsidTr="00B279EE">
        <w:tc>
          <w:tcPr>
            <w:tcW w:w="5240" w:type="dxa"/>
          </w:tcPr>
          <w:p w14:paraId="66CB7C41" w14:textId="77777777" w:rsidR="00AE7D28" w:rsidRPr="009B68E6" w:rsidRDefault="00AE7D28" w:rsidP="00B279EE">
            <w:pPr>
              <w:jc w:val="both"/>
              <w:rPr>
                <w:rFonts w:ascii="Times New Roman" w:eastAsia="Times New Roman" w:hAnsi="Times New Roman"/>
                <w:b/>
                <w:bCs/>
                <w:sz w:val="26"/>
                <w:szCs w:val="26"/>
                <w:lang w:val="en-GB"/>
              </w:rPr>
            </w:pPr>
            <w:r w:rsidRPr="008450DD">
              <w:rPr>
                <w:rFonts w:ascii="Times New Roman" w:eastAsia="Times New Roman" w:hAnsi="Times New Roman"/>
                <w:b/>
                <w:bCs/>
                <w:sz w:val="26"/>
                <w:szCs w:val="26"/>
                <w:lang w:val="en-GB"/>
              </w:rPr>
              <w:t>2</w:t>
            </w:r>
            <w:r w:rsidRPr="008450DD">
              <w:rPr>
                <w:rFonts w:ascii="Times New Roman" w:eastAsia="Times New Roman" w:hAnsi="Times New Roman"/>
                <w:b/>
                <w:bCs/>
                <w:sz w:val="26"/>
                <w:szCs w:val="26"/>
              </w:rPr>
              <w:t>. Hoạt động thực hành, luyện tập</w:t>
            </w:r>
            <w:r>
              <w:rPr>
                <w:rFonts w:ascii="Times New Roman" w:eastAsia="Times New Roman" w:hAnsi="Times New Roman"/>
                <w:b/>
                <w:bCs/>
                <w:sz w:val="26"/>
                <w:szCs w:val="26"/>
                <w:lang w:val="en-GB"/>
              </w:rPr>
              <w:t>(20’)</w:t>
            </w:r>
          </w:p>
        </w:tc>
        <w:tc>
          <w:tcPr>
            <w:tcW w:w="4678" w:type="dxa"/>
          </w:tcPr>
          <w:p w14:paraId="276AB61C" w14:textId="77777777" w:rsidR="00AE7D28" w:rsidRPr="008450DD" w:rsidRDefault="00AE7D28" w:rsidP="00B279EE">
            <w:pPr>
              <w:jc w:val="both"/>
              <w:rPr>
                <w:rFonts w:ascii="Times New Roman" w:eastAsia="Times New Roman" w:hAnsi="Times New Roman"/>
                <w:sz w:val="26"/>
                <w:szCs w:val="26"/>
                <w:lang w:val="en-GB"/>
              </w:rPr>
            </w:pPr>
          </w:p>
        </w:tc>
      </w:tr>
      <w:tr w:rsidR="00AE7D28" w:rsidRPr="008450DD" w14:paraId="3118E75B" w14:textId="77777777" w:rsidTr="00B279EE">
        <w:tc>
          <w:tcPr>
            <w:tcW w:w="5240" w:type="dxa"/>
          </w:tcPr>
          <w:p w14:paraId="7D4485B9" w14:textId="77777777" w:rsidR="00AE7D28" w:rsidRPr="008450DD" w:rsidRDefault="00AE7D28" w:rsidP="00B279EE">
            <w:pPr>
              <w:jc w:val="both"/>
              <w:rPr>
                <w:rFonts w:ascii="Times New Roman" w:eastAsia="Times New Roman" w:hAnsi="Times New Roman"/>
                <w:b/>
                <w:bCs/>
                <w:sz w:val="26"/>
                <w:szCs w:val="26"/>
                <w:lang w:val="en-GB"/>
              </w:rPr>
            </w:pPr>
            <w:r w:rsidRPr="008450DD">
              <w:rPr>
                <w:rFonts w:ascii="Times New Roman" w:eastAsia="Times New Roman" w:hAnsi="Times New Roman"/>
                <w:b/>
                <w:bCs/>
                <w:sz w:val="26"/>
                <w:szCs w:val="26"/>
              </w:rPr>
              <w:t>Bài 2</w:t>
            </w:r>
          </w:p>
        </w:tc>
        <w:tc>
          <w:tcPr>
            <w:tcW w:w="4678" w:type="dxa"/>
          </w:tcPr>
          <w:p w14:paraId="48CB0F5B" w14:textId="77777777" w:rsidR="00AE7D28" w:rsidRPr="008450DD" w:rsidRDefault="00AE7D28" w:rsidP="00B279EE">
            <w:pPr>
              <w:jc w:val="both"/>
              <w:rPr>
                <w:rFonts w:ascii="Times New Roman" w:eastAsia="Times New Roman" w:hAnsi="Times New Roman"/>
                <w:sz w:val="26"/>
                <w:szCs w:val="26"/>
                <w:lang w:val="en-GB"/>
              </w:rPr>
            </w:pPr>
          </w:p>
        </w:tc>
      </w:tr>
      <w:tr w:rsidR="00AE7D28" w:rsidRPr="008450DD" w14:paraId="51ABE3FA" w14:textId="77777777" w:rsidTr="00B279EE">
        <w:tc>
          <w:tcPr>
            <w:tcW w:w="5240" w:type="dxa"/>
          </w:tcPr>
          <w:p w14:paraId="23706AF9" w14:textId="77777777" w:rsidR="00AE7D28" w:rsidRPr="008450DD" w:rsidRDefault="00AE7D28" w:rsidP="00B279EE">
            <w:pPr>
              <w:jc w:val="both"/>
              <w:rPr>
                <w:rFonts w:ascii="Times New Roman" w:eastAsia="Times New Roman" w:hAnsi="Times New Roman"/>
                <w:b/>
                <w:bCs/>
                <w:sz w:val="26"/>
                <w:szCs w:val="26"/>
              </w:rPr>
            </w:pPr>
            <w:r w:rsidRPr="008450DD">
              <w:rPr>
                <w:rFonts w:ascii="Times New Roman" w:eastAsia="Times New Roman" w:hAnsi="Times New Roman"/>
                <w:sz w:val="26"/>
                <w:szCs w:val="26"/>
              </w:rPr>
              <w:t xml:space="preserve">-GV gọi HS đọc yêu cầu bài tập </w:t>
            </w:r>
            <w:r w:rsidRPr="008450DD">
              <w:rPr>
                <w:rFonts w:ascii="Times New Roman" w:eastAsia="Times New Roman" w:hAnsi="Times New Roman"/>
                <w:sz w:val="26"/>
                <w:szCs w:val="26"/>
                <w:lang w:val="en-GB"/>
              </w:rPr>
              <w:t>2</w:t>
            </w:r>
            <w:r w:rsidRPr="008450DD">
              <w:rPr>
                <w:rFonts w:ascii="Times New Roman" w:eastAsia="Times New Roman" w:hAnsi="Times New Roman"/>
                <w:sz w:val="26"/>
                <w:szCs w:val="26"/>
              </w:rPr>
              <w:t>.</w:t>
            </w:r>
          </w:p>
        </w:tc>
        <w:tc>
          <w:tcPr>
            <w:tcW w:w="4678" w:type="dxa"/>
          </w:tcPr>
          <w:p w14:paraId="2AC48EED" w14:textId="77777777" w:rsidR="00AE7D28" w:rsidRPr="008450DD" w:rsidRDefault="00AE7D28"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rPr>
              <w:t xml:space="preserve">- HS </w:t>
            </w:r>
            <w:r w:rsidRPr="008450DD">
              <w:rPr>
                <w:rFonts w:ascii="Times New Roman" w:eastAsia="Times New Roman" w:hAnsi="Times New Roman"/>
                <w:b/>
                <w:sz w:val="26"/>
                <w:szCs w:val="26"/>
              </w:rPr>
              <w:t>đọc</w:t>
            </w:r>
            <w:r w:rsidRPr="008450DD">
              <w:rPr>
                <w:rFonts w:ascii="Times New Roman" w:eastAsia="Times New Roman" w:hAnsi="Times New Roman"/>
                <w:sz w:val="26"/>
                <w:szCs w:val="26"/>
              </w:rPr>
              <w:t xml:space="preserve"> yêu cầu bài tập </w:t>
            </w:r>
            <w:r w:rsidRPr="008450DD">
              <w:rPr>
                <w:rFonts w:ascii="Times New Roman" w:eastAsia="Times New Roman" w:hAnsi="Times New Roman"/>
                <w:sz w:val="26"/>
                <w:szCs w:val="26"/>
                <w:lang w:val="en-GB"/>
              </w:rPr>
              <w:t>2</w:t>
            </w:r>
            <w:r w:rsidRPr="008450DD">
              <w:rPr>
                <w:rFonts w:ascii="Times New Roman" w:eastAsia="Times New Roman" w:hAnsi="Times New Roman"/>
                <w:sz w:val="26"/>
                <w:szCs w:val="26"/>
              </w:rPr>
              <w:t>.</w:t>
            </w:r>
          </w:p>
        </w:tc>
      </w:tr>
      <w:tr w:rsidR="00AE7D28" w:rsidRPr="008450DD" w14:paraId="556DC419" w14:textId="77777777" w:rsidTr="00B279EE">
        <w:tc>
          <w:tcPr>
            <w:tcW w:w="5240" w:type="dxa"/>
          </w:tcPr>
          <w:p w14:paraId="4A55CB68" w14:textId="77777777" w:rsidR="00AE7D28" w:rsidRPr="008450DD" w:rsidRDefault="00AE7D28"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tc>
        <w:tc>
          <w:tcPr>
            <w:tcW w:w="4678" w:type="dxa"/>
          </w:tcPr>
          <w:p w14:paraId="58692999" w14:textId="77777777" w:rsidR="00AE7D28" w:rsidRPr="008450DD" w:rsidRDefault="00AE7D28"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w:t>
            </w:r>
            <w:r w:rsidRPr="008450DD">
              <w:rPr>
                <w:rFonts w:ascii="Times New Roman" w:eastAsia="Times New Roman" w:hAnsi="Times New Roman"/>
                <w:b/>
                <w:sz w:val="26"/>
                <w:szCs w:val="26"/>
              </w:rPr>
              <w:t xml:space="preserve"> Đặt tính rồi tính</w:t>
            </w:r>
            <w:r w:rsidRPr="008450DD">
              <w:rPr>
                <w:rFonts w:ascii="Times New Roman" w:eastAsia="Times New Roman" w:hAnsi="Times New Roman"/>
                <w:bCs/>
                <w:sz w:val="26"/>
                <w:szCs w:val="26"/>
                <w:lang w:val="en-GB"/>
              </w:rPr>
              <w:t>.</w:t>
            </w:r>
          </w:p>
        </w:tc>
      </w:tr>
      <w:tr w:rsidR="00AE7D28" w:rsidRPr="008450DD" w14:paraId="6F3CF9DB" w14:textId="77777777" w:rsidTr="00B279EE">
        <w:tc>
          <w:tcPr>
            <w:tcW w:w="5240" w:type="dxa"/>
          </w:tcPr>
          <w:p w14:paraId="6F08D409" w14:textId="77777777" w:rsidR="00AE7D28" w:rsidRPr="008450DD" w:rsidRDefault="00AE7D28"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lastRenderedPageBreak/>
              <w:t>-GV yêu cầu HS làm bài cá nhân.</w:t>
            </w:r>
          </w:p>
        </w:tc>
        <w:tc>
          <w:tcPr>
            <w:tcW w:w="4678" w:type="dxa"/>
          </w:tcPr>
          <w:p w14:paraId="40BB5F1F" w14:textId="77777777" w:rsidR="00AE7D28" w:rsidRPr="008450DD" w:rsidRDefault="00AE7D28"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HS bài cá nhân vào vở bài tập Toán trang 117, 1HS làm bảng nhóm.</w:t>
            </w:r>
          </w:p>
        </w:tc>
      </w:tr>
      <w:tr w:rsidR="00AE7D28" w:rsidRPr="008450DD" w14:paraId="34A61FCE" w14:textId="77777777" w:rsidTr="00B279EE">
        <w:tc>
          <w:tcPr>
            <w:tcW w:w="5240" w:type="dxa"/>
          </w:tcPr>
          <w:p w14:paraId="114A3F59" w14:textId="77777777" w:rsidR="00AE7D28" w:rsidRPr="008450DD" w:rsidRDefault="00AE7D28" w:rsidP="00B279EE">
            <w:pPr>
              <w:jc w:val="both"/>
              <w:rPr>
                <w:rFonts w:ascii="Times New Roman" w:eastAsia="Times New Roman" w:hAnsi="Times New Roman"/>
                <w:sz w:val="26"/>
                <w:szCs w:val="26"/>
              </w:rPr>
            </w:pPr>
            <w:r w:rsidRPr="008450DD">
              <w:rPr>
                <w:rFonts w:ascii="Times New Roman" w:eastAsia="Times New Roman" w:hAnsi="Times New Roman"/>
                <w:sz w:val="26"/>
                <w:szCs w:val="26"/>
                <w:lang w:val="en-GB"/>
              </w:rPr>
              <w:t>-GV yêu cầu HS chia sẻ kết quả.</w:t>
            </w:r>
          </w:p>
        </w:tc>
        <w:tc>
          <w:tcPr>
            <w:tcW w:w="4678" w:type="dxa"/>
          </w:tcPr>
          <w:p w14:paraId="686CE550" w14:textId="77777777" w:rsidR="00AE7D28" w:rsidRPr="008450DD" w:rsidRDefault="00AE7D28" w:rsidP="00B279EE">
            <w:pPr>
              <w:jc w:val="both"/>
              <w:rPr>
                <w:rFonts w:ascii="Times New Roman" w:eastAsia="Times New Roman" w:hAnsi="Times New Roman"/>
                <w:sz w:val="26"/>
                <w:szCs w:val="26"/>
              </w:rPr>
            </w:pPr>
            <w:r w:rsidRPr="008450DD">
              <w:rPr>
                <w:rFonts w:ascii="Times New Roman" w:eastAsia="Times New Roman" w:hAnsi="Times New Roman"/>
                <w:sz w:val="26"/>
                <w:szCs w:val="26"/>
                <w:lang w:val="en-GB"/>
              </w:rPr>
              <w:t>- HS chia sẻ kết quả</w:t>
            </w:r>
            <w:r w:rsidRPr="008450DD">
              <w:rPr>
                <w:rFonts w:ascii="Times New Roman" w:eastAsia="Times New Roman" w:hAnsi="Times New Roman"/>
                <w:sz w:val="26"/>
                <w:szCs w:val="26"/>
              </w:rPr>
              <w:t>, cả lớp lắng nghe nhận xét bổ sung.</w:t>
            </w:r>
          </w:p>
        </w:tc>
      </w:tr>
      <w:tr w:rsidR="00AE7D28" w:rsidRPr="008450DD" w14:paraId="0714CBCC" w14:textId="77777777" w:rsidTr="00B279EE">
        <w:tc>
          <w:tcPr>
            <w:tcW w:w="5240" w:type="dxa"/>
          </w:tcPr>
          <w:p w14:paraId="641EF155" w14:textId="77777777" w:rsidR="00AE7D28" w:rsidRPr="008450DD" w:rsidRDefault="00AE7D28"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-GV nhận xét, đánh giá chung</w:t>
            </w:r>
          </w:p>
        </w:tc>
        <w:tc>
          <w:tcPr>
            <w:tcW w:w="4678" w:type="dxa"/>
          </w:tcPr>
          <w:p w14:paraId="121D3F5F" w14:textId="77777777" w:rsidR="00AE7D28" w:rsidRPr="008450DD" w:rsidRDefault="00AE7D28" w:rsidP="00B279EE">
            <w:pPr>
              <w:jc w:val="both"/>
              <w:rPr>
                <w:rFonts w:ascii="Times New Roman" w:eastAsia="Times New Roman" w:hAnsi="Times New Roman"/>
                <w:sz w:val="26"/>
                <w:szCs w:val="26"/>
                <w:lang w:val="en-GB"/>
              </w:rPr>
            </w:pPr>
          </w:p>
        </w:tc>
      </w:tr>
      <w:tr w:rsidR="00AE7D28" w:rsidRPr="008450DD" w14:paraId="4453EF13" w14:textId="77777777" w:rsidTr="00B279EE">
        <w:tc>
          <w:tcPr>
            <w:tcW w:w="5240" w:type="dxa"/>
          </w:tcPr>
          <w:p w14:paraId="43DB11FF" w14:textId="77777777" w:rsidR="00AE7D28" w:rsidRPr="008450DD" w:rsidRDefault="00AE7D28" w:rsidP="00B279EE">
            <w:pPr>
              <w:jc w:val="both"/>
              <w:rPr>
                <w:rFonts w:ascii="Times New Roman" w:eastAsia="Times New Roman" w:hAnsi="Times New Roman"/>
                <w:sz w:val="26"/>
                <w:szCs w:val="26"/>
                <w:lang w:val="en-GB"/>
              </w:rPr>
            </w:pPr>
            <w:r w:rsidRPr="008450DD">
              <w:rPr>
                <w:rFonts w:ascii="Times New Roman" w:eastAsia="Times New Roman" w:hAnsi="Times New Roman"/>
                <w:b/>
                <w:sz w:val="26"/>
                <w:szCs w:val="26"/>
              </w:rPr>
              <w:t>Bài 3.</w:t>
            </w:r>
          </w:p>
        </w:tc>
        <w:tc>
          <w:tcPr>
            <w:tcW w:w="4678" w:type="dxa"/>
          </w:tcPr>
          <w:p w14:paraId="464E4904" w14:textId="77777777" w:rsidR="00AE7D28" w:rsidRPr="008450DD" w:rsidRDefault="00AE7D28" w:rsidP="00B279EE">
            <w:pPr>
              <w:jc w:val="both"/>
              <w:rPr>
                <w:rFonts w:ascii="Times New Roman" w:eastAsia="Times New Roman" w:hAnsi="Times New Roman"/>
                <w:sz w:val="26"/>
                <w:szCs w:val="26"/>
                <w:lang w:val="en-GB"/>
              </w:rPr>
            </w:pPr>
          </w:p>
        </w:tc>
      </w:tr>
      <w:tr w:rsidR="00AE7D28" w:rsidRPr="008450DD" w14:paraId="4B9F8EEB" w14:textId="77777777" w:rsidTr="00B279EE">
        <w:tc>
          <w:tcPr>
            <w:tcW w:w="5240" w:type="dxa"/>
          </w:tcPr>
          <w:p w14:paraId="630796D3" w14:textId="77777777" w:rsidR="00AE7D28" w:rsidRPr="008450DD" w:rsidRDefault="00AE7D28" w:rsidP="00B279EE">
            <w:pPr>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 xml:space="preserve">-GV </w:t>
            </w:r>
            <w:r w:rsidRPr="008450DD">
              <w:rPr>
                <w:rFonts w:ascii="Times New Roman" w:eastAsia="Times New Roman" w:hAnsi="Times New Roman"/>
                <w:sz w:val="26"/>
                <w:szCs w:val="26"/>
              </w:rPr>
              <w:t>gọi HS đọc yêu cầu bài tập 3</w:t>
            </w:r>
          </w:p>
          <w:p w14:paraId="3531FE36" w14:textId="77777777" w:rsidR="00AE7D28" w:rsidRPr="008450DD" w:rsidRDefault="00AE7D28"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-GV yêu cầu HS </w:t>
            </w:r>
            <w:r w:rsidRPr="008450DD">
              <w:rPr>
                <w:rFonts w:ascii="Times New Roman" w:eastAsia="Times New Roman" w:hAnsi="Times New Roman"/>
                <w:b/>
                <w:sz w:val="26"/>
                <w:szCs w:val="26"/>
              </w:rPr>
              <w:t>xác định</w:t>
            </w:r>
            <w:r w:rsidRPr="008450DD">
              <w:rPr>
                <w:rFonts w:ascii="Times New Roman" w:eastAsia="Times New Roman" w:hAnsi="Times New Roman"/>
                <w:sz w:val="26"/>
                <w:szCs w:val="26"/>
              </w:rPr>
              <w:t xml:space="preserve"> việc cần làm.</w:t>
            </w:r>
          </w:p>
          <w:p w14:paraId="59F22420" w14:textId="77777777" w:rsidR="00AE7D28" w:rsidRPr="008450DD" w:rsidRDefault="00AE7D28" w:rsidP="00B279EE">
            <w:pPr>
              <w:jc w:val="both"/>
              <w:rPr>
                <w:rFonts w:ascii="Times New Roman" w:eastAsia="Times New Roman" w:hAnsi="Times New Roman"/>
                <w:sz w:val="26"/>
                <w:szCs w:val="26"/>
              </w:rPr>
            </w:pPr>
          </w:p>
          <w:p w14:paraId="3960B68B" w14:textId="77777777" w:rsidR="00AE7D28" w:rsidRPr="008450DD" w:rsidRDefault="00AE7D28" w:rsidP="00B279EE">
            <w:pPr>
              <w:jc w:val="both"/>
              <w:rPr>
                <w:rFonts w:ascii="Times New Roman" w:eastAsia="Times New Roman" w:hAnsi="Times New Roman"/>
                <w:sz w:val="26"/>
                <w:szCs w:val="26"/>
              </w:rPr>
            </w:pPr>
          </w:p>
          <w:p w14:paraId="4E47C0F2" w14:textId="77777777" w:rsidR="00AE7D28" w:rsidRPr="008450DD" w:rsidRDefault="00AE7D28"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-GV yêu cầu HS làm bài nhóm đôi.</w:t>
            </w:r>
          </w:p>
          <w:p w14:paraId="31C1E493" w14:textId="77777777" w:rsidR="00AE7D28" w:rsidRPr="008450DD" w:rsidRDefault="00AE7D28" w:rsidP="00B279EE">
            <w:pPr>
              <w:jc w:val="both"/>
              <w:rPr>
                <w:rFonts w:ascii="Times New Roman" w:eastAsia="Times New Roman" w:hAnsi="Times New Roman"/>
                <w:b/>
                <w:sz w:val="26"/>
                <w:szCs w:val="26"/>
              </w:rPr>
            </w:pPr>
          </w:p>
        </w:tc>
        <w:tc>
          <w:tcPr>
            <w:tcW w:w="4678" w:type="dxa"/>
          </w:tcPr>
          <w:p w14:paraId="766A9B03" w14:textId="77777777" w:rsidR="00AE7D28" w:rsidRPr="008450DD" w:rsidRDefault="00AE7D28" w:rsidP="00B279EE">
            <w:pPr>
              <w:jc w:val="both"/>
              <w:rPr>
                <w:rFonts w:ascii="Times New Roman" w:eastAsia="Times New Roman" w:hAnsi="Times New Roman"/>
                <w:sz w:val="26"/>
                <w:szCs w:val="26"/>
              </w:rPr>
            </w:pPr>
            <w:r w:rsidRPr="008450DD">
              <w:rPr>
                <w:rFonts w:ascii="Times New Roman" w:eastAsia="Times New Roman" w:hAnsi="Times New Roman"/>
                <w:bCs/>
                <w:sz w:val="26"/>
                <w:szCs w:val="26"/>
                <w:lang w:val="en-GB"/>
              </w:rPr>
              <w:t>-</w:t>
            </w:r>
            <w:r w:rsidRPr="008450DD">
              <w:rPr>
                <w:rFonts w:ascii="Times New Roman" w:eastAsia="Times New Roman" w:hAnsi="Times New Roman"/>
                <w:sz w:val="26"/>
                <w:szCs w:val="26"/>
              </w:rPr>
              <w:t>HS đọc yêu cầu bài tập 3</w:t>
            </w:r>
          </w:p>
          <w:p w14:paraId="72C9CA75" w14:textId="77777777" w:rsidR="00AE7D28" w:rsidRPr="008450DD" w:rsidRDefault="00AE7D28"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-HS </w:t>
            </w:r>
            <w:r w:rsidRPr="008450DD">
              <w:rPr>
                <w:rFonts w:ascii="Times New Roman" w:eastAsia="Times New Roman" w:hAnsi="Times New Roman"/>
                <w:b/>
                <w:sz w:val="26"/>
                <w:szCs w:val="26"/>
              </w:rPr>
              <w:t>xác định: câu a nối kết quả thích hợp với phép tính, câu b điền số thích hợp vào mỗi ô có dấu hỏi</w:t>
            </w:r>
          </w:p>
          <w:p w14:paraId="4268DAD2" w14:textId="77777777" w:rsidR="00AE7D28" w:rsidRPr="008450DD" w:rsidRDefault="00AE7D28"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rPr>
              <w:t xml:space="preserve">-HS làm bài nhóm đôi, </w:t>
            </w:r>
            <w:r w:rsidRPr="008450DD">
              <w:rPr>
                <w:rFonts w:ascii="Times New Roman" w:eastAsia="Times New Roman" w:hAnsi="Times New Roman"/>
                <w:bCs/>
                <w:sz w:val="26"/>
                <w:szCs w:val="26"/>
                <w:lang w:val="en-GB"/>
              </w:rPr>
              <w:t>l</w:t>
            </w:r>
            <w:r w:rsidRPr="008450DD">
              <w:rPr>
                <w:rFonts w:ascii="Times New Roman" w:eastAsia="Times New Roman" w:hAnsi="Times New Roman"/>
                <w:bCs/>
                <w:sz w:val="26"/>
                <w:szCs w:val="26"/>
              </w:rPr>
              <w:t xml:space="preserve">àm vào vở bài tập Toán trang 118, </w:t>
            </w:r>
            <w:r w:rsidRPr="008450DD">
              <w:rPr>
                <w:rFonts w:ascii="Times New Roman" w:eastAsia="Times New Roman" w:hAnsi="Times New Roman"/>
                <w:bCs/>
                <w:sz w:val="26"/>
                <w:szCs w:val="26"/>
                <w:lang w:val="en-GB"/>
              </w:rPr>
              <w:t>2 HS làm trên phiếu lớn</w:t>
            </w:r>
          </w:p>
        </w:tc>
      </w:tr>
      <w:tr w:rsidR="00AE7D28" w:rsidRPr="008450DD" w14:paraId="3DA4B572" w14:textId="77777777" w:rsidTr="00B279EE">
        <w:tc>
          <w:tcPr>
            <w:tcW w:w="5240" w:type="dxa"/>
          </w:tcPr>
          <w:p w14:paraId="433AA50A" w14:textId="77777777" w:rsidR="00AE7D28" w:rsidRPr="008450DD" w:rsidRDefault="00AE7D28" w:rsidP="00B279EE">
            <w:pPr>
              <w:jc w:val="both"/>
              <w:rPr>
                <w:rFonts w:ascii="Times New Roman" w:eastAsia="Times New Roman" w:hAnsi="Times New Roman"/>
                <w:bCs/>
                <w:sz w:val="26"/>
                <w:szCs w:val="26"/>
                <w:lang w:val="en-GB"/>
              </w:rPr>
            </w:pPr>
            <w:r w:rsidRPr="008450DD">
              <w:rPr>
                <w:rFonts w:ascii="Times New Roman" w:eastAsia="Times New Roman" w:hAnsi="Times New Roman"/>
                <w:bCs/>
                <w:sz w:val="26"/>
                <w:szCs w:val="26"/>
                <w:lang w:val="en-GB"/>
              </w:rPr>
              <w:t>-GV yêu cầu HS tr</w:t>
            </w:r>
            <w:r w:rsidRPr="008450DD">
              <w:rPr>
                <w:rFonts w:ascii="Times New Roman" w:eastAsia="Times New Roman" w:hAnsi="Times New Roman"/>
                <w:bCs/>
                <w:sz w:val="26"/>
                <w:szCs w:val="26"/>
              </w:rPr>
              <w:t>ình bày</w:t>
            </w:r>
          </w:p>
        </w:tc>
        <w:tc>
          <w:tcPr>
            <w:tcW w:w="4678" w:type="dxa"/>
          </w:tcPr>
          <w:p w14:paraId="3BDA380A" w14:textId="77777777" w:rsidR="00AE7D28" w:rsidRPr="008450DD" w:rsidRDefault="00AE7D28" w:rsidP="00B279EE">
            <w:pPr>
              <w:jc w:val="both"/>
              <w:rPr>
                <w:rFonts w:ascii="Times New Roman" w:eastAsia="Times New Roman" w:hAnsi="Times New Roman"/>
                <w:bCs/>
                <w:sz w:val="26"/>
                <w:szCs w:val="26"/>
                <w:lang w:val="en-GB"/>
              </w:rPr>
            </w:pPr>
            <w:r w:rsidRPr="008450DD">
              <w:rPr>
                <w:rFonts w:ascii="Times New Roman" w:hAnsi="Times New Roman"/>
                <w:bCs/>
                <w:sz w:val="26"/>
                <w:szCs w:val="26"/>
              </w:rPr>
              <w:t>-HS trình bày, cả lớp theo dõi nhận xét, bổ sung</w:t>
            </w:r>
          </w:p>
        </w:tc>
      </w:tr>
      <w:tr w:rsidR="00AE7D28" w:rsidRPr="008450DD" w14:paraId="5692D5DC" w14:textId="77777777" w:rsidTr="00B279EE">
        <w:tc>
          <w:tcPr>
            <w:tcW w:w="5240" w:type="dxa"/>
          </w:tcPr>
          <w:p w14:paraId="72D199C6" w14:textId="77777777" w:rsidR="00AE7D28" w:rsidRPr="008450DD" w:rsidRDefault="00AE7D28" w:rsidP="00B279EE">
            <w:pPr>
              <w:jc w:val="both"/>
              <w:rPr>
                <w:rFonts w:ascii="Times New Roman" w:eastAsia="Times New Roman" w:hAnsi="Times New Roman"/>
                <w:bCs/>
                <w:sz w:val="26"/>
                <w:szCs w:val="26"/>
                <w:lang w:val="en-GB"/>
              </w:rPr>
            </w:pPr>
            <w:r w:rsidRPr="008450DD">
              <w:rPr>
                <w:rFonts w:ascii="Times New Roman" w:eastAsia="Times New Roman" w:hAnsi="Times New Roman"/>
                <w:bCs/>
                <w:sz w:val="26"/>
                <w:szCs w:val="26"/>
                <w:lang w:val="en-GB"/>
              </w:rPr>
              <w:t>-GV nhận xét và tổng kết bài tập</w:t>
            </w:r>
          </w:p>
        </w:tc>
        <w:tc>
          <w:tcPr>
            <w:tcW w:w="4678" w:type="dxa"/>
          </w:tcPr>
          <w:p w14:paraId="6E052615" w14:textId="77777777" w:rsidR="00AE7D28" w:rsidRPr="008450DD" w:rsidRDefault="00AE7D28" w:rsidP="00B279EE">
            <w:pPr>
              <w:jc w:val="both"/>
              <w:rPr>
                <w:rFonts w:ascii="Times New Roman" w:hAnsi="Times New Roman"/>
                <w:bCs/>
                <w:sz w:val="26"/>
                <w:szCs w:val="26"/>
              </w:rPr>
            </w:pPr>
          </w:p>
        </w:tc>
      </w:tr>
      <w:tr w:rsidR="00AE7D28" w:rsidRPr="008450DD" w14:paraId="11227F8C" w14:textId="77777777" w:rsidTr="00B279EE">
        <w:tc>
          <w:tcPr>
            <w:tcW w:w="5240" w:type="dxa"/>
          </w:tcPr>
          <w:p w14:paraId="5A2337DB" w14:textId="77777777" w:rsidR="00AE7D28" w:rsidRPr="009B68E6" w:rsidRDefault="00AE7D28" w:rsidP="00B279EE">
            <w:pPr>
              <w:jc w:val="both"/>
              <w:rPr>
                <w:rFonts w:ascii="Times New Roman" w:hAnsi="Times New Roman"/>
                <w:b/>
                <w:bCs/>
                <w:sz w:val="26"/>
                <w:szCs w:val="26"/>
              </w:rPr>
            </w:pPr>
            <w:r w:rsidRPr="008450DD">
              <w:rPr>
                <w:rFonts w:ascii="Times New Roman" w:hAnsi="Times New Roman"/>
                <w:b/>
                <w:bCs/>
                <w:sz w:val="26"/>
                <w:szCs w:val="26"/>
                <w:lang w:val="en-GB" w:eastAsia="ja-JP"/>
              </w:rPr>
              <w:t>3</w:t>
            </w:r>
            <w:r w:rsidRPr="008450DD">
              <w:rPr>
                <w:rFonts w:ascii="Times New Roman" w:hAnsi="Times New Roman"/>
                <w:b/>
                <w:bCs/>
                <w:sz w:val="26"/>
                <w:szCs w:val="26"/>
                <w:lang w:val="vi-VN"/>
              </w:rPr>
              <w:t>. Hoạt động vận dụng</w:t>
            </w:r>
            <w:r w:rsidRPr="008450DD">
              <w:rPr>
                <w:rFonts w:ascii="Times New Roman" w:hAnsi="Times New Roman"/>
                <w:b/>
                <w:bCs/>
                <w:sz w:val="26"/>
                <w:szCs w:val="26"/>
              </w:rPr>
              <w:t>, trải nghiệm</w:t>
            </w:r>
            <w:r>
              <w:rPr>
                <w:rFonts w:ascii="Times New Roman" w:hAnsi="Times New Roman"/>
                <w:b/>
                <w:bCs/>
                <w:sz w:val="26"/>
                <w:szCs w:val="26"/>
              </w:rPr>
              <w:t>(5’)</w:t>
            </w:r>
          </w:p>
        </w:tc>
        <w:tc>
          <w:tcPr>
            <w:tcW w:w="4678" w:type="dxa"/>
          </w:tcPr>
          <w:p w14:paraId="1422ABB8" w14:textId="77777777" w:rsidR="00AE7D28" w:rsidRPr="008450DD" w:rsidRDefault="00AE7D28" w:rsidP="00B279EE">
            <w:pPr>
              <w:jc w:val="both"/>
              <w:rPr>
                <w:rFonts w:ascii="Times New Roman" w:hAnsi="Times New Roman"/>
                <w:bCs/>
                <w:sz w:val="26"/>
                <w:szCs w:val="26"/>
              </w:rPr>
            </w:pPr>
          </w:p>
        </w:tc>
      </w:tr>
      <w:tr w:rsidR="00AE7D28" w:rsidRPr="008450DD" w14:paraId="67ECED3E" w14:textId="77777777" w:rsidTr="00B279EE">
        <w:tc>
          <w:tcPr>
            <w:tcW w:w="5240" w:type="dxa"/>
          </w:tcPr>
          <w:p w14:paraId="7383DF32" w14:textId="77777777" w:rsidR="00AE7D28" w:rsidRPr="008450DD" w:rsidRDefault="00AE7D28" w:rsidP="00B279EE">
            <w:pPr>
              <w:jc w:val="both"/>
              <w:rPr>
                <w:rFonts w:ascii="Times New Roman" w:eastAsia="Times New Roman" w:hAnsi="Times New Roman"/>
                <w:b/>
                <w:bCs/>
                <w:sz w:val="26"/>
                <w:szCs w:val="26"/>
                <w:lang w:val="en-GB"/>
              </w:rPr>
            </w:pPr>
            <w:r w:rsidRPr="008450DD">
              <w:rPr>
                <w:rFonts w:ascii="Times New Roman" w:eastAsia="Times New Roman" w:hAnsi="Times New Roman"/>
                <w:sz w:val="26"/>
                <w:szCs w:val="26"/>
                <w:lang w:bidi="en-US"/>
              </w:rPr>
              <w:t xml:space="preserve">-Qua </w:t>
            </w:r>
            <w:r w:rsidRPr="008450DD">
              <w:rPr>
                <w:rFonts w:ascii="Times New Roman" w:eastAsia="Times New Roman" w:hAnsi="Times New Roman"/>
                <w:sz w:val="26"/>
                <w:szCs w:val="26"/>
              </w:rPr>
              <w:t>bài học hôm nay, em đã học thêm được điều gì? Những điều đó giúp ích gì cho em trong cuộc sống hằng ngày?</w:t>
            </w:r>
          </w:p>
        </w:tc>
        <w:tc>
          <w:tcPr>
            <w:tcW w:w="4678" w:type="dxa"/>
          </w:tcPr>
          <w:p w14:paraId="251669FE" w14:textId="77777777" w:rsidR="00AE7D28" w:rsidRPr="008450DD" w:rsidRDefault="00AE7D28" w:rsidP="00B279EE">
            <w:pPr>
              <w:jc w:val="both"/>
              <w:rPr>
                <w:rFonts w:ascii="Times New Roman" w:hAnsi="Times New Roman"/>
                <w:bCs/>
                <w:sz w:val="26"/>
                <w:szCs w:val="26"/>
              </w:rPr>
            </w:pPr>
            <w:r w:rsidRPr="008450DD">
              <w:rPr>
                <w:rFonts w:ascii="Times New Roman" w:eastAsia="Times New Roman" w:hAnsi="Times New Roman"/>
                <w:sz w:val="26"/>
                <w:szCs w:val="26"/>
                <w:lang w:val="en-GB"/>
              </w:rPr>
              <w:t>-tính giá trị biểu thức, giải bài toán có 2 bước tính.</w:t>
            </w:r>
          </w:p>
        </w:tc>
      </w:tr>
      <w:tr w:rsidR="00AE7D28" w:rsidRPr="008450DD" w14:paraId="0FC69385" w14:textId="77777777" w:rsidTr="00B279EE">
        <w:tc>
          <w:tcPr>
            <w:tcW w:w="5240" w:type="dxa"/>
          </w:tcPr>
          <w:p w14:paraId="075657AB" w14:textId="77777777" w:rsidR="00AE7D28" w:rsidRPr="008450DD" w:rsidRDefault="00AE7D28" w:rsidP="00B279EE">
            <w:pPr>
              <w:jc w:val="both"/>
              <w:rPr>
                <w:rFonts w:ascii="Times New Roman" w:eastAsia="Times New Roman" w:hAnsi="Times New Roman"/>
                <w:sz w:val="26"/>
                <w:szCs w:val="26"/>
                <w:lang w:bidi="en-US"/>
              </w:rPr>
            </w:pPr>
            <w:r w:rsidRPr="008450DD">
              <w:rPr>
                <w:rFonts w:ascii="Times New Roman" w:eastAsia="Times New Roman" w:hAnsi="Times New Roman"/>
                <w:sz w:val="26"/>
                <w:szCs w:val="26"/>
                <w:lang w:val="en-GB"/>
              </w:rPr>
              <w:t>-</w:t>
            </w:r>
            <w:r w:rsidRPr="008450DD">
              <w:rPr>
                <w:rFonts w:ascii="Times New Roman" w:eastAsia="Times New Roman" w:hAnsi="Times New Roman"/>
                <w:sz w:val="26"/>
                <w:szCs w:val="26"/>
              </w:rPr>
              <w:t xml:space="preserve"> Có đ</w:t>
            </w:r>
            <w:r w:rsidRPr="008450DD">
              <w:rPr>
                <w:rFonts w:ascii="Times New Roman" w:eastAsia="Times New Roman" w:hAnsi="Times New Roman"/>
                <w:sz w:val="26"/>
                <w:szCs w:val="26"/>
                <w:lang w:val="en-GB"/>
              </w:rPr>
              <w:t>iều</w:t>
            </w:r>
            <w:r w:rsidRPr="008450DD">
              <w:rPr>
                <w:rFonts w:ascii="Times New Roman" w:eastAsia="Times New Roman" w:hAnsi="Times New Roman"/>
                <w:sz w:val="26"/>
                <w:szCs w:val="26"/>
              </w:rPr>
              <w:t xml:space="preserve"> g</w:t>
            </w:r>
            <w:r w:rsidRPr="008450DD">
              <w:rPr>
                <w:rFonts w:ascii="Times New Roman" w:eastAsia="Times New Roman" w:hAnsi="Times New Roman"/>
                <w:sz w:val="26"/>
                <w:szCs w:val="26"/>
                <w:lang w:val="en-GB"/>
              </w:rPr>
              <w:t>ì</w:t>
            </w:r>
            <w:r w:rsidRPr="008450DD">
              <w:rPr>
                <w:rFonts w:ascii="Times New Roman" w:eastAsia="Times New Roman" w:hAnsi="Times New Roman"/>
                <w:sz w:val="26"/>
                <w:szCs w:val="26"/>
              </w:rPr>
              <w:t xml:space="preserve"> em cần thầy/cô chia s</w:t>
            </w:r>
            <w:r w:rsidRPr="008450DD">
              <w:rPr>
                <w:rFonts w:ascii="Times New Roman" w:eastAsia="Times New Roman" w:hAnsi="Times New Roman"/>
                <w:sz w:val="26"/>
                <w:szCs w:val="26"/>
                <w:lang w:val="en-GB"/>
              </w:rPr>
              <w:t>ẻ</w:t>
            </w:r>
            <w:r w:rsidRPr="008450DD">
              <w:rPr>
                <w:rFonts w:ascii="Times New Roman" w:eastAsia="Times New Roman" w:hAnsi="Times New Roman"/>
                <w:sz w:val="26"/>
                <w:szCs w:val="26"/>
              </w:rPr>
              <w:t xml:space="preserve"> th</w:t>
            </w:r>
            <w:r w:rsidRPr="008450DD">
              <w:rPr>
                <w:rFonts w:ascii="Times New Roman" w:eastAsia="Times New Roman" w:hAnsi="Times New Roman"/>
                <w:sz w:val="26"/>
                <w:szCs w:val="26"/>
                <w:lang w:val="en-GB"/>
              </w:rPr>
              <w:t>ê</w:t>
            </w:r>
            <w:r w:rsidRPr="008450DD">
              <w:rPr>
                <w:rFonts w:ascii="Times New Roman" w:eastAsia="Times New Roman" w:hAnsi="Times New Roman"/>
                <w:sz w:val="26"/>
                <w:szCs w:val="26"/>
              </w:rPr>
              <w:t>m không?</w:t>
            </w:r>
          </w:p>
        </w:tc>
        <w:tc>
          <w:tcPr>
            <w:tcW w:w="4678" w:type="dxa"/>
          </w:tcPr>
          <w:p w14:paraId="166DDD11" w14:textId="77777777" w:rsidR="00AE7D28" w:rsidRPr="008450DD" w:rsidRDefault="00AE7D28"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nêu ý kiến theo cá nhân</w:t>
            </w:r>
          </w:p>
        </w:tc>
      </w:tr>
      <w:tr w:rsidR="00AE7D28" w:rsidRPr="008450DD" w14:paraId="13AECC44" w14:textId="77777777" w:rsidTr="00B279EE">
        <w:tc>
          <w:tcPr>
            <w:tcW w:w="5240" w:type="dxa"/>
          </w:tcPr>
          <w:p w14:paraId="50160D96" w14:textId="77777777" w:rsidR="00AE7D28" w:rsidRPr="008450DD" w:rsidRDefault="00AE7D28"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-Về nhà các em có thể tìm và làm thêm bài tập để củng cố và nâng cao kĩ năng tính toán.</w:t>
            </w:r>
          </w:p>
        </w:tc>
        <w:tc>
          <w:tcPr>
            <w:tcW w:w="4678" w:type="dxa"/>
          </w:tcPr>
          <w:p w14:paraId="79141D23" w14:textId="77777777" w:rsidR="00AE7D28" w:rsidRPr="008450DD" w:rsidRDefault="00AE7D28" w:rsidP="00B279EE">
            <w:pPr>
              <w:jc w:val="both"/>
              <w:rPr>
                <w:rFonts w:ascii="Times New Roman" w:eastAsia="Times New Roman" w:hAnsi="Times New Roman"/>
                <w:sz w:val="26"/>
                <w:szCs w:val="26"/>
                <w:lang w:val="en-GB"/>
              </w:rPr>
            </w:pPr>
          </w:p>
        </w:tc>
      </w:tr>
      <w:tr w:rsidR="00AE7D28" w:rsidRPr="008450DD" w14:paraId="3D0850D7" w14:textId="77777777" w:rsidTr="00B279EE">
        <w:tc>
          <w:tcPr>
            <w:tcW w:w="5240" w:type="dxa"/>
          </w:tcPr>
          <w:p w14:paraId="33DF0C9E" w14:textId="77777777" w:rsidR="00AE7D28" w:rsidRPr="008450DD" w:rsidRDefault="00AE7D28" w:rsidP="00B279EE">
            <w:pPr>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 xml:space="preserve">-Chuẩn bị cho bài sau: </w:t>
            </w:r>
            <w:r w:rsidRPr="008450DD">
              <w:rPr>
                <w:rFonts w:ascii="Times New Roman" w:eastAsia="Times New Roman" w:hAnsi="Times New Roman"/>
                <w:b/>
                <w:sz w:val="26"/>
                <w:szCs w:val="26"/>
                <w:lang w:val="en-GB"/>
              </w:rPr>
              <w:t>B</w:t>
            </w:r>
            <w:r w:rsidRPr="008450DD">
              <w:rPr>
                <w:rFonts w:ascii="Times New Roman" w:eastAsia="Times New Roman" w:hAnsi="Times New Roman"/>
                <w:b/>
                <w:sz w:val="26"/>
                <w:szCs w:val="26"/>
              </w:rPr>
              <w:t>ài 47: Em ôn lại những gì đã học (Tiết 2)</w:t>
            </w:r>
          </w:p>
        </w:tc>
        <w:tc>
          <w:tcPr>
            <w:tcW w:w="4678" w:type="dxa"/>
          </w:tcPr>
          <w:p w14:paraId="0EF3E0EB" w14:textId="77777777" w:rsidR="00AE7D28" w:rsidRPr="008450DD" w:rsidRDefault="00AE7D28" w:rsidP="00B279EE">
            <w:pPr>
              <w:jc w:val="both"/>
              <w:rPr>
                <w:rFonts w:ascii="Times New Roman" w:eastAsia="Times New Roman" w:hAnsi="Times New Roman"/>
                <w:sz w:val="26"/>
                <w:szCs w:val="26"/>
                <w:lang w:val="en-GB"/>
              </w:rPr>
            </w:pPr>
          </w:p>
        </w:tc>
      </w:tr>
    </w:tbl>
    <w:p w14:paraId="03122E29" w14:textId="77777777" w:rsidR="00AE7D28" w:rsidRPr="008450DD" w:rsidRDefault="00AE7D28" w:rsidP="00AE7D28">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IV. ĐIỀU CHỈNH SAU BÀI DẠY (nếu có)</w:t>
      </w:r>
    </w:p>
    <w:p w14:paraId="3C334F2B" w14:textId="6B819D81" w:rsidR="0059232F" w:rsidRDefault="00AE7D28" w:rsidP="00AE7D28">
      <w:r w:rsidRPr="008450DD">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28"/>
    <w:rsid w:val="00146B57"/>
    <w:rsid w:val="00482102"/>
    <w:rsid w:val="0059232F"/>
    <w:rsid w:val="006F1778"/>
    <w:rsid w:val="00AE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D296"/>
  <w15:chartTrackingRefBased/>
  <w15:docId w15:val="{68BBC901-5016-4411-88D3-92623F21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28"/>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AE7D2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7D2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7D2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E7D2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AE7D28"/>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AE7D2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AE7D28"/>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AE7D28"/>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AE7D28"/>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D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7D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7D2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7D2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E7D2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E7D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7D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7D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7D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7D2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7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D2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E7D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7D28"/>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AE7D28"/>
    <w:rPr>
      <w:i/>
      <w:iCs/>
      <w:color w:val="404040" w:themeColor="text1" w:themeTint="BF"/>
    </w:rPr>
  </w:style>
  <w:style w:type="paragraph" w:styleId="ListParagraph">
    <w:name w:val="List Paragraph"/>
    <w:basedOn w:val="Normal"/>
    <w:uiPriority w:val="34"/>
    <w:qFormat/>
    <w:rsid w:val="00AE7D28"/>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AE7D28"/>
    <w:rPr>
      <w:i/>
      <w:iCs/>
      <w:color w:val="2F5496" w:themeColor="accent1" w:themeShade="BF"/>
    </w:rPr>
  </w:style>
  <w:style w:type="paragraph" w:styleId="IntenseQuote">
    <w:name w:val="Intense Quote"/>
    <w:basedOn w:val="Normal"/>
    <w:next w:val="Normal"/>
    <w:link w:val="IntenseQuoteChar"/>
    <w:uiPriority w:val="30"/>
    <w:qFormat/>
    <w:rsid w:val="00AE7D2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AE7D28"/>
    <w:rPr>
      <w:i/>
      <w:iCs/>
      <w:color w:val="2F5496" w:themeColor="accent1" w:themeShade="BF"/>
    </w:rPr>
  </w:style>
  <w:style w:type="character" w:styleId="IntenseReference">
    <w:name w:val="Intense Reference"/>
    <w:basedOn w:val="DefaultParagraphFont"/>
    <w:uiPriority w:val="32"/>
    <w:qFormat/>
    <w:rsid w:val="00AE7D28"/>
    <w:rPr>
      <w:b/>
      <w:bCs/>
      <w:smallCaps/>
      <w:color w:val="2F5496" w:themeColor="accent1" w:themeShade="BF"/>
      <w:spacing w:val="5"/>
    </w:rPr>
  </w:style>
  <w:style w:type="table" w:styleId="TableGrid">
    <w:name w:val="Table Grid"/>
    <w:basedOn w:val="TableNormal"/>
    <w:uiPriority w:val="59"/>
    <w:rsid w:val="00AE7D28"/>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2025-05-02T07:47:00Z</dcterms:created>
  <dcterms:modified xsi:type="dcterms:W3CDTF">2025-05-02T07:47:00Z</dcterms:modified>
</cp:coreProperties>
</file>