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45637" w14:textId="77777777" w:rsidR="00701685" w:rsidRPr="005B52B1" w:rsidRDefault="00701685" w:rsidP="00701685">
      <w:pPr>
        <w:spacing w:line="288" w:lineRule="auto"/>
        <w:rPr>
          <w:rFonts w:ascii="Times New Roman" w:eastAsia="Calibri" w:hAnsi="Times New Roman"/>
          <w:i/>
        </w:rPr>
      </w:pPr>
      <w:r w:rsidRPr="005B52B1">
        <w:rPr>
          <w:rFonts w:ascii="Times New Roman" w:eastAsia="Calibri" w:hAnsi="Times New Roman"/>
          <w:i/>
        </w:rPr>
        <w:t>Week 32                                      Preparing date: ………………….</w:t>
      </w:r>
    </w:p>
    <w:p w14:paraId="150C3C7F" w14:textId="77777777" w:rsidR="00701685" w:rsidRPr="005B52B1" w:rsidRDefault="00701685" w:rsidP="00701685">
      <w:pPr>
        <w:spacing w:line="288" w:lineRule="auto"/>
        <w:rPr>
          <w:rFonts w:ascii="Times New Roman" w:eastAsia="Calibri" w:hAnsi="Times New Roman"/>
          <w:i/>
        </w:rPr>
      </w:pPr>
      <w:r w:rsidRPr="005B52B1">
        <w:rPr>
          <w:rFonts w:ascii="Times New Roman" w:eastAsia="Calibri" w:hAnsi="Times New Roman"/>
          <w:i/>
        </w:rPr>
        <w:t xml:space="preserve"> Period 128                                    Teaching date: …………………</w:t>
      </w:r>
    </w:p>
    <w:p w14:paraId="117996AD" w14:textId="77777777" w:rsidR="00701685" w:rsidRPr="005B52B1" w:rsidRDefault="00701685" w:rsidP="00701685">
      <w:pPr>
        <w:spacing w:line="288" w:lineRule="auto"/>
        <w:rPr>
          <w:rFonts w:ascii="Times New Roman" w:hAnsi="Times New Roman"/>
        </w:rPr>
      </w:pPr>
      <w:r w:rsidRPr="005B52B1">
        <w:rPr>
          <w:rFonts w:ascii="Times New Roman" w:hAnsi="Times New Roman"/>
        </w:rPr>
        <w:tab/>
      </w:r>
      <w:r w:rsidRPr="005B52B1">
        <w:rPr>
          <w:rFonts w:ascii="Times New Roman" w:hAnsi="Times New Roman"/>
        </w:rPr>
        <w:tab/>
      </w:r>
      <w:r w:rsidRPr="005B52B1">
        <w:rPr>
          <w:rFonts w:ascii="Times New Roman" w:hAnsi="Times New Roman"/>
        </w:rPr>
        <w:tab/>
        <w:t xml:space="preserve">               </w:t>
      </w:r>
    </w:p>
    <w:p w14:paraId="009629B7" w14:textId="77777777" w:rsidR="00701685" w:rsidRPr="005B52B1" w:rsidRDefault="00701685" w:rsidP="00701685">
      <w:pPr>
        <w:spacing w:line="288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B52B1">
        <w:rPr>
          <w:rFonts w:ascii="Times New Roman" w:hAnsi="Times New Roman"/>
          <w:b/>
          <w:sz w:val="32"/>
          <w:szCs w:val="32"/>
          <w:u w:val="single"/>
        </w:rPr>
        <w:t>Unit 19</w:t>
      </w:r>
      <w:r w:rsidRPr="005B52B1">
        <w:rPr>
          <w:rFonts w:ascii="Times New Roman" w:hAnsi="Times New Roman"/>
          <w:b/>
          <w:sz w:val="32"/>
          <w:szCs w:val="32"/>
        </w:rPr>
        <w:t>: Places of interest</w:t>
      </w:r>
    </w:p>
    <w:p w14:paraId="1BCB142B" w14:textId="77777777" w:rsidR="00701685" w:rsidRPr="005B52B1" w:rsidRDefault="00701685" w:rsidP="00701685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5B52B1">
        <w:rPr>
          <w:rFonts w:ascii="Times New Roman" w:hAnsi="Times New Roman"/>
          <w:b/>
          <w:sz w:val="32"/>
          <w:szCs w:val="32"/>
        </w:rPr>
        <w:t>Lesson 3 (1, 2, 3)</w:t>
      </w:r>
    </w:p>
    <w:p w14:paraId="58D1826C" w14:textId="77777777" w:rsidR="00701685" w:rsidRPr="005B52B1" w:rsidRDefault="00701685" w:rsidP="00701685">
      <w:pPr>
        <w:spacing w:line="288" w:lineRule="auto"/>
        <w:rPr>
          <w:rFonts w:ascii="Times New Roman" w:hAnsi="Times New Roman"/>
          <w:b/>
          <w:bCs/>
        </w:rPr>
      </w:pPr>
      <w:r w:rsidRPr="005B52B1">
        <w:rPr>
          <w:rFonts w:ascii="Times New Roman" w:hAnsi="Times New Roman"/>
          <w:b/>
          <w:bCs/>
        </w:rPr>
        <w:t xml:space="preserve">A. </w:t>
      </w:r>
      <w:r w:rsidRPr="005B52B1">
        <w:rPr>
          <w:rFonts w:ascii="Times New Roman" w:hAnsi="Times New Roman"/>
          <w:b/>
          <w:bCs/>
          <w:u w:val="single"/>
        </w:rPr>
        <w:t>OBJECTIVES</w:t>
      </w:r>
      <w:r w:rsidRPr="005B52B1">
        <w:rPr>
          <w:rFonts w:ascii="Times New Roman" w:hAnsi="Times New Roman"/>
          <w:b/>
          <w:bCs/>
        </w:rPr>
        <w:t>:</w:t>
      </w:r>
    </w:p>
    <w:p w14:paraId="7885558A" w14:textId="77777777" w:rsidR="00701685" w:rsidRPr="005B52B1" w:rsidRDefault="00701685" w:rsidP="00701685">
      <w:pPr>
        <w:spacing w:line="288" w:lineRule="auto"/>
        <w:rPr>
          <w:rFonts w:ascii="Times New Roman" w:hAnsi="Times New Roman"/>
          <w:bCs/>
        </w:rPr>
      </w:pPr>
      <w:r w:rsidRPr="005B52B1">
        <w:rPr>
          <w:rFonts w:ascii="Times New Roman" w:hAnsi="Times New Roman"/>
          <w:bCs/>
        </w:rPr>
        <w:t>By the end of the lesson, Ss will be able to:</w:t>
      </w:r>
    </w:p>
    <w:p w14:paraId="2E2F91A9" w14:textId="77777777" w:rsidR="00701685" w:rsidRPr="005B52B1" w:rsidRDefault="00701685" w:rsidP="00701685">
      <w:pPr>
        <w:spacing w:line="288" w:lineRule="auto"/>
        <w:rPr>
          <w:rFonts w:ascii="Times New Roman" w:hAnsi="Times New Roman"/>
          <w:b/>
          <w:bCs/>
        </w:rPr>
      </w:pPr>
      <w:r w:rsidRPr="005B52B1">
        <w:rPr>
          <w:rFonts w:ascii="Times New Roman" w:hAnsi="Times New Roman"/>
          <w:b/>
          <w:bCs/>
        </w:rPr>
        <w:t xml:space="preserve">1. </w:t>
      </w:r>
      <w:r w:rsidRPr="005B52B1">
        <w:rPr>
          <w:rFonts w:ascii="Times New Roman" w:hAnsi="Times New Roman"/>
          <w:b/>
          <w:bCs/>
          <w:u w:val="single"/>
        </w:rPr>
        <w:t>Knowledge</w:t>
      </w:r>
      <w:r w:rsidRPr="005B52B1">
        <w:rPr>
          <w:rFonts w:ascii="Times New Roman" w:hAnsi="Times New Roman"/>
          <w:b/>
          <w:bCs/>
        </w:rPr>
        <w:t>:</w:t>
      </w:r>
    </w:p>
    <w:p w14:paraId="71F3C40D" w14:textId="77777777" w:rsidR="00701685" w:rsidRPr="005B52B1" w:rsidRDefault="00701685" w:rsidP="00701685">
      <w:pPr>
        <w:spacing w:line="288" w:lineRule="auto"/>
        <w:rPr>
          <w:rFonts w:ascii="Times New Roman" w:hAnsi="Times New Roman"/>
          <w:color w:val="000000"/>
        </w:rPr>
      </w:pPr>
      <w:r w:rsidRPr="005B52B1">
        <w:rPr>
          <w:rFonts w:ascii="Times New Roman" w:hAnsi="Times New Roman"/>
          <w:color w:val="000000"/>
        </w:rPr>
        <w:t>-  correctly repeat two Wh- questions with the falling intonation.</w:t>
      </w:r>
    </w:p>
    <w:p w14:paraId="2FB527C0" w14:textId="77777777" w:rsidR="00701685" w:rsidRPr="005B52B1" w:rsidRDefault="00701685" w:rsidP="00701685">
      <w:pPr>
        <w:spacing w:line="288" w:lineRule="auto"/>
        <w:rPr>
          <w:rFonts w:ascii="Times New Roman" w:hAnsi="Times New Roman"/>
          <w:color w:val="000000"/>
        </w:rPr>
      </w:pPr>
      <w:r w:rsidRPr="005B52B1">
        <w:rPr>
          <w:rFonts w:ascii="Times New Roman" w:hAnsi="Times New Roman"/>
          <w:color w:val="000000"/>
        </w:rPr>
        <w:t>-  listen and say four Wh-questions with falling intonation.</w:t>
      </w:r>
    </w:p>
    <w:p w14:paraId="53C2C27F" w14:textId="77777777" w:rsidR="00701685" w:rsidRPr="005B52B1" w:rsidRDefault="00701685" w:rsidP="00701685">
      <w:pPr>
        <w:spacing w:line="288" w:lineRule="auto"/>
        <w:rPr>
          <w:rFonts w:ascii="Times New Roman" w:hAnsi="Times New Roman"/>
          <w:color w:val="000000"/>
        </w:rPr>
      </w:pPr>
      <w:r w:rsidRPr="005B52B1">
        <w:rPr>
          <w:rFonts w:ascii="Times New Roman" w:hAnsi="Times New Roman"/>
          <w:color w:val="000000"/>
        </w:rPr>
        <w:t>-  say the chant with the correct pronunciation, intonation and rhythm.</w:t>
      </w:r>
    </w:p>
    <w:p w14:paraId="71AC627E" w14:textId="77777777" w:rsidR="00701685" w:rsidRPr="005B52B1" w:rsidRDefault="00701685" w:rsidP="00701685">
      <w:pPr>
        <w:spacing w:line="288" w:lineRule="auto"/>
        <w:rPr>
          <w:rFonts w:ascii="Times New Roman" w:hAnsi="Times New Roman"/>
          <w:bCs/>
        </w:rPr>
      </w:pPr>
      <w:r w:rsidRPr="005B52B1">
        <w:rPr>
          <w:rFonts w:ascii="Times New Roman" w:hAnsi="Times New Roman"/>
          <w:bCs/>
        </w:rPr>
        <w:t xml:space="preserve">- </w:t>
      </w:r>
      <w:r w:rsidRPr="005B52B1">
        <w:rPr>
          <w:rFonts w:ascii="Times New Roman" w:hAnsi="Times New Roman"/>
          <w:b/>
          <w:bCs/>
          <w:i/>
        </w:rPr>
        <w:t>Vocabulary:</w:t>
      </w:r>
      <w:r w:rsidRPr="005B52B1">
        <w:rPr>
          <w:rFonts w:ascii="Times New Roman" w:hAnsi="Times New Roman"/>
          <w:bCs/>
        </w:rPr>
        <w:t xml:space="preserve"> Review</w:t>
      </w:r>
    </w:p>
    <w:p w14:paraId="7D4B6C3D" w14:textId="77777777" w:rsidR="00701685" w:rsidRPr="005B52B1" w:rsidRDefault="00701685" w:rsidP="00701685">
      <w:pPr>
        <w:spacing w:line="288" w:lineRule="auto"/>
        <w:rPr>
          <w:rFonts w:ascii="Times New Roman" w:hAnsi="Times New Roman"/>
          <w:bCs/>
        </w:rPr>
      </w:pPr>
      <w:r w:rsidRPr="005B52B1">
        <w:rPr>
          <w:rFonts w:ascii="Times New Roman" w:hAnsi="Times New Roman"/>
          <w:bCs/>
        </w:rPr>
        <w:t xml:space="preserve">- </w:t>
      </w:r>
      <w:r w:rsidRPr="005B52B1">
        <w:rPr>
          <w:rFonts w:ascii="Times New Roman" w:hAnsi="Times New Roman"/>
          <w:b/>
          <w:bCs/>
          <w:i/>
        </w:rPr>
        <w:t>Skills</w:t>
      </w:r>
      <w:r w:rsidRPr="005B52B1">
        <w:rPr>
          <w:rFonts w:ascii="Times New Roman" w:hAnsi="Times New Roman"/>
          <w:bCs/>
        </w:rPr>
        <w:t>: speaking, listening, reading and writing.</w:t>
      </w:r>
    </w:p>
    <w:p w14:paraId="518452BA" w14:textId="77777777" w:rsidR="00701685" w:rsidRPr="005B52B1" w:rsidRDefault="00701685" w:rsidP="00701685">
      <w:pPr>
        <w:spacing w:line="288" w:lineRule="auto"/>
        <w:rPr>
          <w:rFonts w:ascii="Times New Roman" w:hAnsi="Times New Roman"/>
        </w:rPr>
      </w:pPr>
      <w:r w:rsidRPr="005B52B1">
        <w:rPr>
          <w:rFonts w:ascii="Times New Roman" w:hAnsi="Times New Roman"/>
          <w:b/>
        </w:rPr>
        <w:t xml:space="preserve">2. </w:t>
      </w:r>
      <w:r w:rsidRPr="005B52B1">
        <w:rPr>
          <w:rFonts w:ascii="Times New Roman" w:hAnsi="Times New Roman"/>
          <w:b/>
          <w:u w:val="single"/>
        </w:rPr>
        <w:t>Competences</w:t>
      </w:r>
      <w:r w:rsidRPr="005B52B1">
        <w:rPr>
          <w:rFonts w:ascii="Times New Roman" w:hAnsi="Times New Roman"/>
          <w:b/>
        </w:rPr>
        <w:t>:</w:t>
      </w:r>
      <w:r w:rsidRPr="005B52B1">
        <w:rPr>
          <w:rFonts w:ascii="Times New Roman" w:hAnsi="Times New Roman"/>
        </w:rPr>
        <w:t xml:space="preserve"> </w:t>
      </w:r>
    </w:p>
    <w:p w14:paraId="5C667911" w14:textId="77777777" w:rsidR="00701685" w:rsidRPr="005B52B1" w:rsidRDefault="00701685" w:rsidP="00701685">
      <w:pPr>
        <w:spacing w:line="288" w:lineRule="auto"/>
        <w:rPr>
          <w:rFonts w:ascii="Times New Roman" w:hAnsi="Times New Roman"/>
        </w:rPr>
      </w:pPr>
      <w:r w:rsidRPr="005B52B1">
        <w:rPr>
          <w:rFonts w:ascii="Times New Roman" w:hAnsi="Times New Roman"/>
        </w:rPr>
        <w:t>- Communication and collaboration: work in pairs and groups to complete the learning tasks.</w:t>
      </w:r>
    </w:p>
    <w:p w14:paraId="623F76A9" w14:textId="77777777" w:rsidR="00701685" w:rsidRPr="005B52B1" w:rsidRDefault="00701685" w:rsidP="00701685">
      <w:pPr>
        <w:spacing w:line="288" w:lineRule="auto"/>
        <w:rPr>
          <w:rFonts w:ascii="Times New Roman" w:hAnsi="Times New Roman"/>
        </w:rPr>
      </w:pPr>
      <w:r w:rsidRPr="005B52B1">
        <w:rPr>
          <w:rFonts w:ascii="Times New Roman" w:hAnsi="Times New Roman"/>
        </w:rPr>
        <w:t>- Self-control and independent learning: perform pronunciation and listening tasks.</w:t>
      </w:r>
    </w:p>
    <w:p w14:paraId="37B82A68" w14:textId="77777777" w:rsidR="00701685" w:rsidRPr="005B52B1" w:rsidRDefault="00701685" w:rsidP="00701685">
      <w:pPr>
        <w:spacing w:line="288" w:lineRule="auto"/>
        <w:rPr>
          <w:rFonts w:ascii="Times New Roman" w:hAnsi="Times New Roman"/>
        </w:rPr>
      </w:pPr>
      <w:r w:rsidRPr="005B52B1">
        <w:rPr>
          <w:rFonts w:ascii="Times New Roman" w:hAnsi="Times New Roman"/>
          <w:b/>
        </w:rPr>
        <w:t xml:space="preserve">3. </w:t>
      </w:r>
      <w:r w:rsidRPr="005B52B1">
        <w:rPr>
          <w:rFonts w:ascii="Times New Roman" w:hAnsi="Times New Roman"/>
          <w:b/>
          <w:u w:val="single"/>
        </w:rPr>
        <w:t>Attitude/ Qualities</w:t>
      </w:r>
      <w:r w:rsidRPr="005B52B1">
        <w:rPr>
          <w:rFonts w:ascii="Times New Roman" w:hAnsi="Times New Roman"/>
          <w:b/>
        </w:rPr>
        <w:t>:</w:t>
      </w:r>
    </w:p>
    <w:p w14:paraId="2F3F98AC" w14:textId="77777777" w:rsidR="00701685" w:rsidRPr="005B52B1" w:rsidRDefault="00701685" w:rsidP="00701685">
      <w:pPr>
        <w:spacing w:line="288" w:lineRule="auto"/>
        <w:rPr>
          <w:rFonts w:ascii="Times New Roman" w:hAnsi="Times New Roman"/>
        </w:rPr>
      </w:pPr>
      <w:r w:rsidRPr="005B52B1">
        <w:rPr>
          <w:rFonts w:ascii="Times New Roman" w:hAnsi="Times New Roman"/>
        </w:rPr>
        <w:t xml:space="preserve">- Gain appreciation for the diversity of human experiences and the value of preserving historical and cultural landmarks </w:t>
      </w:r>
    </w:p>
    <w:p w14:paraId="35D0BD80" w14:textId="77777777" w:rsidR="00701685" w:rsidRPr="005B52B1" w:rsidRDefault="00701685" w:rsidP="00701685">
      <w:pPr>
        <w:spacing w:line="288" w:lineRule="auto"/>
        <w:rPr>
          <w:rFonts w:ascii="Times New Roman" w:hAnsi="Times New Roman"/>
          <w:b/>
          <w:bCs/>
        </w:rPr>
      </w:pPr>
      <w:r w:rsidRPr="005B52B1">
        <w:rPr>
          <w:rFonts w:ascii="Times New Roman" w:hAnsi="Times New Roman"/>
          <w:b/>
          <w:bCs/>
        </w:rPr>
        <w:t xml:space="preserve">B. </w:t>
      </w:r>
      <w:r w:rsidRPr="005B52B1">
        <w:rPr>
          <w:rFonts w:ascii="Times New Roman" w:hAnsi="Times New Roman"/>
          <w:b/>
          <w:bCs/>
          <w:u w:val="single"/>
        </w:rPr>
        <w:t>TEACHING AIDS</w:t>
      </w:r>
      <w:r w:rsidRPr="005B52B1">
        <w:rPr>
          <w:rFonts w:ascii="Times New Roman" w:hAnsi="Times New Roman"/>
          <w:b/>
          <w:bCs/>
        </w:rPr>
        <w:t>:</w:t>
      </w:r>
    </w:p>
    <w:p w14:paraId="2402A820" w14:textId="77777777" w:rsidR="00701685" w:rsidRPr="005B52B1" w:rsidRDefault="00701685" w:rsidP="00701685">
      <w:pPr>
        <w:spacing w:line="288" w:lineRule="auto"/>
        <w:rPr>
          <w:rFonts w:ascii="Times New Roman" w:hAnsi="Times New Roman"/>
          <w:lang w:eastAsia="vi-VN"/>
        </w:rPr>
      </w:pPr>
      <w:r w:rsidRPr="005B52B1">
        <w:rPr>
          <w:rFonts w:ascii="Times New Roman" w:hAnsi="Times New Roman"/>
          <w:lang w:eastAsia="vi-VN"/>
        </w:rPr>
        <w:t xml:space="preserve">- </w:t>
      </w:r>
      <w:r w:rsidRPr="005B52B1">
        <w:rPr>
          <w:rFonts w:ascii="Times New Roman" w:hAnsi="Times New Roman"/>
          <w:i/>
          <w:lang w:eastAsia="vi-VN"/>
        </w:rPr>
        <w:t>Teacher:</w:t>
      </w:r>
      <w:r w:rsidRPr="005B52B1">
        <w:rPr>
          <w:rFonts w:ascii="Times New Roman" w:hAnsi="Times New Roman"/>
          <w:lang w:eastAsia="vi-VN"/>
        </w:rPr>
        <w:t xml:space="preserve"> Teacher’s guide Pages 310, 311, 312 audio Tracks 89, 90, 91; website hoclieu.vn, posters, laptop, pictures, textbook, lesson plan, TV or projector.</w:t>
      </w:r>
    </w:p>
    <w:p w14:paraId="14F89830" w14:textId="77777777" w:rsidR="00701685" w:rsidRPr="005B52B1" w:rsidRDefault="00701685" w:rsidP="00701685">
      <w:pPr>
        <w:spacing w:line="288" w:lineRule="auto"/>
        <w:rPr>
          <w:rFonts w:ascii="Times New Roman" w:hAnsi="Times New Roman"/>
          <w:lang w:eastAsia="vi-VN"/>
        </w:rPr>
      </w:pPr>
      <w:r w:rsidRPr="005B52B1">
        <w:rPr>
          <w:rFonts w:ascii="Times New Roman" w:hAnsi="Times New Roman"/>
          <w:lang w:eastAsia="vi-VN"/>
        </w:rPr>
        <w:t xml:space="preserve">- </w:t>
      </w:r>
      <w:r w:rsidRPr="005B52B1">
        <w:rPr>
          <w:rFonts w:ascii="Times New Roman" w:hAnsi="Times New Roman"/>
          <w:i/>
          <w:lang w:eastAsia="vi-VN"/>
        </w:rPr>
        <w:t>Students:</w:t>
      </w:r>
      <w:r w:rsidRPr="005B52B1">
        <w:rPr>
          <w:rFonts w:ascii="Times New Roman" w:hAnsi="Times New Roman"/>
          <w:lang w:eastAsia="vi-VN"/>
        </w:rPr>
        <w:t xml:space="preserve"> Students’ book Page 62, notebooks, workbooks, school things.</w:t>
      </w:r>
    </w:p>
    <w:p w14:paraId="1FF324A2" w14:textId="77777777" w:rsidR="00701685" w:rsidRPr="005B52B1" w:rsidRDefault="00701685" w:rsidP="00701685">
      <w:pPr>
        <w:spacing w:line="288" w:lineRule="auto"/>
        <w:rPr>
          <w:rFonts w:ascii="Times New Roman" w:hAnsi="Times New Roman"/>
          <w:b/>
        </w:rPr>
      </w:pPr>
      <w:r w:rsidRPr="005B52B1">
        <w:rPr>
          <w:rFonts w:ascii="Times New Roman" w:hAnsi="Times New Roman"/>
          <w:b/>
        </w:rPr>
        <w:t xml:space="preserve">C. </w:t>
      </w:r>
      <w:r w:rsidRPr="005B52B1">
        <w:rPr>
          <w:rFonts w:ascii="Times New Roman" w:hAnsi="Times New Roman"/>
          <w:b/>
          <w:u w:val="single"/>
        </w:rPr>
        <w:t>PROCEDURE</w:t>
      </w:r>
      <w:r w:rsidRPr="005B52B1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4462"/>
      </w:tblGrid>
      <w:tr w:rsidR="00701685" w:rsidRPr="005B52B1" w14:paraId="0515E10F" w14:textId="77777777" w:rsidTr="00B763ED">
        <w:tc>
          <w:tcPr>
            <w:tcW w:w="4860" w:type="dxa"/>
            <w:shd w:val="clear" w:color="auto" w:fill="auto"/>
          </w:tcPr>
          <w:p w14:paraId="4DD1215C" w14:textId="77777777" w:rsidR="00701685" w:rsidRPr="005B52B1" w:rsidRDefault="00701685" w:rsidP="00B763E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B52B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462" w:type="dxa"/>
            <w:shd w:val="clear" w:color="auto" w:fill="auto"/>
          </w:tcPr>
          <w:p w14:paraId="6AF99D56" w14:textId="77777777" w:rsidR="00701685" w:rsidRPr="005B52B1" w:rsidRDefault="00701685" w:rsidP="00B763E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B52B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01685" w:rsidRPr="005B52B1" w14:paraId="41585023" w14:textId="77777777" w:rsidTr="00B763ED">
        <w:trPr>
          <w:trHeight w:val="76"/>
        </w:trPr>
        <w:tc>
          <w:tcPr>
            <w:tcW w:w="4860" w:type="dxa"/>
            <w:shd w:val="clear" w:color="auto" w:fill="auto"/>
          </w:tcPr>
          <w:p w14:paraId="3367B6D2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B52B1">
              <w:rPr>
                <w:rFonts w:ascii="Times New Roman" w:hAnsi="Times New Roman"/>
                <w:b/>
              </w:rPr>
              <w:t>1.</w:t>
            </w:r>
            <w:r w:rsidRPr="005B52B1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5B52B1">
              <w:rPr>
                <w:rFonts w:ascii="Times New Roman" w:hAnsi="Times New Roman"/>
                <w:b/>
              </w:rPr>
              <w:t>: (5’)</w:t>
            </w:r>
          </w:p>
          <w:p w14:paraId="2CDD5CDF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5B52B1">
              <w:rPr>
                <w:rFonts w:ascii="Times New Roman" w:hAnsi="Times New Roman"/>
                <w:b/>
                <w:i/>
              </w:rPr>
              <w:t xml:space="preserve">Gane:  </w:t>
            </w:r>
            <w:r w:rsidRPr="005B52B1">
              <w:rPr>
                <w:rFonts w:ascii="Times New Roman" w:hAnsi="Times New Roman"/>
              </w:rPr>
              <w:t xml:space="preserve">   </w:t>
            </w:r>
            <w:r w:rsidRPr="005B52B1">
              <w:rPr>
                <w:rFonts w:ascii="Times New Roman" w:hAnsi="Times New Roman"/>
                <w:b/>
                <w:i/>
              </w:rPr>
              <w:t>Traveling time</w:t>
            </w:r>
          </w:p>
          <w:p w14:paraId="4340B4E6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5B52B1">
              <w:rPr>
                <w:rFonts w:ascii="Times New Roman" w:hAnsi="Times New Roman"/>
                <w:i/>
              </w:rPr>
              <w:t>*</w:t>
            </w:r>
            <w:r w:rsidRPr="005B52B1">
              <w:rPr>
                <w:rFonts w:ascii="Times New Roman" w:hAnsi="Times New Roman"/>
                <w:b/>
                <w:i/>
              </w:rPr>
              <w:t>Aims:</w:t>
            </w:r>
            <w:r w:rsidRPr="005B52B1">
              <w:rPr>
                <w:rFonts w:ascii="Times New Roman" w:hAnsi="Times New Roman"/>
                <w:i/>
              </w:rPr>
              <w:t xml:space="preserve"> to</w:t>
            </w:r>
            <w:r w:rsidRPr="005B52B1">
              <w:rPr>
                <w:rFonts w:ascii="Times New Roman" w:hAnsi="Times New Roman"/>
              </w:rPr>
              <w:t xml:space="preserve"> </w:t>
            </w:r>
            <w:r w:rsidRPr="005B52B1">
              <w:rPr>
                <w:rFonts w:ascii="Times New Roman" w:hAnsi="Times New Roman"/>
                <w:i/>
              </w:rPr>
              <w:t>revise the words and structure about distances</w:t>
            </w:r>
          </w:p>
          <w:p w14:paraId="2468A5E3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B52B1">
              <w:rPr>
                <w:rFonts w:ascii="Times New Roman" w:hAnsi="Times New Roman"/>
                <w:b/>
              </w:rPr>
              <w:t>*Procedure:</w:t>
            </w:r>
          </w:p>
          <w:p w14:paraId="5DB0B022" w14:textId="77777777" w:rsidR="00701685" w:rsidRPr="005B52B1" w:rsidRDefault="00701685" w:rsidP="00B763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Divide the class into 3-4 teams</w:t>
            </w:r>
          </w:p>
          <w:p w14:paraId="5E61EACE" w14:textId="77777777" w:rsidR="00701685" w:rsidRPr="005B52B1" w:rsidRDefault="00701685" w:rsidP="00B763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One member from each team takes turns selecting a number.</w:t>
            </w:r>
          </w:p>
          <w:p w14:paraId="6D79D499" w14:textId="77777777" w:rsidR="00701685" w:rsidRPr="005B52B1" w:rsidRDefault="00701685" w:rsidP="00B763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-  Ask and answer questions </w:t>
            </w:r>
            <w:r w:rsidRPr="005B52B1">
              <w:rPr>
                <w:rFonts w:ascii="Times New Roman" w:hAnsi="Times New Roman"/>
              </w:rPr>
              <w:lastRenderedPageBreak/>
              <w:t xml:space="preserve">corresponding to each number, and points will be awarded accordingly. </w:t>
            </w:r>
          </w:p>
          <w:p w14:paraId="75DDE3C5" w14:textId="77777777" w:rsidR="00701685" w:rsidRPr="005B52B1" w:rsidRDefault="00701685" w:rsidP="00B763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The team with the most points is the winning team.</w:t>
            </w:r>
          </w:p>
          <w:p w14:paraId="5C77F5E0" w14:textId="77777777" w:rsidR="00701685" w:rsidRPr="005B52B1" w:rsidRDefault="00701685" w:rsidP="00B763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Continue until practicing all the vocabulary set. Praise ss if they perform well.</w:t>
            </w:r>
          </w:p>
          <w:p w14:paraId="01206F37" w14:textId="77777777" w:rsidR="00701685" w:rsidRPr="005B52B1" w:rsidRDefault="00701685" w:rsidP="00B763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5B52B1">
              <w:rPr>
                <w:rFonts w:ascii="Times New Roman" w:hAnsi="Times New Roman"/>
              </w:rPr>
              <w:t>- Say “Open your book page 62” and look at “</w:t>
            </w:r>
            <w:r w:rsidRPr="005B52B1">
              <w:rPr>
                <w:rFonts w:ascii="Times New Roman" w:hAnsi="Times New Roman"/>
                <w:i/>
              </w:rPr>
              <w:t>Unit 19, Lesson 3 (1,2,3)”.</w:t>
            </w:r>
          </w:p>
          <w:p w14:paraId="5457467A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337AAB0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5B52B1">
              <w:rPr>
                <w:rFonts w:ascii="Times New Roman" w:hAnsi="Times New Roman"/>
                <w:b/>
              </w:rPr>
              <w:t>2.</w:t>
            </w:r>
            <w:r w:rsidRPr="005B52B1">
              <w:rPr>
                <w:rFonts w:ascii="Times New Roman" w:hAnsi="Times New Roman"/>
                <w:b/>
                <w:bCs/>
              </w:rPr>
              <w:t xml:space="preserve"> </w:t>
            </w:r>
            <w:r w:rsidRPr="005B52B1"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5B52B1">
              <w:rPr>
                <w:rFonts w:ascii="Times New Roman" w:hAnsi="Times New Roman"/>
                <w:b/>
                <w:bCs/>
              </w:rPr>
              <w:t>(9’)</w:t>
            </w:r>
          </w:p>
          <w:p w14:paraId="799BE43F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B52B1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5B52B1">
              <w:rPr>
                <w:rFonts w:ascii="Times New Roman" w:hAnsi="Times New Roman"/>
                <w:b/>
                <w:bCs/>
              </w:rPr>
              <w:t>.   Listen and repeat:</w:t>
            </w:r>
          </w:p>
          <w:p w14:paraId="6C903B92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i/>
                <w:color w:val="000000"/>
              </w:rPr>
            </w:pPr>
            <w:r w:rsidRPr="005B52B1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5B52B1">
              <w:rPr>
                <w:rFonts w:ascii="Times New Roman" w:hAnsi="Times New Roman"/>
                <w:i/>
                <w:lang w:eastAsia="vi-VN"/>
              </w:rPr>
              <w:t xml:space="preserve">Ss will be able to </w:t>
            </w:r>
            <w:r w:rsidRPr="005B52B1">
              <w:rPr>
                <w:rFonts w:ascii="Times New Roman" w:hAnsi="Times New Roman"/>
                <w:i/>
                <w:color w:val="000000"/>
              </w:rPr>
              <w:t>correctly repeat two wh-questions with the falling tune at the end of them.</w:t>
            </w:r>
          </w:p>
          <w:p w14:paraId="744A4573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B52B1">
              <w:rPr>
                <w:rFonts w:ascii="Times New Roman" w:hAnsi="Times New Roman"/>
                <w:b/>
                <w:bCs/>
              </w:rPr>
              <w:t>*Procedure:</w:t>
            </w:r>
          </w:p>
          <w:p w14:paraId="60573EE4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Have ss look at the questions and draw their attention to the arrow (</w:t>
            </w:r>
            <w:r w:rsidRPr="005B52B1">
              <w:rPr>
                <w:rFonts w:ascii="Cambria Math" w:eastAsia="Cambria Math" w:hAnsi="Cambria Math" w:cs="Cambria Math"/>
                <w:color w:val="000000"/>
                <w:sz w:val="23"/>
                <w:szCs w:val="23"/>
              </w:rPr>
              <w:t>↘</w:t>
            </w:r>
            <w:r w:rsidRPr="005B52B1">
              <w:rPr>
                <w:rFonts w:ascii="Times New Roman" w:hAnsi="Times New Roman"/>
              </w:rPr>
              <w:t xml:space="preserve"> at the end of the questions. Explain that the questions with this arrow (</w:t>
            </w:r>
            <w:r w:rsidRPr="005B52B1">
              <w:rPr>
                <w:rFonts w:ascii="Cambria Math" w:eastAsia="Cambria Math" w:hAnsi="Cambria Math" w:cs="Cambria Math"/>
                <w:color w:val="000000"/>
                <w:sz w:val="23"/>
                <w:szCs w:val="23"/>
              </w:rPr>
              <w:t>↘</w:t>
            </w:r>
            <w:r w:rsidRPr="005B52B1">
              <w:rPr>
                <w:rFonts w:ascii="Times New Roman" w:hAnsi="Times New Roman"/>
              </w:rPr>
              <w:t xml:space="preserve">) should be said with a falling tune. </w:t>
            </w:r>
          </w:p>
          <w:p w14:paraId="0E14A33F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- Play the recording for ss to listen and repeat the questions until they feel confident. </w:t>
            </w:r>
          </w:p>
          <w:p w14:paraId="48C76960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- Let ss work in pairs or groups to practise saying the questions. </w:t>
            </w:r>
          </w:p>
          <w:p w14:paraId="25225846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- Invite a few ss to say the language in front of the class. </w:t>
            </w:r>
          </w:p>
          <w:p w14:paraId="31A14B73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B52B1">
              <w:rPr>
                <w:rFonts w:ascii="Times New Roman" w:hAnsi="Times New Roman"/>
                <w:b/>
              </w:rPr>
              <w:t>3.</w:t>
            </w:r>
            <w:r w:rsidRPr="005B52B1">
              <w:rPr>
                <w:rFonts w:ascii="Times New Roman" w:hAnsi="Times New Roman"/>
                <w:b/>
                <w:u w:val="single"/>
              </w:rPr>
              <w:t>Practice</w:t>
            </w:r>
            <w:r w:rsidRPr="005B52B1">
              <w:rPr>
                <w:rFonts w:ascii="Times New Roman" w:hAnsi="Times New Roman"/>
                <w:b/>
              </w:rPr>
              <w:t>: (17’)</w:t>
            </w:r>
          </w:p>
          <w:p w14:paraId="13D84256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b/>
                <w:color w:val="000000"/>
              </w:rPr>
            </w:pPr>
            <w:r w:rsidRPr="005B52B1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5B52B1">
              <w:rPr>
                <w:rFonts w:ascii="Times New Roman" w:hAnsi="Times New Roman"/>
                <w:bCs/>
              </w:rPr>
              <w:t xml:space="preserve"> </w:t>
            </w:r>
            <w:r w:rsidRPr="005B52B1">
              <w:rPr>
                <w:rFonts w:ascii="Times New Roman" w:hAnsi="Times New Roman"/>
              </w:rPr>
              <w:t xml:space="preserve">  </w:t>
            </w:r>
            <w:r w:rsidRPr="005B52B1">
              <w:rPr>
                <w:rFonts w:ascii="Times New Roman" w:hAnsi="Times New Roman"/>
                <w:b/>
                <w:color w:val="000000"/>
              </w:rPr>
              <w:t xml:space="preserve">Listen and repeat. Pay attention to the intonation. </w:t>
            </w:r>
          </w:p>
          <w:p w14:paraId="6A75A2A0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5B52B1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5B52B1">
              <w:rPr>
                <w:rFonts w:ascii="Times New Roman" w:hAnsi="Times New Roman"/>
                <w:i/>
                <w:lang w:eastAsia="vi-VN"/>
              </w:rPr>
              <w:t xml:space="preserve"> Ss will be able to</w:t>
            </w:r>
            <w:r w:rsidRPr="005B52B1">
              <w:rPr>
                <w:rFonts w:ascii="Times New Roman" w:hAnsi="Times New Roman"/>
              </w:rPr>
              <w:t xml:space="preserve"> </w:t>
            </w:r>
            <w:r w:rsidRPr="005B52B1">
              <w:rPr>
                <w:rFonts w:ascii="Times New Roman" w:hAnsi="Times New Roman"/>
                <w:i/>
                <w:lang w:eastAsia="vi-VN"/>
              </w:rPr>
              <w:t>listen and say four Wh-questions with falling intonation.</w:t>
            </w:r>
          </w:p>
          <w:p w14:paraId="3DECB59B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B52B1">
              <w:rPr>
                <w:rFonts w:ascii="Times New Roman" w:hAnsi="Times New Roman"/>
                <w:b/>
                <w:bCs/>
              </w:rPr>
              <w:t>*Procedure:</w:t>
            </w:r>
          </w:p>
          <w:p w14:paraId="3CFFE136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lastRenderedPageBreak/>
              <w:t>- Elicit from ss that 1–4 are all Wh- questions and elicit that they learned in the last exercise that Wh- questions need a falling tone at the end.</w:t>
            </w:r>
          </w:p>
          <w:p w14:paraId="3F6FAFA8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- Play the recording for ss to listen. </w:t>
            </w:r>
          </w:p>
          <w:p w14:paraId="3AB28E1B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- Play it again, sentence by sentence, for ss to listen and repeat in chorus and individually, until they feel confident. </w:t>
            </w:r>
          </w:p>
          <w:p w14:paraId="6F0285FC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- Have ss practise reading the questions in pairs or groups. </w:t>
            </w:r>
          </w:p>
          <w:p w14:paraId="4EDB0F21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5B52B1">
              <w:rPr>
                <w:rFonts w:ascii="Times New Roman" w:hAnsi="Times New Roman"/>
              </w:rPr>
              <w:t>- Invite a few ss to read aloud the questions in front of the class</w:t>
            </w:r>
          </w:p>
          <w:p w14:paraId="44E0451F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5B52B1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5B52B1">
              <w:rPr>
                <w:rFonts w:ascii="Times New Roman" w:hAnsi="Times New Roman"/>
                <w:b/>
                <w:bCs/>
              </w:rPr>
              <w:t xml:space="preserve">   Let’s chant</w:t>
            </w:r>
          </w:p>
          <w:p w14:paraId="6AC891D2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5B52B1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5B52B1">
              <w:rPr>
                <w:rFonts w:ascii="Times New Roman" w:hAnsi="Times New Roman"/>
                <w:bCs/>
                <w:i/>
              </w:rPr>
              <w:t>Ss will be able to</w:t>
            </w:r>
            <w:r w:rsidRPr="005B52B1">
              <w:rPr>
                <w:rFonts w:ascii="Times New Roman" w:hAnsi="Times New Roman"/>
              </w:rPr>
              <w:t xml:space="preserve"> </w:t>
            </w:r>
            <w:r w:rsidRPr="005B52B1">
              <w:rPr>
                <w:rFonts w:ascii="Times New Roman" w:hAnsi="Times New Roman"/>
                <w:bCs/>
                <w:i/>
              </w:rPr>
              <w:t>say the chant with the correct pronunciation, intonation and rhythm.</w:t>
            </w:r>
          </w:p>
          <w:p w14:paraId="2B8F2425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B52B1">
              <w:rPr>
                <w:rFonts w:ascii="Times New Roman" w:hAnsi="Times New Roman"/>
                <w:b/>
                <w:bCs/>
              </w:rPr>
              <w:t>*Procedure:</w:t>
            </w:r>
          </w:p>
          <w:p w14:paraId="2D6A66D9" w14:textId="77777777" w:rsidR="00701685" w:rsidRPr="005B52B1" w:rsidRDefault="00701685" w:rsidP="00B763E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B52B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B52B1">
              <w:rPr>
                <w:rFonts w:ascii="Times New Roman" w:hAnsi="Times New Roman"/>
              </w:rPr>
              <w:t xml:space="preserve"> </w:t>
            </w:r>
            <w:r w:rsidRPr="005B52B1">
              <w:rPr>
                <w:rFonts w:ascii="Times New Roman" w:hAnsi="Times New Roman"/>
                <w:sz w:val="28"/>
                <w:szCs w:val="28"/>
              </w:rPr>
              <w:t>Introduce</w:t>
            </w:r>
            <w:r w:rsidRPr="005B52B1">
              <w:rPr>
                <w:rFonts w:ascii="Times New Roman" w:hAnsi="Times New Roman"/>
              </w:rPr>
              <w:t xml:space="preserve"> </w:t>
            </w:r>
            <w:r w:rsidRPr="005B52B1">
              <w:rPr>
                <w:rFonts w:ascii="Times New Roman" w:hAnsi="Times New Roman"/>
                <w:sz w:val="28"/>
                <w:szCs w:val="28"/>
              </w:rPr>
              <w:t>the lyrics of the chant.</w:t>
            </w:r>
          </w:p>
          <w:p w14:paraId="65F870A4" w14:textId="36C71846" w:rsidR="00701685" w:rsidRPr="005B52B1" w:rsidRDefault="00701685" w:rsidP="00B763E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B52B1">
              <w:rPr>
                <w:rFonts w:ascii="Times New Roman" w:hAnsi="Times New Roman"/>
                <w:noProof/>
              </w:rPr>
              <w:drawing>
                <wp:inline distT="0" distB="0" distL="0" distR="0" wp14:anchorId="49B4621A" wp14:editId="185CAF8B">
                  <wp:extent cx="2952750" cy="2133600"/>
                  <wp:effectExtent l="0" t="0" r="0" b="0"/>
                  <wp:docPr id="2622739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062D4E" w14:textId="77777777" w:rsidR="00701685" w:rsidRPr="005B52B1" w:rsidRDefault="00701685" w:rsidP="00B763E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B52B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B52B1">
              <w:rPr>
                <w:rFonts w:ascii="Times New Roman" w:hAnsi="Times New Roman"/>
              </w:rPr>
              <w:t xml:space="preserve"> </w:t>
            </w:r>
            <w:r w:rsidRPr="005B52B1">
              <w:rPr>
                <w:rFonts w:ascii="Times New Roman" w:hAnsi="Times New Roman"/>
                <w:sz w:val="28"/>
                <w:szCs w:val="28"/>
              </w:rPr>
              <w:t>Play the recording for Ss to listen to the whole chant.</w:t>
            </w:r>
          </w:p>
          <w:p w14:paraId="1304C821" w14:textId="77777777" w:rsidR="00701685" w:rsidRPr="005B52B1" w:rsidRDefault="00701685" w:rsidP="00B763E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B52B1">
              <w:rPr>
                <w:rFonts w:ascii="Times New Roman" w:hAnsi="Times New Roman"/>
                <w:sz w:val="28"/>
                <w:szCs w:val="28"/>
              </w:rPr>
              <w:t>+</w:t>
            </w:r>
            <w:r w:rsidRPr="005B52B1">
              <w:rPr>
                <w:rFonts w:ascii="Times New Roman" w:hAnsi="Times New Roman"/>
              </w:rPr>
              <w:t xml:space="preserve"> </w:t>
            </w:r>
            <w:r w:rsidRPr="005B52B1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14:paraId="397E55B5" w14:textId="77777777" w:rsidR="00701685" w:rsidRPr="005B52B1" w:rsidRDefault="00701685" w:rsidP="00B763E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B52B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B52B1">
              <w:rPr>
                <w:rFonts w:ascii="Times New Roman" w:hAnsi="Times New Roman"/>
              </w:rPr>
              <w:t xml:space="preserve"> </w:t>
            </w:r>
            <w:r w:rsidRPr="005B52B1">
              <w:rPr>
                <w:rFonts w:ascii="Times New Roman" w:hAnsi="Times New Roman"/>
                <w:sz w:val="28"/>
                <w:szCs w:val="28"/>
              </w:rPr>
              <w:t>Play the recording all the way through for Ss to listen to</w:t>
            </w:r>
            <w:r w:rsidRPr="005B52B1">
              <w:rPr>
                <w:rFonts w:ascii="Times New Roman" w:hAnsi="Times New Roman"/>
              </w:rPr>
              <w:t xml:space="preserve"> </w:t>
            </w:r>
            <w:r w:rsidRPr="005B52B1">
              <w:rPr>
                <w:rFonts w:ascii="Times New Roman" w:hAnsi="Times New Roman"/>
                <w:sz w:val="28"/>
                <w:szCs w:val="28"/>
              </w:rPr>
              <w:t>the correct intonation, pronunciation and rhythm.</w:t>
            </w:r>
          </w:p>
          <w:p w14:paraId="3EAAD1AD" w14:textId="77777777" w:rsidR="00701685" w:rsidRPr="005B52B1" w:rsidRDefault="00701685" w:rsidP="00B763E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B52B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B52B1">
              <w:rPr>
                <w:rFonts w:ascii="Times New Roman" w:hAnsi="Times New Roman"/>
              </w:rPr>
              <w:t xml:space="preserve"> </w:t>
            </w:r>
            <w:r w:rsidRPr="005B52B1">
              <w:rPr>
                <w:rFonts w:ascii="Times New Roman" w:hAnsi="Times New Roman"/>
                <w:sz w:val="28"/>
                <w:szCs w:val="28"/>
              </w:rPr>
              <w:t xml:space="preserve">Play the recording line by line for Ss to listen and repeat </w:t>
            </w:r>
          </w:p>
          <w:p w14:paraId="3A3ABA48" w14:textId="77777777" w:rsidR="00701685" w:rsidRPr="005B52B1" w:rsidRDefault="00701685" w:rsidP="00B763E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B52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5B52B1">
              <w:rPr>
                <w:rFonts w:ascii="Times New Roman" w:hAnsi="Times New Roman"/>
              </w:rPr>
              <w:t xml:space="preserve"> </w:t>
            </w:r>
            <w:r w:rsidRPr="005B52B1">
              <w:rPr>
                <w:rFonts w:ascii="Times New Roman" w:hAnsi="Times New Roman"/>
                <w:sz w:val="28"/>
                <w:szCs w:val="28"/>
              </w:rPr>
              <w:t>Play the recording for Ss to chant and clap along.</w:t>
            </w:r>
          </w:p>
          <w:p w14:paraId="7A092D3A" w14:textId="77777777" w:rsidR="00701685" w:rsidRPr="005B52B1" w:rsidRDefault="00701685" w:rsidP="00B763E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B52B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B52B1">
              <w:rPr>
                <w:rFonts w:ascii="Times New Roman" w:hAnsi="Times New Roman"/>
              </w:rPr>
              <w:t xml:space="preserve"> </w:t>
            </w:r>
            <w:r w:rsidRPr="005B52B1">
              <w:rPr>
                <w:rFonts w:ascii="Times New Roman" w:hAnsi="Times New Roman"/>
                <w:sz w:val="28"/>
                <w:szCs w:val="28"/>
              </w:rPr>
              <w:t>Ask Ss to practice chant and clap along in pairs or groups.</w:t>
            </w:r>
          </w:p>
          <w:p w14:paraId="4D18F870" w14:textId="77777777" w:rsidR="00701685" w:rsidRPr="005B52B1" w:rsidRDefault="00701685" w:rsidP="00B763E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B52B1">
              <w:rPr>
                <w:rFonts w:ascii="Times New Roman" w:hAnsi="Times New Roman"/>
                <w:sz w:val="28"/>
                <w:szCs w:val="28"/>
              </w:rPr>
              <w:t>-</w:t>
            </w:r>
            <w:r w:rsidRPr="005B52B1">
              <w:rPr>
                <w:rFonts w:ascii="Times New Roman" w:hAnsi="Times New Roman"/>
              </w:rPr>
              <w:t xml:space="preserve">  </w:t>
            </w:r>
            <w:r w:rsidRPr="005B52B1">
              <w:rPr>
                <w:rFonts w:ascii="Times New Roman" w:hAnsi="Times New Roman"/>
                <w:sz w:val="28"/>
                <w:szCs w:val="28"/>
              </w:rPr>
              <w:t>Invite groups to the front of the classroom to perform the chant</w:t>
            </w:r>
          </w:p>
          <w:p w14:paraId="51FFCFF5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B52B1">
              <w:rPr>
                <w:rFonts w:ascii="Times New Roman" w:hAnsi="Times New Roman"/>
                <w:b/>
                <w:bCs/>
              </w:rPr>
              <w:t xml:space="preserve">3. </w:t>
            </w:r>
            <w:r w:rsidRPr="005B52B1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5B52B1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14:paraId="5DD9B9BA" w14:textId="77777777" w:rsidR="00701685" w:rsidRPr="005B52B1" w:rsidRDefault="00701685" w:rsidP="00B763ED">
            <w:pPr>
              <w:pStyle w:val="NoSpacing"/>
              <w:spacing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52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Game: </w:t>
            </w:r>
            <w:r w:rsidRPr="005B52B1">
              <w:rPr>
                <w:rFonts w:ascii="Times New Roman" w:hAnsi="Times New Roman"/>
              </w:rPr>
              <w:t xml:space="preserve">  </w:t>
            </w:r>
            <w:r w:rsidRPr="005B52B1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B52B1">
              <w:rPr>
                <w:rFonts w:ascii="Times New Roman" w:hAnsi="Times New Roman"/>
              </w:rPr>
              <w:t xml:space="preserve">   </w:t>
            </w:r>
            <w:r w:rsidRPr="005B52B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Pass the ball</w:t>
            </w:r>
          </w:p>
          <w:p w14:paraId="04B6F89B" w14:textId="77777777" w:rsidR="00701685" w:rsidRPr="005B52B1" w:rsidRDefault="00701685" w:rsidP="00B763ED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B52B1">
              <w:rPr>
                <w:rFonts w:ascii="Times New Roman" w:hAnsi="Times New Roman"/>
                <w:bCs/>
                <w:sz w:val="28"/>
                <w:szCs w:val="28"/>
              </w:rPr>
              <w:t>- Ask each student to write a question on a piece of paper. Teacher collects and puts all the questions in a box.</w:t>
            </w:r>
          </w:p>
          <w:p w14:paraId="7A6BF23A" w14:textId="77777777" w:rsidR="00701685" w:rsidRPr="005B52B1" w:rsidRDefault="00701685" w:rsidP="00B763ED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B52B1">
              <w:rPr>
                <w:rFonts w:ascii="Times New Roman" w:hAnsi="Times New Roman"/>
                <w:bCs/>
                <w:sz w:val="28"/>
                <w:szCs w:val="28"/>
              </w:rPr>
              <w:t>- Teacher plays the music.</w:t>
            </w:r>
          </w:p>
          <w:p w14:paraId="1A388373" w14:textId="77777777" w:rsidR="00701685" w:rsidRPr="005B52B1" w:rsidRDefault="00701685" w:rsidP="00B763ED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B52B1">
              <w:rPr>
                <w:rFonts w:ascii="Times New Roman" w:hAnsi="Times New Roman"/>
                <w:bCs/>
                <w:sz w:val="28"/>
                <w:szCs w:val="28"/>
              </w:rPr>
              <w:t xml:space="preserve">- Students pass the ball. </w:t>
            </w:r>
          </w:p>
          <w:p w14:paraId="0517874E" w14:textId="77777777" w:rsidR="00701685" w:rsidRPr="005B52B1" w:rsidRDefault="00701685" w:rsidP="00B763ED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B52B1">
              <w:rPr>
                <w:rFonts w:ascii="Times New Roman" w:hAnsi="Times New Roman"/>
                <w:bCs/>
                <w:sz w:val="28"/>
                <w:szCs w:val="28"/>
              </w:rPr>
              <w:t xml:space="preserve"> - Teacher stops music suddenly. Have the student with a ball pick a question, then read aloud and answer for himself/herself.</w:t>
            </w:r>
          </w:p>
        </w:tc>
        <w:tc>
          <w:tcPr>
            <w:tcW w:w="4462" w:type="dxa"/>
            <w:shd w:val="clear" w:color="auto" w:fill="auto"/>
          </w:tcPr>
          <w:p w14:paraId="72AE7B79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2AC3BD61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324505C9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1CFBB7CE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7FC70DC2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1267C6F6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32488C08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Ss follow the teacher’s instructions.</w:t>
            </w:r>
          </w:p>
          <w:p w14:paraId="2430DF62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01F6693A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-Ss play the game</w:t>
            </w:r>
          </w:p>
          <w:p w14:paraId="652F9981" w14:textId="77777777" w:rsidR="00701685" w:rsidRPr="005B52B1" w:rsidRDefault="00701685" w:rsidP="00B763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5B52B1">
              <w:rPr>
                <w:rFonts w:ascii="Times New Roman" w:hAnsi="Times New Roman"/>
                <w:i/>
              </w:rPr>
              <w:lastRenderedPageBreak/>
              <w:t>A: How far is it from….. to ……?</w:t>
            </w:r>
          </w:p>
          <w:p w14:paraId="6E20D5FC" w14:textId="77777777" w:rsidR="00701685" w:rsidRPr="005B52B1" w:rsidRDefault="00701685" w:rsidP="00B763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5B52B1">
              <w:rPr>
                <w:rFonts w:ascii="Times New Roman" w:hAnsi="Times New Roman"/>
                <w:i/>
              </w:rPr>
              <w:t>B: It’s about ……. kilometres.</w:t>
            </w:r>
          </w:p>
          <w:p w14:paraId="7CBE1982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3E57EE6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641FBF9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C6C3EB3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-Ss continue to play the game</w:t>
            </w:r>
          </w:p>
          <w:p w14:paraId="7FAE1830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4E2EE5C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0DF2241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B52B1">
              <w:rPr>
                <w:rFonts w:ascii="Times New Roman" w:hAnsi="Times New Roman"/>
                <w:lang w:val="nl-NL"/>
              </w:rPr>
              <w:t>- Ss open their books</w:t>
            </w:r>
          </w:p>
          <w:p w14:paraId="2B31E17F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3A47C5C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843AA3E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6E6D7AD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0ECE8CE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BAC0252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0E1FBAC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880E74D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4364B83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B52B1">
              <w:rPr>
                <w:rFonts w:ascii="Times New Roman" w:hAnsi="Times New Roman"/>
                <w:lang w:val="nl-NL"/>
              </w:rPr>
              <w:t>- Ss look at the questions and listen to the teacher’s explanation.</w:t>
            </w:r>
          </w:p>
          <w:p w14:paraId="61FBD8EC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5BDCB26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D273C7C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B52B1">
              <w:rPr>
                <w:rFonts w:ascii="Times New Roman" w:hAnsi="Times New Roman"/>
                <w:lang w:val="nl-NL"/>
              </w:rPr>
              <w:t>- Ss listen to the recording and repeat the questions.</w:t>
            </w:r>
          </w:p>
          <w:p w14:paraId="5548260E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BE8CC17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B52B1">
              <w:rPr>
                <w:rFonts w:ascii="Times New Roman" w:hAnsi="Times New Roman"/>
                <w:lang w:val="nl-NL"/>
              </w:rPr>
              <w:t xml:space="preserve">- Ss work in pairs or groups to practise </w:t>
            </w:r>
          </w:p>
          <w:p w14:paraId="3CEA6280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B52B1">
              <w:rPr>
                <w:rFonts w:ascii="Times New Roman" w:hAnsi="Times New Roman"/>
                <w:lang w:val="nl-NL"/>
              </w:rPr>
              <w:t xml:space="preserve">- Ss say the language in front of the class. </w:t>
            </w:r>
          </w:p>
          <w:p w14:paraId="06D1A1AB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333D671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6B6852A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31F8D7A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C834667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0330C965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01AAE85C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14A0BB89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lastRenderedPageBreak/>
              <w:t xml:space="preserve">- Ss listen to the teacher’s explanation.  </w:t>
            </w:r>
          </w:p>
          <w:p w14:paraId="75474463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4A178970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04005EB0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- Ss listen to the recording.  </w:t>
            </w:r>
          </w:p>
          <w:p w14:paraId="1D3D46FA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Ss listen and repeat in chorus.</w:t>
            </w:r>
          </w:p>
          <w:p w14:paraId="52D8B1C5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5E28C14F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5C8CDF5F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- Ss practise reading the questions in pairs or groups. </w:t>
            </w:r>
          </w:p>
          <w:p w14:paraId="23621A07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-Ss read aloud the questions in front of the class. </w:t>
            </w:r>
          </w:p>
          <w:p w14:paraId="058D4235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17319F8F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65C2DC2E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7F85C97E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4A8FDF7C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0C7D6381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Ss listen to the chant</w:t>
            </w:r>
          </w:p>
          <w:p w14:paraId="415EFBF8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73F52418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1E76A61B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48CF172D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4BB8EA1F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0FFA79C3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171DE0CB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70459300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38255D3D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0C76B8EB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Ss listen and repeat line by line without clap their hands</w:t>
            </w:r>
          </w:p>
          <w:p w14:paraId="41A0B4FC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4D4C086E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78EC387A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-Ss listen to melody of the chant</w:t>
            </w:r>
          </w:p>
          <w:p w14:paraId="193F9C54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385D0DAB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64E23A14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Ss listen and chant line by line.</w:t>
            </w:r>
          </w:p>
          <w:p w14:paraId="55DAECC1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4AB979A3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lastRenderedPageBreak/>
              <w:t>- Ss chant and clap along.</w:t>
            </w:r>
          </w:p>
          <w:p w14:paraId="487C2DAB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5EF0CF96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Ss work in groups (two groups) to chant</w:t>
            </w:r>
          </w:p>
          <w:p w14:paraId="57589EDC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-Ss perform in front of the class.</w:t>
            </w:r>
          </w:p>
          <w:p w14:paraId="7DD330F0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2A097148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474BA801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3C7907D4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-Ss listen</w:t>
            </w:r>
          </w:p>
          <w:p w14:paraId="0A2E2536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27565040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-Ss play the game</w:t>
            </w:r>
          </w:p>
          <w:p w14:paraId="3551739A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10CCB84F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continu</w:t>
            </w:r>
            <w:r w:rsidRPr="005B52B1">
              <w:rPr>
                <w:rFonts w:ascii="Times New Roman" w:hAnsi="Times New Roman"/>
              </w:rPr>
              <w:t>e play the game</w:t>
            </w:r>
          </w:p>
          <w:p w14:paraId="18C76E9E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35EB548D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2017850F" w14:textId="77777777" w:rsidR="00701685" w:rsidRPr="005B52B1" w:rsidRDefault="00701685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-Ss listen and praise the winner.</w:t>
            </w:r>
          </w:p>
        </w:tc>
      </w:tr>
    </w:tbl>
    <w:p w14:paraId="740737B0" w14:textId="77777777" w:rsidR="00701685" w:rsidRPr="005B52B1" w:rsidRDefault="00701685" w:rsidP="00701685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5B52B1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5B52B1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53F04722" w14:textId="77777777" w:rsidR="00701685" w:rsidRPr="005B52B1" w:rsidRDefault="00701685" w:rsidP="00701685">
      <w:pPr>
        <w:spacing w:line="288" w:lineRule="auto"/>
        <w:rPr>
          <w:rFonts w:ascii="Times New Roman" w:eastAsia="Calibri" w:hAnsi="Times New Roman"/>
          <w:i/>
        </w:rPr>
      </w:pPr>
      <w:r w:rsidRPr="005B52B1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</w:t>
      </w:r>
    </w:p>
    <w:p w14:paraId="43E5C848" w14:textId="77777777" w:rsidR="00701685" w:rsidRPr="005B52B1" w:rsidRDefault="00701685" w:rsidP="00701685">
      <w:pPr>
        <w:spacing w:line="288" w:lineRule="auto"/>
        <w:rPr>
          <w:rFonts w:ascii="Times New Roman" w:eastAsia="Calibri" w:hAnsi="Times New Roman"/>
          <w:i/>
        </w:rPr>
      </w:pPr>
    </w:p>
    <w:p w14:paraId="61413F55" w14:textId="77777777" w:rsidR="00701685" w:rsidRPr="005B52B1" w:rsidRDefault="00701685" w:rsidP="00701685">
      <w:pPr>
        <w:spacing w:line="288" w:lineRule="auto"/>
        <w:rPr>
          <w:rFonts w:ascii="Times New Roman" w:eastAsia="Calibri" w:hAnsi="Times New Roman"/>
          <w:i/>
        </w:rPr>
      </w:pPr>
    </w:p>
    <w:p w14:paraId="1F277D2B" w14:textId="77777777" w:rsidR="00701685" w:rsidRPr="005B52B1" w:rsidRDefault="00701685" w:rsidP="00701685">
      <w:pPr>
        <w:spacing w:line="288" w:lineRule="auto"/>
        <w:rPr>
          <w:rFonts w:ascii="Times New Roman" w:eastAsia="Calibri" w:hAnsi="Times New Roman"/>
          <w:i/>
        </w:rPr>
      </w:pPr>
    </w:p>
    <w:p w14:paraId="10F956CE" w14:textId="77777777" w:rsidR="0059232F" w:rsidRDefault="0059232F"/>
    <w:sectPr w:rsidR="0059232F" w:rsidSect="00701685">
      <w:headerReference w:type="default" r:id="rId5"/>
      <w:footerReference w:type="default" r:id="rId6"/>
      <w:pgSz w:w="11906" w:h="16838" w:code="9"/>
      <w:pgMar w:top="1440" w:right="900" w:bottom="1440" w:left="1440" w:header="720" w:footer="41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E68E3" w14:textId="77777777" w:rsidR="00000000" w:rsidRDefault="00000000">
    <w:pPr>
      <w:pStyle w:val="Footer"/>
      <w:rPr>
        <w:rFonts w:ascii="Times New Roman" w:hAnsi="Times New Roman"/>
        <w:b/>
      </w:rPr>
    </w:pPr>
    <w:r w:rsidRPr="007C4D4D">
      <w:rPr>
        <w:rFonts w:ascii="Times New Roman" w:hAnsi="Times New Roman"/>
        <w:b/>
      </w:rPr>
      <w:t>************************************************************</w:t>
    </w:r>
    <w:r>
      <w:rPr>
        <w:rFonts w:ascii="Times New Roman" w:hAnsi="Times New Roman"/>
        <w:b/>
      </w:rPr>
      <w:t>****</w:t>
    </w:r>
    <w:r w:rsidRPr="007C4D4D">
      <w:rPr>
        <w:rFonts w:ascii="Times New Roman" w:hAnsi="Times New Roman"/>
        <w:b/>
      </w:rPr>
      <w:t>*</w:t>
    </w:r>
    <w:r>
      <w:rPr>
        <w:rFonts w:ascii="Times New Roman" w:hAnsi="Times New Roman"/>
        <w:b/>
      </w:rPr>
      <w:t>**</w:t>
    </w:r>
  </w:p>
  <w:p w14:paraId="27BACA0C" w14:textId="77777777" w:rsidR="00000000" w:rsidRDefault="00000000">
    <w:pPr>
      <w:pStyle w:val="Footer"/>
      <w:rPr>
        <w:rFonts w:ascii="Times New Roman" w:hAnsi="Times New Roman"/>
        <w:i/>
      </w:rPr>
    </w:pPr>
    <w:r w:rsidRPr="007C4D4D">
      <w:rPr>
        <w:rFonts w:ascii="Times New Roman" w:hAnsi="Times New Roman"/>
        <w:i/>
      </w:rPr>
      <w:t xml:space="preserve">Teacher: </w:t>
    </w:r>
    <w:r>
      <w:rPr>
        <w:rFonts w:ascii="Times New Roman" w:hAnsi="Times New Roman"/>
        <w:b/>
        <w:i/>
      </w:rPr>
      <w:t xml:space="preserve">Le Thi </w:t>
    </w:r>
    <w:r w:rsidRPr="007C4D4D">
      <w:rPr>
        <w:rFonts w:ascii="Times New Roman" w:hAnsi="Times New Roman"/>
        <w:b/>
        <w:i/>
      </w:rPr>
      <w:t xml:space="preserve">Manh Huong                        </w:t>
    </w:r>
    <w:r>
      <w:rPr>
        <w:rFonts w:ascii="Times New Roman" w:hAnsi="Times New Roman"/>
        <w:b/>
        <w:i/>
      </w:rPr>
      <w:t xml:space="preserve">               </w:t>
    </w:r>
    <w:r w:rsidRPr="007C4D4D">
      <w:rPr>
        <w:rFonts w:ascii="Times New Roman" w:hAnsi="Times New Roman"/>
        <w:b/>
        <w:i/>
      </w:rPr>
      <w:t xml:space="preserve"> </w:t>
    </w:r>
    <w:r>
      <w:rPr>
        <w:rFonts w:ascii="Times New Roman" w:hAnsi="Times New Roman"/>
        <w:i/>
      </w:rPr>
      <w:t>School year: 2024– 2025</w:t>
    </w:r>
  </w:p>
  <w:p w14:paraId="43E5F252" w14:textId="77777777" w:rsidR="00000000" w:rsidRDefault="00000000">
    <w:pPr>
      <w:pStyle w:val="Footer"/>
    </w:pPr>
    <w:r w:rsidRPr="007C4D4D">
      <w:rPr>
        <w:rFonts w:ascii="Times New Roman" w:hAnsi="Times New Roman"/>
        <w:b/>
        <w:i/>
      </w:rPr>
      <w:t xml:space="preserve">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99391" w14:textId="77777777" w:rsidR="00000000" w:rsidRPr="007C4D4D" w:rsidRDefault="00000000" w:rsidP="00586A31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  <w:noProof/>
      </w:rPr>
      <w:t>Nghia Lam</w:t>
    </w:r>
    <w:r>
      <w:rPr>
        <w:rFonts w:ascii="Times New Roman" w:hAnsi="Times New Roman"/>
        <w:i/>
      </w:rPr>
      <w:t xml:space="preserve"> Primary School       </w:t>
    </w:r>
    <w:r w:rsidRPr="007C4D4D">
      <w:rPr>
        <w:rFonts w:ascii="Times New Roman" w:hAnsi="Times New Roman"/>
        <w:i/>
      </w:rPr>
      <w:t xml:space="preserve">                         </w:t>
    </w:r>
    <w:r>
      <w:rPr>
        <w:rFonts w:ascii="Times New Roman" w:hAnsi="Times New Roman"/>
        <w:i/>
      </w:rPr>
      <w:t xml:space="preserve">                             </w:t>
    </w:r>
    <w:r w:rsidRPr="007C4D4D">
      <w:rPr>
        <w:rFonts w:ascii="Times New Roman" w:hAnsi="Times New Roman"/>
        <w:i/>
      </w:rPr>
      <w:t xml:space="preserve">   </w:t>
    </w:r>
    <w:r>
      <w:rPr>
        <w:rFonts w:ascii="Times New Roman" w:hAnsi="Times New Roman"/>
        <w:i/>
      </w:rPr>
      <w:t xml:space="preserve">    </w:t>
    </w:r>
    <w:r w:rsidRPr="007C4D4D">
      <w:rPr>
        <w:rFonts w:ascii="Times New Roman" w:hAnsi="Times New Roman"/>
        <w:i/>
      </w:rPr>
      <w:t xml:space="preserve">  </w:t>
    </w:r>
    <w:r>
      <w:rPr>
        <w:rFonts w:ascii="Times New Roman" w:hAnsi="Times New Roman"/>
        <w:i/>
      </w:rPr>
      <w:t>English</w:t>
    </w:r>
    <w:r w:rsidRPr="007C4D4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5</w:t>
    </w:r>
  </w:p>
  <w:p w14:paraId="299EFD51" w14:textId="77777777" w:rsidR="00000000" w:rsidRPr="00586A31" w:rsidRDefault="00000000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85"/>
    <w:rsid w:val="00146B57"/>
    <w:rsid w:val="00482102"/>
    <w:rsid w:val="0059232F"/>
    <w:rsid w:val="00701685"/>
    <w:rsid w:val="00F8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42CDC"/>
  <w15:chartTrackingRefBased/>
  <w15:docId w15:val="{9A844123-D700-4790-9D90-F305DD94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685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6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68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68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68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68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68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68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6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6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6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6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6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6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16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685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685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16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6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68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7016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685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rsid w:val="007016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01685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NoSpacing">
    <w:name w:val="No Spacing"/>
    <w:uiPriority w:val="1"/>
    <w:qFormat/>
    <w:rsid w:val="00701685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2025-05-02T02:42:00Z</dcterms:created>
  <dcterms:modified xsi:type="dcterms:W3CDTF">2025-05-02T02:43:00Z</dcterms:modified>
</cp:coreProperties>
</file>