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FBF2A" w14:textId="77777777" w:rsidR="00015F08" w:rsidRPr="008C2EF4" w:rsidRDefault="00015F08" w:rsidP="00015F08">
      <w:pPr>
        <w:ind w:left="720" w:hanging="720"/>
        <w:rPr>
          <w:b/>
          <w:bCs/>
          <w:spacing w:val="-8"/>
          <w:sz w:val="28"/>
          <w:szCs w:val="28"/>
          <w:lang w:val="nl-NL"/>
        </w:rPr>
      </w:pPr>
      <w:r w:rsidRPr="008C2EF4">
        <w:rPr>
          <w:b/>
          <w:bCs/>
          <w:spacing w:val="-8"/>
          <w:sz w:val="28"/>
          <w:szCs w:val="28"/>
          <w:lang w:val="nl-NL"/>
        </w:rPr>
        <w:t>MÔN HOẠT ĐỘNG TRẢI NGHIỆM</w:t>
      </w:r>
    </w:p>
    <w:p w14:paraId="57F575AA" w14:textId="77777777" w:rsidR="00015F08" w:rsidRPr="008C2EF4" w:rsidRDefault="00015F08" w:rsidP="00015F08">
      <w:pPr>
        <w:ind w:left="720" w:hanging="720"/>
        <w:rPr>
          <w:b/>
          <w:bCs/>
          <w:spacing w:val="-8"/>
          <w:sz w:val="28"/>
          <w:szCs w:val="28"/>
          <w:u w:val="single"/>
          <w:lang w:val="nl-NL"/>
        </w:rPr>
      </w:pPr>
      <w:r w:rsidRPr="008C2EF4">
        <w:rPr>
          <w:bCs/>
          <w:spacing w:val="-8"/>
          <w:sz w:val="28"/>
          <w:szCs w:val="28"/>
          <w:lang w:val="nl-NL"/>
        </w:rPr>
        <w:t xml:space="preserve">Tiết 91                               </w:t>
      </w:r>
    </w:p>
    <w:p w14:paraId="7EAFD891" w14:textId="77777777" w:rsidR="00015F08" w:rsidRPr="008C2EF4" w:rsidRDefault="00015F08" w:rsidP="00015F08">
      <w:pPr>
        <w:widowControl w:val="0"/>
        <w:tabs>
          <w:tab w:val="left" w:pos="1404"/>
        </w:tabs>
        <w:autoSpaceDE w:val="0"/>
        <w:autoSpaceDN w:val="0"/>
        <w:spacing w:line="370" w:lineRule="atLeast"/>
        <w:ind w:right="142" w:firstLine="72"/>
        <w:jc w:val="center"/>
        <w:rPr>
          <w:b/>
          <w:sz w:val="28"/>
          <w:szCs w:val="28"/>
        </w:rPr>
      </w:pPr>
      <w:r w:rsidRPr="008C2EF4">
        <w:rPr>
          <w:b/>
          <w:bCs/>
          <w:sz w:val="28"/>
          <w:szCs w:val="28"/>
          <w:u w:val="single"/>
          <w:lang w:val="nl-NL"/>
        </w:rPr>
        <w:t>CHỦ ĐỀ</w:t>
      </w:r>
      <w:r w:rsidRPr="008C2EF4">
        <w:rPr>
          <w:b/>
          <w:bCs/>
          <w:sz w:val="28"/>
          <w:szCs w:val="28"/>
          <w:lang w:val="nl-NL"/>
        </w:rPr>
        <w:t xml:space="preserve">: </w:t>
      </w:r>
      <w:r w:rsidRPr="008C2EF4">
        <w:rPr>
          <w:b/>
          <w:sz w:val="28"/>
          <w:szCs w:val="28"/>
        </w:rPr>
        <w:t>GIA ĐÌNH YÊU THƯƠNG</w:t>
      </w:r>
    </w:p>
    <w:p w14:paraId="3B141C66" w14:textId="77777777" w:rsidR="00015F08" w:rsidRPr="008C2EF4" w:rsidRDefault="00015F08" w:rsidP="00015F08">
      <w:pPr>
        <w:spacing w:line="288" w:lineRule="auto"/>
        <w:ind w:left="720" w:hanging="720"/>
        <w:rPr>
          <w:b/>
          <w:bCs/>
          <w:sz w:val="28"/>
          <w:szCs w:val="28"/>
          <w:lang w:val="nl-NL"/>
        </w:rPr>
      </w:pPr>
      <w:r w:rsidRPr="008C2EF4">
        <w:rPr>
          <w:b/>
          <w:bCs/>
          <w:sz w:val="28"/>
          <w:szCs w:val="28"/>
          <w:lang w:val="nl-NL"/>
        </w:rPr>
        <w:t xml:space="preserve">                          SINH HOẠT DƯỚI CỜ: TIẾNG HÁT BẠN BÈ.</w:t>
      </w:r>
    </w:p>
    <w:p w14:paraId="0D925A49" w14:textId="77777777" w:rsidR="00015F08" w:rsidRPr="008C2EF4" w:rsidRDefault="00015F08" w:rsidP="00015F08">
      <w:pPr>
        <w:widowControl w:val="0"/>
        <w:autoSpaceDE w:val="0"/>
        <w:autoSpaceDN w:val="0"/>
        <w:ind w:left="105"/>
        <w:jc w:val="center"/>
        <w:rPr>
          <w:sz w:val="28"/>
          <w:szCs w:val="28"/>
        </w:rPr>
      </w:pPr>
      <w:r w:rsidRPr="008C2EF4">
        <w:rPr>
          <w:bCs/>
          <w:spacing w:val="-8"/>
          <w:sz w:val="28"/>
          <w:szCs w:val="28"/>
          <w:lang w:val="nl-NL"/>
        </w:rPr>
        <w:t>Thời gian thực hiện: ngày 1</w:t>
      </w:r>
      <w:r>
        <w:rPr>
          <w:bCs/>
          <w:spacing w:val="-8"/>
          <w:sz w:val="28"/>
          <w:szCs w:val="28"/>
          <w:lang w:val="nl-NL"/>
        </w:rPr>
        <w:t>8</w:t>
      </w:r>
      <w:r w:rsidRPr="008C2EF4">
        <w:rPr>
          <w:bCs/>
          <w:spacing w:val="-8"/>
          <w:sz w:val="28"/>
          <w:szCs w:val="28"/>
          <w:lang w:val="nl-NL"/>
        </w:rPr>
        <w:t xml:space="preserve"> tháng 4 năm 202</w:t>
      </w:r>
      <w:r>
        <w:rPr>
          <w:bCs/>
          <w:spacing w:val="-8"/>
          <w:sz w:val="28"/>
          <w:szCs w:val="28"/>
          <w:lang w:val="nl-NL"/>
        </w:rPr>
        <w:t>5</w:t>
      </w:r>
    </w:p>
    <w:p w14:paraId="429E6535" w14:textId="77777777" w:rsidR="00015F08" w:rsidRPr="008C2EF4" w:rsidRDefault="00015F08" w:rsidP="00015F08">
      <w:pPr>
        <w:spacing w:line="288" w:lineRule="auto"/>
        <w:jc w:val="both"/>
        <w:rPr>
          <w:b/>
          <w:bCs/>
          <w:sz w:val="28"/>
          <w:szCs w:val="28"/>
          <w:lang w:val="nl-NL"/>
        </w:rPr>
      </w:pPr>
      <w:r w:rsidRPr="008C2EF4">
        <w:rPr>
          <w:b/>
          <w:bCs/>
          <w:sz w:val="28"/>
          <w:szCs w:val="28"/>
          <w:lang w:val="nl-NL"/>
        </w:rPr>
        <w:t xml:space="preserve">I. </w:t>
      </w:r>
      <w:r>
        <w:rPr>
          <w:b/>
          <w:bCs/>
          <w:sz w:val="28"/>
          <w:szCs w:val="28"/>
          <w:lang w:val="nl-NL"/>
        </w:rPr>
        <w:t>YÊU CẦU CẦN ĐẠT</w:t>
      </w:r>
    </w:p>
    <w:p w14:paraId="519D6F0E" w14:textId="77777777" w:rsidR="00015F08" w:rsidRPr="008C2EF4" w:rsidRDefault="00015F08" w:rsidP="00015F08">
      <w:pPr>
        <w:rPr>
          <w:bCs/>
          <w:sz w:val="28"/>
          <w:szCs w:val="28"/>
          <w:lang w:val="nl-NL"/>
        </w:rPr>
      </w:pPr>
      <w:r w:rsidRPr="008C2EF4">
        <w:rPr>
          <w:bCs/>
          <w:sz w:val="28"/>
          <w:szCs w:val="28"/>
          <w:lang w:val="nl-NL"/>
        </w:rPr>
        <w:t>- HS tự tin tham gia biểu diễn những ca khúc có nội dung về tình bạn.</w:t>
      </w:r>
    </w:p>
    <w:p w14:paraId="1FBA4CE5" w14:textId="77777777" w:rsidR="00015F08" w:rsidRPr="008C2EF4" w:rsidRDefault="00015F08" w:rsidP="00015F08">
      <w:pPr>
        <w:shd w:val="clear" w:color="auto" w:fill="FFFFFF"/>
        <w:rPr>
          <w:sz w:val="28"/>
          <w:szCs w:val="28"/>
        </w:rPr>
      </w:pPr>
      <w:r w:rsidRPr="008C2EF4">
        <w:rPr>
          <w:sz w:val="28"/>
          <w:szCs w:val="28"/>
        </w:rPr>
        <w:t xml:space="preserve">- HS </w:t>
      </w:r>
      <w:proofErr w:type="spellStart"/>
      <w:r w:rsidRPr="008C2EF4">
        <w:rPr>
          <w:sz w:val="28"/>
          <w:szCs w:val="28"/>
        </w:rPr>
        <w:t>hào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hứng</w:t>
      </w:r>
      <w:proofErr w:type="spellEnd"/>
      <w:r w:rsidRPr="008C2EF4">
        <w:rPr>
          <w:sz w:val="28"/>
          <w:szCs w:val="28"/>
        </w:rPr>
        <w:t xml:space="preserve">, </w:t>
      </w:r>
      <w:proofErr w:type="spellStart"/>
      <w:r w:rsidRPr="008C2EF4">
        <w:rPr>
          <w:sz w:val="28"/>
          <w:szCs w:val="28"/>
        </w:rPr>
        <w:t>nhiệt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tình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cổ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vũ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các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bạn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biểu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diễn</w:t>
      </w:r>
      <w:proofErr w:type="spellEnd"/>
      <w:r w:rsidRPr="008C2EF4">
        <w:rPr>
          <w:sz w:val="28"/>
          <w:szCs w:val="28"/>
        </w:rPr>
        <w:t>.</w:t>
      </w:r>
    </w:p>
    <w:p w14:paraId="4924BABE" w14:textId="77777777" w:rsidR="00015F08" w:rsidRPr="008C2EF4" w:rsidRDefault="00015F08" w:rsidP="00015F08">
      <w:pPr>
        <w:spacing w:line="288" w:lineRule="auto"/>
        <w:jc w:val="both"/>
        <w:rPr>
          <w:b/>
          <w:sz w:val="28"/>
          <w:szCs w:val="28"/>
        </w:rPr>
      </w:pPr>
      <w:r w:rsidRPr="008C2EF4">
        <w:rPr>
          <w:b/>
          <w:sz w:val="28"/>
          <w:szCs w:val="28"/>
        </w:rPr>
        <w:t xml:space="preserve">II. </w:t>
      </w:r>
      <w:r>
        <w:rPr>
          <w:b/>
          <w:sz w:val="28"/>
          <w:szCs w:val="28"/>
        </w:rPr>
        <w:t>ĐỒ DÙNG DẠY HỌC</w:t>
      </w:r>
      <w:r w:rsidRPr="008C2EF4">
        <w:rPr>
          <w:b/>
          <w:sz w:val="28"/>
          <w:szCs w:val="28"/>
        </w:rPr>
        <w:t xml:space="preserve"> </w:t>
      </w:r>
    </w:p>
    <w:p w14:paraId="211CE4CA" w14:textId="77777777" w:rsidR="00015F08" w:rsidRPr="008C2EF4" w:rsidRDefault="00015F08" w:rsidP="00015F08">
      <w:pPr>
        <w:spacing w:line="288" w:lineRule="auto"/>
        <w:ind w:firstLine="360"/>
        <w:jc w:val="both"/>
        <w:rPr>
          <w:sz w:val="28"/>
          <w:szCs w:val="28"/>
        </w:rPr>
      </w:pPr>
      <w:r w:rsidRPr="008C2EF4">
        <w:rPr>
          <w:sz w:val="28"/>
          <w:szCs w:val="28"/>
        </w:rPr>
        <w:t xml:space="preserve">- </w:t>
      </w:r>
      <w:proofErr w:type="spellStart"/>
      <w:r w:rsidRPr="008C2EF4">
        <w:rPr>
          <w:sz w:val="28"/>
          <w:szCs w:val="28"/>
        </w:rPr>
        <w:t>Kế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hoạch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bài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dạy</w:t>
      </w:r>
      <w:proofErr w:type="spellEnd"/>
      <w:r w:rsidRPr="008C2EF4">
        <w:rPr>
          <w:sz w:val="28"/>
          <w:szCs w:val="28"/>
        </w:rPr>
        <w:t>.</w:t>
      </w:r>
    </w:p>
    <w:p w14:paraId="6C81E415" w14:textId="77777777" w:rsidR="00015F08" w:rsidRPr="008C2EF4" w:rsidRDefault="00015F08" w:rsidP="00015F08">
      <w:pPr>
        <w:spacing w:line="288" w:lineRule="auto"/>
        <w:ind w:firstLine="360"/>
        <w:jc w:val="both"/>
        <w:rPr>
          <w:sz w:val="28"/>
          <w:szCs w:val="28"/>
        </w:rPr>
      </w:pPr>
      <w:r w:rsidRPr="008C2EF4">
        <w:rPr>
          <w:sz w:val="28"/>
          <w:szCs w:val="28"/>
        </w:rPr>
        <w:t xml:space="preserve">- SGK </w:t>
      </w:r>
      <w:proofErr w:type="spellStart"/>
      <w:r w:rsidRPr="008C2EF4">
        <w:rPr>
          <w:sz w:val="28"/>
          <w:szCs w:val="28"/>
        </w:rPr>
        <w:t>và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các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thiết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bị</w:t>
      </w:r>
      <w:proofErr w:type="spellEnd"/>
      <w:r w:rsidRPr="008C2EF4">
        <w:rPr>
          <w:sz w:val="28"/>
          <w:szCs w:val="28"/>
        </w:rPr>
        <w:t xml:space="preserve">, </w:t>
      </w:r>
      <w:proofErr w:type="spellStart"/>
      <w:r w:rsidRPr="008C2EF4">
        <w:rPr>
          <w:sz w:val="28"/>
          <w:szCs w:val="28"/>
        </w:rPr>
        <w:t>học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liệu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phục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vụ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cho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tiết</w:t>
      </w:r>
      <w:proofErr w:type="spellEnd"/>
      <w:r w:rsidRPr="008C2EF4">
        <w:rPr>
          <w:sz w:val="28"/>
          <w:szCs w:val="28"/>
        </w:rPr>
        <w:t xml:space="preserve"> </w:t>
      </w:r>
      <w:proofErr w:type="spellStart"/>
      <w:r w:rsidRPr="008C2EF4">
        <w:rPr>
          <w:sz w:val="28"/>
          <w:szCs w:val="28"/>
        </w:rPr>
        <w:t>dạy</w:t>
      </w:r>
      <w:proofErr w:type="spellEnd"/>
      <w:r w:rsidRPr="008C2EF4">
        <w:rPr>
          <w:sz w:val="28"/>
          <w:szCs w:val="28"/>
        </w:rPr>
        <w:t>.</w:t>
      </w:r>
    </w:p>
    <w:p w14:paraId="4E17FD81" w14:textId="77777777" w:rsidR="00015F08" w:rsidRPr="008C2EF4" w:rsidRDefault="00015F08" w:rsidP="00015F08">
      <w:pPr>
        <w:ind w:firstLine="360"/>
        <w:jc w:val="both"/>
        <w:outlineLvl w:val="0"/>
        <w:rPr>
          <w:b/>
          <w:bCs/>
          <w:spacing w:val="-8"/>
          <w:sz w:val="28"/>
          <w:szCs w:val="28"/>
          <w:u w:val="single"/>
          <w:lang w:val="nl-NL"/>
        </w:rPr>
      </w:pPr>
      <w:r w:rsidRPr="008C2EF4">
        <w:rPr>
          <w:b/>
          <w:spacing w:val="-8"/>
          <w:sz w:val="28"/>
          <w:szCs w:val="28"/>
        </w:rPr>
        <w:t xml:space="preserve">III. </w:t>
      </w:r>
      <w:r w:rsidRPr="008C2EF4">
        <w:rPr>
          <w:b/>
          <w:spacing w:val="-8"/>
          <w:sz w:val="28"/>
          <w:szCs w:val="28"/>
          <w:u w:val="single"/>
        </w:rPr>
        <w:t>CÁC HOẠT ĐỘNG DẠY HỌC CHỦ YẾU</w:t>
      </w:r>
    </w:p>
    <w:tbl>
      <w:tblPr>
        <w:tblStyle w:val="TableGrid2"/>
        <w:tblW w:w="10637" w:type="dxa"/>
        <w:tblInd w:w="-545" w:type="dxa"/>
        <w:tblLook w:val="04A0" w:firstRow="1" w:lastRow="0" w:firstColumn="1" w:lastColumn="0" w:noHBand="0" w:noVBand="1"/>
      </w:tblPr>
      <w:tblGrid>
        <w:gridCol w:w="990"/>
        <w:gridCol w:w="5687"/>
        <w:gridCol w:w="3960"/>
      </w:tblGrid>
      <w:tr w:rsidR="00015F08" w:rsidRPr="008C2EF4" w14:paraId="695531AC" w14:textId="77777777" w:rsidTr="00FF505E">
        <w:tc>
          <w:tcPr>
            <w:tcW w:w="990" w:type="dxa"/>
          </w:tcPr>
          <w:p w14:paraId="09650BB8" w14:textId="77777777" w:rsidR="00015F08" w:rsidRPr="008C2EF4" w:rsidRDefault="00015F08" w:rsidP="00FF505E">
            <w:pPr>
              <w:jc w:val="both"/>
              <w:outlineLvl w:val="0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u w:val="single"/>
                <w:lang w:val="nl-NL"/>
              </w:rPr>
            </w:pPr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TG</w:t>
            </w:r>
          </w:p>
        </w:tc>
        <w:tc>
          <w:tcPr>
            <w:tcW w:w="5687" w:type="dxa"/>
          </w:tcPr>
          <w:p w14:paraId="047F3AC2" w14:textId="77777777" w:rsidR="00015F08" w:rsidRPr="008C2EF4" w:rsidRDefault="00015F08" w:rsidP="00FF505E">
            <w:pPr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giáo</w:t>
            </w:r>
            <w:proofErr w:type="spellEnd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viên</w:t>
            </w:r>
            <w:proofErr w:type="spellEnd"/>
          </w:p>
        </w:tc>
        <w:tc>
          <w:tcPr>
            <w:tcW w:w="3960" w:type="dxa"/>
          </w:tcPr>
          <w:p w14:paraId="1FFDDEB3" w14:textId="77777777" w:rsidR="00015F08" w:rsidRPr="008C2EF4" w:rsidRDefault="00015F08" w:rsidP="00FF505E">
            <w:pPr>
              <w:jc w:val="center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</w:pPr>
            <w:proofErr w:type="spellStart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Hoạt</w:t>
            </w:r>
            <w:proofErr w:type="spellEnd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động</w:t>
            </w:r>
            <w:proofErr w:type="spellEnd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của</w:t>
            </w:r>
            <w:proofErr w:type="spellEnd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học</w:t>
            </w:r>
            <w:proofErr w:type="spellEnd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</w:rPr>
              <w:t>sinh</w:t>
            </w:r>
            <w:proofErr w:type="spellEnd"/>
          </w:p>
        </w:tc>
      </w:tr>
      <w:tr w:rsidR="00015F08" w:rsidRPr="008C2EF4" w14:paraId="0B377BB0" w14:textId="77777777" w:rsidTr="00FF505E">
        <w:tc>
          <w:tcPr>
            <w:tcW w:w="990" w:type="dxa"/>
          </w:tcPr>
          <w:p w14:paraId="045F799E" w14:textId="77777777" w:rsidR="00015F08" w:rsidRPr="008C2EF4" w:rsidRDefault="00015F08" w:rsidP="00FF505E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10p</w:t>
            </w:r>
          </w:p>
          <w:p w14:paraId="5DC9459D" w14:textId="77777777" w:rsidR="00015F08" w:rsidRPr="008C2EF4" w:rsidRDefault="00015F08" w:rsidP="00FF505E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D80801D" w14:textId="77777777" w:rsidR="00015F08" w:rsidRPr="008C2EF4" w:rsidRDefault="00015F08" w:rsidP="00FF505E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5BF977A" w14:textId="77777777" w:rsidR="00015F08" w:rsidRPr="008C2EF4" w:rsidRDefault="00015F08" w:rsidP="00FF505E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222ECF9" w14:textId="77777777" w:rsidR="00015F08" w:rsidRPr="008C2EF4" w:rsidRDefault="00015F08" w:rsidP="00FF505E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0E9FB80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B623ED4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3114959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9379866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4DE5C52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1887269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A99D798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AF0DDEE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57EAE20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7EB0A72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EFC84F7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885D17F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0C2BFD7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A46789E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C8E1340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1854D86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1FBEE43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8F05F5A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886BF75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46BDB72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8CE8C7C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6F07CB7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2ED4222" w14:textId="77777777" w:rsidR="00015F08" w:rsidRPr="008C2EF4" w:rsidRDefault="00015F08" w:rsidP="00FF505E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20p</w:t>
            </w:r>
          </w:p>
          <w:p w14:paraId="130F0166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1B56106" w14:textId="77777777" w:rsidR="00015F08" w:rsidRPr="008C2EF4" w:rsidRDefault="00015F08" w:rsidP="00FF505E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657FB25" w14:textId="77777777" w:rsidR="00015F08" w:rsidRPr="008C2EF4" w:rsidRDefault="00015F08" w:rsidP="00FF505E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84A9DB8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1918F89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83C3FA2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A61DA8F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70A55F8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29109E0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13496BD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987ABA0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4CFE03C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5DA1FBC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C004325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11C9FBC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228B919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F51F110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599CBC1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82A75E4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FF9904F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421F06E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5117B9C" w14:textId="77777777" w:rsidR="00015F08" w:rsidRPr="008C2EF4" w:rsidRDefault="00015F08" w:rsidP="00FF505E">
            <w:pPr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ABFECBB" w14:textId="77777777" w:rsidR="00015F08" w:rsidRPr="008C2EF4" w:rsidRDefault="00015F08" w:rsidP="00FF505E">
            <w:pPr>
              <w:jc w:val="center"/>
              <w:outlineLvl w:val="0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5p</w:t>
            </w:r>
          </w:p>
        </w:tc>
        <w:tc>
          <w:tcPr>
            <w:tcW w:w="5687" w:type="dxa"/>
          </w:tcPr>
          <w:p w14:paraId="5FE9B2B3" w14:textId="77777777" w:rsidR="00015F08" w:rsidRPr="008C2EF4" w:rsidRDefault="00015F08" w:rsidP="00015F08">
            <w:pPr>
              <w:numPr>
                <w:ilvl w:val="0"/>
                <w:numId w:val="2"/>
              </w:numPr>
              <w:tabs>
                <w:tab w:val="left" w:pos="226"/>
              </w:tabs>
              <w:spacing w:line="240" w:lineRule="auto"/>
              <w:ind w:left="31" w:firstLine="0"/>
              <w:contextualSpacing/>
              <w:jc w:val="both"/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b/>
                <w:bCs/>
                <w:spacing w:val="-8"/>
                <w:sz w:val="28"/>
                <w:szCs w:val="28"/>
                <w:lang w:val="nl-NL"/>
              </w:rPr>
              <w:lastRenderedPageBreak/>
              <w:t>Khởi động:</w:t>
            </w:r>
          </w:p>
          <w:p w14:paraId="23796508" w14:textId="77777777" w:rsidR="00015F08" w:rsidRPr="008C2EF4" w:rsidRDefault="00015F08" w:rsidP="00FF505E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 xml:space="preserve">* Mục tiêu: </w:t>
            </w:r>
          </w:p>
          <w:p w14:paraId="03259BE2" w14:textId="77777777" w:rsidR="00015F08" w:rsidRPr="008C2EF4" w:rsidRDefault="00015F08" w:rsidP="00FF505E">
            <w:pPr>
              <w:jc w:val="both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+ Tạo không khí vui vẻ, phấn khởi trước giờ học.</w:t>
            </w:r>
          </w:p>
          <w:p w14:paraId="54D9D483" w14:textId="77777777" w:rsidR="00015F08" w:rsidRPr="008C2EF4" w:rsidRDefault="00015F08" w:rsidP="00FF505E">
            <w:pPr>
              <w:jc w:val="both"/>
              <w:outlineLvl w:val="0"/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spacing w:val="-8"/>
                <w:sz w:val="28"/>
                <w:szCs w:val="28"/>
                <w:lang w:val="nl-NL"/>
              </w:rPr>
              <w:t>* Cách tiến hành:</w:t>
            </w:r>
          </w:p>
          <w:p w14:paraId="43BA9443" w14:textId="77777777" w:rsidR="00015F08" w:rsidRPr="008C2EF4" w:rsidRDefault="00015F08" w:rsidP="00FF505E">
            <w:pPr>
              <w:tabs>
                <w:tab w:val="left" w:pos="567"/>
                <w:tab w:val="left" w:pos="1134"/>
              </w:tabs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GV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cho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ổn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định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tổ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chức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nhắc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nhở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HS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chỉnh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đốn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hàng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ngũ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,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trang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phục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để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thực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hiện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nghi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lễ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chào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cờ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. </w:t>
            </w:r>
          </w:p>
          <w:p w14:paraId="67D6A3AE" w14:textId="77777777" w:rsidR="00015F08" w:rsidRPr="008C2EF4" w:rsidRDefault="00015F08" w:rsidP="00FF505E">
            <w:pPr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- GV Nhận xét, tuyên dương</w:t>
            </w:r>
          </w:p>
          <w:p w14:paraId="30524625" w14:textId="77777777" w:rsidR="00015F08" w:rsidRPr="008C2EF4" w:rsidRDefault="00015F08" w:rsidP="00FF505E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</w:rPr>
              <w:t>Chào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</w:rPr>
              <w:t>cờ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14:paraId="5F59BD8D" w14:textId="77777777" w:rsidR="00015F08" w:rsidRPr="008C2EF4" w:rsidRDefault="00015F08" w:rsidP="00FF50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EF4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trung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sân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cùng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toàn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trường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0C9A856" w14:textId="77777777" w:rsidR="00015F08" w:rsidRPr="008C2EF4" w:rsidRDefault="00015F08" w:rsidP="00FF50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E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nghi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34BA41D" w14:textId="77777777" w:rsidR="00015F08" w:rsidRPr="008C2EF4" w:rsidRDefault="00015F08" w:rsidP="00FF505E">
            <w:pPr>
              <w:widowControl w:val="0"/>
              <w:tabs>
                <w:tab w:val="left" w:pos="606"/>
              </w:tabs>
              <w:jc w:val="both"/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</w:pPr>
            <w:r w:rsidRPr="008C2EF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- GV</w:t>
            </w:r>
            <w:r w:rsidRPr="008C2EF4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 xml:space="preserve"> trực</w:t>
            </w:r>
            <w:r w:rsidRPr="008C2EF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ban</w:t>
            </w:r>
            <w:r w:rsidRPr="008C2EF4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 xml:space="preserve"> tuần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lên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r w:rsidRPr="008C2EF4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>nhận xét thi đua.</w:t>
            </w:r>
          </w:p>
          <w:p w14:paraId="27E3C135" w14:textId="77777777" w:rsidR="00015F08" w:rsidRPr="008C2EF4" w:rsidRDefault="00015F08" w:rsidP="00FF505E">
            <w:pPr>
              <w:widowControl w:val="0"/>
              <w:tabs>
                <w:tab w:val="left" w:pos="606"/>
              </w:tabs>
              <w:jc w:val="both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  <w:r w:rsidRPr="008C2EF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- Đ</w:t>
            </w:r>
            <w:r w:rsidRPr="008C2EF4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>ại diện BGH nhận xét bổ sung và triển khai các công việc tuần mới.</w:t>
            </w:r>
          </w:p>
          <w:p w14:paraId="6777CB78" w14:textId="77777777" w:rsidR="00015F08" w:rsidRPr="008C2EF4" w:rsidRDefault="00015F08" w:rsidP="00FF505E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  <w:lang w:val="en-SG"/>
              </w:rPr>
            </w:pPr>
            <w:r w:rsidRPr="008C2EF4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</w:rPr>
              <w:t>Sinh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</w:rPr>
              <w:t>dưới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</w:rPr>
              <w:t>cờ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: </w:t>
            </w:r>
            <w:bookmarkStart w:id="0" w:name="bookmark44"/>
            <w:bookmarkStart w:id="1" w:name="bookmark45"/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Văn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nhệ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về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chủ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đề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bảo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vệ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môi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trường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>.</w:t>
            </w:r>
          </w:p>
          <w:p w14:paraId="79C5A3CA" w14:textId="77777777" w:rsidR="00015F08" w:rsidRPr="008C2EF4" w:rsidRDefault="00015F08" w:rsidP="00FF505E">
            <w:pPr>
              <w:widowControl w:val="0"/>
              <w:jc w:val="both"/>
              <w:rPr>
                <w:rFonts w:ascii="Times New Roman" w:hAnsi="Times New Roman"/>
                <w:b/>
                <w:sz w:val="28"/>
                <w:szCs w:val="28"/>
                <w:lang w:val="en-SG"/>
              </w:rPr>
            </w:pPr>
            <w:r w:rsidRPr="008C2EF4">
              <w:rPr>
                <w:rFonts w:ascii="Times New Roman" w:hAnsi="Times New Roman"/>
                <w:b/>
                <w:sz w:val="28"/>
                <w:szCs w:val="28"/>
                <w:lang w:val="en-SG"/>
              </w:rPr>
              <w:t xml:space="preserve">* </w:t>
            </w:r>
            <w:r w:rsidRPr="008C2EF4">
              <w:rPr>
                <w:rFonts w:ascii="Times New Roman" w:hAnsi="Times New Roman"/>
                <w:b/>
                <w:bCs/>
                <w:sz w:val="28"/>
                <w:szCs w:val="28"/>
                <w:lang w:val="vi-VN" w:eastAsia="vi-VN" w:bidi="vi-VN"/>
              </w:rPr>
              <w:t>Khởi động:</w:t>
            </w:r>
            <w:bookmarkEnd w:id="0"/>
            <w:bookmarkEnd w:id="1"/>
          </w:p>
          <w:p w14:paraId="2E297D7C" w14:textId="77777777" w:rsidR="00015F08" w:rsidRPr="008C2EF4" w:rsidRDefault="00015F08" w:rsidP="00FF505E">
            <w:pPr>
              <w:widowControl w:val="0"/>
              <w:tabs>
                <w:tab w:val="left" w:pos="606"/>
              </w:tabs>
              <w:jc w:val="both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  <w:r w:rsidRPr="008C2EF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- GV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yêu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cầu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HS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khởi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động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lang w:eastAsia="vi-VN" w:bidi="vi-VN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lang w:eastAsia="vi-VN" w:bidi="vi-VN"/>
              </w:rPr>
              <w:t>hát</w:t>
            </w:r>
            <w:proofErr w:type="spellEnd"/>
          </w:p>
          <w:p w14:paraId="08BFD6B1" w14:textId="77777777" w:rsidR="00015F08" w:rsidRPr="008C2EF4" w:rsidRDefault="00015F08" w:rsidP="00FF505E">
            <w:pPr>
              <w:widowControl w:val="0"/>
              <w:tabs>
                <w:tab w:val="left" w:pos="606"/>
              </w:tabs>
              <w:jc w:val="both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  <w:r w:rsidRPr="008C2EF4">
              <w:rPr>
                <w:rFonts w:ascii="Times New Roman" w:hAnsi="Times New Roman"/>
                <w:sz w:val="28"/>
                <w:szCs w:val="28"/>
                <w:lang w:eastAsia="vi-VN" w:bidi="vi-VN"/>
              </w:rPr>
              <w:lastRenderedPageBreak/>
              <w:t xml:space="preserve">- </w:t>
            </w:r>
            <w:r w:rsidRPr="008C2EF4">
              <w:rPr>
                <w:rFonts w:ascii="Times New Roman" w:hAnsi="Times New Roman"/>
                <w:sz w:val="28"/>
                <w:szCs w:val="28"/>
                <w:lang w:val="vi-VN" w:eastAsia="vi-VN" w:bidi="vi-VN"/>
              </w:rPr>
              <w:t>GV dẫn dắt vào hoạt động.</w:t>
            </w:r>
          </w:p>
          <w:p w14:paraId="429BF335" w14:textId="77777777" w:rsidR="00015F08" w:rsidRPr="008C2EF4" w:rsidRDefault="00015F08" w:rsidP="00FF505E">
            <w:pPr>
              <w:widowControl w:val="0"/>
              <w:tabs>
                <w:tab w:val="left" w:pos="606"/>
              </w:tabs>
              <w:jc w:val="center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</w:p>
          <w:p w14:paraId="73CE06DA" w14:textId="77777777" w:rsidR="00015F08" w:rsidRPr="008C2EF4" w:rsidRDefault="00015F08" w:rsidP="00FF505E">
            <w:pPr>
              <w:widowControl w:val="0"/>
              <w:tabs>
                <w:tab w:val="left" w:pos="606"/>
              </w:tabs>
              <w:jc w:val="center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</w:p>
          <w:p w14:paraId="41E9C7CA" w14:textId="77777777" w:rsidR="00015F08" w:rsidRPr="008C2EF4" w:rsidRDefault="00015F08" w:rsidP="00FF505E">
            <w:pPr>
              <w:widowControl w:val="0"/>
              <w:tabs>
                <w:tab w:val="left" w:pos="606"/>
              </w:tabs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</w:p>
          <w:p w14:paraId="40A26E1E" w14:textId="77777777" w:rsidR="00015F08" w:rsidRPr="008C2EF4" w:rsidRDefault="00015F08" w:rsidP="00FF505E">
            <w:pPr>
              <w:widowControl w:val="0"/>
              <w:tabs>
                <w:tab w:val="left" w:pos="606"/>
              </w:tabs>
              <w:jc w:val="center"/>
              <w:rPr>
                <w:rFonts w:ascii="Times New Roman" w:hAnsi="Times New Roman"/>
                <w:sz w:val="28"/>
                <w:szCs w:val="28"/>
                <w:lang w:eastAsia="vi-VN" w:bidi="vi-VN"/>
              </w:rPr>
            </w:pPr>
            <w:r w:rsidRPr="008C2EF4">
              <w:rPr>
                <w:noProof/>
                <w:sz w:val="28"/>
                <w:szCs w:val="28"/>
              </w:rPr>
              <w:drawing>
                <wp:inline distT="0" distB="0" distL="0" distR="0" wp14:anchorId="2AC1EAD8" wp14:editId="6C5B1D02">
                  <wp:extent cx="2447925" cy="1096335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0179" cy="1110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6757A8" w14:textId="77777777" w:rsidR="00015F08" w:rsidRPr="008C2EF4" w:rsidRDefault="00015F08" w:rsidP="00FF50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EF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2. </w:t>
            </w:r>
            <w:proofErr w:type="spellStart"/>
            <w:r w:rsidRPr="008C2EF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Khám</w:t>
            </w:r>
            <w:proofErr w:type="spellEnd"/>
            <w:r w:rsidRPr="008C2EF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bCs/>
                <w:sz w:val="28"/>
                <w:szCs w:val="28"/>
                <w:bdr w:val="none" w:sz="0" w:space="0" w:color="auto" w:frame="1"/>
              </w:rPr>
              <w:t>phá</w:t>
            </w:r>
            <w:proofErr w:type="spellEnd"/>
          </w:p>
          <w:p w14:paraId="419A8AF1" w14:textId="77777777" w:rsidR="00015F08" w:rsidRPr="008C2EF4" w:rsidRDefault="00015F08" w:rsidP="00FF505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EF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nhắc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nhở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đốn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hàng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ngũ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nghi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lễ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chào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cờ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0D12141" w14:textId="77777777" w:rsidR="00015F08" w:rsidRPr="008C2EF4" w:rsidRDefault="00015F08" w:rsidP="00FF505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EF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giới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thiệu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chương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chủ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> </w:t>
            </w:r>
            <w:proofErr w:type="spellStart"/>
            <w:r w:rsidRPr="008C2EF4">
              <w:rPr>
                <w:rFonts w:ascii="Times New Roman" w:hAnsi="Times New Roman"/>
                <w:i/>
                <w:iCs/>
                <w:sz w:val="28"/>
                <w:szCs w:val="28"/>
              </w:rPr>
              <w:t>Tình</w:t>
            </w:r>
            <w:proofErr w:type="spellEnd"/>
            <w:r w:rsidRPr="008C2EF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i/>
                <w:iCs/>
                <w:sz w:val="28"/>
                <w:szCs w:val="28"/>
              </w:rPr>
              <w:t>bạn</w:t>
            </w:r>
            <w:proofErr w:type="spellEnd"/>
            <w:r w:rsidRPr="008C2EF4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14:paraId="51F5B56C" w14:textId="77777777" w:rsidR="00015F08" w:rsidRPr="008C2EF4" w:rsidRDefault="00015F08" w:rsidP="00FF505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EF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hát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tiểu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đến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tất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cả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khối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3DBEE8" w14:textId="77777777" w:rsidR="00015F08" w:rsidRPr="008C2EF4" w:rsidRDefault="00015F08" w:rsidP="00FF505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EF4">
              <w:rPr>
                <w:rFonts w:ascii="Times New Roman" w:hAnsi="Times New Roman"/>
                <w:sz w:val="28"/>
                <w:szCs w:val="28"/>
              </w:rPr>
              <w:t xml:space="preserve">- HS ở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dưới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vỗ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tay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cổ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vũ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. GV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khen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ngợi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khích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lệ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nhiệt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tình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tham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gia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DD1BFD9" w14:textId="77777777" w:rsidR="00015F08" w:rsidRPr="008C2EF4" w:rsidRDefault="00015F08" w:rsidP="00FF505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C2EF4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mời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HS chia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cảm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bản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thân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về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buổi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nghệ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2B99B15" w14:textId="77777777" w:rsidR="00015F08" w:rsidRPr="008C2EF4" w:rsidRDefault="00015F08" w:rsidP="00FF505E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 w:rsidRPr="008C2EF4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thích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nào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?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Tại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sao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657F57C2" w14:textId="77777777" w:rsidR="00015F08" w:rsidRPr="008C2EF4" w:rsidRDefault="00015F08" w:rsidP="00FF505E">
            <w:pPr>
              <w:spacing w:line="288" w:lineRule="auto"/>
              <w:jc w:val="both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 xml:space="preserve">+ Em có cảm nhận hay suy nghĩ gì sau khi xem buổi biểu diễn? </w:t>
            </w:r>
          </w:p>
          <w:p w14:paraId="6156933A" w14:textId="77777777" w:rsidR="00015F08" w:rsidRPr="008C2EF4" w:rsidRDefault="00015F08" w:rsidP="00FF505E">
            <w:pPr>
              <w:shd w:val="clear" w:color="auto" w:fill="FFFFFF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C2EF4">
              <w:rPr>
                <w:rFonts w:ascii="Times New Roman" w:hAnsi="Times New Roman"/>
                <w:sz w:val="28"/>
                <w:szCs w:val="28"/>
              </w:rPr>
              <w:t xml:space="preserve">- Sau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HS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biểu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xong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, GV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tổng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hội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diễn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trao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giải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xuất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</w:rPr>
              <w:t>sắc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C2EF4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</w:rPr>
              <w:t>.</w:t>
            </w:r>
            <w:r w:rsidRPr="008C2EF4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  <w:proofErr w:type="gramEnd"/>
          </w:p>
          <w:p w14:paraId="515B0B89" w14:textId="77777777" w:rsidR="00015F08" w:rsidRPr="008C2EF4" w:rsidRDefault="00015F08" w:rsidP="00FF505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sz w:val="28"/>
                <w:szCs w:val="28"/>
                <w:lang w:val="nl-NL"/>
              </w:rPr>
              <w:t>- Qua buổi biểu diễn hôm nay, em đã biết thêm điều gì?</w:t>
            </w:r>
          </w:p>
          <w:p w14:paraId="2CD65D17" w14:textId="77777777" w:rsidR="00015F08" w:rsidRPr="008C2EF4" w:rsidRDefault="00015F08" w:rsidP="00FF505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sz w:val="28"/>
                <w:szCs w:val="28"/>
                <w:lang w:val="nl-NL"/>
              </w:rPr>
              <w:t>- GV chốt nội dung bài học</w:t>
            </w:r>
          </w:p>
          <w:p w14:paraId="36BDF86C" w14:textId="77777777" w:rsidR="00015F08" w:rsidRPr="008C2EF4" w:rsidRDefault="00015F08" w:rsidP="00FF505E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8"/>
                <w:szCs w:val="28"/>
                <w:lang w:eastAsia="zh-CN"/>
              </w:rPr>
            </w:pPr>
            <w:r w:rsidRPr="008C2EF4">
              <w:rPr>
                <w:rFonts w:ascii="Times New Roman" w:hAnsi="Times New Roman"/>
                <w:sz w:val="28"/>
                <w:szCs w:val="28"/>
                <w:lang w:val="nl-NL"/>
              </w:rPr>
              <w:t>- GV nhận xét giờ học + Tuyên dương HS</w:t>
            </w:r>
          </w:p>
          <w:p w14:paraId="30F02280" w14:textId="77777777" w:rsidR="00015F08" w:rsidRPr="008C2EF4" w:rsidRDefault="00015F08" w:rsidP="00FF505E">
            <w:pPr>
              <w:shd w:val="clear" w:color="auto" w:fill="FFFFFF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8C2EF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3.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Tổng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kết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,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dặn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>dò</w:t>
            </w:r>
            <w:proofErr w:type="spellEnd"/>
            <w:r w:rsidRPr="008C2EF4">
              <w:rPr>
                <w:rFonts w:ascii="Times New Roman" w:hAnsi="Times New Roman"/>
                <w:b/>
                <w:sz w:val="28"/>
                <w:szCs w:val="28"/>
                <w:lang w:eastAsia="zh-CN"/>
              </w:rPr>
              <w:t xml:space="preserve"> </w:t>
            </w:r>
          </w:p>
          <w:p w14:paraId="0768451F" w14:textId="77777777" w:rsidR="00015F08" w:rsidRPr="008C2EF4" w:rsidRDefault="00015F08" w:rsidP="00FF505E">
            <w:pPr>
              <w:autoSpaceDE w:val="0"/>
              <w:autoSpaceDN w:val="0"/>
              <w:adjustRightInd w:val="0"/>
              <w:jc w:val="both"/>
              <w:rPr>
                <w:rFonts w:ascii="Times New Roman" w:eastAsia="SimSun" w:hAnsi="Times New Roman"/>
                <w:sz w:val="28"/>
                <w:szCs w:val="28"/>
              </w:rPr>
            </w:pPr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- GV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nhận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xét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,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đánh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giá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tiết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học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,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khen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ngợi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,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biểu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dương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 HS.</w:t>
            </w:r>
          </w:p>
          <w:p w14:paraId="463067B7" w14:textId="77777777" w:rsidR="00015F08" w:rsidRPr="008C2EF4" w:rsidRDefault="00015F08" w:rsidP="00FF505E">
            <w:pPr>
              <w:keepNext/>
              <w:keepLines/>
              <w:outlineLvl w:val="0"/>
              <w:rPr>
                <w:rFonts w:ascii="Times New Roman" w:hAnsi="Times New Roman"/>
                <w:b/>
                <w:spacing w:val="-8"/>
                <w:sz w:val="28"/>
                <w:szCs w:val="28"/>
              </w:rPr>
            </w:pPr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- GV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dặn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dò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 HS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chuẩn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bị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nội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 dung HĐGD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theo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chủ</w:t>
            </w:r>
            <w:proofErr w:type="spellEnd"/>
            <w:r w:rsidRPr="008C2EF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eastAsia="SimSun" w:hAnsi="Times New Roman"/>
                <w:sz w:val="28"/>
                <w:szCs w:val="28"/>
              </w:rPr>
              <w:t>đề</w:t>
            </w:r>
            <w:proofErr w:type="spellEnd"/>
          </w:p>
        </w:tc>
        <w:tc>
          <w:tcPr>
            <w:tcW w:w="3960" w:type="dxa"/>
          </w:tcPr>
          <w:p w14:paraId="4A07ACD3" w14:textId="77777777" w:rsidR="00015F08" w:rsidRPr="008C2EF4" w:rsidRDefault="00015F08" w:rsidP="00FF505E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237DF039" w14:textId="77777777" w:rsidR="00015F08" w:rsidRPr="008C2EF4" w:rsidRDefault="00015F08" w:rsidP="00FF505E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1757ED1" w14:textId="77777777" w:rsidR="00015F08" w:rsidRPr="008C2EF4" w:rsidRDefault="00015F08" w:rsidP="00FF505E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38EF60A" w14:textId="77777777" w:rsidR="00015F08" w:rsidRPr="008C2EF4" w:rsidRDefault="00015F08" w:rsidP="00FF505E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E819681" w14:textId="77777777" w:rsidR="00015F08" w:rsidRPr="008C2EF4" w:rsidRDefault="00015F08" w:rsidP="00FF505E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- HS thực hiện</w:t>
            </w:r>
          </w:p>
          <w:p w14:paraId="6C77A788" w14:textId="77777777" w:rsidR="00015F08" w:rsidRPr="008C2EF4" w:rsidRDefault="00015F08" w:rsidP="00FF505E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562EFFC" w14:textId="77777777" w:rsidR="00015F08" w:rsidRPr="008C2EF4" w:rsidRDefault="00015F08" w:rsidP="00FF505E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7F9D7FD1" w14:textId="77777777" w:rsidR="00015F08" w:rsidRPr="008C2EF4" w:rsidRDefault="00015F08" w:rsidP="00FF505E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83D7CFF" w14:textId="77777777" w:rsidR="00015F08" w:rsidRPr="008C2EF4" w:rsidRDefault="00015F08" w:rsidP="00FF505E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9F11715" w14:textId="77777777" w:rsidR="00015F08" w:rsidRPr="008C2EF4" w:rsidRDefault="00015F08" w:rsidP="00FF505E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410F4F4E" w14:textId="77777777" w:rsidR="00015F08" w:rsidRPr="008C2EF4" w:rsidRDefault="00015F08" w:rsidP="00FF505E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362328A" w14:textId="77777777" w:rsidR="00015F08" w:rsidRPr="008C2EF4" w:rsidRDefault="00015F08" w:rsidP="00FF505E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69398B62" w14:textId="77777777" w:rsidR="00015F08" w:rsidRPr="008C2EF4" w:rsidRDefault="00015F08" w:rsidP="00FF505E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FA511BB" w14:textId="77777777" w:rsidR="00015F08" w:rsidRPr="008C2EF4" w:rsidRDefault="00015F08" w:rsidP="00FF505E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5AA618AF" w14:textId="77777777" w:rsidR="00015F08" w:rsidRPr="008C2EF4" w:rsidRDefault="00015F08" w:rsidP="00FF505E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HS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chào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cờ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. </w:t>
            </w:r>
          </w:p>
          <w:p w14:paraId="310DE50A" w14:textId="77777777" w:rsidR="00015F08" w:rsidRPr="008C2EF4" w:rsidRDefault="00015F08" w:rsidP="00FF505E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- HS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lắng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>nghe</w:t>
            </w:r>
            <w:proofErr w:type="spellEnd"/>
            <w:r w:rsidRPr="008C2EF4">
              <w:rPr>
                <w:rFonts w:ascii="Times New Roman" w:hAnsi="Times New Roman"/>
                <w:spacing w:val="-8"/>
                <w:sz w:val="28"/>
                <w:szCs w:val="28"/>
              </w:rPr>
              <w:t xml:space="preserve">. </w:t>
            </w:r>
          </w:p>
          <w:p w14:paraId="7D1886F2" w14:textId="77777777" w:rsidR="00015F08" w:rsidRPr="008C2EF4" w:rsidRDefault="00015F08" w:rsidP="00FF505E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30FDFBB5" w14:textId="77777777" w:rsidR="00015F08" w:rsidRPr="008C2EF4" w:rsidRDefault="00015F08" w:rsidP="00FF505E">
            <w:pPr>
              <w:tabs>
                <w:tab w:val="left" w:pos="121"/>
              </w:tabs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AAE2A18" w14:textId="77777777" w:rsidR="00015F08" w:rsidRPr="008C2EF4" w:rsidRDefault="00015F08" w:rsidP="00FF505E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26919E4E" w14:textId="77777777" w:rsidR="00015F08" w:rsidRPr="008C2EF4" w:rsidRDefault="00015F08" w:rsidP="00FF505E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3B72EA08" w14:textId="77777777" w:rsidR="00015F08" w:rsidRPr="008C2EF4" w:rsidRDefault="00015F08" w:rsidP="00FF505E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42890AA0" w14:textId="77777777" w:rsidR="00015F08" w:rsidRPr="008C2EF4" w:rsidRDefault="00015F08" w:rsidP="00FF505E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1E696E2D" w14:textId="77777777" w:rsidR="00015F08" w:rsidRPr="008C2EF4" w:rsidRDefault="00015F08" w:rsidP="00FF505E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4DB463DA" w14:textId="77777777" w:rsidR="00015F08" w:rsidRPr="008C2EF4" w:rsidRDefault="00015F08" w:rsidP="00FF505E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1C67822E" w14:textId="77777777" w:rsidR="00015F08" w:rsidRPr="008C2EF4" w:rsidRDefault="00015F08" w:rsidP="00FF505E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49F9EC56" w14:textId="77777777" w:rsidR="00015F08" w:rsidRPr="008C2EF4" w:rsidRDefault="00015F08" w:rsidP="00FF505E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13EC7FFA" w14:textId="77777777" w:rsidR="00015F08" w:rsidRPr="008C2EF4" w:rsidRDefault="00015F08" w:rsidP="00FF505E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72F66066" w14:textId="77777777" w:rsidR="00015F08" w:rsidRPr="008C2EF4" w:rsidRDefault="00015F08" w:rsidP="00FF505E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70DD2D4D" w14:textId="77777777" w:rsidR="00015F08" w:rsidRPr="008C2EF4" w:rsidRDefault="00015F08" w:rsidP="00FF505E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701FD3BD" w14:textId="77777777" w:rsidR="00015F08" w:rsidRPr="008C2EF4" w:rsidRDefault="00015F08" w:rsidP="00FF505E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100AE1BD" w14:textId="77777777" w:rsidR="00015F08" w:rsidRPr="008C2EF4" w:rsidRDefault="00015F08" w:rsidP="00FF505E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0C82CEAE" w14:textId="77777777" w:rsidR="00015F08" w:rsidRPr="008C2EF4" w:rsidRDefault="00015F08" w:rsidP="00FF505E">
            <w:pPr>
              <w:rPr>
                <w:rFonts w:ascii="Times New Roman" w:hAnsi="Times New Roman"/>
                <w:spacing w:val="-8"/>
                <w:sz w:val="28"/>
                <w:szCs w:val="28"/>
              </w:rPr>
            </w:pPr>
          </w:p>
          <w:p w14:paraId="113F9379" w14:textId="77777777" w:rsidR="00015F08" w:rsidRPr="008C2EF4" w:rsidRDefault="00015F08" w:rsidP="00FF505E">
            <w:pPr>
              <w:spacing w:line="288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- HS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tham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gia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biểu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diễn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theo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tiết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mục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được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phân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công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  <w:p w14:paraId="4F094D84" w14:textId="77777777" w:rsidR="00015F08" w:rsidRPr="008C2EF4" w:rsidRDefault="00015F08" w:rsidP="00FF505E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32EFA283" w14:textId="77777777" w:rsidR="00015F08" w:rsidRPr="008C2EF4" w:rsidRDefault="00015F08" w:rsidP="00FF505E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2E3A4219" w14:textId="77777777" w:rsidR="00015F08" w:rsidRPr="008C2EF4" w:rsidRDefault="00015F08" w:rsidP="00FF505E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C069001" w14:textId="77777777" w:rsidR="00015F08" w:rsidRPr="008C2EF4" w:rsidRDefault="00015F08" w:rsidP="00FF505E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chia sẻ</w:t>
            </w:r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cảm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xúc</w:t>
            </w:r>
            <w:proofErr w:type="spellEnd"/>
            <w:r w:rsidRPr="008C2EF4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: </w:t>
            </w:r>
            <w:proofErr w:type="spellStart"/>
            <w:r w:rsidRPr="008C2EF4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vui</w:t>
            </w:r>
            <w:proofErr w:type="spellEnd"/>
            <w:r w:rsidRPr="008C2EF4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C2EF4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hào</w:t>
            </w:r>
            <w:proofErr w:type="spellEnd"/>
            <w:r w:rsidRPr="008C2EF4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hứng</w:t>
            </w:r>
            <w:proofErr w:type="spellEnd"/>
            <w:r w:rsidRPr="008C2EF4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8C2EF4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hạnh</w:t>
            </w:r>
            <w:proofErr w:type="spellEnd"/>
            <w:r w:rsidRPr="008C2EF4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C2EF4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phúc</w:t>
            </w:r>
            <w:proofErr w:type="spellEnd"/>
            <w:r w:rsidRPr="008C2EF4">
              <w:rPr>
                <w:rFonts w:ascii="Times New Roman" w:hAnsi="Times New Roman"/>
                <w:i/>
                <w:iCs/>
                <w:sz w:val="28"/>
                <w:szCs w:val="28"/>
                <w:shd w:val="clear" w:color="auto" w:fill="FFFFFF"/>
              </w:rPr>
              <w:t>,…</w:t>
            </w:r>
          </w:p>
          <w:p w14:paraId="72CF1E72" w14:textId="77777777" w:rsidR="00015F08" w:rsidRPr="008C2EF4" w:rsidRDefault="00015F08" w:rsidP="00FF505E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trả lời</w:t>
            </w:r>
          </w:p>
          <w:p w14:paraId="0ED00270" w14:textId="77777777" w:rsidR="00015F08" w:rsidRPr="008C2EF4" w:rsidRDefault="00015F08" w:rsidP="00FF505E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bCs/>
                <w:sz w:val="28"/>
                <w:szCs w:val="28"/>
                <w:lang w:val="nl-NL"/>
              </w:rPr>
              <w:t>- HS trả lời</w:t>
            </w:r>
          </w:p>
          <w:p w14:paraId="5CFA4273" w14:textId="77777777" w:rsidR="00015F08" w:rsidRPr="008C2EF4" w:rsidRDefault="00015F08" w:rsidP="00FF505E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07D425B9" w14:textId="77777777" w:rsidR="00015F08" w:rsidRPr="008C2EF4" w:rsidRDefault="00015F08" w:rsidP="00FF505E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70B7EBEB" w14:textId="77777777" w:rsidR="00015F08" w:rsidRPr="008C2EF4" w:rsidRDefault="00015F08" w:rsidP="00FF505E">
            <w:pPr>
              <w:spacing w:line="288" w:lineRule="auto"/>
              <w:rPr>
                <w:rFonts w:ascii="Times New Roman" w:hAnsi="Times New Roman"/>
                <w:bCs/>
                <w:sz w:val="28"/>
                <w:szCs w:val="28"/>
                <w:lang w:val="nl-NL"/>
              </w:rPr>
            </w:pPr>
          </w:p>
          <w:p w14:paraId="5AE27BAC" w14:textId="77777777" w:rsidR="00015F08" w:rsidRPr="008C2EF4" w:rsidRDefault="00015F08" w:rsidP="00FF505E">
            <w:pPr>
              <w:tabs>
                <w:tab w:val="left" w:pos="121"/>
              </w:tabs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sz w:val="28"/>
                <w:szCs w:val="28"/>
                <w:lang w:val="nl-NL"/>
              </w:rPr>
              <w:t>- HS chia sẻ thông tin học được trong bài học hôm nay</w:t>
            </w:r>
          </w:p>
          <w:p w14:paraId="3DAF6581" w14:textId="77777777" w:rsidR="00015F08" w:rsidRPr="008C2EF4" w:rsidRDefault="00015F08" w:rsidP="00015F08">
            <w:pPr>
              <w:numPr>
                <w:ilvl w:val="0"/>
                <w:numId w:val="1"/>
              </w:num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HS lắng nghe.</w:t>
            </w:r>
          </w:p>
          <w:p w14:paraId="0CD5CE8C" w14:textId="77777777" w:rsidR="00015F08" w:rsidRPr="008C2EF4" w:rsidRDefault="00015F08" w:rsidP="00FF505E">
            <w:pPr>
              <w:tabs>
                <w:tab w:val="left" w:pos="121"/>
              </w:tabs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01618BAF" w14:textId="77777777" w:rsidR="00015F08" w:rsidRPr="008C2EF4" w:rsidRDefault="00015F08" w:rsidP="00FF505E">
            <w:pPr>
              <w:tabs>
                <w:tab w:val="left" w:pos="121"/>
              </w:tabs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</w:p>
          <w:p w14:paraId="16385C3E" w14:textId="77777777" w:rsidR="00015F08" w:rsidRPr="008C2EF4" w:rsidRDefault="00015F08" w:rsidP="00015F08">
            <w:pPr>
              <w:numPr>
                <w:ilvl w:val="0"/>
                <w:numId w:val="1"/>
              </w:numPr>
              <w:tabs>
                <w:tab w:val="left" w:pos="121"/>
              </w:tabs>
              <w:spacing w:line="240" w:lineRule="auto"/>
              <w:contextualSpacing/>
              <w:jc w:val="both"/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</w:pPr>
            <w:r w:rsidRPr="008C2EF4">
              <w:rPr>
                <w:rFonts w:ascii="Times New Roman" w:hAnsi="Times New Roman"/>
                <w:bCs/>
                <w:spacing w:val="-8"/>
                <w:sz w:val="28"/>
                <w:szCs w:val="28"/>
                <w:lang w:val="nl-NL"/>
              </w:rPr>
              <w:t>HS lắng nghe</w:t>
            </w:r>
          </w:p>
        </w:tc>
      </w:tr>
    </w:tbl>
    <w:p w14:paraId="6A90C0A6" w14:textId="77777777" w:rsidR="00015F08" w:rsidRPr="008C2EF4" w:rsidRDefault="00015F08" w:rsidP="00015F08">
      <w:pPr>
        <w:ind w:firstLine="450"/>
        <w:rPr>
          <w:b/>
          <w:spacing w:val="-8"/>
          <w:sz w:val="28"/>
          <w:szCs w:val="28"/>
          <w:lang w:val="nl-NL"/>
        </w:rPr>
      </w:pPr>
      <w:r w:rsidRPr="008C2EF4">
        <w:rPr>
          <w:b/>
          <w:spacing w:val="-8"/>
          <w:sz w:val="28"/>
          <w:szCs w:val="28"/>
          <w:lang w:val="nl-NL"/>
        </w:rPr>
        <w:lastRenderedPageBreak/>
        <w:t xml:space="preserve">IV. </w:t>
      </w:r>
      <w:r w:rsidRPr="008C2EF4">
        <w:rPr>
          <w:b/>
          <w:spacing w:val="-8"/>
          <w:sz w:val="28"/>
          <w:szCs w:val="28"/>
          <w:u w:val="single"/>
          <w:lang w:val="nl-NL"/>
        </w:rPr>
        <w:t>ĐIỀU CHỈNH SAU BÀI DẠY</w:t>
      </w:r>
    </w:p>
    <w:p w14:paraId="4E3BA138" w14:textId="77777777" w:rsidR="00015F08" w:rsidRPr="008C2EF4" w:rsidRDefault="00015F08" w:rsidP="00015F08">
      <w:pPr>
        <w:rPr>
          <w:spacing w:val="-8"/>
          <w:sz w:val="28"/>
          <w:szCs w:val="28"/>
          <w:lang w:val="nl-NL"/>
        </w:rPr>
      </w:pPr>
      <w:r w:rsidRPr="008C2EF4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p w14:paraId="091A9E3F" w14:textId="60A4BBB5" w:rsidR="0034536B" w:rsidRDefault="00015F08" w:rsidP="00015F08">
      <w:r w:rsidRPr="008C2EF4">
        <w:rPr>
          <w:spacing w:val="-8"/>
          <w:sz w:val="28"/>
          <w:szCs w:val="28"/>
          <w:lang w:val="nl-NL"/>
        </w:rPr>
        <w:t>.....................................................................................................................................................</w:t>
      </w:r>
    </w:p>
    <w:sectPr w:rsidR="00345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B5372"/>
    <w:multiLevelType w:val="hybridMultilevel"/>
    <w:tmpl w:val="9BB64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73B9E"/>
    <w:multiLevelType w:val="hybridMultilevel"/>
    <w:tmpl w:val="A918AEA6"/>
    <w:lvl w:ilvl="0" w:tplc="7F66FFB0">
      <w:start w:val="3"/>
      <w:numFmt w:val="bullet"/>
      <w:lvlText w:val="-"/>
      <w:lvlJc w:val="left"/>
      <w:pPr>
        <w:ind w:left="4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5F08"/>
    <w:rsid w:val="00015F08"/>
    <w:rsid w:val="0034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E3876"/>
  <w15:chartTrackingRefBased/>
  <w15:docId w15:val="{60E31A5A-570E-4834-9160-DAD304DFE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F08"/>
    <w:pPr>
      <w:spacing w:line="252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next w:val="TableGrid"/>
    <w:uiPriority w:val="59"/>
    <w:qFormat/>
    <w:rsid w:val="00015F08"/>
    <w:pPr>
      <w:spacing w:after="0" w:line="240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015F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2295</Characters>
  <Application>Microsoft Office Word</Application>
  <DocSecurity>0</DocSecurity>
  <Lines>19</Lines>
  <Paragraphs>5</Paragraphs>
  <ScaleCrop>false</ScaleCrop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2025-04-13T14:13:00Z</dcterms:created>
  <dcterms:modified xsi:type="dcterms:W3CDTF">2025-04-13T14:13:00Z</dcterms:modified>
</cp:coreProperties>
</file>