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C8" w:rsidRPr="001E37A9" w:rsidRDefault="00026CC8" w:rsidP="00026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b/>
          <w:sz w:val="26"/>
          <w:szCs w:val="26"/>
        </w:rPr>
        <w:t>KẾ HOẠCH  BÀI DẠY</w:t>
      </w:r>
    </w:p>
    <w:p w:rsidR="00026CC8" w:rsidRPr="001E37A9" w:rsidRDefault="00026CC8" w:rsidP="00026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b/>
          <w:sz w:val="26"/>
          <w:szCs w:val="26"/>
        </w:rPr>
        <w:t xml:space="preserve"> MÔN: TIẾNG VIÊT LỚP 2</w:t>
      </w:r>
    </w:p>
    <w:p w:rsidR="00026CC8" w:rsidRPr="001E37A9" w:rsidRDefault="00026CC8" w:rsidP="00026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b/>
          <w:bCs/>
          <w:sz w:val="26"/>
          <w:szCs w:val="26"/>
        </w:rPr>
        <w:t>Tên bài họ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>c:</w:t>
      </w:r>
      <w:r w:rsidRPr="001E37A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Bài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1E37A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Đọc - kể : </w:t>
      </w:r>
      <w:r w:rsidRPr="001E37A9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Khu vườn tuổi thơ</w:t>
      </w:r>
    </w:p>
    <w:p w:rsidR="00026CC8" w:rsidRPr="00210461" w:rsidRDefault="00026CC8" w:rsidP="00026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>Tuần: 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 xml:space="preserve">  Tiết: 1</w:t>
      </w:r>
      <w:r>
        <w:rPr>
          <w:rFonts w:ascii="Times New Roman" w:eastAsia="Times New Roman" w:hAnsi="Times New Roman" w:cs="Times New Roman"/>
          <w:sz w:val="26"/>
          <w:szCs w:val="26"/>
        </w:rPr>
        <w:t>97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 xml:space="preserve"> Ngày dạy: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3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2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5</w:t>
      </w:r>
    </w:p>
    <w:p w:rsidR="00026CC8" w:rsidRPr="001E37A9" w:rsidRDefault="00026CC8" w:rsidP="00026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b/>
          <w:sz w:val="26"/>
          <w:szCs w:val="26"/>
        </w:rPr>
        <w:t>I. Yêu cầu cần đạt:</w:t>
      </w:r>
    </w:p>
    <w:p w:rsidR="00026CC8" w:rsidRPr="001E37A9" w:rsidRDefault="00026CC8" w:rsidP="00026C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 xml:space="preserve">- Kể được truyện </w:t>
      </w:r>
      <w:r w:rsidRPr="001E37A9">
        <w:rPr>
          <w:rFonts w:ascii="Times New Roman" w:eastAsia="Times New Roman" w:hAnsi="Times New Roman" w:cs="Times New Roman"/>
          <w:i/>
          <w:sz w:val="26"/>
          <w:szCs w:val="26"/>
        </w:rPr>
        <w:t>Khu vườn tuổi thơ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 xml:space="preserve"> đã đọc.</w:t>
      </w:r>
    </w:p>
    <w:p w:rsidR="00026CC8" w:rsidRPr="001E37A9" w:rsidRDefault="00026CC8" w:rsidP="00026C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>- Viết được 4 – 5 câu thuật việc đã chứng kiến theo gợi ý.</w:t>
      </w:r>
    </w:p>
    <w:p w:rsidR="00026CC8" w:rsidRPr="001E37A9" w:rsidRDefault="00026CC8" w:rsidP="00026C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 xml:space="preserve">- Thực hiện được trò chơi </w:t>
      </w:r>
      <w:r w:rsidRPr="001E37A9">
        <w:rPr>
          <w:rFonts w:ascii="Times New Roman" w:eastAsia="Times New Roman" w:hAnsi="Times New Roman" w:cs="Times New Roman"/>
          <w:i/>
          <w:sz w:val="26"/>
          <w:szCs w:val="26"/>
        </w:rPr>
        <w:t>Họa sĩ nhí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>; đặt được tên và giới thiệu được bức vẽ với người thân.</w:t>
      </w:r>
    </w:p>
    <w:p w:rsidR="00026CC8" w:rsidRPr="001E37A9" w:rsidRDefault="00026CC8" w:rsidP="00026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b/>
          <w:sz w:val="26"/>
          <w:szCs w:val="26"/>
        </w:rPr>
        <w:t>II. Đồ d</w:t>
      </w:r>
      <w:r w:rsidRPr="001E37A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ù</w:t>
      </w:r>
      <w:r w:rsidRPr="001E37A9">
        <w:rPr>
          <w:rFonts w:ascii="Times New Roman" w:eastAsia="Times New Roman" w:hAnsi="Times New Roman" w:cs="Times New Roman"/>
          <w:b/>
          <w:sz w:val="26"/>
          <w:szCs w:val="26"/>
        </w:rPr>
        <w:t>ng dạy học:</w:t>
      </w:r>
    </w:p>
    <w:p w:rsidR="00026CC8" w:rsidRPr="001E37A9" w:rsidRDefault="00026CC8" w:rsidP="00026C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1E37A9">
        <w:rPr>
          <w:rFonts w:ascii="Times New Roman" w:eastAsia="Times New Roman" w:hAnsi="Times New Roman" w:cs="Times New Roman"/>
          <w:sz w:val="26"/>
          <w:szCs w:val="26"/>
          <w:lang w:val="vi-VN"/>
        </w:rPr>
        <w:t>Kế hoạch bài dạy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26CC8" w:rsidRPr="001E37A9" w:rsidRDefault="00026CC8" w:rsidP="00026C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>- Thẻ từ để tổ chức trò chơi.</w:t>
      </w:r>
    </w:p>
    <w:p w:rsidR="00026CC8" w:rsidRPr="001E37A9" w:rsidRDefault="00026CC8" w:rsidP="00026C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>- SGK, vở bài tập;</w:t>
      </w:r>
    </w:p>
    <w:p w:rsidR="00026CC8" w:rsidRPr="001E37A9" w:rsidRDefault="00026CC8" w:rsidP="00026C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>- Tranh ảnh cửa sổ ở nhà, một bài đã tìm đọc về nơi thân quen, gắn bó, chuẩn bị bút màu và vật dụng để vẽ tranh.</w:t>
      </w:r>
    </w:p>
    <w:p w:rsidR="00026CC8" w:rsidRPr="001E37A9" w:rsidRDefault="00026CC8" w:rsidP="00026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b/>
          <w:sz w:val="26"/>
          <w:szCs w:val="26"/>
        </w:rPr>
        <w:t>III. CÁC HOẠT ĐỘNG DẠY HỌC</w:t>
      </w:r>
    </w:p>
    <w:tbl>
      <w:tblPr>
        <w:tblStyle w:val="TableGrid3"/>
        <w:tblW w:w="0" w:type="auto"/>
        <w:tblInd w:w="2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3909"/>
        <w:gridCol w:w="4310"/>
      </w:tblGrid>
      <w:tr w:rsidR="00026CC8" w:rsidRPr="001E37A9" w:rsidTr="00E5629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CC8" w:rsidRPr="001E37A9" w:rsidRDefault="00026CC8" w:rsidP="00E56291">
            <w:pPr>
              <w:rPr>
                <w:rFonts w:eastAsia="Times New Roman" w:cs="Times New Roman"/>
                <w:b/>
                <w:sz w:val="26"/>
                <w:szCs w:val="26"/>
                <w:u w:val="single"/>
              </w:rPr>
            </w:pPr>
            <w:r w:rsidRPr="001E37A9">
              <w:rPr>
                <w:rFonts w:eastAsia="Times New Roman" w:cs="Times New Roman"/>
                <w:b/>
                <w:sz w:val="26"/>
                <w:szCs w:val="26"/>
                <w:u w:val="single"/>
              </w:rPr>
              <w:t>TG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CC8" w:rsidRPr="001E37A9" w:rsidRDefault="00026CC8" w:rsidP="00E56291">
            <w:pPr>
              <w:ind w:left="414" w:firstLine="144"/>
              <w:contextualSpacing/>
              <w:rPr>
                <w:rFonts w:eastAsia="Times New Roman" w:cs="Times New Roman"/>
                <w:b/>
                <w:sz w:val="26"/>
                <w:szCs w:val="26"/>
                <w:u w:val="single"/>
              </w:rPr>
            </w:pPr>
            <w:r w:rsidRPr="001E37A9">
              <w:rPr>
                <w:rFonts w:eastAsia="Times New Roman" w:cs="Times New Roman"/>
                <w:b/>
                <w:sz w:val="26"/>
                <w:szCs w:val="26"/>
                <w:u w:val="single"/>
              </w:rPr>
              <w:t>HOẠT ĐỘNG CỦA GV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CC8" w:rsidRPr="001E37A9" w:rsidRDefault="00026CC8" w:rsidP="00E56291">
            <w:pPr>
              <w:ind w:left="720" w:firstLine="144"/>
              <w:contextualSpacing/>
              <w:rPr>
                <w:rFonts w:eastAsia="Calibri" w:cs="Times New Roman"/>
                <w:b/>
                <w:i/>
                <w:sz w:val="26"/>
                <w:szCs w:val="26"/>
              </w:rPr>
            </w:pPr>
            <w:r w:rsidRPr="001E37A9">
              <w:rPr>
                <w:rFonts w:eastAsia="Calibri" w:cs="Times New Roman"/>
                <w:b/>
                <w:i/>
                <w:sz w:val="26"/>
                <w:szCs w:val="26"/>
              </w:rPr>
              <w:t>HOẠT ĐỘNG CỦA HS</w:t>
            </w:r>
          </w:p>
        </w:tc>
      </w:tr>
      <w:tr w:rsidR="00026CC8" w:rsidRPr="001E37A9" w:rsidTr="00E5629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CC8" w:rsidRPr="001E37A9" w:rsidRDefault="00026CC8" w:rsidP="00E56291">
            <w:pPr>
              <w:ind w:left="720" w:firstLine="144"/>
              <w:contextualSpacing/>
              <w:rPr>
                <w:rFonts w:eastAsia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CC8" w:rsidRPr="001E37A9" w:rsidRDefault="00026CC8" w:rsidP="00E56291">
            <w:pPr>
              <w:contextualSpacing/>
              <w:rPr>
                <w:rFonts w:eastAsia="Calibri" w:cs="Times New Roman"/>
                <w:b/>
                <w:sz w:val="26"/>
                <w:szCs w:val="26"/>
                <w:u w:val="single"/>
              </w:rPr>
            </w:pPr>
            <w:r w:rsidRPr="001E37A9">
              <w:rPr>
                <w:rFonts w:eastAsia="Times New Roman" w:cs="Times New Roman"/>
                <w:b/>
                <w:sz w:val="26"/>
                <w:szCs w:val="26"/>
                <w:u w:val="single"/>
              </w:rPr>
              <w:t xml:space="preserve">1.Hoạt động mở đầu: </w:t>
            </w:r>
            <w:r w:rsidRPr="008C7434">
              <w:rPr>
                <w:rFonts w:eastAsia="Times New Roman" w:cs="Times New Roman"/>
                <w:b/>
                <w:i/>
                <w:sz w:val="26"/>
                <w:szCs w:val="26"/>
                <w:u w:val="single"/>
              </w:rPr>
              <w:t>Mở đầu</w:t>
            </w:r>
          </w:p>
          <w:p w:rsidR="00026CC8" w:rsidRPr="001E37A9" w:rsidRDefault="00026CC8" w:rsidP="00E56291">
            <w:pPr>
              <w:contextualSpacing/>
              <w:jc w:val="both"/>
              <w:rPr>
                <w:rFonts w:eastAsia="Times New Roman" w:cs="Times New Roman"/>
                <w:iCs/>
                <w:sz w:val="26"/>
                <w:szCs w:val="26"/>
              </w:rPr>
            </w:pPr>
            <w:r w:rsidRPr="001E37A9">
              <w:rPr>
                <w:rFonts w:eastAsia="Times New Roman" w:cs="Times New Roman"/>
                <w:iCs/>
                <w:sz w:val="26"/>
                <w:szCs w:val="26"/>
              </w:rPr>
              <w:t>- GV: Cho HS hát bài hát đầu giờ.</w:t>
            </w:r>
          </w:p>
          <w:p w:rsidR="00026CC8" w:rsidRPr="001E37A9" w:rsidRDefault="00026CC8" w:rsidP="00E56291">
            <w:pPr>
              <w:contextualSpacing/>
              <w:jc w:val="both"/>
              <w:rPr>
                <w:rFonts w:eastAsia="Times New Roman" w:cs="Times New Roman"/>
                <w:iCs/>
                <w:sz w:val="26"/>
                <w:szCs w:val="26"/>
              </w:rPr>
            </w:pPr>
            <w:r w:rsidRPr="001E37A9">
              <w:rPr>
                <w:rFonts w:eastAsia="Times New Roman" w:cs="Times New Roman"/>
                <w:iCs/>
                <w:sz w:val="26"/>
                <w:szCs w:val="26"/>
              </w:rPr>
              <w:t>- Tổ chức cho HS chơi trò chơi.</w:t>
            </w:r>
          </w:p>
          <w:p w:rsidR="00026CC8" w:rsidRPr="001E37A9" w:rsidRDefault="00026CC8" w:rsidP="00E56291">
            <w:pPr>
              <w:contextualSpacing/>
              <w:rPr>
                <w:rFonts w:eastAsia="Times New Roman" w:cs="Times New Roman"/>
                <w:b/>
                <w:sz w:val="26"/>
                <w:szCs w:val="26"/>
                <w:u w:val="single"/>
              </w:rPr>
            </w:pPr>
            <w:r w:rsidRPr="001E37A9">
              <w:rPr>
                <w:rFonts w:eastAsia="Times New Roman" w:cs="Times New Roman"/>
                <w:b/>
                <w:sz w:val="26"/>
                <w:szCs w:val="26"/>
                <w:u w:val="single"/>
              </w:rPr>
              <w:t>2. Hoạt động hình thành kiến thức mới:</w:t>
            </w: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1E37A9">
              <w:rPr>
                <w:rFonts w:eastAsia="Times New Roman" w:cs="Times New Roman"/>
                <w:b/>
                <w:sz w:val="26"/>
                <w:szCs w:val="26"/>
              </w:rPr>
              <w:t xml:space="preserve">Hoạt động 1: Đọc lại truyên </w:t>
            </w:r>
            <w:r w:rsidRPr="001E37A9">
              <w:rPr>
                <w:rFonts w:eastAsia="Times New Roman" w:cs="Times New Roman"/>
                <w:b/>
                <w:i/>
                <w:sz w:val="26"/>
                <w:szCs w:val="26"/>
              </w:rPr>
              <w:t>Khu vườn tuổi thơ</w:t>
            </w: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 xml:space="preserve">- GV mời một số HS đọc nối tiếp truyện </w:t>
            </w:r>
            <w:r w:rsidRPr="001E37A9">
              <w:rPr>
                <w:rFonts w:eastAsia="Times New Roman" w:cs="Times New Roman"/>
                <w:i/>
                <w:sz w:val="26"/>
                <w:szCs w:val="26"/>
              </w:rPr>
              <w:t>Khu vườn tuổi thơ</w:t>
            </w:r>
            <w:r w:rsidRPr="001E37A9">
              <w:rPr>
                <w:rFonts w:eastAsia="Times New Roman" w:cs="Times New Roman"/>
                <w:sz w:val="26"/>
                <w:szCs w:val="26"/>
              </w:rPr>
              <w:t>, các bạn còn lại lắng nghe để nhớ lại nội dung truyện: nhân vật, sự việc,...</w:t>
            </w: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1E37A9">
              <w:rPr>
                <w:rFonts w:eastAsia="Times New Roman" w:cs="Times New Roman"/>
                <w:b/>
                <w:sz w:val="26"/>
                <w:szCs w:val="26"/>
              </w:rPr>
              <w:t>Hoạt động 2: Sắp xếp các bức tranh theo đúng trình tự sự việc</w:t>
            </w: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1E37A9">
              <w:rPr>
                <w:rFonts w:eastAsia="Times New Roman" w:cs="Times New Roman"/>
                <w:b/>
                <w:i/>
                <w:sz w:val="26"/>
                <w:szCs w:val="26"/>
              </w:rPr>
              <w:t>Bước 1: Hoạt động cả lớp</w:t>
            </w: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GV yêu cầu HS quan sát, nói về nội dung từng bức tranh và đọc lời nhân vật.</w:t>
            </w: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1E37A9">
              <w:rPr>
                <w:rFonts w:eastAsia="Times New Roman" w:cs="Times New Roman"/>
                <w:b/>
                <w:i/>
                <w:sz w:val="26"/>
                <w:szCs w:val="26"/>
              </w:rPr>
              <w:t>Bước 2: Hoạt động theo cặp</w:t>
            </w: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GV yêu cầu HS trao đổi theo cặp để sắp xếp các bức tranh theo đúng trình tự sự việc trong truyện.</w:t>
            </w: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1E37A9">
              <w:rPr>
                <w:rFonts w:eastAsia="Times New Roman" w:cs="Times New Roman"/>
                <w:b/>
                <w:sz w:val="26"/>
                <w:szCs w:val="26"/>
              </w:rPr>
              <w:t>Hoạt động 3: Kể từng đoạn câu chuyện theo tranh</w:t>
            </w: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1E37A9">
              <w:rPr>
                <w:rFonts w:eastAsia="Times New Roman" w:cs="Times New Roman"/>
                <w:b/>
                <w:i/>
                <w:sz w:val="26"/>
                <w:szCs w:val="26"/>
              </w:rPr>
              <w:t>Bước 1: Hoạt động nhóm</w:t>
            </w: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GV yêu cầu HS sử dụng tranh, kể lại từng đoạn của câu chuyện trong nhóm nhỏ.</w:t>
            </w: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1E37A9">
              <w:rPr>
                <w:rFonts w:eastAsia="Times New Roman" w:cs="Times New Roman"/>
                <w:b/>
                <w:i/>
                <w:sz w:val="26"/>
                <w:szCs w:val="26"/>
              </w:rPr>
              <w:t>Bước 2: Hoạt động cả lớp</w:t>
            </w: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 xml:space="preserve">- GV yêu cầu HS quan sát tranh, kể lại từng đoạn của câu chuyện trước lớp. (GV hướng dẫn HS sử dụng ánh </w:t>
            </w:r>
            <w:r w:rsidRPr="001E37A9">
              <w:rPr>
                <w:rFonts w:eastAsia="Times New Roman" w:cs="Times New Roman"/>
                <w:sz w:val="26"/>
                <w:szCs w:val="26"/>
              </w:rPr>
              <w:lastRenderedPageBreak/>
              <w:t>mắt, cử chỉ khi kể; phân biệt giọng các nhân vật).</w:t>
            </w: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GV mời một số HS góp ý, nhận xét phần kể chuyện của các bạn.</w:t>
            </w: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GV nhận xét.</w:t>
            </w: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1E37A9">
              <w:rPr>
                <w:rFonts w:eastAsia="Times New Roman" w:cs="Times New Roman"/>
                <w:b/>
                <w:sz w:val="26"/>
                <w:szCs w:val="26"/>
              </w:rPr>
              <w:t>Hoạt động 3: Kể toàn bộ câu chuyện</w:t>
            </w: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1E37A9">
              <w:rPr>
                <w:rFonts w:eastAsia="Times New Roman" w:cs="Times New Roman"/>
                <w:b/>
                <w:i/>
                <w:sz w:val="26"/>
                <w:szCs w:val="26"/>
              </w:rPr>
              <w:t>Bước 1: Hoạt động theo cặp</w:t>
            </w: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GV yêu cầu HS hoạt động theo cặp, tập kể toàn bộ câu chuyện.</w:t>
            </w: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1E37A9">
              <w:rPr>
                <w:rFonts w:eastAsia="Times New Roman" w:cs="Times New Roman"/>
                <w:b/>
                <w:i/>
                <w:sz w:val="26"/>
                <w:szCs w:val="26"/>
              </w:rPr>
              <w:t>Bước 2: Hoạt động cả lớp</w:t>
            </w: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GV mời một vài HS kể toàn bộ câu chuyện trước lớp.</w:t>
            </w: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GV mời một vài HS nhận xét phần kể chuyện của các bạn.</w:t>
            </w: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GV và HS trao đổi về ý nghĩa của câu chuyện.</w:t>
            </w:r>
          </w:p>
          <w:p w:rsidR="00026CC8" w:rsidRPr="001E37A9" w:rsidRDefault="00026CC8" w:rsidP="00E56291">
            <w:pPr>
              <w:contextualSpacing/>
              <w:rPr>
                <w:rFonts w:eastAsia="Times New Roman" w:cs="Times New Roman"/>
                <w:b/>
                <w:sz w:val="26"/>
                <w:szCs w:val="26"/>
                <w:u w:val="single"/>
              </w:rPr>
            </w:pPr>
            <w:r w:rsidRPr="001E37A9">
              <w:rPr>
                <w:rFonts w:eastAsia="Times New Roman" w:cs="Times New Roman"/>
                <w:b/>
                <w:sz w:val="26"/>
                <w:szCs w:val="26"/>
                <w:u w:val="single"/>
              </w:rPr>
              <w:t>3. Hoạt động ứng dụng trải nghiệm</w:t>
            </w:r>
          </w:p>
          <w:p w:rsidR="00026CC8" w:rsidRPr="001E37A9" w:rsidRDefault="00026CC8" w:rsidP="00E56291">
            <w:pPr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 xml:space="preserve"> - Nhận xét, đánh giá. </w:t>
            </w:r>
          </w:p>
          <w:p w:rsidR="00026CC8" w:rsidRPr="001E37A9" w:rsidRDefault="00026CC8" w:rsidP="00E56291">
            <w:pPr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Nhận xét, tuyên dương.</w:t>
            </w:r>
          </w:p>
          <w:p w:rsidR="00026CC8" w:rsidRPr="001E37A9" w:rsidRDefault="00026CC8" w:rsidP="00E56291">
            <w:pPr>
              <w:contextualSpacing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Về học bài, chuẩn bị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CC8" w:rsidRPr="001E37A9" w:rsidRDefault="00026CC8" w:rsidP="00E56291">
            <w:pPr>
              <w:ind w:left="720" w:firstLine="144"/>
              <w:contextualSpacing/>
              <w:rPr>
                <w:rFonts w:eastAsia="Calibri" w:cs="Times New Roman"/>
                <w:b/>
                <w:i/>
                <w:sz w:val="26"/>
                <w:szCs w:val="26"/>
              </w:rPr>
            </w:pPr>
          </w:p>
          <w:p w:rsidR="00026CC8" w:rsidRPr="001E37A9" w:rsidRDefault="00026CC8" w:rsidP="00E56291">
            <w:pPr>
              <w:rPr>
                <w:rFonts w:eastAsia="Times New Roman" w:cs="Times New Roman"/>
                <w:i/>
                <w:sz w:val="26"/>
                <w:szCs w:val="26"/>
              </w:rPr>
            </w:pPr>
            <w:r w:rsidRPr="001E37A9">
              <w:rPr>
                <w:rFonts w:eastAsia="Times New Roman" w:cs="Times New Roman"/>
                <w:i/>
                <w:sz w:val="26"/>
                <w:szCs w:val="26"/>
              </w:rPr>
              <w:t>-Cả lớp cùng chơi</w:t>
            </w:r>
          </w:p>
          <w:p w:rsidR="00026CC8" w:rsidRPr="001E37A9" w:rsidRDefault="00026CC8" w:rsidP="00E56291">
            <w:pPr>
              <w:ind w:left="720" w:firstLine="144"/>
              <w:contextualSpacing/>
              <w:rPr>
                <w:rFonts w:eastAsia="Times New Roman" w:cs="Times New Roman"/>
                <w:b/>
                <w:i/>
                <w:sz w:val="26"/>
                <w:szCs w:val="26"/>
              </w:rPr>
            </w:pP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HS đọc và xác định yêu cầu bài tập.</w:t>
            </w: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 xml:space="preserve">- Một số HS đọc nối tiếp truyện </w:t>
            </w:r>
            <w:r w:rsidRPr="001E37A9">
              <w:rPr>
                <w:rFonts w:eastAsia="Times New Roman" w:cs="Times New Roman"/>
                <w:i/>
                <w:sz w:val="26"/>
                <w:szCs w:val="26"/>
              </w:rPr>
              <w:t>Khu vươn tuổi thơ</w:t>
            </w:r>
            <w:r w:rsidRPr="001E37A9">
              <w:rPr>
                <w:rFonts w:eastAsia="Times New Roman" w:cs="Times New Roman"/>
                <w:sz w:val="26"/>
                <w:szCs w:val="26"/>
              </w:rPr>
              <w:t>. Các HS còn lại đọc thầm theo.</w:t>
            </w: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HS quan sát, nói về nội dung từng bức tranh và đọc lời nhân vật.</w:t>
            </w: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HS trao đổi theo cặp để sắp xếp các bức tranh theo đúng trình tự sự việc trong truyện (Đáp án: 2 – 3 – 1 – 4) .</w:t>
            </w: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HS làm việc nhóm.</w:t>
            </w: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HS quan sát tranh, kể lại từng đoạn của câu chuyện trước lớp.</w:t>
            </w: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Một số HS nhận xét, các HS còn lại lắng nghe</w:t>
            </w: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.</w:t>
            </w: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HS lắng nghe GV nhận xét.</w:t>
            </w: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HS hoạt động theo cặp, tập kể chuyện.</w:t>
            </w: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1E37A9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                                                    </w:t>
            </w: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Một vài HS kể toàn bộ câu chuyện trước lớp. Các HS còn lại lắng nghe.</w:t>
            </w: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Một vài HS nhận xét phần kể chuyện của nhóm bạn. Các HS còn lại lắng nghe.</w:t>
            </w: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HS trao đổi với GV về ý nghĩa của câu chuyện: sự gắn bó với gia đình, nơi chốn.</w:t>
            </w:r>
          </w:p>
          <w:p w:rsidR="00026CC8" w:rsidRPr="001E37A9" w:rsidRDefault="00026CC8" w:rsidP="00E56291">
            <w:pPr>
              <w:contextualSpacing/>
              <w:rPr>
                <w:rFonts w:eastAsia="Times New Roman" w:cs="Times New Roman"/>
                <w:b/>
                <w:i/>
                <w:sz w:val="26"/>
                <w:szCs w:val="26"/>
              </w:rPr>
            </w:pPr>
          </w:p>
          <w:p w:rsidR="00026CC8" w:rsidRPr="001E37A9" w:rsidRDefault="00026CC8" w:rsidP="00E5629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37A9">
              <w:rPr>
                <w:rFonts w:eastAsia="Times New Roman" w:cs="Times New Roman"/>
                <w:sz w:val="26"/>
                <w:szCs w:val="26"/>
              </w:rPr>
              <w:t>- Về học bài và chuẩn bị bài cho tiết sau.</w:t>
            </w:r>
          </w:p>
          <w:p w:rsidR="00026CC8" w:rsidRPr="001E37A9" w:rsidRDefault="00026CC8" w:rsidP="00E56291">
            <w:pPr>
              <w:ind w:left="720" w:firstLine="144"/>
              <w:contextualSpacing/>
              <w:rPr>
                <w:rFonts w:eastAsia="Times New Roman" w:cs="Times New Roman"/>
                <w:b/>
                <w:i/>
                <w:sz w:val="26"/>
                <w:szCs w:val="26"/>
              </w:rPr>
            </w:pPr>
          </w:p>
          <w:p w:rsidR="00026CC8" w:rsidRPr="001E37A9" w:rsidRDefault="00026CC8" w:rsidP="00E56291">
            <w:pPr>
              <w:ind w:left="720" w:firstLine="144"/>
              <w:contextualSpacing/>
              <w:rPr>
                <w:rFonts w:eastAsia="Times New Roman" w:cs="Times New Roman"/>
                <w:b/>
                <w:i/>
                <w:sz w:val="26"/>
                <w:szCs w:val="26"/>
              </w:rPr>
            </w:pPr>
          </w:p>
        </w:tc>
      </w:tr>
    </w:tbl>
    <w:p w:rsidR="00026CC8" w:rsidRPr="001E37A9" w:rsidRDefault="00026CC8" w:rsidP="00026CC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IV. Điều chỉnh sau bài dạy</w:t>
      </w:r>
    </w:p>
    <w:p w:rsidR="00026CC8" w:rsidRPr="001E37A9" w:rsidRDefault="00026CC8" w:rsidP="00026CC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E681A" w:rsidRDefault="00026CC8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C8"/>
    <w:rsid w:val="00012CF5"/>
    <w:rsid w:val="00026CC8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A8F5E-55BC-4A85-B038-C9995F7F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CC8"/>
    <w:rPr>
      <w:kern w:val="2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99"/>
    <w:rsid w:val="00026CC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26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Company>Microsoft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2025-04-01T08:46:00Z</dcterms:created>
  <dcterms:modified xsi:type="dcterms:W3CDTF">2025-04-01T08:46:00Z</dcterms:modified>
</cp:coreProperties>
</file>