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A2" w:rsidRPr="006C2CA2" w:rsidRDefault="006C2CA2" w:rsidP="006C2CA2">
      <w:pPr>
        <w:autoSpaceDE w:val="0"/>
        <w:autoSpaceDN w:val="0"/>
        <w:adjustRightInd w:val="0"/>
        <w:rPr>
          <w:rFonts w:eastAsia="Calibri" w:cs="Times New Roman"/>
          <w:color w:val="FF0000"/>
          <w:sz w:val="28"/>
          <w:szCs w:val="28"/>
          <w:lang w:val="pt-BR"/>
        </w:rPr>
      </w:pPr>
      <w:r w:rsidRPr="006C2CA2">
        <w:rPr>
          <w:rFonts w:eastAsia="Calibri" w:cs="Times New Roman"/>
          <w:b/>
          <w:color w:val="FF0000"/>
          <w:sz w:val="28"/>
          <w:szCs w:val="28"/>
          <w:lang w:val="pt-BR"/>
        </w:rPr>
        <w:t>Môn học</w:t>
      </w:r>
      <w:r w:rsidRPr="006C2CA2">
        <w:rPr>
          <w:rFonts w:eastAsia="Calibri" w:cs="Times New Roman"/>
          <w:color w:val="FF0000"/>
          <w:sz w:val="28"/>
          <w:szCs w:val="28"/>
          <w:lang w:val="pt-BR"/>
        </w:rPr>
        <w:t xml:space="preserve">: </w:t>
      </w:r>
      <w:r w:rsidRPr="006C2CA2">
        <w:rPr>
          <w:rFonts w:eastAsia="Calibri" w:cs="Times New Roman"/>
          <w:b/>
          <w:sz w:val="28"/>
          <w:szCs w:val="28"/>
        </w:rPr>
        <w:t>Toán:    Tiết 127</w:t>
      </w:r>
      <w:r w:rsidRPr="006C2CA2">
        <w:rPr>
          <w:rFonts w:eastAsia="Calibri" w:cs="Times New Roman"/>
          <w:noProof/>
          <w:sz w:val="28"/>
          <w:szCs w:val="28"/>
        </w:rPr>
        <w:t xml:space="preserve">  </w:t>
      </w:r>
      <w:r w:rsidRPr="006C2CA2">
        <w:rPr>
          <w:rFonts w:eastAsia="Calibri" w:cs="Times New Roman"/>
          <w:b/>
          <w:sz w:val="28"/>
          <w:szCs w:val="28"/>
        </w:rPr>
        <w:t xml:space="preserve">    </w:t>
      </w:r>
      <w:r w:rsidRPr="006C2CA2">
        <w:rPr>
          <w:rFonts w:eastAsia="Calibri" w:cs="Times New Roman"/>
          <w:color w:val="FF0000"/>
          <w:sz w:val="28"/>
          <w:szCs w:val="28"/>
          <w:lang w:val="pt-BR"/>
        </w:rPr>
        <w:t xml:space="preserve">   </w:t>
      </w:r>
      <w:r w:rsidRPr="006C2CA2">
        <w:rPr>
          <w:rFonts w:eastAsia="Calibri" w:cs="Times New Roman"/>
          <w:b/>
          <w:color w:val="FF0000"/>
          <w:sz w:val="28"/>
          <w:szCs w:val="28"/>
          <w:lang w:val="pt-BR"/>
        </w:rPr>
        <w:t xml:space="preserve"> </w:t>
      </w:r>
      <w:r w:rsidRPr="006C2CA2">
        <w:rPr>
          <w:rFonts w:eastAsia="Calibri" w:cs="Times New Roman"/>
          <w:bCs/>
          <w:sz w:val="28"/>
          <w:szCs w:val="28"/>
        </w:rPr>
        <w:t xml:space="preserve"> </w:t>
      </w:r>
      <w:r w:rsidRPr="006C2CA2">
        <w:rPr>
          <w:rFonts w:eastAsia="Calibri" w:cs="Times New Roman"/>
          <w:b/>
          <w:sz w:val="28"/>
          <w:szCs w:val="28"/>
        </w:rPr>
        <w:t xml:space="preserve"> </w:t>
      </w:r>
      <w:r w:rsidRPr="006C2CA2">
        <w:rPr>
          <w:rFonts w:eastAsia="Calibri" w:cs="Times New Roman"/>
          <w:color w:val="FF0000"/>
          <w:sz w:val="28"/>
          <w:szCs w:val="28"/>
          <w:lang w:val="pt-BR"/>
        </w:rPr>
        <w:t xml:space="preserve">   </w:t>
      </w:r>
    </w:p>
    <w:p w:rsidR="006C2CA2" w:rsidRPr="006C2CA2" w:rsidRDefault="006C2CA2" w:rsidP="006C2CA2">
      <w:pPr>
        <w:rPr>
          <w:rFonts w:eastAsia="Calibri" w:cs="Times New Roman"/>
          <w:iCs/>
          <w:color w:val="FF0000"/>
          <w:sz w:val="28"/>
          <w:szCs w:val="28"/>
        </w:rPr>
      </w:pPr>
      <w:r w:rsidRPr="006C2CA2">
        <w:rPr>
          <w:rFonts w:eastAsia="Calibri" w:cs="Times New Roman"/>
          <w:b/>
          <w:color w:val="FF0000"/>
          <w:sz w:val="28"/>
          <w:szCs w:val="28"/>
          <w:lang w:val="pt-BR"/>
        </w:rPr>
        <w:t>Tên bài họ</w:t>
      </w:r>
      <w:r w:rsidRPr="006C2CA2">
        <w:rPr>
          <w:rFonts w:eastAsia="Calibri" w:cs="Times New Roman"/>
          <w:color w:val="FF0000"/>
          <w:sz w:val="28"/>
          <w:szCs w:val="28"/>
          <w:lang w:val="pt-BR"/>
        </w:rPr>
        <w:t xml:space="preserve">c:  </w:t>
      </w:r>
      <w:r w:rsidRPr="006C2CA2">
        <w:rPr>
          <w:rFonts w:eastAsia="Calibri" w:cs="Times New Roman"/>
          <w:b/>
          <w:sz w:val="28"/>
          <w:szCs w:val="28"/>
        </w:rPr>
        <w:t xml:space="preserve">BÀI: </w:t>
      </w:r>
      <w:bookmarkStart w:id="0" w:name="_GoBack"/>
      <w:r w:rsidRPr="006C2CA2">
        <w:rPr>
          <w:rFonts w:eastAsia="Calibri" w:cs="Times New Roman"/>
          <w:b/>
          <w:sz w:val="28"/>
          <w:szCs w:val="28"/>
        </w:rPr>
        <w:t xml:space="preserve">SO SÁNH CÁC SỐ CÓ BA CHỮ SỐ   (Tiết 2) </w:t>
      </w:r>
      <w:r w:rsidRPr="006C2CA2">
        <w:rPr>
          <w:rFonts w:eastAsia="Calibri" w:cs="Times New Roman"/>
          <w:color w:val="FF0000"/>
          <w:sz w:val="28"/>
          <w:szCs w:val="28"/>
          <w:lang w:val="pt-BR"/>
        </w:rPr>
        <w:t xml:space="preserve">                   </w:t>
      </w:r>
      <w:r w:rsidRPr="006C2CA2">
        <w:rPr>
          <w:rFonts w:eastAsia="Calibri" w:cs="Times New Roman"/>
          <w:b/>
          <w:bCs/>
          <w:sz w:val="28"/>
          <w:szCs w:val="28"/>
          <w:lang w:val="pt-BR"/>
        </w:rPr>
        <w:t xml:space="preserve">  </w:t>
      </w:r>
      <w:r w:rsidRPr="006C2CA2">
        <w:rPr>
          <w:rFonts w:eastAsia="Calibri" w:cs="Times New Roman"/>
          <w:b/>
          <w:sz w:val="28"/>
          <w:szCs w:val="28"/>
        </w:rPr>
        <w:t xml:space="preserve">  </w:t>
      </w:r>
      <w:r w:rsidRPr="006C2CA2">
        <w:rPr>
          <w:rFonts w:eastAsia="Calibri" w:cs="Times New Roman"/>
          <w:color w:val="FF0000"/>
          <w:sz w:val="28"/>
          <w:szCs w:val="28"/>
          <w:lang w:val="pt-BR"/>
        </w:rPr>
        <w:t xml:space="preserve"> </w:t>
      </w:r>
      <w:r w:rsidRPr="006C2CA2">
        <w:rPr>
          <w:rFonts w:eastAsia="Calibri" w:cs="Times New Roman"/>
          <w:b/>
          <w:sz w:val="28"/>
          <w:szCs w:val="28"/>
        </w:rPr>
        <w:t xml:space="preserve">      </w:t>
      </w:r>
      <w:bookmarkEnd w:id="0"/>
    </w:p>
    <w:p w:rsidR="006C2CA2" w:rsidRPr="006C2CA2" w:rsidRDefault="006C2CA2" w:rsidP="006C2CA2">
      <w:pPr>
        <w:shd w:val="clear" w:color="auto" w:fill="FFFFFF"/>
        <w:rPr>
          <w:rFonts w:eastAsia="Calibri" w:cs="Times New Roman"/>
          <w:sz w:val="28"/>
          <w:szCs w:val="28"/>
        </w:rPr>
      </w:pPr>
      <w:r w:rsidRPr="006C2CA2">
        <w:rPr>
          <w:rFonts w:eastAsia="Calibri" w:cs="Times New Roman"/>
          <w:bCs/>
          <w:color w:val="FF0000"/>
          <w:sz w:val="28"/>
          <w:szCs w:val="28"/>
          <w:lang w:val="pt-BR"/>
        </w:rPr>
        <w:t>Thời gian thực hiện:</w:t>
      </w:r>
      <w:r w:rsidRPr="006C2CA2">
        <w:rPr>
          <w:rFonts w:eastAsia="Calibri" w:cs="Times New Roman"/>
          <w:bCs/>
          <w:color w:val="FF0000"/>
          <w:sz w:val="28"/>
          <w:szCs w:val="28"/>
        </w:rPr>
        <w:t xml:space="preserve"> Thứ Năm ngày 13 tháng 3 năm 20</w:t>
      </w:r>
      <w:r w:rsidRPr="006C2CA2">
        <w:rPr>
          <w:rFonts w:eastAsia="Calibri" w:cs="Times New Roman"/>
          <w:bCs/>
          <w:color w:val="FF0000"/>
          <w:sz w:val="28"/>
          <w:szCs w:val="28"/>
          <w:lang w:val="pt-BR"/>
        </w:rPr>
        <w:t>25</w:t>
      </w:r>
      <w:r w:rsidRPr="006C2CA2">
        <w:rPr>
          <w:rFonts w:eastAsia="Calibri" w:cs="Times New Roman"/>
          <w:b/>
          <w:sz w:val="28"/>
          <w:szCs w:val="28"/>
        </w:rPr>
        <w:t xml:space="preserve"> </w:t>
      </w:r>
      <w:r w:rsidRPr="006C2CA2">
        <w:rPr>
          <w:rFonts w:eastAsia="Calibri" w:cs="Times New Roman"/>
          <w:b/>
          <w:i/>
          <w:sz w:val="28"/>
          <w:szCs w:val="28"/>
        </w:rPr>
        <w:t xml:space="preserve"> </w:t>
      </w:r>
      <w:r w:rsidRPr="006C2CA2">
        <w:rPr>
          <w:rFonts w:eastAsia="Calibri" w:cs="Times New Roman"/>
          <w:b/>
          <w:sz w:val="28"/>
          <w:szCs w:val="28"/>
        </w:rPr>
        <w:t xml:space="preserve"> </w:t>
      </w:r>
      <w:r w:rsidRPr="006C2CA2">
        <w:rPr>
          <w:rFonts w:eastAsia="Calibri" w:cs="Times New Roman"/>
          <w:b/>
          <w:bCs/>
          <w:i/>
          <w:iCs/>
          <w:sz w:val="28"/>
          <w:szCs w:val="28"/>
        </w:rPr>
        <w:t xml:space="preserve">                                           </w:t>
      </w:r>
    </w:p>
    <w:p w:rsidR="006C2CA2" w:rsidRPr="006C2CA2" w:rsidRDefault="006C2CA2" w:rsidP="006C2CA2">
      <w:pPr>
        <w:rPr>
          <w:rFonts w:eastAsia="Calibri" w:cs="Times New Roman"/>
          <w:b/>
          <w:sz w:val="28"/>
          <w:szCs w:val="28"/>
        </w:rPr>
      </w:pPr>
      <w:r w:rsidRPr="006C2CA2">
        <w:rPr>
          <w:rFonts w:eastAsia="Calibri" w:cs="Times New Roman"/>
          <w:b/>
          <w:sz w:val="28"/>
          <w:szCs w:val="28"/>
        </w:rPr>
        <w:t xml:space="preserve">I. YÊU CẦU CẦN ĐẠT </w:t>
      </w:r>
    </w:p>
    <w:p w:rsidR="006C2CA2" w:rsidRPr="006C2CA2" w:rsidRDefault="006C2CA2" w:rsidP="006C2CA2">
      <w:pPr>
        <w:rPr>
          <w:rFonts w:eastAsia="Calibri" w:cs="Times New Roman"/>
          <w:sz w:val="28"/>
          <w:szCs w:val="28"/>
        </w:rPr>
      </w:pPr>
      <w:r w:rsidRPr="006C2CA2">
        <w:rPr>
          <w:rFonts w:eastAsia="Calibri" w:cs="Times New Roman"/>
          <w:b/>
          <w:bCs/>
          <w:sz w:val="28"/>
          <w:szCs w:val="28"/>
        </w:rPr>
        <w:t>1.</w:t>
      </w:r>
      <w:r w:rsidRPr="006C2CA2">
        <w:rPr>
          <w:rFonts w:eastAsia="Calibri" w:cs="Times New Roman"/>
          <w:sz w:val="28"/>
          <w:szCs w:val="28"/>
        </w:rPr>
        <w:t>Sau bài học, HS thực hiện được:</w:t>
      </w:r>
    </w:p>
    <w:p w:rsidR="006C2CA2" w:rsidRPr="006C2CA2" w:rsidRDefault="006C2CA2" w:rsidP="006C2CA2">
      <w:pPr>
        <w:tabs>
          <w:tab w:val="left" w:pos="740"/>
        </w:tabs>
        <w:spacing w:after="120"/>
        <w:rPr>
          <w:rFonts w:eastAsia="Calibri" w:cs="Times New Roman"/>
          <w:sz w:val="28"/>
          <w:szCs w:val="28"/>
        </w:rPr>
      </w:pPr>
      <w:r w:rsidRPr="006C2CA2">
        <w:rPr>
          <w:rFonts w:eastAsia="Calibri" w:cs="Times New Roman"/>
          <w:sz w:val="28"/>
          <w:szCs w:val="28"/>
        </w:rPr>
        <w:t xml:space="preserve">- Hệ thống cách so sánh các số có ba chữ số. Nhận biết cách so sánh hai số: so sánh số trăm, số chục, số đơn vị. </w:t>
      </w:r>
    </w:p>
    <w:p w:rsidR="006C2CA2" w:rsidRPr="006C2CA2" w:rsidRDefault="006C2CA2" w:rsidP="006C2CA2">
      <w:pPr>
        <w:tabs>
          <w:tab w:val="left" w:pos="740"/>
        </w:tabs>
        <w:spacing w:after="120"/>
        <w:rPr>
          <w:rFonts w:eastAsia="Calibri" w:cs="Times New Roman"/>
          <w:sz w:val="28"/>
          <w:szCs w:val="28"/>
        </w:rPr>
      </w:pPr>
      <w:r w:rsidRPr="006C2CA2">
        <w:rPr>
          <w:rFonts w:eastAsia="Calibri" w:cs="Times New Roman"/>
          <w:b/>
          <w:sz w:val="28"/>
          <w:szCs w:val="28"/>
        </w:rPr>
        <w:t>2.</w:t>
      </w:r>
      <w:r w:rsidRPr="006C2CA2">
        <w:rPr>
          <w:rFonts w:eastAsia="Calibri" w:cs="Times New Roman"/>
          <w:bCs/>
          <w:sz w:val="28"/>
          <w:szCs w:val="28"/>
        </w:rPr>
        <w:t xml:space="preserve"> Vận dụng kiến thức vào giải quyết vấn đề trong thực tế cuộc sống:</w:t>
      </w:r>
      <w:r w:rsidRPr="006C2CA2">
        <w:rPr>
          <w:rFonts w:eastAsia="Calibri" w:cs="Times New Roman"/>
          <w:b/>
          <w:sz w:val="28"/>
          <w:szCs w:val="28"/>
        </w:rPr>
        <w:t xml:space="preserve"> </w:t>
      </w:r>
      <w:r w:rsidRPr="006C2CA2">
        <w:rPr>
          <w:rFonts w:eastAsia="Calibri" w:cs="Times New Roman"/>
          <w:sz w:val="28"/>
          <w:szCs w:val="28"/>
        </w:rPr>
        <w:t>Xếp thứ tự các số, số bé nhất, sổ lớn nhất.</w:t>
      </w:r>
    </w:p>
    <w:p w:rsidR="006C2CA2" w:rsidRPr="006C2CA2" w:rsidRDefault="006C2CA2" w:rsidP="006C2CA2">
      <w:pPr>
        <w:jc w:val="both"/>
        <w:rPr>
          <w:rFonts w:eastAsia="Calibri" w:cs="Times New Roman"/>
          <w:bCs/>
          <w:sz w:val="28"/>
          <w:szCs w:val="28"/>
          <w:lang w:val="vi-VN"/>
        </w:rPr>
      </w:pPr>
      <w:r w:rsidRPr="006C2CA2">
        <w:rPr>
          <w:rFonts w:eastAsia="Calibri" w:cs="Times New Roman"/>
          <w:b/>
          <w:sz w:val="28"/>
          <w:szCs w:val="28"/>
          <w:lang w:val="vi-VN"/>
        </w:rPr>
        <w:t>3.</w:t>
      </w:r>
      <w:r w:rsidRPr="006C2CA2">
        <w:rPr>
          <w:rFonts w:eastAsia="Calibri" w:cs="Times New Roman"/>
          <w:bCs/>
          <w:sz w:val="28"/>
          <w:szCs w:val="28"/>
          <w:lang w:val="vi-VN"/>
        </w:rPr>
        <w:t xml:space="preserve"> Hình thành, phát triển phẩm chất, năng lực</w:t>
      </w:r>
    </w:p>
    <w:p w:rsidR="006C2CA2" w:rsidRPr="006C2CA2" w:rsidRDefault="006C2CA2" w:rsidP="006C2CA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6C2CA2">
        <w:rPr>
          <w:rFonts w:eastAsia="Times New Roman" w:cs="Times New Roman"/>
          <w:color w:val="000000"/>
          <w:sz w:val="28"/>
          <w:szCs w:val="28"/>
        </w:rPr>
        <w:t>- Giao tiếp toán học: Trao đổi với bạn khi thực hiện nhiệm vụ học tập.  </w:t>
      </w:r>
    </w:p>
    <w:p w:rsidR="006C2CA2" w:rsidRPr="006C2CA2" w:rsidRDefault="006C2CA2" w:rsidP="006C2CA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6C2CA2">
        <w:rPr>
          <w:rFonts w:eastAsia="Times New Roman" w:cs="Times New Roman"/>
          <w:color w:val="000000"/>
          <w:sz w:val="28"/>
          <w:szCs w:val="28"/>
        </w:rPr>
        <w:t>- Tư duy và lập luận toán học: Hệ thống cách so sánh các số có ba chữ số. Nhận biết cách so sánh hai số: so sánh số trăm, số chục, số đơn vị. Xếp thứ tự các số, số bé nhất, sổ lớn nhất.</w:t>
      </w:r>
    </w:p>
    <w:p w:rsidR="006C2CA2" w:rsidRPr="006C2CA2" w:rsidRDefault="006C2CA2" w:rsidP="006C2CA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6C2CA2">
        <w:rPr>
          <w:rFonts w:eastAsia="Times New Roman" w:cs="Times New Roman"/>
          <w:color w:val="000000"/>
          <w:sz w:val="28"/>
          <w:szCs w:val="28"/>
        </w:rPr>
        <w:t>- Tự chủ và tự học: Tự giác học tập, tham gia vào các hoạt động.</w:t>
      </w:r>
    </w:p>
    <w:p w:rsidR="006C2CA2" w:rsidRPr="006C2CA2" w:rsidRDefault="006C2CA2" w:rsidP="006C2CA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6C2CA2">
        <w:rPr>
          <w:rFonts w:eastAsia="Times New Roman" w:cs="Times New Roman"/>
          <w:color w:val="000000"/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:rsidR="006C2CA2" w:rsidRPr="006C2CA2" w:rsidRDefault="006C2CA2" w:rsidP="006C2CA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6C2CA2">
        <w:rPr>
          <w:rFonts w:eastAsia="Times New Roman" w:cs="Times New Roman"/>
          <w:color w:val="000000"/>
          <w:sz w:val="28"/>
          <w:szCs w:val="28"/>
        </w:rPr>
        <w:t>- Năng lực giải quyết vấn đề và sáng tạo: Biết thu nhận thông tin từ tình huống, nhận ra những vấn đề đơn giản và giải quyết được vấn đề.</w:t>
      </w:r>
    </w:p>
    <w:p w:rsidR="006C2CA2" w:rsidRPr="006C2CA2" w:rsidRDefault="006C2CA2" w:rsidP="006C2CA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6C2CA2">
        <w:rPr>
          <w:rFonts w:eastAsia="Times New Roman" w:cs="Times New Roman"/>
          <w:color w:val="000000"/>
          <w:sz w:val="28"/>
          <w:szCs w:val="28"/>
        </w:rPr>
        <w:t>- Trung thực: Thật thà, ngay thẳng trong việc học tập và làm bài.</w:t>
      </w:r>
    </w:p>
    <w:p w:rsidR="006C2CA2" w:rsidRPr="006C2CA2" w:rsidRDefault="006C2CA2" w:rsidP="006C2CA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6C2CA2">
        <w:rPr>
          <w:rFonts w:eastAsia="Times New Roman" w:cs="Times New Roman"/>
          <w:color w:val="000000"/>
          <w:sz w:val="28"/>
          <w:szCs w:val="28"/>
        </w:rPr>
        <w:t>- Chăm chỉ: Chăm học, chăm làm, tích cực tham gia các hoạt động học tập.</w:t>
      </w:r>
    </w:p>
    <w:p w:rsidR="006C2CA2" w:rsidRPr="006C2CA2" w:rsidRDefault="006C2CA2" w:rsidP="006C2CA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6C2CA2">
        <w:rPr>
          <w:rFonts w:eastAsia="Times New Roman" w:cs="Times New Roman"/>
          <w:color w:val="000000"/>
          <w:sz w:val="28"/>
          <w:szCs w:val="28"/>
        </w:rPr>
        <w:t>- Trách nhiệm: Có trách nhiệm tham gia tốt các hoạt động học tập, hoàn thành nhiệm vụ được giao, làm bài tập đầy đủ.</w:t>
      </w:r>
    </w:p>
    <w:p w:rsidR="006C2CA2" w:rsidRPr="006C2CA2" w:rsidRDefault="006C2CA2" w:rsidP="006C2CA2">
      <w:pPr>
        <w:widowControl w:val="0"/>
        <w:tabs>
          <w:tab w:val="left" w:pos="736"/>
        </w:tabs>
        <w:spacing w:after="0" w:line="240" w:lineRule="auto"/>
        <w:jc w:val="both"/>
        <w:rPr>
          <w:rFonts w:eastAsia="Calibri" w:cs="Times New Roman"/>
          <w:b/>
          <w:sz w:val="28"/>
          <w:szCs w:val="28"/>
        </w:rPr>
      </w:pPr>
      <w:r w:rsidRPr="006C2CA2">
        <w:rPr>
          <w:rFonts w:eastAsia="Calibri" w:cs="Times New Roman"/>
          <w:b/>
          <w:sz w:val="28"/>
          <w:szCs w:val="28"/>
        </w:rPr>
        <w:t xml:space="preserve"> II. ĐỒ DÙNG DẠY HỌC: </w:t>
      </w:r>
    </w:p>
    <w:p w:rsidR="006C2CA2" w:rsidRPr="006C2CA2" w:rsidRDefault="006C2CA2" w:rsidP="006C2CA2">
      <w:pPr>
        <w:spacing w:after="120"/>
        <w:rPr>
          <w:rFonts w:eastAsia="Calibri" w:cs="Times New Roman"/>
          <w:sz w:val="28"/>
          <w:szCs w:val="28"/>
        </w:rPr>
      </w:pPr>
      <w:r w:rsidRPr="006C2CA2">
        <w:rPr>
          <w:rFonts w:eastAsia="Calibri" w:cs="Times New Roman"/>
          <w:b/>
          <w:bCs/>
          <w:sz w:val="28"/>
          <w:szCs w:val="28"/>
        </w:rPr>
        <w:t>1. Giáo viên:</w:t>
      </w:r>
      <w:r w:rsidRPr="006C2CA2">
        <w:rPr>
          <w:rFonts w:eastAsia="Calibri" w:cs="Times New Roman"/>
          <w:sz w:val="28"/>
          <w:szCs w:val="28"/>
        </w:rPr>
        <w:t xml:space="preserve"> 3 thẻ trăm, 10 thanh chục và 20 khối lập phương, Sách GV, Sách GV. </w:t>
      </w:r>
    </w:p>
    <w:p w:rsidR="006C2CA2" w:rsidRPr="006C2CA2" w:rsidRDefault="006C2CA2" w:rsidP="006C2CA2">
      <w:pPr>
        <w:spacing w:after="120"/>
        <w:rPr>
          <w:rFonts w:eastAsia="Calibri" w:cs="Times New Roman"/>
          <w:sz w:val="28"/>
          <w:szCs w:val="28"/>
        </w:rPr>
      </w:pPr>
      <w:r w:rsidRPr="006C2CA2">
        <w:rPr>
          <w:rFonts w:eastAsia="Calibri" w:cs="Times New Roman"/>
          <w:b/>
          <w:bCs/>
          <w:sz w:val="28"/>
          <w:szCs w:val="28"/>
        </w:rPr>
        <w:t>2. Học sinh:</w:t>
      </w:r>
      <w:r w:rsidRPr="006C2CA2">
        <w:rPr>
          <w:rFonts w:eastAsia="Calibri" w:cs="Times New Roman"/>
          <w:sz w:val="28"/>
          <w:szCs w:val="28"/>
        </w:rPr>
        <w:t xml:space="preserve"> 2 thẻ trăm, 5 thanh chục và 5 khối lập phương, VBT.  </w:t>
      </w:r>
    </w:p>
    <w:p w:rsidR="006C2CA2" w:rsidRPr="006C2CA2" w:rsidRDefault="006C2CA2" w:rsidP="006C2CA2">
      <w:pPr>
        <w:spacing w:after="120"/>
        <w:rPr>
          <w:rFonts w:eastAsia="Calibri" w:cs="Times New Roman"/>
          <w:b/>
          <w:sz w:val="28"/>
          <w:szCs w:val="28"/>
        </w:rPr>
      </w:pPr>
      <w:r w:rsidRPr="006C2CA2">
        <w:rPr>
          <w:rFonts w:eastAsia="Calibri" w:cs="Times New Roman"/>
          <w:b/>
          <w:sz w:val="28"/>
          <w:szCs w:val="28"/>
        </w:rPr>
        <w:t xml:space="preserve">III. CÁC HOẠT ĐỘNG DẠY HỌC: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201"/>
      </w:tblGrid>
      <w:tr w:rsidR="006C2CA2" w:rsidRPr="006C2CA2" w:rsidTr="00D61189">
        <w:tc>
          <w:tcPr>
            <w:tcW w:w="6433" w:type="dxa"/>
            <w:shd w:val="clear" w:color="auto" w:fill="auto"/>
          </w:tcPr>
          <w:p w:rsidR="006C2CA2" w:rsidRPr="006C2CA2" w:rsidRDefault="006C2CA2" w:rsidP="006C2CA2">
            <w:pPr>
              <w:spacing w:after="120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6C2CA2">
              <w:rPr>
                <w:rFonts w:eastAsia="Calibri" w:cs="Times New Roman"/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570" w:type="dxa"/>
            <w:shd w:val="clear" w:color="auto" w:fill="auto"/>
          </w:tcPr>
          <w:p w:rsidR="006C2CA2" w:rsidRPr="006C2CA2" w:rsidRDefault="006C2CA2" w:rsidP="006C2CA2">
            <w:pPr>
              <w:spacing w:after="120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6C2CA2">
              <w:rPr>
                <w:rFonts w:eastAsia="Calibri" w:cs="Times New Roman"/>
                <w:b/>
                <w:i/>
                <w:sz w:val="28"/>
                <w:szCs w:val="28"/>
              </w:rPr>
              <w:t xml:space="preserve">Hoạt động của học sinh </w:t>
            </w:r>
          </w:p>
        </w:tc>
      </w:tr>
      <w:tr w:rsidR="006C2CA2" w:rsidRPr="006C2CA2" w:rsidTr="00D61189">
        <w:tc>
          <w:tcPr>
            <w:tcW w:w="6433" w:type="dxa"/>
            <w:shd w:val="clear" w:color="auto" w:fill="auto"/>
          </w:tcPr>
          <w:p w:rsidR="006C2CA2" w:rsidRPr="006C2CA2" w:rsidRDefault="006C2CA2" w:rsidP="006C2CA2">
            <w:pPr>
              <w:spacing w:after="120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C2CA2" w:rsidRPr="006C2CA2" w:rsidRDefault="006C2CA2" w:rsidP="006C2CA2">
            <w:pPr>
              <w:rPr>
                <w:rFonts w:eastAsia="Calibri" w:cs="Times New Roman"/>
                <w:b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/>
                <w:color w:val="000000"/>
                <w:sz w:val="28"/>
                <w:szCs w:val="28"/>
              </w:rPr>
              <w:t>1. Hoạt động mở đầu:  ( 3’)</w:t>
            </w:r>
          </w:p>
          <w:p w:rsidR="006C2CA2" w:rsidRPr="006C2CA2" w:rsidRDefault="006C2CA2" w:rsidP="006C2CA2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/>
                <w:color w:val="000000"/>
                <w:sz w:val="28"/>
                <w:szCs w:val="28"/>
              </w:rPr>
              <w:t>* Mục tiêu:</w:t>
            </w:r>
            <w:r w:rsidRPr="006C2CA2">
              <w:rPr>
                <w:rFonts w:eastAsia="Calibri" w:cs="Times New Roman"/>
                <w:color w:val="000000"/>
                <w:sz w:val="28"/>
                <w:szCs w:val="28"/>
              </w:rPr>
              <w:t xml:space="preserve"> Tạo không khí lớp học vui tươi, sinh động </w:t>
            </w:r>
          </w:p>
          <w:p w:rsidR="006C2CA2" w:rsidRPr="006C2CA2" w:rsidRDefault="006C2CA2" w:rsidP="006C2CA2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/>
                <w:color w:val="000000"/>
                <w:sz w:val="28"/>
                <w:szCs w:val="28"/>
              </w:rPr>
              <w:t>* Phương pháp</w:t>
            </w:r>
            <w:r w:rsidRPr="006C2CA2">
              <w:rPr>
                <w:rFonts w:eastAsia="Calibri" w:cs="Times New Roman"/>
                <w:color w:val="000000"/>
                <w:sz w:val="28"/>
                <w:szCs w:val="28"/>
              </w:rPr>
              <w:t>: Trò chơi.</w:t>
            </w:r>
          </w:p>
          <w:p w:rsidR="006C2CA2" w:rsidRPr="006C2CA2" w:rsidRDefault="006C2CA2" w:rsidP="006C2CA2">
            <w:pPr>
              <w:tabs>
                <w:tab w:val="left" w:pos="567"/>
              </w:tabs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/>
                <w:iCs/>
                <w:color w:val="000000"/>
                <w:sz w:val="28"/>
                <w:szCs w:val="28"/>
              </w:rPr>
              <w:lastRenderedPageBreak/>
              <w:t>* Hình thức:</w:t>
            </w:r>
            <w:r w:rsidRPr="006C2CA2">
              <w:rPr>
                <w:rFonts w:eastAsia="Calibri" w:cs="Times New Roman"/>
                <w:color w:val="000000"/>
                <w:sz w:val="28"/>
                <w:szCs w:val="28"/>
              </w:rPr>
              <w:t xml:space="preserve"> Cả lớp </w:t>
            </w:r>
          </w:p>
          <w:p w:rsidR="006C2CA2" w:rsidRPr="006C2CA2" w:rsidRDefault="006C2CA2" w:rsidP="006C2CA2">
            <w:pPr>
              <w:tabs>
                <w:tab w:val="left" w:pos="567"/>
              </w:tabs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color w:val="000000"/>
                <w:sz w:val="28"/>
                <w:szCs w:val="28"/>
              </w:rPr>
              <w:t xml:space="preserve">- Giáo viên yêu cầu học sinh tìm số lớn nhất trong các số:  </w:t>
            </w:r>
          </w:p>
          <w:p w:rsidR="006C2CA2" w:rsidRPr="006C2CA2" w:rsidRDefault="006C2CA2" w:rsidP="006C2CA2">
            <w:pPr>
              <w:tabs>
                <w:tab w:val="left" w:pos="567"/>
              </w:tabs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color w:val="000000"/>
                <w:sz w:val="28"/>
                <w:szCs w:val="28"/>
              </w:rPr>
              <w:t>a) 128, 135, 210</w:t>
            </w:r>
          </w:p>
          <w:p w:rsidR="006C2CA2" w:rsidRPr="006C2CA2" w:rsidRDefault="006C2CA2" w:rsidP="006C2CA2">
            <w:pPr>
              <w:tabs>
                <w:tab w:val="left" w:pos="567"/>
              </w:tabs>
              <w:contextualSpacing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color w:val="000000"/>
                <w:sz w:val="28"/>
                <w:szCs w:val="28"/>
              </w:rPr>
              <w:t>b) 345, 127, 439</w:t>
            </w:r>
          </w:p>
          <w:p w:rsidR="006C2CA2" w:rsidRPr="006C2CA2" w:rsidRDefault="006C2CA2" w:rsidP="006C2CA2">
            <w:pPr>
              <w:tabs>
                <w:tab w:val="left" w:pos="763"/>
              </w:tabs>
              <w:spacing w:after="120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color w:val="000000"/>
                <w:sz w:val="28"/>
                <w:szCs w:val="28"/>
              </w:rPr>
              <w:t>c) 253, 145, 370</w:t>
            </w:r>
          </w:p>
          <w:p w:rsidR="006C2CA2" w:rsidRPr="006C2CA2" w:rsidRDefault="006C2CA2" w:rsidP="006C2CA2">
            <w:pPr>
              <w:tabs>
                <w:tab w:val="left" w:pos="763"/>
              </w:tabs>
              <w:spacing w:after="120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color w:val="000000"/>
                <w:sz w:val="28"/>
                <w:szCs w:val="28"/>
              </w:rPr>
              <w:t xml:space="preserve">- GV nhận xét chung. </w:t>
            </w:r>
          </w:p>
          <w:p w:rsidR="006C2CA2" w:rsidRPr="006C2CA2" w:rsidRDefault="006C2CA2" w:rsidP="006C2CA2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6C2CA2">
              <w:rPr>
                <w:rFonts w:eastAsia="Calibri" w:cs="Times New Roman"/>
                <w:b/>
                <w:sz w:val="28"/>
                <w:szCs w:val="28"/>
              </w:rPr>
              <w:t>2. Hoạt động luyện tập thực hành ( 29’)</w:t>
            </w:r>
          </w:p>
          <w:p w:rsidR="006C2CA2" w:rsidRPr="006C2CA2" w:rsidRDefault="006C2CA2" w:rsidP="006C2CA2">
            <w:pPr>
              <w:tabs>
                <w:tab w:val="left" w:pos="740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b/>
                <w:sz w:val="28"/>
                <w:szCs w:val="28"/>
              </w:rPr>
              <w:t>*</w:t>
            </w:r>
            <w:r w:rsidRPr="006C2CA2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6C2CA2">
              <w:rPr>
                <w:rFonts w:eastAsia="Calibri" w:cs="Times New Roman"/>
                <w:b/>
                <w:sz w:val="28"/>
                <w:szCs w:val="28"/>
              </w:rPr>
              <w:t xml:space="preserve">Mục tiêu: </w:t>
            </w:r>
            <w:r w:rsidRPr="006C2CA2">
              <w:rPr>
                <w:rFonts w:eastAsia="Calibri" w:cs="Times New Roman"/>
                <w:sz w:val="28"/>
                <w:szCs w:val="28"/>
              </w:rPr>
              <w:t>Luyện tập so sánh số có ba chữ số. Xếp thứ tự các số, số bé nhất, sổ lớn nhất.</w:t>
            </w:r>
          </w:p>
          <w:p w:rsidR="006C2CA2" w:rsidRPr="006C2CA2" w:rsidRDefault="006C2CA2" w:rsidP="006C2CA2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b/>
                <w:sz w:val="28"/>
                <w:szCs w:val="28"/>
              </w:rPr>
              <w:t xml:space="preserve">* Phương pháp : </w:t>
            </w:r>
            <w:r w:rsidRPr="006C2CA2">
              <w:rPr>
                <w:rFonts w:eastAsia="Calibri" w:cs="Times New Roman"/>
                <w:sz w:val="28"/>
                <w:szCs w:val="28"/>
              </w:rPr>
              <w:t>Thực hành, đàm thoại, trò chơi, thảo luận</w:t>
            </w:r>
          </w:p>
          <w:p w:rsidR="006C2CA2" w:rsidRPr="006C2CA2" w:rsidRDefault="006C2CA2" w:rsidP="006C2CA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b/>
                <w:sz w:val="28"/>
                <w:szCs w:val="28"/>
              </w:rPr>
              <w:t>* Hình thức:</w:t>
            </w:r>
            <w:r w:rsidRPr="006C2CA2">
              <w:rPr>
                <w:rFonts w:eastAsia="Calibri" w:cs="Times New Roman"/>
                <w:sz w:val="28"/>
                <w:szCs w:val="28"/>
              </w:rPr>
              <w:t xml:space="preserve"> Cá nhân, nhóm.  </w:t>
            </w:r>
          </w:p>
          <w:p w:rsidR="006C2CA2" w:rsidRPr="006C2CA2" w:rsidRDefault="006C2CA2" w:rsidP="006C2CA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+ </w:t>
            </w:r>
            <w:r w:rsidRPr="006C2CA2">
              <w:rPr>
                <w:rFonts w:eastAsia="Calibri" w:cs="Times New Roman"/>
                <w:b/>
                <w:bCs/>
                <w:color w:val="000000"/>
                <w:sz w:val="28"/>
                <w:szCs w:val="28"/>
                <w:u w:val="single"/>
              </w:rPr>
              <w:t>Bài 1:</w:t>
            </w:r>
            <w:r w:rsidRPr="006C2C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Điền dấu &gt;,=,&lt; </w:t>
            </w:r>
          </w:p>
          <w:p w:rsidR="006C2CA2" w:rsidRPr="006C2CA2" w:rsidRDefault="006C2CA2" w:rsidP="006C2CA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Cs/>
                <w:color w:val="000000"/>
                <w:sz w:val="28"/>
                <w:szCs w:val="28"/>
              </w:rPr>
              <w:t>a) 500 …. 700     ; 100 …. 110</w:t>
            </w:r>
          </w:p>
          <w:p w:rsidR="006C2CA2" w:rsidRPr="006C2CA2" w:rsidRDefault="006C2CA2" w:rsidP="006C2CA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   180 …. 160     ; 150 …. 100 + 50 </w:t>
            </w:r>
          </w:p>
          <w:p w:rsidR="006C2CA2" w:rsidRPr="006C2CA2" w:rsidRDefault="006C2CA2" w:rsidP="006C2CA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b) 371 …. 374     ; 455 …. 461 </w:t>
            </w:r>
          </w:p>
          <w:p w:rsidR="006C2CA2" w:rsidRPr="006C2CA2" w:rsidRDefault="006C2CA2" w:rsidP="006C2CA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   907 …. 903     ; 264 …. 270 </w:t>
            </w:r>
          </w:p>
          <w:p w:rsidR="006C2CA2" w:rsidRPr="006C2CA2" w:rsidRDefault="006C2CA2" w:rsidP="006C2CA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    273 …. 195     ; 659 …. 700 </w:t>
            </w:r>
          </w:p>
          <w:p w:rsidR="006C2CA2" w:rsidRPr="006C2CA2" w:rsidRDefault="006C2CA2" w:rsidP="006C2CA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Cs/>
                <w:color w:val="000000"/>
                <w:sz w:val="28"/>
                <w:szCs w:val="28"/>
              </w:rPr>
              <w:t>- GV mời HS đọc yêu cầu bài tập 1.</w:t>
            </w:r>
          </w:p>
          <w:p w:rsidR="006C2CA2" w:rsidRPr="006C2CA2" w:rsidRDefault="006C2CA2" w:rsidP="006C2CA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Tổ chức cho HS làm bài vào PBT. HS làm bài xong chia sẻ kết quả bài làm trong nhóm đôi. </w:t>
            </w:r>
          </w:p>
          <w:p w:rsidR="006C2CA2" w:rsidRPr="006C2CA2" w:rsidRDefault="006C2CA2" w:rsidP="006C2CA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GV mời 1 HS lên bảng sửa bài </w:t>
            </w:r>
            <w:r w:rsidRPr="006C2CA2">
              <w:rPr>
                <w:rFonts w:eastAsia="Calibri" w:cs="Times New Roman"/>
                <w:sz w:val="28"/>
                <w:szCs w:val="28"/>
              </w:rPr>
              <w:t xml:space="preserve">(Khi sửa bài, GV khuyến khích HS </w:t>
            </w:r>
            <w:r w:rsidRPr="006C2CA2">
              <w:rPr>
                <w:rFonts w:eastAsia="Calibri" w:cs="Times New Roman"/>
                <w:bCs/>
                <w:sz w:val="28"/>
                <w:szCs w:val="28"/>
              </w:rPr>
              <w:t>giải thích khái quát về</w:t>
            </w:r>
            <w:r w:rsidRPr="006C2CA2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Pr="006C2CA2">
              <w:rPr>
                <w:rFonts w:eastAsia="Calibri" w:cs="Times New Roman"/>
                <w:bCs/>
                <w:sz w:val="28"/>
                <w:szCs w:val="28"/>
              </w:rPr>
              <w:t>cách so sánh số)</w:t>
            </w:r>
            <w:r w:rsidRPr="006C2CA2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2CA2" w:rsidRPr="006C2CA2" w:rsidRDefault="006C2CA2" w:rsidP="006C2CA2">
            <w:pPr>
              <w:tabs>
                <w:tab w:val="left" w:pos="720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Lớp đối chiếu đáp án – Nhận xét, tuyên dương… </w:t>
            </w:r>
          </w:p>
          <w:p w:rsidR="006C2CA2" w:rsidRPr="006C2CA2" w:rsidRDefault="006C2CA2" w:rsidP="006C2CA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+ </w:t>
            </w:r>
            <w:r w:rsidRPr="006C2CA2">
              <w:rPr>
                <w:rFonts w:eastAsia="Calibri" w:cs="Times New Roman"/>
                <w:b/>
                <w:bCs/>
                <w:color w:val="000000"/>
                <w:sz w:val="28"/>
                <w:szCs w:val="28"/>
                <w:u w:val="single"/>
              </w:rPr>
              <w:t>Bài 2:</w:t>
            </w:r>
            <w:r w:rsidRPr="006C2C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Sắp xếp các số 370, 401, 329, 326 theo thứ tự từ lớn đến bé: </w:t>
            </w:r>
          </w:p>
          <w:p w:rsidR="006C2CA2" w:rsidRPr="006C2CA2" w:rsidRDefault="006C2CA2" w:rsidP="006C2CA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GV mời HS đọc yêu cầu bài tập 2. </w:t>
            </w:r>
          </w:p>
          <w:p w:rsidR="006C2CA2" w:rsidRPr="006C2CA2" w:rsidRDefault="006C2CA2" w:rsidP="006C2CA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Cs/>
                <w:color w:val="000000"/>
                <w:sz w:val="28"/>
                <w:szCs w:val="28"/>
              </w:rPr>
              <w:t>- HS làm bài vào bảng con, chia sẻ kết quả bài làm với bạn.</w:t>
            </w:r>
          </w:p>
          <w:p w:rsidR="006C2CA2" w:rsidRPr="006C2CA2" w:rsidRDefault="006C2CA2" w:rsidP="006C2CA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GV mời 2 HS trình bày kết quả trước lớp </w:t>
            </w:r>
          </w:p>
          <w:p w:rsidR="006C2CA2" w:rsidRPr="006C2CA2" w:rsidRDefault="006C2CA2" w:rsidP="006C2CA2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GV khuyến khích HS giải thích cách so sánh để sắp xếp số - </w:t>
            </w:r>
            <w:r w:rsidRPr="006C2CA2">
              <w:rPr>
                <w:rFonts w:eastAsia="Calibri" w:cs="Times New Roman"/>
                <w:bCs/>
                <w:color w:val="000000"/>
                <w:sz w:val="28"/>
                <w:szCs w:val="28"/>
              </w:rPr>
              <w:t>Nhận xét, tuyên dương…</w:t>
            </w:r>
          </w:p>
          <w:p w:rsidR="006C2CA2" w:rsidRPr="006C2CA2" w:rsidRDefault="006C2CA2" w:rsidP="006C2CA2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+ </w:t>
            </w:r>
            <w:r w:rsidRPr="006C2CA2">
              <w:rPr>
                <w:rFonts w:eastAsia="Calibri" w:cs="Times New Roman"/>
                <w:b/>
                <w:bCs/>
                <w:color w:val="000000"/>
                <w:sz w:val="28"/>
                <w:szCs w:val="28"/>
                <w:u w:val="single"/>
              </w:rPr>
              <w:t>Bài 3:</w:t>
            </w:r>
            <w:r w:rsidRPr="006C2C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Mỗi chú thỏ có bao nhiêu củ cà rốt? </w:t>
            </w:r>
          </w:p>
          <w:p w:rsidR="006C2CA2" w:rsidRPr="006C2CA2" w:rsidRDefault="006C2CA2" w:rsidP="006C2CA2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GV hướng dẫn HS nắm yêu cầu bài tập 3: Mỗi con vật nói đặc điểm của một số, tuỳ theo đặc điểm của số đó, em chọn đúng bao cà rốt của từng </w:t>
            </w:r>
            <w:r w:rsidRPr="006C2CA2">
              <w:rPr>
                <w:rFonts w:eastAsia="Calibri" w:cs="Times New Roman"/>
                <w:sz w:val="28"/>
                <w:szCs w:val="28"/>
              </w:rPr>
              <w:lastRenderedPageBreak/>
              <w:t>con thỏ.</w:t>
            </w:r>
          </w:p>
          <w:p w:rsidR="006C2CA2" w:rsidRPr="006C2CA2" w:rsidRDefault="006C2CA2" w:rsidP="006C2CA2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>- GV hướng dẫn HS t</w:t>
            </w:r>
            <w:r w:rsidRPr="006C2CA2">
              <w:rPr>
                <w:rFonts w:eastAsia="Calibri" w:cs="Times New Roman"/>
                <w:bCs/>
                <w:sz w:val="28"/>
                <w:szCs w:val="28"/>
              </w:rPr>
              <w:t xml:space="preserve">ìm hiểu </w:t>
            </w:r>
            <w:r w:rsidRPr="006C2CA2">
              <w:rPr>
                <w:rFonts w:eastAsia="Calibri" w:cs="Times New Roman"/>
                <w:sz w:val="28"/>
                <w:szCs w:val="28"/>
              </w:rPr>
              <w:t>bài:</w:t>
            </w:r>
          </w:p>
          <w:p w:rsidR="006C2CA2" w:rsidRPr="006C2CA2" w:rsidRDefault="006C2CA2" w:rsidP="006C2CA2">
            <w:pPr>
              <w:tabs>
                <w:tab w:val="left" w:pos="93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bCs/>
                <w:sz w:val="28"/>
                <w:szCs w:val="28"/>
              </w:rPr>
              <w:t xml:space="preserve">+ Quan sát </w:t>
            </w:r>
            <w:r w:rsidRPr="006C2CA2">
              <w:rPr>
                <w:rFonts w:eastAsia="Calibri" w:cs="Times New Roman"/>
                <w:sz w:val="28"/>
                <w:szCs w:val="28"/>
              </w:rPr>
              <w:t xml:space="preserve">hình vẽ, em </w:t>
            </w:r>
            <w:r w:rsidRPr="006C2CA2">
              <w:rPr>
                <w:rFonts w:eastAsia="Calibri" w:cs="Times New Roman"/>
                <w:bCs/>
                <w:sz w:val="28"/>
                <w:szCs w:val="28"/>
              </w:rPr>
              <w:t xml:space="preserve">nhận biết </w:t>
            </w:r>
            <w:r w:rsidRPr="006C2CA2">
              <w:rPr>
                <w:rFonts w:eastAsia="Calibri" w:cs="Times New Roman"/>
                <w:sz w:val="28"/>
                <w:szCs w:val="28"/>
              </w:rPr>
              <w:t>điều gì?</w:t>
            </w:r>
          </w:p>
          <w:p w:rsidR="006C2CA2" w:rsidRPr="006C2CA2" w:rsidRDefault="006C2CA2" w:rsidP="006C2CA2">
            <w:pPr>
              <w:tabs>
                <w:tab w:val="left" w:pos="93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 + Bài toán yêu cầu gì ? </w:t>
            </w:r>
          </w:p>
          <w:p w:rsidR="006C2CA2" w:rsidRPr="006C2CA2" w:rsidRDefault="006C2CA2" w:rsidP="006C2CA2">
            <w:pPr>
              <w:tabs>
                <w:tab w:val="left" w:pos="720"/>
              </w:tabs>
              <w:spacing w:after="120"/>
              <w:rPr>
                <w:rFonts w:eastAsia="Calibri" w:cs="Times New Roman"/>
                <w:bCs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HS thực hiện nhóm đôi: </w:t>
            </w:r>
            <w:r w:rsidRPr="006C2CA2">
              <w:rPr>
                <w:rFonts w:eastAsia="Calibri" w:cs="Times New Roman"/>
                <w:bCs/>
                <w:sz w:val="28"/>
                <w:szCs w:val="28"/>
              </w:rPr>
              <w:t xml:space="preserve">Thảo luận </w:t>
            </w:r>
            <w:r w:rsidRPr="006C2CA2">
              <w:rPr>
                <w:rFonts w:eastAsia="Calibri" w:cs="Times New Roman"/>
                <w:sz w:val="28"/>
                <w:szCs w:val="28"/>
              </w:rPr>
              <w:t xml:space="preserve">và </w:t>
            </w:r>
            <w:r w:rsidRPr="006C2CA2">
              <w:rPr>
                <w:rFonts w:eastAsia="Calibri" w:cs="Times New Roman"/>
                <w:bCs/>
                <w:sz w:val="28"/>
                <w:szCs w:val="28"/>
              </w:rPr>
              <w:t xml:space="preserve">làm bài </w:t>
            </w:r>
          </w:p>
          <w:p w:rsidR="006C2CA2" w:rsidRPr="006C2CA2" w:rsidRDefault="006C2CA2" w:rsidP="006C2CA2">
            <w:pPr>
              <w:tabs>
                <w:tab w:val="left" w:pos="720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bCs/>
                <w:sz w:val="28"/>
                <w:szCs w:val="28"/>
              </w:rPr>
              <w:t xml:space="preserve">- </w:t>
            </w:r>
            <w:r w:rsidRPr="006C2CA2">
              <w:rPr>
                <w:rFonts w:eastAsia="Calibri" w:cs="Times New Roman"/>
                <w:sz w:val="28"/>
                <w:szCs w:val="28"/>
              </w:rPr>
              <w:t>HS điền kết quả vào PBT.</w:t>
            </w:r>
          </w:p>
          <w:p w:rsidR="006C2CA2" w:rsidRPr="006C2CA2" w:rsidRDefault="006C2CA2" w:rsidP="006C2CA2">
            <w:pPr>
              <w:tabs>
                <w:tab w:val="left" w:pos="720"/>
              </w:tabs>
              <w:spacing w:after="120"/>
              <w:rPr>
                <w:rFonts w:eastAsia="Calibri" w:cs="Times New Roman"/>
                <w:bCs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GV tổ chức cho HS sắm vai nêu lại nội dung câu chuyện của bài tập 3. </w:t>
            </w:r>
          </w:p>
          <w:p w:rsidR="006C2CA2" w:rsidRPr="006C2CA2" w:rsidRDefault="006C2CA2" w:rsidP="006C2CA2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Tổng kết trò chơi – Tuyên dương… </w:t>
            </w:r>
          </w:p>
          <w:p w:rsidR="006C2CA2" w:rsidRPr="006C2CA2" w:rsidRDefault="006C2CA2" w:rsidP="006C2CA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</w:pPr>
            <w:r w:rsidRPr="006C2C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+ </w:t>
            </w:r>
            <w:r w:rsidRPr="006C2CA2">
              <w:rPr>
                <w:rFonts w:eastAsia="Calibri" w:cs="Times New Roman"/>
                <w:b/>
                <w:bCs/>
                <w:color w:val="000000"/>
                <w:sz w:val="28"/>
                <w:szCs w:val="28"/>
                <w:u w:val="single"/>
              </w:rPr>
              <w:t>Bài 4:</w:t>
            </w:r>
            <w:r w:rsidRPr="006C2CA2">
              <w:rPr>
                <w:rFonts w:eastAsia="Calibri" w:cs="Times New Roman"/>
                <w:b/>
                <w:bCs/>
                <w:color w:val="000000"/>
                <w:sz w:val="28"/>
                <w:szCs w:val="28"/>
              </w:rPr>
              <w:t xml:space="preserve"> Túi nào nhiều kẹo nhất, túi nào ít kẹo nhất? </w:t>
            </w:r>
          </w:p>
          <w:p w:rsidR="006C2CA2" w:rsidRPr="006C2CA2" w:rsidRDefault="006C2CA2" w:rsidP="006C2CA2">
            <w:pPr>
              <w:tabs>
                <w:tab w:val="left" w:pos="720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GV hướng dẫn HS nắm yêu cầu bài tập 4: Giúp HS </w:t>
            </w:r>
            <w:r w:rsidRPr="006C2CA2">
              <w:rPr>
                <w:rFonts w:eastAsia="Calibri" w:cs="Times New Roman"/>
                <w:bCs/>
                <w:sz w:val="28"/>
                <w:szCs w:val="28"/>
              </w:rPr>
              <w:t>tái hiện</w:t>
            </w:r>
            <w:r w:rsidRPr="006C2CA2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Pr="006C2CA2">
              <w:rPr>
                <w:rFonts w:eastAsia="Calibri" w:cs="Times New Roman"/>
                <w:sz w:val="28"/>
                <w:szCs w:val="28"/>
              </w:rPr>
              <w:t>quan hệ thứ tự của các số trên tia sổ: Trên tia số, số bên trái bé hơn số bên phải; số bên phải lớn hơn số bên trái.</w:t>
            </w:r>
          </w:p>
          <w:p w:rsidR="006C2CA2" w:rsidRPr="006C2CA2" w:rsidRDefault="006C2CA2" w:rsidP="006C2CA2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 - Tổ chức cho đôi bạn thảo luận tìm kết quả.</w:t>
            </w:r>
          </w:p>
          <w:p w:rsidR="006C2CA2" w:rsidRPr="006C2CA2" w:rsidRDefault="006C2CA2" w:rsidP="006C2CA2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GV mời 1 số nhóm nêu kết quả </w:t>
            </w:r>
          </w:p>
          <w:p w:rsidR="006C2CA2" w:rsidRPr="006C2CA2" w:rsidRDefault="006C2CA2" w:rsidP="006C2CA2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>- Nhận xét</w:t>
            </w:r>
          </w:p>
          <w:p w:rsidR="006C2CA2" w:rsidRPr="006C2CA2" w:rsidRDefault="006C2CA2" w:rsidP="006C2CA2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 – Tuyên dương… </w:t>
            </w:r>
          </w:p>
          <w:p w:rsidR="006C2CA2" w:rsidRPr="006C2CA2" w:rsidRDefault="006C2CA2" w:rsidP="006C2CA2">
            <w:pPr>
              <w:jc w:val="both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6C2CA2">
              <w:rPr>
                <w:rFonts w:eastAsia="Calibri" w:cs="Times New Roman"/>
                <w:b/>
                <w:bCs/>
                <w:sz w:val="28"/>
                <w:szCs w:val="28"/>
              </w:rPr>
              <w:t>3. Hoạt động vận dụng trải nghiệm( 3’)</w:t>
            </w:r>
          </w:p>
          <w:p w:rsidR="006C2CA2" w:rsidRPr="006C2CA2" w:rsidRDefault="006C2CA2" w:rsidP="006C2CA2">
            <w:pPr>
              <w:jc w:val="both"/>
              <w:rPr>
                <w:rFonts w:eastAsia="Calibri" w:cs="Times New Roman"/>
                <w:sz w:val="28"/>
                <w:szCs w:val="28"/>
                <w:lang w:val="vi"/>
              </w:rPr>
            </w:pPr>
            <w:r w:rsidRPr="006C2CA2">
              <w:rPr>
                <w:rFonts w:eastAsia="Calibri" w:cs="Times New Roman"/>
                <w:b/>
                <w:bCs/>
                <w:color w:val="000000"/>
                <w:sz w:val="28"/>
                <w:szCs w:val="28"/>
                <w:lang w:val="vi"/>
              </w:rPr>
              <w:t>* Mục tiêu</w:t>
            </w:r>
            <w:r w:rsidRPr="006C2CA2">
              <w:rPr>
                <w:rFonts w:eastAsia="Calibri" w:cs="Times New Roman"/>
                <w:b/>
                <w:bCs/>
                <w:sz w:val="28"/>
                <w:szCs w:val="28"/>
                <w:lang w:val="vi"/>
              </w:rPr>
              <w:t>:</w:t>
            </w:r>
            <w:r w:rsidRPr="006C2CA2">
              <w:rPr>
                <w:rFonts w:eastAsia="Calibri" w:cs="Times New Roman"/>
                <w:sz w:val="28"/>
                <w:szCs w:val="28"/>
                <w:lang w:val="vi"/>
              </w:rPr>
              <w:t xml:space="preserve"> Giúp HS củng cố lại cách so sánh số và sắp xếp số đúng thứ tự.</w:t>
            </w:r>
          </w:p>
          <w:p w:rsidR="006C2CA2" w:rsidRPr="006C2CA2" w:rsidRDefault="006C2CA2" w:rsidP="006C2CA2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b/>
                <w:bCs/>
                <w:sz w:val="28"/>
                <w:szCs w:val="28"/>
                <w:lang w:val="vi"/>
              </w:rPr>
              <w:t>* Phương pháp:</w:t>
            </w:r>
            <w:r w:rsidRPr="006C2CA2">
              <w:rPr>
                <w:rFonts w:eastAsia="Calibri" w:cs="Times New Roman"/>
                <w:sz w:val="28"/>
                <w:szCs w:val="28"/>
                <w:lang w:val="vi"/>
              </w:rPr>
              <w:t xml:space="preserve"> Trò chơi, đàm thoại </w:t>
            </w:r>
          </w:p>
          <w:p w:rsidR="006C2CA2" w:rsidRPr="006C2CA2" w:rsidRDefault="006C2CA2" w:rsidP="006C2CA2">
            <w:pPr>
              <w:jc w:val="both"/>
              <w:rPr>
                <w:rFonts w:eastAsia="Calibri" w:cs="Times New Roman"/>
                <w:sz w:val="28"/>
                <w:szCs w:val="28"/>
                <w:lang w:val="vi"/>
              </w:rPr>
            </w:pPr>
            <w:r w:rsidRPr="006C2CA2">
              <w:rPr>
                <w:rFonts w:eastAsia="Calibri" w:cs="Times New Roman"/>
                <w:sz w:val="28"/>
                <w:szCs w:val="28"/>
                <w:lang w:val="vi"/>
              </w:rPr>
              <w:t xml:space="preserve">* </w:t>
            </w:r>
            <w:r w:rsidRPr="006C2CA2">
              <w:rPr>
                <w:rFonts w:eastAsia="Calibri" w:cs="Times New Roman"/>
                <w:b/>
                <w:bCs/>
                <w:sz w:val="28"/>
                <w:szCs w:val="28"/>
                <w:lang w:val="vi"/>
              </w:rPr>
              <w:t>Hình thức</w:t>
            </w:r>
            <w:r w:rsidRPr="006C2CA2">
              <w:rPr>
                <w:rFonts w:eastAsia="Calibri" w:cs="Times New Roman"/>
                <w:sz w:val="28"/>
                <w:szCs w:val="28"/>
                <w:lang w:val="vi"/>
              </w:rPr>
              <w:t xml:space="preserve"> Cá nhân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>- GV tổ chức cho HS chơi “TÌM BẠN”</w:t>
            </w:r>
          </w:p>
          <w:p w:rsidR="006C2CA2" w:rsidRPr="006C2CA2" w:rsidRDefault="006C2CA2" w:rsidP="006C2CA2">
            <w:pPr>
              <w:tabs>
                <w:tab w:val="left" w:pos="720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>+ GV cho HS viết một số bất kì (trong phạm vi 1000) vào bảng con.</w:t>
            </w:r>
          </w:p>
          <w:p w:rsidR="006C2CA2" w:rsidRPr="006C2CA2" w:rsidRDefault="006C2CA2" w:rsidP="006C2CA2">
            <w:pPr>
              <w:tabs>
                <w:tab w:val="left" w:pos="720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>+ GV viết một số lên bảng, ví dụ: 415.</w:t>
            </w:r>
          </w:p>
          <w:p w:rsidR="006C2CA2" w:rsidRPr="006C2CA2" w:rsidRDefault="006C2CA2" w:rsidP="006C2CA2">
            <w:pPr>
              <w:tabs>
                <w:tab w:val="left" w:pos="720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>+ GV: “Bạn của tôi, bạn của tôi”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>+ HS: “Là ai, là ai?”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>+ GV: Bạn có số lớn hơn 415.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>+ Các HS có bảng ghi số lớn hơn 415 đứng lên giơ bảng xoay một vòng tại chỗ và hô to: “Tôi đây, tôi đây.”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lastRenderedPageBreak/>
              <w:t>+ GV mời vài em đọc số của mình rồi so sánh. Ví dụ: Cô mời bạn A: “500 lớn hơn 415” (hoặc 415 bé hơn 500).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+ GV mời lớp trưởng lên điều khiển tiếp trò chơi.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Tổng kết trò chơi – Tuyên dương…. </w:t>
            </w:r>
          </w:p>
        </w:tc>
        <w:tc>
          <w:tcPr>
            <w:tcW w:w="3570" w:type="dxa"/>
            <w:shd w:val="clear" w:color="auto" w:fill="auto"/>
          </w:tcPr>
          <w:p w:rsidR="006C2CA2" w:rsidRPr="006C2CA2" w:rsidRDefault="006C2CA2" w:rsidP="006C2CA2">
            <w:pPr>
              <w:spacing w:after="12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HS viết các số lớn nhất của 3 dãy số vào bảng con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Cá nhân HS đọc yêu cầu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HS làm bài vào PBT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Chia sẻ kết quả bài làm với bạn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Cá nhân HS lên sửa bài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Cá nhân HS đọc yêu cầu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HS làm bài vào bảng con.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lastRenderedPageBreak/>
              <w:t>- Chia sẻ kết quả bài làm với bạn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HS lắng nghe GV hướng dẫn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>- HS nêu: có 4 con thỏ và 4 bao cà rốt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HS nêu: Bài toán yêu cầu tìm xem mỗi chú thỏ có bao nhiêu củ cà rốt ?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Nhóm đôi HS thảo luận và điền kết quả vào PBT.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HS lắng nghe GV hướng dẫn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yêu cầu bài tập 4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Đôi bạn thảo luận và tìm kết quả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- 2 nhóm nêu kết quả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lastRenderedPageBreak/>
              <w:t xml:space="preserve">- HS tham gia chơi trò chơi Tìm bạn theo yêu cầu của GV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6C2CA2">
              <w:rPr>
                <w:rFonts w:eastAsia="Calibri" w:cs="Times New Roman"/>
                <w:sz w:val="28"/>
                <w:szCs w:val="28"/>
              </w:rPr>
              <w:t xml:space="preserve">- HS tham gia chơi trò chơi theo yêu cầu của lớp trưởng  </w:t>
            </w:r>
          </w:p>
          <w:p w:rsidR="006C2CA2" w:rsidRPr="006C2CA2" w:rsidRDefault="006C2CA2" w:rsidP="006C2CA2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6C2CA2" w:rsidRPr="006C2CA2" w:rsidRDefault="006C2CA2" w:rsidP="006C2CA2">
      <w:pPr>
        <w:jc w:val="both"/>
        <w:rPr>
          <w:rFonts w:eastAsia="Calibri" w:cs="Times New Roman"/>
          <w:b/>
          <w:sz w:val="28"/>
          <w:szCs w:val="28"/>
        </w:rPr>
      </w:pPr>
      <w:r w:rsidRPr="006C2CA2">
        <w:rPr>
          <w:rFonts w:eastAsia="Calibri" w:cs="Times New Roman"/>
          <w:b/>
          <w:sz w:val="28"/>
          <w:szCs w:val="28"/>
        </w:rPr>
        <w:lastRenderedPageBreak/>
        <w:t>IV. ĐIỀU CHỈNH SAU BÀI DẠY (nếu có)</w:t>
      </w:r>
    </w:p>
    <w:p w:rsidR="006C2CA2" w:rsidRPr="006C2CA2" w:rsidRDefault="006C2CA2" w:rsidP="006C2CA2">
      <w:pPr>
        <w:shd w:val="clear" w:color="auto" w:fill="FFFFFF"/>
        <w:jc w:val="center"/>
        <w:rPr>
          <w:rFonts w:eastAsia="Calibri" w:cs="Times New Roman"/>
          <w:sz w:val="28"/>
          <w:szCs w:val="28"/>
        </w:rPr>
      </w:pPr>
      <w:r w:rsidRPr="006C2CA2">
        <w:rPr>
          <w:rFonts w:eastAsia="Calibri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9C9" w:rsidRDefault="00FC39C9"/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A2"/>
    <w:rsid w:val="00681049"/>
    <w:rsid w:val="006C2CA2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4787B-481C-443C-8B67-965DD07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2025-03-27T01:51:00Z</dcterms:created>
  <dcterms:modified xsi:type="dcterms:W3CDTF">2025-03-27T01:51:00Z</dcterms:modified>
</cp:coreProperties>
</file>