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40" w:rsidRPr="00B82707" w:rsidRDefault="00231C40" w:rsidP="00231C40">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 xml:space="preserve">Môn: </w:t>
      </w:r>
      <w:r>
        <w:rPr>
          <w:rFonts w:asciiTheme="majorHAnsi" w:eastAsiaTheme="minorHAnsi" w:hAnsiTheme="majorHAnsi" w:cstheme="majorHAnsi"/>
          <w:sz w:val="28"/>
          <w:szCs w:val="28"/>
        </w:rPr>
        <w:tab/>
        <w:t>Khoa học</w:t>
      </w:r>
    </w:p>
    <w:p w:rsidR="00231C40" w:rsidRPr="00B82707" w:rsidRDefault="00231C40" w:rsidP="00231C40">
      <w:pPr>
        <w:tabs>
          <w:tab w:val="left" w:pos="142"/>
          <w:tab w:val="left" w:pos="284"/>
          <w:tab w:val="left" w:pos="426"/>
        </w:tabs>
        <w:spacing w:before="40" w:after="0" w:line="240" w:lineRule="auto"/>
        <w:jc w:val="both"/>
        <w:rPr>
          <w:rFonts w:ascii="Times New Roman" w:eastAsia="Aptos" w:hAnsi="Times New Roman"/>
          <w:b/>
          <w:sz w:val="28"/>
          <w:szCs w:val="28"/>
        </w:rPr>
      </w:pPr>
      <w:r w:rsidRPr="00B82707">
        <w:rPr>
          <w:rFonts w:asciiTheme="majorHAnsi" w:eastAsiaTheme="minorHAnsi" w:hAnsiTheme="majorHAnsi" w:cstheme="majorHAnsi"/>
          <w:sz w:val="28"/>
          <w:szCs w:val="28"/>
        </w:rPr>
        <w:t>Tên bài:</w:t>
      </w:r>
      <w:r w:rsidRPr="00B82707">
        <w:rPr>
          <w:rFonts w:asciiTheme="majorHAnsi" w:eastAsia="Calibri" w:hAnsiTheme="majorHAnsi" w:cstheme="majorHAnsi"/>
          <w:b/>
          <w:bCs/>
          <w:sz w:val="28"/>
          <w:szCs w:val="28"/>
        </w:rPr>
        <w:t xml:space="preserve"> </w:t>
      </w:r>
    </w:p>
    <w:p w:rsidR="00231C40" w:rsidRPr="00B82707" w:rsidRDefault="00231C40" w:rsidP="00231C40">
      <w:pPr>
        <w:tabs>
          <w:tab w:val="left" w:pos="1335"/>
        </w:tabs>
        <w:spacing w:after="0" w:line="240" w:lineRule="auto"/>
        <w:rPr>
          <w:rFonts w:asciiTheme="majorHAnsi" w:eastAsiaTheme="minorHAnsi" w:hAnsiTheme="majorHAnsi" w:cstheme="majorHAnsi"/>
          <w:sz w:val="28"/>
          <w:szCs w:val="28"/>
        </w:rPr>
      </w:pPr>
      <w:r w:rsidRPr="00B82707">
        <w:rPr>
          <w:rFonts w:asciiTheme="majorHAnsi" w:eastAsiaTheme="minorHAnsi" w:hAnsiTheme="majorHAnsi" w:cstheme="majorHAnsi"/>
          <w:sz w:val="28"/>
          <w:szCs w:val="28"/>
        </w:rPr>
        <w:t>Tiết: 50</w:t>
      </w:r>
      <w:r w:rsidRPr="00B82707">
        <w:rPr>
          <w:rFonts w:asciiTheme="majorHAnsi" w:eastAsiaTheme="minorHAnsi" w:hAnsiTheme="majorHAnsi" w:cstheme="majorHAnsi"/>
          <w:sz w:val="28"/>
          <w:szCs w:val="28"/>
        </w:rPr>
        <w:tab/>
      </w:r>
    </w:p>
    <w:p w:rsidR="00231C40" w:rsidRDefault="00231C40" w:rsidP="00231C40">
      <w:pPr>
        <w:spacing w:after="0" w:line="240" w:lineRule="auto"/>
        <w:rPr>
          <w:rFonts w:asciiTheme="majorHAnsi" w:eastAsiaTheme="minorHAnsi" w:hAnsiTheme="majorHAnsi" w:cstheme="majorHAnsi"/>
          <w:sz w:val="28"/>
          <w:szCs w:val="28"/>
        </w:rPr>
      </w:pPr>
      <w:r w:rsidRPr="00B82707">
        <w:rPr>
          <w:rFonts w:asciiTheme="majorHAnsi" w:eastAsiaTheme="minorHAnsi" w:hAnsiTheme="majorHAnsi" w:cstheme="majorHAnsi"/>
          <w:sz w:val="28"/>
          <w:szCs w:val="28"/>
        </w:rPr>
        <w:t>Ngày dạy:  15/11/2024</w:t>
      </w:r>
    </w:p>
    <w:p w:rsidR="00231C40" w:rsidRPr="00343B49" w:rsidRDefault="00231C40" w:rsidP="00231C40">
      <w:pPr>
        <w:tabs>
          <w:tab w:val="left" w:pos="142"/>
          <w:tab w:val="left" w:pos="284"/>
          <w:tab w:val="left" w:pos="426"/>
        </w:tabs>
        <w:spacing w:before="40" w:after="0" w:line="240" w:lineRule="auto"/>
        <w:jc w:val="both"/>
        <w:rPr>
          <w:rFonts w:ascii="Times New Roman" w:eastAsia="Aptos" w:hAnsi="Times New Roman"/>
          <w:b/>
          <w:sz w:val="28"/>
          <w:szCs w:val="28"/>
          <w:lang w:val="en-US"/>
        </w:rPr>
      </w:pPr>
      <w:r w:rsidRPr="00343B49">
        <w:rPr>
          <w:rFonts w:ascii="Times New Roman" w:eastAsia="Aptos" w:hAnsi="Times New Roman"/>
          <w:b/>
          <w:bCs/>
          <w:sz w:val="28"/>
          <w:szCs w:val="28"/>
          <w:lang w:val="en-US"/>
        </w:rPr>
        <w:t>NĂNG LƯỢNG ĐIỆN (TIẾT 1)</w:t>
      </w:r>
    </w:p>
    <w:p w:rsidR="00231C40" w:rsidRPr="00343B49" w:rsidRDefault="00231C40" w:rsidP="00231C40">
      <w:pPr>
        <w:shd w:val="clear" w:color="auto" w:fill="FFFFFF"/>
        <w:spacing w:after="0" w:line="240" w:lineRule="auto"/>
        <w:rPr>
          <w:rFonts w:ascii="Times New Roman" w:eastAsia="Times New Roman" w:hAnsi="Times New Roman"/>
          <w:b/>
          <w:bCs/>
          <w:sz w:val="28"/>
          <w:szCs w:val="28"/>
          <w:shd w:val="clear" w:color="auto" w:fill="FFFFFF"/>
          <w:lang w:val="en-US"/>
        </w:rPr>
      </w:pPr>
      <w:r w:rsidRPr="00343B49">
        <w:rPr>
          <w:rFonts w:ascii="Times New Roman" w:eastAsia="Times New Roman" w:hAnsi="Times New Roman"/>
          <w:b/>
          <w:bCs/>
          <w:sz w:val="28"/>
          <w:szCs w:val="28"/>
          <w:shd w:val="clear" w:color="auto" w:fill="FFFFFF"/>
          <w:lang w:val="en-US"/>
        </w:rPr>
        <w:t>I. YÊU CẦU CẦN ĐẠT</w:t>
      </w:r>
    </w:p>
    <w:p w:rsidR="00231C40" w:rsidRPr="00343B49" w:rsidRDefault="00231C40" w:rsidP="00231C40">
      <w:pPr>
        <w:spacing w:after="0" w:line="240" w:lineRule="auto"/>
        <w:ind w:firstLine="567"/>
        <w:jc w:val="both"/>
        <w:rPr>
          <w:rFonts w:ascii="Times New Roman" w:eastAsia="Aptos" w:hAnsi="Times New Roman"/>
          <w:sz w:val="28"/>
          <w:szCs w:val="28"/>
          <w:lang w:val="en-US"/>
        </w:rPr>
      </w:pPr>
      <w:r w:rsidRPr="00343B49">
        <w:rPr>
          <w:rFonts w:ascii="Times New Roman" w:eastAsia="Aptos" w:hAnsi="Times New Roman"/>
          <w:sz w:val="28"/>
          <w:szCs w:val="28"/>
          <w:lang w:val="en-US"/>
        </w:rPr>
        <w:t>- HS mô tả được cấu tạo và hoạt động của mạch điện thắp sáng gồm: nguồn điện, công tác và bóng đèn.</w:t>
      </w:r>
    </w:p>
    <w:p w:rsidR="00231C40" w:rsidRPr="00343B49" w:rsidRDefault="00231C40" w:rsidP="00231C40">
      <w:pPr>
        <w:spacing w:after="0" w:line="240" w:lineRule="auto"/>
        <w:ind w:firstLine="567"/>
        <w:jc w:val="both"/>
        <w:rPr>
          <w:rFonts w:ascii="Times New Roman" w:eastAsia="Aptos" w:hAnsi="Times New Roman"/>
          <w:spacing w:val="-10"/>
          <w:sz w:val="28"/>
          <w:szCs w:val="28"/>
          <w:lang w:val="en-US"/>
        </w:rPr>
      </w:pPr>
      <w:r w:rsidRPr="00343B49">
        <w:rPr>
          <w:rFonts w:ascii="Times New Roman" w:eastAsia="Aptos" w:hAnsi="Times New Roman"/>
          <w:spacing w:val="-10"/>
          <w:sz w:val="28"/>
          <w:szCs w:val="28"/>
          <w:lang w:val="en-US"/>
        </w:rPr>
        <w:t xml:space="preserve">- </w:t>
      </w:r>
      <w:r w:rsidRPr="00343B49">
        <w:rPr>
          <w:rFonts w:ascii="Times New Roman" w:eastAsia="Aptos" w:hAnsi="Times New Roman"/>
          <w:spacing w:val="-10"/>
          <w:sz w:val="28"/>
          <w:szCs w:val="28"/>
          <w:lang w:val="fr-FR"/>
        </w:rPr>
        <w:t xml:space="preserve">Đề xuất cách làm và làm được thí nghiệm lắp </w:t>
      </w:r>
      <w:r w:rsidRPr="00343B49">
        <w:rPr>
          <w:rFonts w:ascii="Times New Roman" w:eastAsia="Aptos" w:hAnsi="Times New Roman"/>
          <w:spacing w:val="-10"/>
          <w:sz w:val="28"/>
          <w:szCs w:val="28"/>
          <w:lang w:val="en-US"/>
        </w:rPr>
        <w:t>mạch điện thắp sáng.</w:t>
      </w:r>
    </w:p>
    <w:p w:rsidR="00231C40" w:rsidRPr="00343B49" w:rsidRDefault="00231C40" w:rsidP="00231C40">
      <w:pPr>
        <w:shd w:val="clear" w:color="auto" w:fill="FFFFFF"/>
        <w:spacing w:after="0" w:line="240" w:lineRule="auto"/>
        <w:ind w:firstLine="567"/>
        <w:rPr>
          <w:rFonts w:ascii="Times New Roman" w:eastAsia="Times New Roman" w:hAnsi="Times New Roman"/>
          <w:sz w:val="28"/>
          <w:szCs w:val="28"/>
          <w:shd w:val="clear" w:color="auto" w:fill="FFFFFF"/>
          <w:lang w:val="en-US"/>
        </w:rPr>
      </w:pPr>
      <w:r w:rsidRPr="00343B49">
        <w:rPr>
          <w:rFonts w:ascii="Times New Roman" w:eastAsia="Times New Roman" w:hAnsi="Times New Roman"/>
          <w:sz w:val="28"/>
          <w:szCs w:val="28"/>
          <w:shd w:val="clear" w:color="auto" w:fill="FFFFFF"/>
          <w:lang w:val="en-US"/>
        </w:rPr>
        <w:t>- HS chủ động hoàn thành các nhiệm vụ học tập.</w:t>
      </w:r>
    </w:p>
    <w:p w:rsidR="00231C40" w:rsidRPr="00343B49" w:rsidRDefault="00231C40" w:rsidP="00231C40">
      <w:pPr>
        <w:shd w:val="clear" w:color="auto" w:fill="FFFFFF"/>
        <w:spacing w:after="0" w:line="240" w:lineRule="auto"/>
        <w:ind w:firstLine="567"/>
        <w:rPr>
          <w:rFonts w:ascii="Times New Roman" w:eastAsia="Times New Roman" w:hAnsi="Times New Roman"/>
          <w:sz w:val="28"/>
          <w:szCs w:val="28"/>
          <w:shd w:val="clear" w:color="auto" w:fill="FFFFFF"/>
          <w:lang w:val="en-US"/>
        </w:rPr>
      </w:pPr>
      <w:r w:rsidRPr="00343B49">
        <w:rPr>
          <w:rFonts w:ascii="Times New Roman" w:eastAsia="Times New Roman" w:hAnsi="Times New Roman"/>
          <w:sz w:val="28"/>
          <w:szCs w:val="28"/>
          <w:shd w:val="clear" w:color="auto" w:fill="FFFFFF"/>
          <w:lang w:val="en-US"/>
        </w:rPr>
        <w:t xml:space="preserve">- HS có trách nhiệm với công việc chung của nhóm, có ý thức </w:t>
      </w:r>
      <w:r w:rsidRPr="00343B49">
        <w:rPr>
          <w:rFonts w:ascii="Times New Roman" w:eastAsia="Times New Roman" w:hAnsi="Times New Roman"/>
          <w:sz w:val="28"/>
          <w:szCs w:val="28"/>
          <w:lang w:val="en-US"/>
        </w:rPr>
        <w:t>tiết kiệm điện.</w:t>
      </w:r>
    </w:p>
    <w:p w:rsidR="00231C40" w:rsidRPr="00343B49" w:rsidRDefault="00231C40" w:rsidP="00231C40">
      <w:pPr>
        <w:spacing w:after="0" w:line="240" w:lineRule="auto"/>
        <w:ind w:firstLine="567"/>
        <w:rPr>
          <w:rFonts w:ascii="Times New Roman" w:eastAsia="Times New Roman" w:hAnsi="Times New Roman"/>
          <w:sz w:val="28"/>
          <w:szCs w:val="28"/>
          <w:lang w:val="en-US"/>
        </w:rPr>
      </w:pPr>
      <w:r w:rsidRPr="00343B49">
        <w:rPr>
          <w:rFonts w:ascii="Times New Roman" w:eastAsia="Times New Roman" w:hAnsi="Times New Roman"/>
          <w:sz w:val="28"/>
          <w:szCs w:val="28"/>
          <w:lang w:val="en-US"/>
        </w:rPr>
        <w:t>- Yêu thích môn học, sáng tạo, có niềm hứng thú, say mê tìm tòi khoa học.</w:t>
      </w:r>
    </w:p>
    <w:p w:rsidR="00231C40" w:rsidRPr="00343B49" w:rsidRDefault="00231C40" w:rsidP="00231C40">
      <w:pPr>
        <w:shd w:val="clear" w:color="auto" w:fill="FFFFFF"/>
        <w:spacing w:after="0" w:line="240" w:lineRule="auto"/>
        <w:rPr>
          <w:rFonts w:ascii="Times New Roman" w:eastAsia="Times New Roman" w:hAnsi="Times New Roman"/>
          <w:b/>
          <w:bCs/>
          <w:sz w:val="28"/>
          <w:szCs w:val="28"/>
          <w:shd w:val="clear" w:color="auto" w:fill="FFFFFF"/>
          <w:lang w:val="en-US"/>
        </w:rPr>
      </w:pPr>
      <w:r w:rsidRPr="00343B49">
        <w:rPr>
          <w:rFonts w:ascii="Times New Roman" w:eastAsia="Times New Roman" w:hAnsi="Times New Roman"/>
          <w:b/>
          <w:bCs/>
          <w:sz w:val="28"/>
          <w:szCs w:val="28"/>
          <w:shd w:val="clear" w:color="auto" w:fill="FFFFFF"/>
          <w:lang w:val="en-US"/>
        </w:rPr>
        <w:t>II. ĐỒ DÙNG DẠY HỌC</w:t>
      </w:r>
    </w:p>
    <w:p w:rsidR="00231C40" w:rsidRPr="00343B49" w:rsidRDefault="00231C40" w:rsidP="00231C40">
      <w:pPr>
        <w:spacing w:after="0" w:line="240" w:lineRule="auto"/>
        <w:ind w:firstLine="567"/>
        <w:jc w:val="both"/>
        <w:rPr>
          <w:rFonts w:ascii="Times New Roman" w:eastAsia="Aptos" w:hAnsi="Times New Roman"/>
          <w:sz w:val="28"/>
          <w:szCs w:val="28"/>
          <w:lang w:val="en-US"/>
        </w:rPr>
      </w:pPr>
      <w:r w:rsidRPr="00343B49">
        <w:rPr>
          <w:rFonts w:ascii="Times New Roman" w:eastAsia="Aptos" w:hAnsi="Times New Roman"/>
          <w:sz w:val="28"/>
          <w:szCs w:val="28"/>
          <w:lang w:val="en-US"/>
        </w:rPr>
        <w:t>- GV: TV, máy tính, bảng phụ, bài giảng PPT, phấn màu, tranh ảnh, một số đồ dùng thí nghiệm.</w:t>
      </w:r>
    </w:p>
    <w:p w:rsidR="00231C40" w:rsidRPr="00343B49" w:rsidRDefault="00231C40" w:rsidP="00231C40">
      <w:pPr>
        <w:spacing w:after="0" w:line="240" w:lineRule="auto"/>
        <w:ind w:firstLine="567"/>
        <w:jc w:val="both"/>
        <w:rPr>
          <w:rFonts w:ascii="Times New Roman" w:eastAsia="Aptos" w:hAnsi="Times New Roman"/>
          <w:sz w:val="28"/>
          <w:szCs w:val="28"/>
          <w:lang w:val="en-US"/>
        </w:rPr>
      </w:pPr>
      <w:r w:rsidRPr="00343B49">
        <w:rPr>
          <w:rFonts w:ascii="Times New Roman" w:eastAsia="Aptos" w:hAnsi="Times New Roman"/>
          <w:sz w:val="28"/>
          <w:szCs w:val="28"/>
          <w:lang w:val="en-US"/>
        </w:rPr>
        <w:t>- HS: Chuẩn bị theo nhóm: pin, dây dẫn, ổ lắp pin, bóng đèn, công tắc.</w:t>
      </w:r>
    </w:p>
    <w:p w:rsidR="00231C40" w:rsidRPr="00343B49" w:rsidRDefault="00231C40" w:rsidP="00231C40">
      <w:pPr>
        <w:shd w:val="clear" w:color="auto" w:fill="FFFFFF"/>
        <w:spacing w:after="0" w:line="240" w:lineRule="auto"/>
        <w:rPr>
          <w:rFonts w:ascii="Times New Roman" w:eastAsia="Times New Roman" w:hAnsi="Times New Roman"/>
          <w:sz w:val="28"/>
          <w:szCs w:val="28"/>
          <w:lang w:val="en-US"/>
        </w:rPr>
      </w:pPr>
      <w:r w:rsidRPr="00343B49">
        <w:rPr>
          <w:rFonts w:ascii="Times New Roman" w:eastAsia="Times New Roman" w:hAnsi="Times New Roman"/>
          <w:b/>
          <w:bCs/>
          <w:sz w:val="28"/>
          <w:szCs w:val="28"/>
          <w:shd w:val="clear" w:color="auto" w:fill="FFFFFF"/>
          <w:lang w:val="en-US"/>
        </w:rPr>
        <w:t>III. CÁC HOẠT ĐỘNG DẠY - HỌC</w:t>
      </w:r>
    </w:p>
    <w:tbl>
      <w:tblPr>
        <w:tblW w:w="9213" w:type="dxa"/>
        <w:jc w:val="center"/>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2"/>
        <w:gridCol w:w="3711"/>
        <w:gridCol w:w="1250"/>
      </w:tblGrid>
      <w:tr w:rsidR="00231C40" w:rsidRPr="00343B49" w:rsidTr="00EE33A7">
        <w:trPr>
          <w:jc w:val="center"/>
        </w:trPr>
        <w:tc>
          <w:tcPr>
            <w:tcW w:w="4252" w:type="dxa"/>
            <w:tcBorders>
              <w:bottom w:val="dashed" w:sz="4" w:space="0" w:color="000000"/>
            </w:tcBorders>
          </w:tcPr>
          <w:p w:rsidR="00231C40" w:rsidRPr="00343B49" w:rsidRDefault="00231C40" w:rsidP="00EE33A7">
            <w:pPr>
              <w:spacing w:after="0" w:line="240" w:lineRule="auto"/>
              <w:ind w:left="709" w:hanging="709"/>
              <w:contextualSpacing/>
              <w:jc w:val="center"/>
              <w:rPr>
                <w:rFonts w:ascii="Times New Roman" w:eastAsia="Aptos" w:hAnsi="Times New Roman"/>
                <w:b/>
                <w:sz w:val="28"/>
                <w:szCs w:val="28"/>
              </w:rPr>
            </w:pPr>
            <w:r w:rsidRPr="00343B49">
              <w:rPr>
                <w:rFonts w:ascii="Times New Roman" w:eastAsia="Aptos" w:hAnsi="Times New Roman"/>
                <w:b/>
                <w:sz w:val="28"/>
                <w:szCs w:val="28"/>
                <w:lang w:val="nl-NL"/>
              </w:rPr>
              <w:t xml:space="preserve">HOẠT ĐỘNG CỦA </w:t>
            </w:r>
            <w:r>
              <w:rPr>
                <w:rFonts w:ascii="Times New Roman" w:eastAsia="Aptos" w:hAnsi="Times New Roman"/>
                <w:b/>
                <w:sz w:val="28"/>
                <w:szCs w:val="28"/>
              </w:rPr>
              <w:t>GV</w:t>
            </w:r>
          </w:p>
        </w:tc>
        <w:tc>
          <w:tcPr>
            <w:tcW w:w="3711" w:type="dxa"/>
            <w:tcBorders>
              <w:bottom w:val="dashed" w:sz="4" w:space="0" w:color="000000"/>
            </w:tcBorders>
          </w:tcPr>
          <w:p w:rsidR="00231C40" w:rsidRPr="00343B49" w:rsidRDefault="00231C40" w:rsidP="00EE33A7">
            <w:pPr>
              <w:spacing w:after="0" w:line="240" w:lineRule="auto"/>
              <w:ind w:left="709" w:hanging="709"/>
              <w:contextualSpacing/>
              <w:jc w:val="center"/>
              <w:rPr>
                <w:rFonts w:ascii="Times New Roman" w:eastAsia="Aptos" w:hAnsi="Times New Roman"/>
                <w:b/>
                <w:sz w:val="28"/>
                <w:szCs w:val="28"/>
              </w:rPr>
            </w:pPr>
            <w:r w:rsidRPr="00343B49">
              <w:rPr>
                <w:rFonts w:ascii="Times New Roman" w:eastAsia="Aptos" w:hAnsi="Times New Roman"/>
                <w:b/>
                <w:sz w:val="28"/>
                <w:szCs w:val="28"/>
                <w:lang w:val="nl-NL"/>
              </w:rPr>
              <w:t xml:space="preserve">HOẠT ĐỘNG CỦA </w:t>
            </w:r>
            <w:r>
              <w:rPr>
                <w:rFonts w:ascii="Times New Roman" w:eastAsia="Aptos" w:hAnsi="Times New Roman"/>
                <w:b/>
                <w:sz w:val="28"/>
                <w:szCs w:val="28"/>
              </w:rPr>
              <w:t>HS</w:t>
            </w:r>
          </w:p>
        </w:tc>
        <w:tc>
          <w:tcPr>
            <w:tcW w:w="1250" w:type="dxa"/>
            <w:tcBorders>
              <w:bottom w:val="dashed" w:sz="4" w:space="0" w:color="000000"/>
            </w:tcBorders>
          </w:tcPr>
          <w:p w:rsidR="00231C40" w:rsidRPr="00343B49" w:rsidRDefault="00231C40" w:rsidP="00EE33A7">
            <w:pPr>
              <w:spacing w:after="0" w:line="240" w:lineRule="auto"/>
              <w:ind w:left="709" w:hanging="709"/>
              <w:contextualSpacing/>
              <w:jc w:val="center"/>
              <w:rPr>
                <w:rFonts w:ascii="Times New Roman" w:eastAsia="Aptos" w:hAnsi="Times New Roman"/>
                <w:b/>
                <w:sz w:val="28"/>
                <w:szCs w:val="28"/>
              </w:rPr>
            </w:pPr>
            <w:r>
              <w:rPr>
                <w:rFonts w:ascii="Times New Roman" w:eastAsia="Aptos" w:hAnsi="Times New Roman"/>
                <w:b/>
                <w:sz w:val="28"/>
                <w:szCs w:val="28"/>
              </w:rPr>
              <w:t>HĐBT</w:t>
            </w:r>
          </w:p>
        </w:tc>
      </w:tr>
      <w:tr w:rsidR="00231C40" w:rsidRPr="00343B49" w:rsidTr="00EE33A7">
        <w:trPr>
          <w:jc w:val="center"/>
        </w:trPr>
        <w:tc>
          <w:tcPr>
            <w:tcW w:w="4252" w:type="dxa"/>
            <w:tcBorders>
              <w:bottom w:val="dashed" w:sz="4" w:space="0" w:color="000000"/>
            </w:tcBorders>
          </w:tcPr>
          <w:p w:rsidR="00231C40" w:rsidRPr="00343B49" w:rsidRDefault="00231C40" w:rsidP="00EE33A7">
            <w:pPr>
              <w:spacing w:after="0" w:line="240" w:lineRule="auto"/>
              <w:rPr>
                <w:rFonts w:ascii="Times New Roman" w:eastAsia="Aptos" w:hAnsi="Times New Roman"/>
                <w:b/>
                <w:bCs/>
                <w:sz w:val="28"/>
                <w:szCs w:val="28"/>
              </w:rPr>
            </w:pPr>
            <w:r w:rsidRPr="00343B49">
              <w:rPr>
                <w:rFonts w:ascii="Times New Roman" w:eastAsia="Aptos" w:hAnsi="Times New Roman"/>
                <w:b/>
                <w:bCs/>
                <w:sz w:val="28"/>
                <w:szCs w:val="28"/>
                <w:lang w:val="en-US"/>
              </w:rPr>
              <w:t>1. Hoạt động mở đầu</w:t>
            </w:r>
            <w:r>
              <w:rPr>
                <w:rFonts w:ascii="Times New Roman" w:eastAsia="Aptos" w:hAnsi="Times New Roman"/>
                <w:b/>
                <w:bCs/>
                <w:sz w:val="28"/>
                <w:szCs w:val="28"/>
              </w:rPr>
              <w:t>(5p)</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GV cho HS hát và vận động theo nhạc bài hát "Cùng tiết kiệm điện bạn ơi"</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xml:space="preserve">- GV yêu cầu HS quan sát hình 1, trang 32 và nêu ý kiến trả lời câu hỏi: </w:t>
            </w:r>
            <w:r w:rsidRPr="00343B49">
              <w:rPr>
                <w:rFonts w:ascii="Times New Roman" w:eastAsia="Aptos" w:hAnsi="Times New Roman"/>
                <w:i/>
                <w:sz w:val="28"/>
                <w:szCs w:val="28"/>
                <w:lang w:val="en-US"/>
              </w:rPr>
              <w:t>Nêu vai trò của năng lượng điện trong đời sống và sản xuất.</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GV cho nhận xét và giới thiệu bài.</w:t>
            </w:r>
          </w:p>
        </w:tc>
        <w:tc>
          <w:tcPr>
            <w:tcW w:w="3711" w:type="dxa"/>
            <w:tcBorders>
              <w:bottom w:val="dashed" w:sz="4" w:space="0" w:color="000000"/>
            </w:tcBorders>
          </w:tcPr>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HS hát và vận động.</w:t>
            </w: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HS quan sát và chia sẻ trước lớp.</w:t>
            </w: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xml:space="preserve">- HS lắng nghe. </w:t>
            </w:r>
          </w:p>
        </w:tc>
        <w:tc>
          <w:tcPr>
            <w:tcW w:w="1250" w:type="dxa"/>
            <w:tcBorders>
              <w:bottom w:val="dashed" w:sz="4" w:space="0" w:color="000000"/>
            </w:tcBorders>
          </w:tcPr>
          <w:p w:rsidR="00231C40" w:rsidRPr="00343B49" w:rsidRDefault="00231C40" w:rsidP="00EE33A7">
            <w:pPr>
              <w:spacing w:after="0" w:line="240" w:lineRule="auto"/>
              <w:rPr>
                <w:rFonts w:ascii="Times New Roman" w:eastAsia="Aptos" w:hAnsi="Times New Roman"/>
                <w:sz w:val="28"/>
                <w:szCs w:val="28"/>
                <w:lang w:val="en-US"/>
              </w:rPr>
            </w:pPr>
          </w:p>
        </w:tc>
      </w:tr>
      <w:tr w:rsidR="00231C40" w:rsidRPr="00343B49" w:rsidTr="00EE33A7">
        <w:trPr>
          <w:jc w:val="center"/>
        </w:trPr>
        <w:tc>
          <w:tcPr>
            <w:tcW w:w="4252" w:type="dxa"/>
            <w:tcBorders>
              <w:top w:val="dashed" w:sz="4" w:space="0" w:color="000000"/>
              <w:bottom w:val="dashed" w:sz="4" w:space="0" w:color="000000"/>
            </w:tcBorders>
          </w:tcPr>
          <w:p w:rsidR="00231C40" w:rsidRPr="00343B49" w:rsidRDefault="00231C40" w:rsidP="00EE33A7">
            <w:pPr>
              <w:spacing w:after="0" w:line="240" w:lineRule="auto"/>
              <w:rPr>
                <w:rFonts w:ascii="Times New Roman" w:eastAsia="Aptos" w:hAnsi="Times New Roman"/>
                <w:b/>
                <w:sz w:val="28"/>
                <w:szCs w:val="28"/>
                <w:lang w:val="en-US"/>
              </w:rPr>
            </w:pPr>
            <w:r w:rsidRPr="00343B49">
              <w:rPr>
                <w:rFonts w:ascii="Times New Roman" w:eastAsia="Aptos" w:hAnsi="Times New Roman"/>
                <w:b/>
                <w:sz w:val="28"/>
                <w:szCs w:val="28"/>
                <w:lang w:val="en-US"/>
              </w:rPr>
              <w:t xml:space="preserve">2. </w:t>
            </w:r>
            <w:r w:rsidRPr="00343B49">
              <w:rPr>
                <w:rFonts w:ascii="Times New Roman" w:eastAsia="Aptos" w:hAnsi="Times New Roman"/>
                <w:b/>
                <w:color w:val="000000"/>
                <w:sz w:val="28"/>
                <w:szCs w:val="28"/>
              </w:rPr>
              <w:t>Hoạt động hình thành kiến thức mới</w:t>
            </w:r>
            <w:r>
              <w:rPr>
                <w:rFonts w:ascii="Times New Roman" w:eastAsia="Aptos" w:hAnsi="Times New Roman"/>
                <w:b/>
                <w:color w:val="000000"/>
                <w:sz w:val="28"/>
                <w:szCs w:val="28"/>
              </w:rPr>
              <w:t>(10p)</w:t>
            </w:r>
          </w:p>
          <w:p w:rsidR="00231C40" w:rsidRPr="00343B49" w:rsidRDefault="00231C40" w:rsidP="00EE33A7">
            <w:pPr>
              <w:spacing w:after="0" w:line="240" w:lineRule="auto"/>
              <w:rPr>
                <w:rFonts w:ascii="Times New Roman" w:eastAsia="Aptos" w:hAnsi="Times New Roman"/>
                <w:b/>
                <w:sz w:val="28"/>
                <w:szCs w:val="28"/>
                <w:lang w:val="en-US"/>
              </w:rPr>
            </w:pPr>
            <w:r w:rsidRPr="00343B49">
              <w:rPr>
                <w:rFonts w:ascii="Times New Roman" w:eastAsia="Aptos" w:hAnsi="Times New Roman"/>
                <w:b/>
                <w:sz w:val="28"/>
                <w:szCs w:val="28"/>
                <w:lang w:val="en-US"/>
              </w:rPr>
              <w:t>* Tìm hiểu cấu tạo và hoạt động của mạch điện thắp sáng</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GV yêu cầu HS đọc nội dung mục Con ong -trang 32 để có nhận biết ban đầu về nguồn điện, thiết bị sử dụng điện và dây dẫn điện.</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GV tổ chức cho HS quan sát hình 2 và trả lời các câu hỏi trong mục Quan sát, trang 32 SGK:</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Nêu các bộ phận có trong mạch điện thắp sáng. Cho biết vai trò của mỗi bộ phận đó.</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xml:space="preserve">+ Khi đóng công tắc (mạch kín) hay mở công tắc (mạch hở) thì đèn </w:t>
            </w:r>
            <w:r w:rsidRPr="00343B49">
              <w:rPr>
                <w:rFonts w:ascii="Times New Roman" w:eastAsia="Aptos" w:hAnsi="Times New Roman"/>
                <w:sz w:val="28"/>
                <w:szCs w:val="28"/>
                <w:lang w:val="en-US"/>
              </w:rPr>
              <w:lastRenderedPageBreak/>
              <w:t>sáng?</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GV yêu cầu một số HS trình bày kết quả trước lớp. GV chuẩn hoá lại phần trình bày của HS (nếu cần).</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GV cho HS đọc nội dung mục Con ong, trang 33 SGK, tổ chức cho HS trao đổi nhóm đôi thực hiện hai yêu cầu:</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Mô tả cấu tạo và hoạt động của mạch điện thắp sáng.</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Nêu ví dụ về mạch điện thắp sáng mà em biết.</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GV nhận xét và đánh giá việc ghi nhớ và mức độ hiểu bài của HS.</w:t>
            </w:r>
          </w:p>
        </w:tc>
        <w:tc>
          <w:tcPr>
            <w:tcW w:w="3711" w:type="dxa"/>
            <w:tcBorders>
              <w:top w:val="dashed" w:sz="4" w:space="0" w:color="000000"/>
              <w:bottom w:val="dashed" w:sz="4" w:space="0" w:color="000000"/>
            </w:tcBorders>
          </w:tcPr>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HS đọc nội dung</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HS lắng nghe.</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HS chia sẻ, HS khác bổ sung cho bạn.</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xml:space="preserve">- HS quan sát tranh, thảo luận theo nhóm và trả lời. </w:t>
            </w: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HS khác nhận xét, bổ sung cho bạn.</w:t>
            </w: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HS lắng nghe.</w:t>
            </w:r>
          </w:p>
        </w:tc>
        <w:tc>
          <w:tcPr>
            <w:tcW w:w="1250" w:type="dxa"/>
            <w:tcBorders>
              <w:top w:val="dashed" w:sz="4" w:space="0" w:color="000000"/>
              <w:bottom w:val="dashed" w:sz="4" w:space="0" w:color="000000"/>
            </w:tcBorders>
          </w:tcPr>
          <w:p w:rsidR="00231C40" w:rsidRPr="00343B49" w:rsidRDefault="00231C40" w:rsidP="00EE33A7">
            <w:pPr>
              <w:spacing w:after="0" w:line="240" w:lineRule="auto"/>
              <w:rPr>
                <w:rFonts w:ascii="Times New Roman" w:eastAsia="Aptos" w:hAnsi="Times New Roman"/>
                <w:sz w:val="28"/>
                <w:szCs w:val="28"/>
                <w:lang w:val="en-US"/>
              </w:rPr>
            </w:pPr>
          </w:p>
        </w:tc>
      </w:tr>
      <w:tr w:rsidR="00231C40" w:rsidRPr="00343B49" w:rsidTr="00EE33A7">
        <w:trPr>
          <w:jc w:val="center"/>
        </w:trPr>
        <w:tc>
          <w:tcPr>
            <w:tcW w:w="4252" w:type="dxa"/>
            <w:tcBorders>
              <w:top w:val="dashed" w:sz="4" w:space="0" w:color="000000"/>
              <w:bottom w:val="dashed" w:sz="4" w:space="0" w:color="000000"/>
            </w:tcBorders>
          </w:tcPr>
          <w:p w:rsidR="00231C40" w:rsidRPr="00343B49" w:rsidRDefault="00231C40" w:rsidP="00EE33A7">
            <w:pPr>
              <w:spacing w:after="0" w:line="240" w:lineRule="auto"/>
              <w:rPr>
                <w:rFonts w:ascii="Times New Roman" w:eastAsia="Aptos" w:hAnsi="Times New Roman"/>
                <w:b/>
                <w:bCs/>
                <w:sz w:val="28"/>
                <w:szCs w:val="28"/>
              </w:rPr>
            </w:pPr>
            <w:r w:rsidRPr="00343B49">
              <w:rPr>
                <w:rFonts w:ascii="Times New Roman" w:eastAsia="Aptos" w:hAnsi="Times New Roman"/>
                <w:b/>
                <w:bCs/>
                <w:sz w:val="28"/>
                <w:szCs w:val="28"/>
                <w:lang w:val="en-US"/>
              </w:rPr>
              <w:lastRenderedPageBreak/>
              <w:t>3. Hoạt động luyện tập, thực hành</w:t>
            </w:r>
            <w:r>
              <w:rPr>
                <w:rFonts w:ascii="Times New Roman" w:eastAsia="Aptos" w:hAnsi="Times New Roman"/>
                <w:b/>
                <w:bCs/>
                <w:sz w:val="28"/>
                <w:szCs w:val="28"/>
              </w:rPr>
              <w:t>(15p)</w:t>
            </w:r>
          </w:p>
          <w:p w:rsidR="00231C40" w:rsidRPr="00343B49" w:rsidRDefault="00231C40" w:rsidP="00EE33A7">
            <w:pPr>
              <w:spacing w:after="0" w:line="240" w:lineRule="auto"/>
              <w:rPr>
                <w:rFonts w:ascii="Times New Roman" w:eastAsia="Aptos" w:hAnsi="Times New Roman"/>
                <w:b/>
                <w:bCs/>
                <w:sz w:val="28"/>
                <w:szCs w:val="28"/>
                <w:lang w:val="en-US"/>
              </w:rPr>
            </w:pPr>
            <w:r w:rsidRPr="00343B49">
              <w:rPr>
                <w:rFonts w:ascii="Times New Roman" w:eastAsia="Aptos" w:hAnsi="Times New Roman"/>
                <w:b/>
                <w:bCs/>
                <w:sz w:val="28"/>
                <w:szCs w:val="28"/>
                <w:lang w:val="en-US"/>
              </w:rPr>
              <w:t>* Thực hành mắc mạch điện thắp sáng</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GV hướng dẫn các nhóm làm thí nghiệm như trang 33 SGK để tạo ra một dòng điện trong mạch kín làm sáng bóng đèn.</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GV quan sát, giúp đỡ (nếu cần).</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GV yêu cầu HS đề xuất cách mắc, lắp mạch điện để đèn sáng và từng cá nhân vẽ/ viết lại cách mắc vào vở (câu 4-VBT).</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Phải lắp mạch như thế nào thì đèn mới sáng?</w:t>
            </w: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xml:space="preserve">- GV kết luận những lưu ý khi lắp mạch điện thắp sáng: </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Không để hai đầu của một dây dẫn nối trực tiếp với hai đầu của pin.</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Điện có thể gây nguy hiểm cho tính mạng. Chỉ được làm thí nghiệm về điện với nguồn điện không gây nguy hiểm (như pin) dưới sự hướng dẫn của thầy, cô giáo.</w:t>
            </w:r>
          </w:p>
        </w:tc>
        <w:tc>
          <w:tcPr>
            <w:tcW w:w="3711" w:type="dxa"/>
            <w:tcBorders>
              <w:top w:val="dashed" w:sz="4" w:space="0" w:color="000000"/>
              <w:bottom w:val="dashed" w:sz="4" w:space="0" w:color="000000"/>
            </w:tcBorders>
          </w:tcPr>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HS lắng nghe và quan sát.</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HS để các vật dụng làm thí nghiệm đã chuẩn bị lên bàn.</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Các nhóm tiến hành làm thí nghiệm,</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HS đề xuất cách mắc, lắp mạch điện để đèn sáng và từng cá nhân vẽ/ viết lại cách mắc vào vở, cử thư kí vẽ vào bảng nhóm để giới thiệu trước lớp.</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Từng nhóm giới thiệu về hình vẽ và mạch điện của nhóm mình.</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HS lắng nghe.</w:t>
            </w:r>
          </w:p>
        </w:tc>
        <w:tc>
          <w:tcPr>
            <w:tcW w:w="1250" w:type="dxa"/>
            <w:tcBorders>
              <w:top w:val="dashed" w:sz="4" w:space="0" w:color="000000"/>
              <w:bottom w:val="dashed" w:sz="4" w:space="0" w:color="000000"/>
            </w:tcBorders>
          </w:tcPr>
          <w:p w:rsidR="00231C40" w:rsidRPr="00343B49" w:rsidRDefault="00231C40" w:rsidP="00EE33A7">
            <w:pPr>
              <w:spacing w:after="0" w:line="240" w:lineRule="auto"/>
              <w:rPr>
                <w:rFonts w:ascii="Times New Roman" w:eastAsia="Aptos" w:hAnsi="Times New Roman"/>
                <w:sz w:val="28"/>
                <w:szCs w:val="28"/>
                <w:lang w:val="en-US"/>
              </w:rPr>
            </w:pPr>
          </w:p>
        </w:tc>
      </w:tr>
      <w:tr w:rsidR="00231C40" w:rsidRPr="00343B49" w:rsidTr="00EE33A7">
        <w:trPr>
          <w:jc w:val="center"/>
        </w:trPr>
        <w:tc>
          <w:tcPr>
            <w:tcW w:w="4252" w:type="dxa"/>
            <w:tcBorders>
              <w:top w:val="dashed" w:sz="4" w:space="0" w:color="000000"/>
              <w:bottom w:val="dashed" w:sz="4" w:space="0" w:color="000000"/>
            </w:tcBorders>
          </w:tcPr>
          <w:p w:rsidR="00231C40" w:rsidRPr="00343B49" w:rsidRDefault="00231C40" w:rsidP="00EE33A7">
            <w:pPr>
              <w:spacing w:before="40" w:after="0" w:line="240" w:lineRule="auto"/>
              <w:jc w:val="both"/>
              <w:rPr>
                <w:rFonts w:ascii="Times New Roman" w:eastAsia="Aptos" w:hAnsi="Times New Roman"/>
                <w:b/>
                <w:sz w:val="28"/>
                <w:szCs w:val="28"/>
              </w:rPr>
            </w:pPr>
            <w:r w:rsidRPr="00343B49">
              <w:rPr>
                <w:rFonts w:ascii="Times New Roman" w:eastAsia="Aptos" w:hAnsi="Times New Roman"/>
                <w:b/>
                <w:color w:val="000000"/>
                <w:sz w:val="28"/>
                <w:szCs w:val="28"/>
              </w:rPr>
              <w:t xml:space="preserve">4. </w:t>
            </w:r>
            <w:r w:rsidRPr="00343B49">
              <w:rPr>
                <w:rFonts w:ascii="Times New Roman" w:eastAsia="Aptos" w:hAnsi="Times New Roman"/>
                <w:b/>
                <w:sz w:val="28"/>
                <w:szCs w:val="28"/>
              </w:rPr>
              <w:t xml:space="preserve">Hoạt động </w:t>
            </w:r>
            <w:r w:rsidRPr="00343B49">
              <w:rPr>
                <w:rFonts w:ascii="Times New Roman" w:eastAsia="Aptos" w:hAnsi="Times New Roman"/>
                <w:b/>
                <w:sz w:val="28"/>
                <w:szCs w:val="28"/>
                <w:lang w:val="en-US"/>
              </w:rPr>
              <w:t>vận dụng và trải nghiệm</w:t>
            </w:r>
            <w:r>
              <w:rPr>
                <w:rFonts w:ascii="Times New Roman" w:eastAsia="Aptos" w:hAnsi="Times New Roman"/>
                <w:b/>
                <w:sz w:val="28"/>
                <w:szCs w:val="28"/>
              </w:rPr>
              <w:t>(5p)</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xml:space="preserve">- GV yêu cầu HS vận dụng các kiến thức vừa học để làm các câu 1, 2, 3, </w:t>
            </w:r>
            <w:r w:rsidRPr="00343B49">
              <w:rPr>
                <w:rFonts w:ascii="Times New Roman" w:eastAsia="Aptos" w:hAnsi="Times New Roman"/>
                <w:sz w:val="28"/>
                <w:szCs w:val="28"/>
                <w:lang w:val="en-US"/>
              </w:rPr>
              <w:lastRenderedPageBreak/>
              <w:t>4, 5, 6 trong VBT.</w:t>
            </w: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Kết luận: SGK trang 33.</w:t>
            </w:r>
          </w:p>
        </w:tc>
        <w:tc>
          <w:tcPr>
            <w:tcW w:w="3711" w:type="dxa"/>
            <w:tcBorders>
              <w:top w:val="dashed" w:sz="4" w:space="0" w:color="000000"/>
              <w:bottom w:val="dashed" w:sz="4" w:space="0" w:color="000000"/>
            </w:tcBorders>
          </w:tcPr>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HS thực hiện.</w:t>
            </w:r>
          </w:p>
          <w:p w:rsidR="00231C40" w:rsidRPr="00343B49" w:rsidRDefault="00231C40" w:rsidP="00EE33A7">
            <w:pPr>
              <w:spacing w:after="0" w:line="240" w:lineRule="auto"/>
              <w:rPr>
                <w:rFonts w:ascii="Times New Roman" w:eastAsia="Aptos" w:hAnsi="Times New Roman"/>
                <w:sz w:val="28"/>
                <w:szCs w:val="28"/>
                <w:lang w:val="en-US"/>
              </w:rPr>
            </w:pPr>
          </w:p>
          <w:p w:rsidR="00231C40" w:rsidRPr="00343B49" w:rsidRDefault="00231C40" w:rsidP="00EE33A7">
            <w:pPr>
              <w:spacing w:after="0" w:line="240" w:lineRule="auto"/>
              <w:rPr>
                <w:rFonts w:ascii="Times New Roman" w:eastAsia="Aptos" w:hAnsi="Times New Roman"/>
                <w:sz w:val="28"/>
                <w:szCs w:val="28"/>
                <w:lang w:val="en-US"/>
              </w:rPr>
            </w:pPr>
            <w:r w:rsidRPr="00343B49">
              <w:rPr>
                <w:rFonts w:ascii="Times New Roman" w:eastAsia="Aptos" w:hAnsi="Times New Roman"/>
                <w:sz w:val="28"/>
                <w:szCs w:val="28"/>
                <w:lang w:val="en-US"/>
              </w:rPr>
              <w:t>- HS đọc và ghi nhớ.</w:t>
            </w:r>
          </w:p>
        </w:tc>
        <w:tc>
          <w:tcPr>
            <w:tcW w:w="1250" w:type="dxa"/>
            <w:tcBorders>
              <w:top w:val="dashed" w:sz="4" w:space="0" w:color="000000"/>
              <w:bottom w:val="dashed" w:sz="4" w:space="0" w:color="000000"/>
            </w:tcBorders>
          </w:tcPr>
          <w:p w:rsidR="00231C40" w:rsidRPr="00343B49" w:rsidRDefault="00231C40" w:rsidP="00EE33A7">
            <w:pPr>
              <w:spacing w:after="0" w:line="240" w:lineRule="auto"/>
              <w:rPr>
                <w:rFonts w:ascii="Times New Roman" w:eastAsia="Aptos" w:hAnsi="Times New Roman"/>
                <w:sz w:val="28"/>
                <w:szCs w:val="28"/>
                <w:lang w:val="en-US"/>
              </w:rPr>
            </w:pPr>
          </w:p>
        </w:tc>
      </w:tr>
    </w:tbl>
    <w:p w:rsidR="00231C40" w:rsidRPr="006615B0" w:rsidRDefault="00231C40" w:rsidP="00231C40">
      <w:pPr>
        <w:spacing w:after="0" w:line="240" w:lineRule="auto"/>
        <w:jc w:val="both"/>
        <w:rPr>
          <w:rFonts w:asciiTheme="majorHAnsi" w:eastAsia="SimSun" w:hAnsiTheme="majorHAnsi" w:cstheme="majorHAnsi"/>
          <w:b/>
          <w:bCs/>
          <w:sz w:val="28"/>
          <w:szCs w:val="28"/>
          <w:lang w:eastAsia="zh-CN"/>
        </w:rPr>
      </w:pPr>
      <w:r>
        <w:rPr>
          <w:rFonts w:asciiTheme="majorHAnsi" w:eastAsia="SimSun" w:hAnsiTheme="majorHAnsi" w:cstheme="majorHAnsi"/>
          <w:b/>
          <w:bCs/>
          <w:sz w:val="28"/>
          <w:szCs w:val="28"/>
          <w:lang w:eastAsia="zh-CN"/>
        </w:rPr>
        <w:lastRenderedPageBreak/>
        <w:t xml:space="preserve"> </w:t>
      </w:r>
      <w:r w:rsidRPr="006615B0">
        <w:rPr>
          <w:rFonts w:asciiTheme="majorHAnsi" w:eastAsia="SimSun" w:hAnsiTheme="majorHAnsi" w:cstheme="majorHAnsi"/>
          <w:b/>
          <w:bCs/>
          <w:sz w:val="28"/>
          <w:szCs w:val="28"/>
          <w:lang w:eastAsia="zh-CN"/>
        </w:rPr>
        <w:t xml:space="preserve">IV. ĐIỀU CHỈNH SAU TIẾT DẠY </w:t>
      </w:r>
    </w:p>
    <w:p w:rsidR="00231C40" w:rsidRDefault="00231C40" w:rsidP="00231C40">
      <w:pPr>
        <w:spacing w:after="0" w:line="240" w:lineRule="auto"/>
        <w:jc w:val="both"/>
        <w:rPr>
          <w:rFonts w:asciiTheme="majorHAnsi" w:eastAsia="SimSun" w:hAnsiTheme="majorHAnsi" w:cstheme="majorHAnsi"/>
          <w:bCs/>
          <w:sz w:val="28"/>
          <w:szCs w:val="28"/>
          <w:lang w:eastAsia="zh-CN"/>
        </w:rPr>
      </w:pPr>
      <w:r>
        <w:rPr>
          <w:rFonts w:asciiTheme="majorHAnsi" w:eastAsia="SimSun" w:hAnsiTheme="majorHAnsi" w:cstheme="majorHAnsi"/>
          <w:bCs/>
          <w:sz w:val="28"/>
          <w:szCs w:val="28"/>
          <w:lang w:eastAsia="zh-CN"/>
        </w:rPr>
        <w:t xml:space="preserve"> </w:t>
      </w:r>
      <w:r w:rsidRPr="00E27E6C">
        <w:rPr>
          <w:rFonts w:asciiTheme="majorHAnsi" w:eastAsia="SimSun" w:hAnsiTheme="majorHAnsi" w:cstheme="majorHAnsi"/>
          <w:bCs/>
          <w:sz w:val="28"/>
          <w:szCs w:val="28"/>
          <w:lang w:eastAsia="zh-CN"/>
        </w:rPr>
        <w:t>………………………………………………………………………………………</w:t>
      </w:r>
      <w:r>
        <w:rPr>
          <w:rFonts w:asciiTheme="majorHAnsi" w:eastAsia="SimSun" w:hAnsiTheme="majorHAnsi" w:cstheme="majorHAnsi"/>
          <w:bCs/>
          <w:sz w:val="28"/>
          <w:szCs w:val="28"/>
          <w:lang w:eastAsia="zh-CN"/>
        </w:rPr>
        <w:t xml:space="preserve">  </w:t>
      </w:r>
      <w:r w:rsidRPr="00E27E6C">
        <w:rPr>
          <w:rFonts w:asciiTheme="majorHAnsi" w:eastAsia="SimSun" w:hAnsiTheme="majorHAnsi" w:cstheme="majorHAnsi"/>
          <w:bCs/>
          <w:sz w:val="28"/>
          <w:szCs w:val="28"/>
          <w:lang w:eastAsia="zh-CN"/>
        </w:rPr>
        <w:t>………………………………………………………………………………………</w:t>
      </w:r>
    </w:p>
    <w:p w:rsidR="006C199E" w:rsidRPr="00231C40" w:rsidRDefault="006C199E" w:rsidP="00231C40">
      <w:bookmarkStart w:id="0" w:name="_GoBack"/>
      <w:bookmarkEnd w:id="0"/>
    </w:p>
    <w:sectPr w:rsidR="006C199E" w:rsidRPr="00231C40"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164FE4"/>
    <w:rsid w:val="0021796F"/>
    <w:rsid w:val="00231C40"/>
    <w:rsid w:val="002B0562"/>
    <w:rsid w:val="002C37D9"/>
    <w:rsid w:val="003E4075"/>
    <w:rsid w:val="00493373"/>
    <w:rsid w:val="0049365F"/>
    <w:rsid w:val="004A227C"/>
    <w:rsid w:val="004A25F9"/>
    <w:rsid w:val="00507CB0"/>
    <w:rsid w:val="00517E2E"/>
    <w:rsid w:val="0052044D"/>
    <w:rsid w:val="00543749"/>
    <w:rsid w:val="005F6DFE"/>
    <w:rsid w:val="00616D5B"/>
    <w:rsid w:val="00636897"/>
    <w:rsid w:val="00660586"/>
    <w:rsid w:val="0068396B"/>
    <w:rsid w:val="006A71DC"/>
    <w:rsid w:val="006C199E"/>
    <w:rsid w:val="0089659B"/>
    <w:rsid w:val="00914B95"/>
    <w:rsid w:val="009E653F"/>
    <w:rsid w:val="00A002F1"/>
    <w:rsid w:val="00A97D14"/>
    <w:rsid w:val="00AB1E61"/>
    <w:rsid w:val="00B504EB"/>
    <w:rsid w:val="00BE63E7"/>
    <w:rsid w:val="00C13849"/>
    <w:rsid w:val="00C14A2B"/>
    <w:rsid w:val="00C30781"/>
    <w:rsid w:val="00CD0B7E"/>
    <w:rsid w:val="00CD539A"/>
    <w:rsid w:val="00CE43A9"/>
    <w:rsid w:val="00CE5D68"/>
    <w:rsid w:val="00D01D96"/>
    <w:rsid w:val="00D364FF"/>
    <w:rsid w:val="00DA600A"/>
    <w:rsid w:val="00E220C4"/>
    <w:rsid w:val="00EB4646"/>
    <w:rsid w:val="00EE2FEE"/>
    <w:rsid w:val="00F8267D"/>
    <w:rsid w:val="00F94E23"/>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2025-03-07T06:54:00Z</dcterms:created>
  <dcterms:modified xsi:type="dcterms:W3CDTF">2025-03-07T06:54:00Z</dcterms:modified>
</cp:coreProperties>
</file>