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B7C0C7" w14:textId="77777777" w:rsidR="007060B3" w:rsidRPr="00451F7B" w:rsidRDefault="007060B3" w:rsidP="007060B3">
      <w:pPr>
        <w:spacing w:after="0" w:line="240" w:lineRule="auto"/>
        <w:jc w:val="center"/>
        <w:rPr>
          <w:rFonts w:ascii="Times New Roman" w:hAnsi="Times New Roman"/>
          <w:b/>
          <w:i/>
        </w:rPr>
      </w:pPr>
      <w:r w:rsidRPr="00451F7B">
        <w:rPr>
          <w:rFonts w:ascii="Times New Roman" w:hAnsi="Times New Roman"/>
          <w:b/>
          <w:bCs/>
          <w:sz w:val="28"/>
          <w:szCs w:val="28"/>
        </w:rPr>
        <w:t>KẾ HOẠCH BÀI DẠY</w:t>
      </w:r>
    </w:p>
    <w:p w14:paraId="796B6ED4" w14:textId="77777777" w:rsidR="007060B3" w:rsidRPr="008450DD" w:rsidRDefault="007060B3" w:rsidP="007060B3">
      <w:pPr>
        <w:spacing w:after="0" w:line="240" w:lineRule="auto"/>
        <w:ind w:left="720" w:hanging="720"/>
        <w:jc w:val="center"/>
        <w:rPr>
          <w:rFonts w:ascii="Times New Roman" w:hAnsi="Times New Roman"/>
          <w:b/>
          <w:bCs/>
          <w:color w:val="0070C0"/>
          <w:sz w:val="26"/>
          <w:szCs w:val="26"/>
          <w:lang w:val="nl-NL"/>
        </w:rPr>
      </w:pPr>
      <w:r w:rsidRPr="008450DD">
        <w:rPr>
          <w:rFonts w:ascii="Times New Roman" w:hAnsi="Times New Roman"/>
          <w:b/>
          <w:bCs/>
          <w:color w:val="0070C0"/>
          <w:sz w:val="26"/>
          <w:szCs w:val="26"/>
          <w:lang w:val="nl-NL"/>
        </w:rPr>
        <w:t xml:space="preserve">MÔN : KHOA HỌC </w:t>
      </w:r>
    </w:p>
    <w:p w14:paraId="2987A15F" w14:textId="77777777" w:rsidR="007060B3" w:rsidRPr="008450DD" w:rsidRDefault="007060B3" w:rsidP="007060B3">
      <w:pPr>
        <w:spacing w:after="0" w:line="240" w:lineRule="auto"/>
        <w:ind w:left="720" w:hanging="720"/>
        <w:jc w:val="center"/>
        <w:rPr>
          <w:rFonts w:ascii="Times New Roman" w:hAnsi="Times New Roman"/>
          <w:b/>
          <w:bCs/>
          <w:color w:val="0070C0"/>
          <w:sz w:val="26"/>
          <w:szCs w:val="26"/>
          <w:lang w:val="nl-NL"/>
        </w:rPr>
      </w:pPr>
      <w:r w:rsidRPr="008450DD">
        <w:rPr>
          <w:rFonts w:ascii="Times New Roman" w:hAnsi="Times New Roman"/>
          <w:b/>
          <w:bCs/>
          <w:color w:val="0070C0"/>
          <w:sz w:val="26"/>
          <w:szCs w:val="26"/>
          <w:lang w:val="nl-NL"/>
        </w:rPr>
        <w:t xml:space="preserve">Bài 11: VÒNG ĐỜI CỦA ĐỘNG VẬT ĐẺ TRỨNG VÀ ĐỘNG VẬT ĐẺ CON (Tiết 2) </w:t>
      </w:r>
    </w:p>
    <w:p w14:paraId="534671C8" w14:textId="77777777" w:rsidR="007060B3" w:rsidRPr="0006174B" w:rsidRDefault="007060B3" w:rsidP="007060B3">
      <w:pPr>
        <w:spacing w:after="0" w:line="240" w:lineRule="auto"/>
        <w:jc w:val="center"/>
        <w:rPr>
          <w:rStyle w:val="Strong"/>
          <w:rFonts w:ascii="Times New Roman" w:hAnsi="Times New Roman"/>
          <w:i/>
          <w:iCs/>
          <w:color w:val="FF0000"/>
          <w:sz w:val="26"/>
          <w:szCs w:val="26"/>
        </w:rPr>
      </w:pPr>
      <w:r w:rsidRPr="001106D6">
        <w:rPr>
          <w:color w:val="FF0000"/>
          <w:sz w:val="26"/>
        </w:rPr>
        <w:t xml:space="preserve">Thời gian thực hiện: </w:t>
      </w:r>
      <w:r w:rsidRPr="008450DD">
        <w:rPr>
          <w:rFonts w:ascii="Times New Roman" w:hAnsi="Times New Roman"/>
          <w:b/>
          <w:bCs/>
          <w:i/>
          <w:iCs/>
          <w:color w:val="FF0000"/>
          <w:sz w:val="26"/>
          <w:szCs w:val="26"/>
        </w:rPr>
        <w:t>Thứ</w:t>
      </w:r>
      <w:r>
        <w:rPr>
          <w:rFonts w:ascii="Times New Roman" w:hAnsi="Times New Roman"/>
          <w:b/>
          <w:bCs/>
          <w:i/>
          <w:iCs/>
          <w:color w:val="FF0000"/>
          <w:sz w:val="26"/>
          <w:szCs w:val="26"/>
        </w:rPr>
        <w:t xml:space="preserve"> Ba</w:t>
      </w:r>
      <w:r w:rsidRPr="008450DD">
        <w:rPr>
          <w:rFonts w:ascii="Times New Roman" w:hAnsi="Times New Roman"/>
          <w:b/>
          <w:bCs/>
          <w:i/>
          <w:iCs/>
          <w:color w:val="FF0000"/>
          <w:sz w:val="26"/>
          <w:szCs w:val="26"/>
        </w:rPr>
        <w:t xml:space="preserve"> ngày </w:t>
      </w:r>
      <w:r>
        <w:rPr>
          <w:rFonts w:ascii="Times New Roman" w:hAnsi="Times New Roman"/>
          <w:b/>
          <w:bCs/>
          <w:i/>
          <w:iCs/>
          <w:color w:val="FF0000"/>
          <w:sz w:val="26"/>
          <w:szCs w:val="26"/>
        </w:rPr>
        <w:t>31</w:t>
      </w:r>
      <w:r w:rsidRPr="008450DD">
        <w:rPr>
          <w:rFonts w:ascii="Times New Roman" w:hAnsi="Times New Roman"/>
          <w:b/>
          <w:bCs/>
          <w:i/>
          <w:iCs/>
          <w:color w:val="FF0000"/>
          <w:sz w:val="26"/>
          <w:szCs w:val="26"/>
        </w:rPr>
        <w:t xml:space="preserve"> tháng 12 năm 2024</w:t>
      </w:r>
    </w:p>
    <w:p w14:paraId="5087EF4E" w14:textId="77777777" w:rsidR="007060B3" w:rsidRPr="008450DD" w:rsidRDefault="007060B3" w:rsidP="007060B3">
      <w:pPr>
        <w:spacing w:after="0" w:line="240" w:lineRule="auto"/>
        <w:rPr>
          <w:rFonts w:ascii="Times New Roman" w:hAnsi="Times New Roman"/>
          <w:b/>
          <w:bCs/>
          <w:sz w:val="26"/>
          <w:szCs w:val="26"/>
          <w:lang w:val="nl-NL"/>
        </w:rPr>
      </w:pPr>
      <w:r w:rsidRPr="008450DD">
        <w:rPr>
          <w:rFonts w:ascii="Times New Roman" w:hAnsi="Times New Roman"/>
          <w:b/>
          <w:bCs/>
          <w:sz w:val="26"/>
          <w:szCs w:val="26"/>
          <w:lang w:val="nl-NL"/>
        </w:rPr>
        <w:t>I. YÊU CẦU CẦN ĐẠT:</w:t>
      </w:r>
    </w:p>
    <w:p w14:paraId="09F46186" w14:textId="77777777" w:rsidR="007060B3" w:rsidRPr="008450DD" w:rsidRDefault="007060B3" w:rsidP="007060B3">
      <w:pPr>
        <w:tabs>
          <w:tab w:val="left" w:pos="709"/>
        </w:tabs>
        <w:spacing w:after="0" w:line="240" w:lineRule="auto"/>
        <w:jc w:val="both"/>
        <w:rPr>
          <w:rFonts w:ascii="Times New Roman" w:hAnsi="Times New Roman"/>
          <w:sz w:val="26"/>
          <w:szCs w:val="26"/>
          <w:lang w:val="nl-NL"/>
        </w:rPr>
      </w:pPr>
      <w:r w:rsidRPr="008450DD">
        <w:rPr>
          <w:rFonts w:ascii="Times New Roman" w:hAnsi="Times New Roman"/>
          <w:sz w:val="26"/>
          <w:szCs w:val="26"/>
          <w:lang w:val="nl-NL"/>
        </w:rPr>
        <w:t>-Sử dụng sơ đồ đã cho, ghi chú được vòng đời của một số động vật đẻ con. Trình bày được sự lớn lên của con non được sinh ra từ thú mẹ. Tìm hiểu và viết được vòng đời của động vật đẻ con ở địa phương</w:t>
      </w:r>
    </w:p>
    <w:p w14:paraId="7F4E1184" w14:textId="77777777" w:rsidR="007060B3" w:rsidRPr="008450DD" w:rsidRDefault="007060B3" w:rsidP="007060B3">
      <w:pPr>
        <w:tabs>
          <w:tab w:val="left" w:pos="709"/>
        </w:tabs>
        <w:spacing w:after="0" w:line="240" w:lineRule="auto"/>
        <w:jc w:val="both"/>
        <w:rPr>
          <w:rFonts w:ascii="Times New Roman" w:hAnsi="Times New Roman"/>
          <w:sz w:val="26"/>
          <w:szCs w:val="26"/>
          <w:lang w:val="nl-NL"/>
        </w:rPr>
      </w:pPr>
      <w:r w:rsidRPr="008450DD">
        <w:rPr>
          <w:rFonts w:ascii="Times New Roman" w:hAnsi="Times New Roman"/>
          <w:sz w:val="26"/>
          <w:szCs w:val="26"/>
          <w:lang w:val="nl-NL"/>
        </w:rPr>
        <w:t>-Tự chủ và tự học: Tích cực, chủ động hoàn thành các nhiệm vụ được giao, chia sẻ nội dung tìm hiểu về vòng đời ở một số động vật. Tự tin khi trình bày ý kiến thảo luận. Hợp tác với bạn trong các hoạt động thảo luận nhóm nói và chia sẻ về vòng đời và sự phát triển ở động vật. Có biểu hiện tích cực, sáng tạo trong các hoạt động học tập, trò chơi, vận dụng.</w:t>
      </w:r>
    </w:p>
    <w:p w14:paraId="7102EBDD" w14:textId="77777777" w:rsidR="007060B3" w:rsidRPr="008450DD" w:rsidRDefault="007060B3" w:rsidP="007060B3">
      <w:pPr>
        <w:spacing w:after="0" w:line="240" w:lineRule="auto"/>
        <w:jc w:val="both"/>
        <w:rPr>
          <w:rFonts w:ascii="Times New Roman" w:hAnsi="Times New Roman"/>
          <w:sz w:val="26"/>
          <w:szCs w:val="26"/>
        </w:rPr>
      </w:pPr>
      <w:r w:rsidRPr="008450DD">
        <w:rPr>
          <w:rFonts w:ascii="Times New Roman" w:hAnsi="Times New Roman"/>
          <w:sz w:val="26"/>
          <w:szCs w:val="26"/>
        </w:rPr>
        <w:t>- Biết yêu quý động vật và dựa vào vòng đời của một số vật nuôi có thể biết cách chăm sóc phù hợp cho vật nuôi theo từng giai đoạn phát triển. Có tinh thần chăm chỉ học tập, luôn tự giác tìm hiểu bài. Giữ trật tự, biết lắng nghe, học tập nghiêm túc. Có trách nhiệm với tập thể khi tham gia hoạt động nhóm.</w:t>
      </w:r>
    </w:p>
    <w:p w14:paraId="181F6151" w14:textId="77777777" w:rsidR="007060B3" w:rsidRPr="008450DD" w:rsidRDefault="007060B3" w:rsidP="007060B3">
      <w:pPr>
        <w:spacing w:after="0" w:line="240" w:lineRule="auto"/>
        <w:jc w:val="both"/>
        <w:rPr>
          <w:rFonts w:ascii="Times New Roman" w:hAnsi="Times New Roman"/>
          <w:b/>
          <w:sz w:val="26"/>
          <w:szCs w:val="26"/>
        </w:rPr>
      </w:pPr>
      <w:r w:rsidRPr="008450DD">
        <w:rPr>
          <w:rFonts w:ascii="Times New Roman" w:hAnsi="Times New Roman"/>
          <w:b/>
          <w:sz w:val="26"/>
          <w:szCs w:val="26"/>
        </w:rPr>
        <w:t xml:space="preserve">II. ĐỒ DÙNG DẠY HỌC </w:t>
      </w:r>
    </w:p>
    <w:p w14:paraId="06E526CA" w14:textId="77777777" w:rsidR="007060B3" w:rsidRPr="008450DD" w:rsidRDefault="007060B3" w:rsidP="007060B3">
      <w:pPr>
        <w:spacing w:after="0" w:line="240" w:lineRule="auto"/>
        <w:jc w:val="both"/>
        <w:rPr>
          <w:rFonts w:ascii="Times New Roman" w:hAnsi="Times New Roman"/>
          <w:b/>
          <w:bCs/>
          <w:sz w:val="26"/>
          <w:szCs w:val="26"/>
        </w:rPr>
      </w:pPr>
      <w:r w:rsidRPr="008450DD">
        <w:rPr>
          <w:rFonts w:ascii="Times New Roman" w:hAnsi="Times New Roman"/>
          <w:b/>
          <w:bCs/>
          <w:sz w:val="26"/>
          <w:szCs w:val="26"/>
        </w:rPr>
        <w:t>1. Giáo viên</w:t>
      </w:r>
    </w:p>
    <w:p w14:paraId="200DB601" w14:textId="77777777" w:rsidR="007060B3" w:rsidRPr="008450DD" w:rsidRDefault="007060B3" w:rsidP="007060B3">
      <w:pPr>
        <w:spacing w:after="0" w:line="240" w:lineRule="auto"/>
        <w:jc w:val="both"/>
        <w:rPr>
          <w:rFonts w:ascii="Times New Roman" w:hAnsi="Times New Roman"/>
          <w:sz w:val="26"/>
          <w:szCs w:val="26"/>
        </w:rPr>
      </w:pPr>
      <w:r w:rsidRPr="008450DD">
        <w:rPr>
          <w:rFonts w:ascii="Times New Roman" w:hAnsi="Times New Roman"/>
          <w:sz w:val="26"/>
          <w:szCs w:val="26"/>
        </w:rPr>
        <w:t>- Ti vi, máy tính, bài trình chiếu PPT, Kế hoạch bài dạy</w:t>
      </w:r>
    </w:p>
    <w:p w14:paraId="490BF4B1" w14:textId="77777777" w:rsidR="007060B3" w:rsidRPr="008450DD" w:rsidRDefault="007060B3" w:rsidP="007060B3">
      <w:pPr>
        <w:spacing w:after="0" w:line="240" w:lineRule="auto"/>
        <w:jc w:val="both"/>
        <w:rPr>
          <w:rFonts w:ascii="Times New Roman" w:hAnsi="Times New Roman"/>
          <w:sz w:val="26"/>
          <w:szCs w:val="26"/>
        </w:rPr>
      </w:pPr>
      <w:r w:rsidRPr="008450DD">
        <w:rPr>
          <w:rFonts w:ascii="Times New Roman" w:hAnsi="Times New Roman"/>
          <w:sz w:val="26"/>
          <w:szCs w:val="26"/>
        </w:rPr>
        <w:t>- SGK, SGV Khoa học 5 bộ sách Cánh Diều.</w:t>
      </w:r>
    </w:p>
    <w:p w14:paraId="6AB70A35" w14:textId="77777777" w:rsidR="007060B3" w:rsidRPr="008450DD" w:rsidRDefault="007060B3" w:rsidP="007060B3">
      <w:pPr>
        <w:spacing w:after="0" w:line="240" w:lineRule="auto"/>
        <w:jc w:val="both"/>
        <w:rPr>
          <w:rFonts w:ascii="Times New Roman" w:hAnsi="Times New Roman"/>
          <w:sz w:val="26"/>
          <w:szCs w:val="26"/>
        </w:rPr>
      </w:pPr>
      <w:r w:rsidRPr="008450DD">
        <w:rPr>
          <w:rFonts w:ascii="Times New Roman" w:hAnsi="Times New Roman"/>
          <w:sz w:val="26"/>
          <w:szCs w:val="26"/>
        </w:rPr>
        <w:t>- Một số video về vòng đời ở một số động vật đẻ con</w:t>
      </w:r>
    </w:p>
    <w:p w14:paraId="0B0F8047" w14:textId="77777777" w:rsidR="007060B3" w:rsidRPr="008450DD" w:rsidRDefault="007060B3" w:rsidP="007060B3">
      <w:pPr>
        <w:spacing w:after="0" w:line="240" w:lineRule="auto"/>
        <w:jc w:val="both"/>
        <w:rPr>
          <w:rFonts w:ascii="Times New Roman" w:hAnsi="Times New Roman"/>
          <w:b/>
          <w:bCs/>
          <w:sz w:val="26"/>
          <w:szCs w:val="26"/>
        </w:rPr>
      </w:pPr>
      <w:r w:rsidRPr="008450DD">
        <w:rPr>
          <w:rFonts w:ascii="Times New Roman" w:hAnsi="Times New Roman"/>
          <w:b/>
          <w:bCs/>
          <w:sz w:val="26"/>
          <w:szCs w:val="26"/>
        </w:rPr>
        <w:t>2. Học sinh</w:t>
      </w:r>
    </w:p>
    <w:p w14:paraId="6CB8E248" w14:textId="77777777" w:rsidR="007060B3" w:rsidRPr="008450DD" w:rsidRDefault="007060B3" w:rsidP="007060B3">
      <w:pPr>
        <w:spacing w:after="0" w:line="240" w:lineRule="auto"/>
        <w:jc w:val="both"/>
        <w:rPr>
          <w:rFonts w:ascii="Times New Roman" w:hAnsi="Times New Roman"/>
          <w:sz w:val="26"/>
          <w:szCs w:val="26"/>
        </w:rPr>
      </w:pPr>
      <w:r w:rsidRPr="008450DD">
        <w:rPr>
          <w:rFonts w:ascii="Times New Roman" w:hAnsi="Times New Roman"/>
          <w:sz w:val="26"/>
          <w:szCs w:val="26"/>
        </w:rPr>
        <w:t>- SGK, Vở bài tập Khoa học 5 bộ sách Cánh Diều.</w:t>
      </w:r>
    </w:p>
    <w:p w14:paraId="0BCDD0BB" w14:textId="77777777" w:rsidR="007060B3" w:rsidRPr="008450DD" w:rsidRDefault="007060B3" w:rsidP="007060B3">
      <w:pPr>
        <w:spacing w:after="0" w:line="240" w:lineRule="auto"/>
        <w:jc w:val="both"/>
        <w:outlineLvl w:val="0"/>
        <w:rPr>
          <w:rFonts w:ascii="Times New Roman" w:hAnsi="Times New Roman"/>
          <w:b/>
          <w:sz w:val="26"/>
          <w:szCs w:val="26"/>
        </w:rPr>
      </w:pPr>
      <w:r w:rsidRPr="008450DD">
        <w:rPr>
          <w:rFonts w:ascii="Times New Roman" w:hAnsi="Times New Roman"/>
          <w:b/>
          <w:sz w:val="26"/>
          <w:szCs w:val="26"/>
        </w:rPr>
        <w:t>III. CÁC HOẠT ĐỘNG DẠY HỌC CHỦ YẾU</w:t>
      </w:r>
    </w:p>
    <w:tbl>
      <w:tblPr>
        <w:tblStyle w:val="TableGrid"/>
        <w:tblW w:w="0" w:type="auto"/>
        <w:tblBorders>
          <w:insideH w:val="none" w:sz="0" w:space="0" w:color="auto"/>
        </w:tblBorders>
        <w:tblLayout w:type="fixed"/>
        <w:tblLook w:val="04A0" w:firstRow="1" w:lastRow="0" w:firstColumn="1" w:lastColumn="0" w:noHBand="0" w:noVBand="1"/>
      </w:tblPr>
      <w:tblGrid>
        <w:gridCol w:w="5240"/>
        <w:gridCol w:w="4536"/>
      </w:tblGrid>
      <w:tr w:rsidR="007060B3" w:rsidRPr="008450DD" w14:paraId="019AE62B" w14:textId="77777777" w:rsidTr="00F03387">
        <w:tc>
          <w:tcPr>
            <w:tcW w:w="5240" w:type="dxa"/>
            <w:tcBorders>
              <w:top w:val="single" w:sz="4" w:space="0" w:color="auto"/>
              <w:bottom w:val="single" w:sz="4" w:space="0" w:color="auto"/>
            </w:tcBorders>
          </w:tcPr>
          <w:p w14:paraId="71CD510D" w14:textId="77777777" w:rsidR="007060B3" w:rsidRPr="008450DD" w:rsidRDefault="007060B3" w:rsidP="00F03387">
            <w:pPr>
              <w:spacing w:after="0" w:line="240" w:lineRule="auto"/>
              <w:jc w:val="center"/>
              <w:rPr>
                <w:rFonts w:ascii="Times New Roman" w:hAnsi="Times New Roman"/>
                <w:b/>
                <w:bCs/>
                <w:sz w:val="26"/>
                <w:szCs w:val="26"/>
                <w:lang w:val="en-GB"/>
              </w:rPr>
            </w:pPr>
            <w:r w:rsidRPr="008450DD">
              <w:rPr>
                <w:rFonts w:ascii="Times New Roman" w:eastAsia="Times New Roman" w:hAnsi="Times New Roman"/>
                <w:b/>
                <w:sz w:val="26"/>
                <w:szCs w:val="26"/>
              </w:rPr>
              <w:t>HOẠT ĐỘNG CỦA GV</w:t>
            </w:r>
          </w:p>
        </w:tc>
        <w:tc>
          <w:tcPr>
            <w:tcW w:w="4536" w:type="dxa"/>
            <w:tcBorders>
              <w:top w:val="single" w:sz="4" w:space="0" w:color="auto"/>
              <w:bottom w:val="single" w:sz="4" w:space="0" w:color="auto"/>
            </w:tcBorders>
          </w:tcPr>
          <w:p w14:paraId="6CAB459F" w14:textId="77777777" w:rsidR="007060B3" w:rsidRPr="008450DD" w:rsidRDefault="007060B3" w:rsidP="00F03387">
            <w:pPr>
              <w:spacing w:after="0" w:line="240" w:lineRule="auto"/>
              <w:jc w:val="center"/>
              <w:rPr>
                <w:rFonts w:ascii="Times New Roman" w:hAnsi="Times New Roman"/>
                <w:b/>
                <w:bCs/>
                <w:sz w:val="26"/>
                <w:szCs w:val="26"/>
                <w:lang w:val="en-GB"/>
              </w:rPr>
            </w:pPr>
            <w:r w:rsidRPr="008450DD">
              <w:rPr>
                <w:rFonts w:ascii="Times New Roman" w:eastAsia="Times New Roman" w:hAnsi="Times New Roman"/>
                <w:b/>
                <w:sz w:val="26"/>
                <w:szCs w:val="26"/>
              </w:rPr>
              <w:t>HOẠT ĐỘNG CỦA HS</w:t>
            </w:r>
          </w:p>
        </w:tc>
      </w:tr>
      <w:tr w:rsidR="007060B3" w:rsidRPr="008450DD" w14:paraId="4FB5250F" w14:textId="77777777" w:rsidTr="00F03387">
        <w:tc>
          <w:tcPr>
            <w:tcW w:w="5240" w:type="dxa"/>
            <w:tcBorders>
              <w:top w:val="single" w:sz="4" w:space="0" w:color="auto"/>
            </w:tcBorders>
          </w:tcPr>
          <w:p w14:paraId="2E7CA769" w14:textId="77777777" w:rsidR="007060B3" w:rsidRPr="008450DD" w:rsidRDefault="007060B3" w:rsidP="00F03387">
            <w:pPr>
              <w:spacing w:after="0" w:line="240" w:lineRule="auto"/>
              <w:jc w:val="both"/>
              <w:rPr>
                <w:rFonts w:ascii="Times New Roman" w:eastAsia="Times New Roman" w:hAnsi="Times New Roman"/>
                <w:b/>
                <w:sz w:val="26"/>
                <w:szCs w:val="26"/>
              </w:rPr>
            </w:pPr>
            <w:r w:rsidRPr="008450DD">
              <w:rPr>
                <w:rFonts w:ascii="Times New Roman" w:hAnsi="Times New Roman"/>
                <w:b/>
                <w:iCs/>
                <w:sz w:val="26"/>
                <w:szCs w:val="26"/>
                <w:lang w:val="nl-NL"/>
              </w:rPr>
              <w:t>1.Hoạt động Mở đầu</w:t>
            </w:r>
            <w:r>
              <w:rPr>
                <w:rFonts w:ascii="Times New Roman" w:hAnsi="Times New Roman"/>
                <w:b/>
                <w:iCs/>
                <w:sz w:val="26"/>
                <w:szCs w:val="26"/>
                <w:lang w:val="nl-NL"/>
              </w:rPr>
              <w:t>(5’)</w:t>
            </w:r>
          </w:p>
        </w:tc>
        <w:tc>
          <w:tcPr>
            <w:tcW w:w="4536" w:type="dxa"/>
            <w:tcBorders>
              <w:top w:val="single" w:sz="4" w:space="0" w:color="auto"/>
            </w:tcBorders>
          </w:tcPr>
          <w:p w14:paraId="7F2F2BED" w14:textId="77777777" w:rsidR="007060B3" w:rsidRPr="008450DD" w:rsidRDefault="007060B3" w:rsidP="00F03387">
            <w:pPr>
              <w:spacing w:after="0" w:line="240" w:lineRule="auto"/>
              <w:jc w:val="both"/>
              <w:rPr>
                <w:rFonts w:ascii="Times New Roman" w:eastAsia="Times New Roman" w:hAnsi="Times New Roman"/>
                <w:b/>
                <w:sz w:val="26"/>
                <w:szCs w:val="26"/>
              </w:rPr>
            </w:pPr>
          </w:p>
        </w:tc>
      </w:tr>
      <w:tr w:rsidR="007060B3" w:rsidRPr="008450DD" w14:paraId="7EDB2582" w14:textId="77777777" w:rsidTr="00F03387">
        <w:tc>
          <w:tcPr>
            <w:tcW w:w="5240" w:type="dxa"/>
          </w:tcPr>
          <w:p w14:paraId="735B9FB7" w14:textId="77777777" w:rsidR="007060B3" w:rsidRPr="008450DD" w:rsidRDefault="007060B3" w:rsidP="00F03387">
            <w:pPr>
              <w:spacing w:after="0" w:line="240" w:lineRule="auto"/>
              <w:jc w:val="both"/>
              <w:outlineLvl w:val="0"/>
              <w:rPr>
                <w:rFonts w:ascii="Times New Roman" w:hAnsi="Times New Roman"/>
                <w:bCs/>
                <w:sz w:val="26"/>
                <w:szCs w:val="26"/>
                <w:lang w:val="nl-NL"/>
              </w:rPr>
            </w:pPr>
            <w:r w:rsidRPr="008450DD">
              <w:rPr>
                <w:rFonts w:ascii="Times New Roman" w:hAnsi="Times New Roman"/>
                <w:bCs/>
                <w:sz w:val="26"/>
                <w:szCs w:val="26"/>
                <w:lang w:val="nl-NL"/>
              </w:rPr>
              <w:t>GV tổ chức HS chơi trò chơi “Chuyền bóng”</w:t>
            </w:r>
          </w:p>
          <w:p w14:paraId="1D0B2592" w14:textId="77777777" w:rsidR="007060B3" w:rsidRPr="008450DD" w:rsidRDefault="007060B3" w:rsidP="00F03387">
            <w:pPr>
              <w:spacing w:after="0" w:line="240" w:lineRule="auto"/>
              <w:jc w:val="both"/>
              <w:outlineLvl w:val="0"/>
              <w:rPr>
                <w:rFonts w:ascii="Times New Roman" w:hAnsi="Times New Roman"/>
                <w:bCs/>
                <w:sz w:val="26"/>
                <w:szCs w:val="26"/>
                <w:lang w:val="nl-NL"/>
              </w:rPr>
            </w:pPr>
            <w:r w:rsidRPr="008450DD">
              <w:rPr>
                <w:rFonts w:ascii="Times New Roman" w:hAnsi="Times New Roman"/>
                <w:bCs/>
                <w:sz w:val="26"/>
                <w:szCs w:val="26"/>
                <w:lang w:val="nl-NL"/>
              </w:rPr>
              <w:t>+ GV sẽ nêu tên một con vật rồi đưa bóng vào tay của 1 bạn HS bất kỳ, HS đó ngay lập tức sẽ nêu tên một giai đoạn trong vòng đời của động vật đó rồi chuyền tiếp bóng 1 học sinh khác, HS này sẽ nêu tên giai đoạn phát triển kế tiếp trong vòng đời của động vật đó trong thời gian không quá 5 giây, cứ như thế đến giai đoạn ban đầu thì dừng lại.</w:t>
            </w:r>
          </w:p>
          <w:p w14:paraId="4FAD0FB4" w14:textId="77777777" w:rsidR="007060B3" w:rsidRPr="008450DD" w:rsidRDefault="007060B3" w:rsidP="00F03387">
            <w:pPr>
              <w:spacing w:after="0" w:line="240" w:lineRule="auto"/>
              <w:jc w:val="both"/>
              <w:outlineLvl w:val="0"/>
              <w:rPr>
                <w:rFonts w:ascii="Times New Roman" w:hAnsi="Times New Roman"/>
                <w:bCs/>
                <w:sz w:val="26"/>
                <w:szCs w:val="26"/>
                <w:lang w:val="nl-NL"/>
              </w:rPr>
            </w:pPr>
            <w:r w:rsidRPr="008450DD">
              <w:rPr>
                <w:rFonts w:ascii="Times New Roman" w:hAnsi="Times New Roman"/>
                <w:bCs/>
                <w:sz w:val="26"/>
                <w:szCs w:val="26"/>
                <w:lang w:val="nl-NL"/>
              </w:rPr>
              <w:t>+ GV có thể lựa chọn các con vật quen thuộc hoặc các con vật trong tiết trước như muỗi, gà, cá, bướm,…</w:t>
            </w:r>
          </w:p>
          <w:p w14:paraId="3D40590A" w14:textId="77777777" w:rsidR="007060B3" w:rsidRPr="008450DD" w:rsidRDefault="007060B3" w:rsidP="00F03387">
            <w:pPr>
              <w:spacing w:after="0" w:line="240" w:lineRule="auto"/>
              <w:jc w:val="both"/>
              <w:rPr>
                <w:rFonts w:ascii="Times New Roman" w:hAnsi="Times New Roman"/>
                <w:b/>
                <w:bCs/>
                <w:sz w:val="26"/>
                <w:szCs w:val="26"/>
                <w:lang w:val="nl-NL"/>
              </w:rPr>
            </w:pPr>
            <w:r w:rsidRPr="008450DD">
              <w:rPr>
                <w:rFonts w:ascii="Times New Roman" w:hAnsi="Times New Roman"/>
                <w:bCs/>
                <w:sz w:val="26"/>
                <w:szCs w:val="26"/>
                <w:lang w:val="nl-NL"/>
              </w:rPr>
              <w:t>– GV tổng kết trò chơi về tên các giai đoạn trong vòng đời của động vật đẻ trứng và chuyển tiếp bài: Vậy đối với động vật đẻ con thì vòng đời có khác với động vật đẻ trứng hay không? Con non có hình dạng như thế nào so với con trưởng thành? Hôm nay chúng ta sẽ tiếp tục tìm hiểu về vòng đời và sự phát triển ở động vật đẻ con</w:t>
            </w:r>
          </w:p>
        </w:tc>
        <w:tc>
          <w:tcPr>
            <w:tcW w:w="4536" w:type="dxa"/>
          </w:tcPr>
          <w:p w14:paraId="68A496A4" w14:textId="77777777" w:rsidR="007060B3" w:rsidRPr="008450DD" w:rsidRDefault="007060B3" w:rsidP="00F03387">
            <w:pPr>
              <w:spacing w:after="0" w:line="240" w:lineRule="auto"/>
              <w:jc w:val="both"/>
              <w:rPr>
                <w:rFonts w:ascii="Times New Roman" w:hAnsi="Times New Roman"/>
                <w:sz w:val="26"/>
                <w:szCs w:val="26"/>
              </w:rPr>
            </w:pPr>
            <w:r w:rsidRPr="008450DD">
              <w:rPr>
                <w:rFonts w:ascii="Times New Roman" w:hAnsi="Times New Roman"/>
                <w:sz w:val="26"/>
                <w:szCs w:val="26"/>
              </w:rPr>
              <w:t xml:space="preserve">- HS lắng nghe luật chơi. </w:t>
            </w:r>
          </w:p>
          <w:p w14:paraId="0D3412C2" w14:textId="77777777" w:rsidR="007060B3" w:rsidRPr="008450DD" w:rsidRDefault="007060B3" w:rsidP="00F03387">
            <w:pPr>
              <w:spacing w:after="0" w:line="240" w:lineRule="auto"/>
              <w:jc w:val="both"/>
              <w:rPr>
                <w:rFonts w:ascii="Times New Roman" w:hAnsi="Times New Roman"/>
                <w:sz w:val="26"/>
                <w:szCs w:val="26"/>
              </w:rPr>
            </w:pPr>
          </w:p>
          <w:p w14:paraId="21C055A6" w14:textId="77777777" w:rsidR="007060B3" w:rsidRPr="008450DD" w:rsidRDefault="007060B3" w:rsidP="00F03387">
            <w:pPr>
              <w:spacing w:after="0" w:line="240" w:lineRule="auto"/>
              <w:jc w:val="both"/>
              <w:rPr>
                <w:rFonts w:ascii="Times New Roman" w:hAnsi="Times New Roman"/>
                <w:sz w:val="26"/>
                <w:szCs w:val="26"/>
              </w:rPr>
            </w:pPr>
          </w:p>
          <w:p w14:paraId="6AA28B7B" w14:textId="77777777" w:rsidR="007060B3" w:rsidRPr="008450DD" w:rsidRDefault="007060B3" w:rsidP="00F03387">
            <w:pPr>
              <w:spacing w:after="0" w:line="240" w:lineRule="auto"/>
              <w:jc w:val="both"/>
              <w:rPr>
                <w:rFonts w:ascii="Times New Roman" w:hAnsi="Times New Roman"/>
                <w:sz w:val="26"/>
                <w:szCs w:val="26"/>
              </w:rPr>
            </w:pPr>
            <w:r w:rsidRPr="008450DD">
              <w:rPr>
                <w:rFonts w:ascii="Times New Roman" w:hAnsi="Times New Roman"/>
                <w:sz w:val="26"/>
                <w:szCs w:val="26"/>
              </w:rPr>
              <w:t xml:space="preserve">- HS tham gia chơi. </w:t>
            </w:r>
          </w:p>
          <w:p w14:paraId="78CDE724" w14:textId="77777777" w:rsidR="007060B3" w:rsidRPr="008450DD" w:rsidRDefault="007060B3" w:rsidP="00F03387">
            <w:pPr>
              <w:spacing w:after="0" w:line="240" w:lineRule="auto"/>
              <w:jc w:val="both"/>
              <w:rPr>
                <w:rFonts w:ascii="Times New Roman" w:hAnsi="Times New Roman"/>
                <w:sz w:val="26"/>
                <w:szCs w:val="26"/>
              </w:rPr>
            </w:pPr>
          </w:p>
          <w:p w14:paraId="0E293AC8" w14:textId="77777777" w:rsidR="007060B3" w:rsidRPr="008450DD" w:rsidRDefault="007060B3" w:rsidP="00F03387">
            <w:pPr>
              <w:spacing w:after="0" w:line="240" w:lineRule="auto"/>
              <w:jc w:val="both"/>
              <w:rPr>
                <w:rFonts w:ascii="Times New Roman" w:hAnsi="Times New Roman"/>
                <w:sz w:val="26"/>
                <w:szCs w:val="26"/>
              </w:rPr>
            </w:pPr>
          </w:p>
          <w:p w14:paraId="5EC0B0F1" w14:textId="77777777" w:rsidR="007060B3" w:rsidRPr="008450DD" w:rsidRDefault="007060B3" w:rsidP="00F03387">
            <w:pPr>
              <w:spacing w:after="0" w:line="240" w:lineRule="auto"/>
              <w:jc w:val="both"/>
              <w:rPr>
                <w:rFonts w:ascii="Times New Roman" w:hAnsi="Times New Roman"/>
                <w:sz w:val="26"/>
                <w:szCs w:val="26"/>
              </w:rPr>
            </w:pPr>
            <w:r w:rsidRPr="008450DD">
              <w:rPr>
                <w:rFonts w:ascii="Times New Roman" w:hAnsi="Times New Roman"/>
                <w:sz w:val="26"/>
                <w:szCs w:val="26"/>
              </w:rPr>
              <w:t xml:space="preserve">- HS tập trung nghe tên con vật GV nói và chú ý trả lời ngay tên giai đoạn phát triển tiếp theo khi bạn chuyền bóng cho mình. </w:t>
            </w:r>
          </w:p>
          <w:p w14:paraId="215106C9" w14:textId="77777777" w:rsidR="007060B3" w:rsidRPr="008450DD" w:rsidRDefault="007060B3" w:rsidP="00F03387">
            <w:pPr>
              <w:spacing w:after="0" w:line="240" w:lineRule="auto"/>
              <w:jc w:val="both"/>
              <w:rPr>
                <w:rFonts w:ascii="Times New Roman" w:hAnsi="Times New Roman"/>
                <w:sz w:val="26"/>
                <w:szCs w:val="26"/>
              </w:rPr>
            </w:pPr>
          </w:p>
          <w:p w14:paraId="3C7E22D0" w14:textId="77777777" w:rsidR="007060B3" w:rsidRPr="008450DD" w:rsidRDefault="007060B3" w:rsidP="00F03387">
            <w:pPr>
              <w:spacing w:after="0" w:line="240" w:lineRule="auto"/>
              <w:jc w:val="both"/>
              <w:rPr>
                <w:rFonts w:ascii="Times New Roman" w:hAnsi="Times New Roman"/>
                <w:sz w:val="26"/>
                <w:szCs w:val="26"/>
              </w:rPr>
            </w:pPr>
          </w:p>
          <w:p w14:paraId="4E0A5E94" w14:textId="77777777" w:rsidR="007060B3" w:rsidRPr="008450DD" w:rsidRDefault="007060B3" w:rsidP="00F03387">
            <w:pPr>
              <w:spacing w:after="0" w:line="240" w:lineRule="auto"/>
              <w:jc w:val="both"/>
              <w:rPr>
                <w:rFonts w:ascii="Times New Roman" w:hAnsi="Times New Roman"/>
                <w:b/>
                <w:sz w:val="26"/>
                <w:szCs w:val="26"/>
                <w:lang w:val="nl-NL"/>
              </w:rPr>
            </w:pPr>
            <w:r w:rsidRPr="008450DD">
              <w:rPr>
                <w:rFonts w:ascii="Times New Roman" w:hAnsi="Times New Roman"/>
                <w:sz w:val="26"/>
                <w:szCs w:val="26"/>
              </w:rPr>
              <w:t>- HS lắng nghe và ghi bài.</w:t>
            </w:r>
          </w:p>
        </w:tc>
      </w:tr>
      <w:tr w:rsidR="007060B3" w:rsidRPr="008450DD" w14:paraId="7A2FDF2B" w14:textId="77777777" w:rsidTr="00F03387">
        <w:tc>
          <w:tcPr>
            <w:tcW w:w="5240" w:type="dxa"/>
          </w:tcPr>
          <w:p w14:paraId="383AF2F3" w14:textId="77777777" w:rsidR="007060B3" w:rsidRPr="008450DD" w:rsidRDefault="007060B3" w:rsidP="00F03387">
            <w:pPr>
              <w:spacing w:after="0" w:line="240" w:lineRule="auto"/>
              <w:jc w:val="both"/>
              <w:rPr>
                <w:rFonts w:ascii="Times New Roman" w:hAnsi="Times New Roman"/>
                <w:b/>
                <w:sz w:val="26"/>
                <w:szCs w:val="26"/>
                <w:lang w:val="nl-NL"/>
              </w:rPr>
            </w:pPr>
            <w:r w:rsidRPr="008450DD">
              <w:rPr>
                <w:rFonts w:ascii="Times New Roman" w:hAnsi="Times New Roman"/>
                <w:b/>
                <w:bCs/>
                <w:iCs/>
                <w:sz w:val="26"/>
                <w:szCs w:val="26"/>
                <w:lang w:val="nl-NL"/>
              </w:rPr>
              <w:t>2. Hoạt động Hình thành kiến thức mới</w:t>
            </w:r>
            <w:r>
              <w:rPr>
                <w:rFonts w:ascii="Times New Roman" w:hAnsi="Times New Roman"/>
                <w:b/>
                <w:bCs/>
                <w:iCs/>
                <w:sz w:val="26"/>
                <w:szCs w:val="26"/>
                <w:lang w:val="nl-NL"/>
              </w:rPr>
              <w:t xml:space="preserve"> (15’)</w:t>
            </w:r>
            <w:r w:rsidRPr="008450DD">
              <w:rPr>
                <w:rFonts w:ascii="Times New Roman" w:hAnsi="Times New Roman"/>
                <w:bCs/>
                <w:i/>
                <w:iCs/>
                <w:sz w:val="26"/>
                <w:szCs w:val="26"/>
                <w:lang w:val="nl-NL"/>
              </w:rPr>
              <w:t xml:space="preserve">: </w:t>
            </w:r>
          </w:p>
          <w:p w14:paraId="48871E88" w14:textId="77777777" w:rsidR="007060B3" w:rsidRPr="009B68E6" w:rsidRDefault="007060B3" w:rsidP="00F03387">
            <w:pPr>
              <w:pStyle w:val="ListParagraph"/>
              <w:tabs>
                <w:tab w:val="left" w:pos="365"/>
              </w:tabs>
              <w:spacing w:after="0" w:line="240" w:lineRule="auto"/>
              <w:ind w:left="31"/>
              <w:jc w:val="both"/>
              <w:rPr>
                <w:b/>
                <w:sz w:val="26"/>
                <w:szCs w:val="26"/>
                <w:lang w:val="nl-NL"/>
              </w:rPr>
            </w:pPr>
            <w:r w:rsidRPr="008450DD">
              <w:rPr>
                <w:b/>
                <w:sz w:val="26"/>
                <w:szCs w:val="26"/>
                <w:lang w:val="nl-NL"/>
              </w:rPr>
              <w:lastRenderedPageBreak/>
              <w:t>Hoạt động 3: Tìm hiểu vòng đời của động vật đẻ con</w:t>
            </w:r>
          </w:p>
        </w:tc>
        <w:tc>
          <w:tcPr>
            <w:tcW w:w="4536" w:type="dxa"/>
          </w:tcPr>
          <w:p w14:paraId="02AB2179" w14:textId="77777777" w:rsidR="007060B3" w:rsidRPr="008450DD" w:rsidRDefault="007060B3" w:rsidP="00F03387">
            <w:pPr>
              <w:spacing w:after="0" w:line="240" w:lineRule="auto"/>
              <w:jc w:val="both"/>
              <w:rPr>
                <w:rFonts w:ascii="Times New Roman" w:hAnsi="Times New Roman"/>
                <w:sz w:val="26"/>
                <w:szCs w:val="26"/>
              </w:rPr>
            </w:pPr>
          </w:p>
        </w:tc>
      </w:tr>
      <w:tr w:rsidR="007060B3" w:rsidRPr="008450DD" w14:paraId="5EFCE1A4" w14:textId="77777777" w:rsidTr="00F03387">
        <w:tc>
          <w:tcPr>
            <w:tcW w:w="5240" w:type="dxa"/>
          </w:tcPr>
          <w:p w14:paraId="19916804" w14:textId="77777777" w:rsidR="007060B3" w:rsidRPr="008450DD" w:rsidRDefault="007060B3" w:rsidP="00F03387">
            <w:pPr>
              <w:spacing w:after="0" w:line="240" w:lineRule="auto"/>
              <w:jc w:val="both"/>
              <w:rPr>
                <w:rFonts w:ascii="Times New Roman" w:hAnsi="Times New Roman"/>
                <w:sz w:val="26"/>
                <w:szCs w:val="26"/>
                <w:lang w:val="nl-NL"/>
              </w:rPr>
            </w:pPr>
            <w:r w:rsidRPr="008450DD">
              <w:rPr>
                <w:rFonts w:ascii="Times New Roman" w:hAnsi="Times New Roman"/>
                <w:b/>
                <w:bCs/>
                <w:sz w:val="26"/>
                <w:szCs w:val="26"/>
                <w:lang w:val="nl-NL"/>
              </w:rPr>
              <w:t>Bước 1:</w:t>
            </w:r>
            <w:r w:rsidRPr="008450DD">
              <w:rPr>
                <w:rFonts w:ascii="Times New Roman" w:hAnsi="Times New Roman"/>
                <w:sz w:val="26"/>
                <w:szCs w:val="26"/>
                <w:lang w:val="nl-NL"/>
              </w:rPr>
              <w:t xml:space="preserve"> Làm việc theo cặp</w:t>
            </w:r>
          </w:p>
          <w:p w14:paraId="7A502183" w14:textId="77777777" w:rsidR="007060B3" w:rsidRPr="008450DD" w:rsidRDefault="007060B3" w:rsidP="00F03387">
            <w:pPr>
              <w:spacing w:after="0" w:line="240" w:lineRule="auto"/>
              <w:jc w:val="both"/>
              <w:rPr>
                <w:rFonts w:ascii="Times New Roman" w:hAnsi="Times New Roman"/>
                <w:sz w:val="26"/>
                <w:szCs w:val="26"/>
                <w:lang w:val="nl-NL"/>
              </w:rPr>
            </w:pPr>
            <w:r w:rsidRPr="008450DD">
              <w:rPr>
                <w:rFonts w:ascii="Times New Roman" w:hAnsi="Times New Roman"/>
                <w:sz w:val="26"/>
                <w:szCs w:val="26"/>
                <w:lang w:val="nl-NL"/>
              </w:rPr>
              <w:t>GV yêu cầu HS quan sát hình 5, trang 53 SGK và thực hiện các yêu cầu sau:</w:t>
            </w:r>
          </w:p>
          <w:p w14:paraId="6F22AA67" w14:textId="77777777" w:rsidR="007060B3" w:rsidRPr="008450DD" w:rsidRDefault="007060B3" w:rsidP="00F03387">
            <w:pPr>
              <w:spacing w:after="0" w:line="240" w:lineRule="auto"/>
              <w:jc w:val="both"/>
              <w:rPr>
                <w:rFonts w:ascii="Times New Roman" w:hAnsi="Times New Roman"/>
                <w:sz w:val="26"/>
                <w:szCs w:val="26"/>
                <w:lang w:val="nl-NL"/>
              </w:rPr>
            </w:pPr>
            <w:r w:rsidRPr="008450DD">
              <w:rPr>
                <w:rFonts w:ascii="Times New Roman" w:hAnsi="Times New Roman"/>
                <w:sz w:val="26"/>
                <w:szCs w:val="26"/>
                <w:lang w:val="nl-NL"/>
              </w:rPr>
              <w:t xml:space="preserve">- Sắp xếp các từ ngữ đã cho phù hợp với mỗi hình trong vòng đời của chó. </w:t>
            </w:r>
          </w:p>
          <w:p w14:paraId="1FF02F86" w14:textId="77777777" w:rsidR="007060B3" w:rsidRPr="008450DD" w:rsidRDefault="007060B3" w:rsidP="00F03387">
            <w:pPr>
              <w:spacing w:after="0" w:line="240" w:lineRule="auto"/>
              <w:jc w:val="both"/>
              <w:rPr>
                <w:rFonts w:ascii="Times New Roman" w:hAnsi="Times New Roman"/>
                <w:sz w:val="26"/>
                <w:szCs w:val="26"/>
                <w:lang w:val="nl-NL"/>
              </w:rPr>
            </w:pPr>
            <w:r w:rsidRPr="008450DD">
              <w:rPr>
                <w:rFonts w:ascii="Times New Roman" w:hAnsi="Times New Roman"/>
                <w:sz w:val="26"/>
                <w:szCs w:val="26"/>
                <w:lang w:val="nl-NL"/>
              </w:rPr>
              <w:t>- Nhận xét sự thay đổi của chó qua các giai đoạn phát triển.</w:t>
            </w:r>
          </w:p>
          <w:p w14:paraId="5C5BF621" w14:textId="77777777" w:rsidR="007060B3" w:rsidRPr="008450DD" w:rsidRDefault="007060B3" w:rsidP="00F03387">
            <w:pPr>
              <w:spacing w:after="0" w:line="240" w:lineRule="auto"/>
              <w:jc w:val="both"/>
              <w:rPr>
                <w:rFonts w:ascii="Times New Roman" w:hAnsi="Times New Roman"/>
                <w:sz w:val="26"/>
                <w:szCs w:val="26"/>
                <w:lang w:val="nl-NL"/>
              </w:rPr>
            </w:pPr>
            <w:r w:rsidRPr="008450DD">
              <w:rPr>
                <w:rFonts w:ascii="Times New Roman" w:hAnsi="Times New Roman"/>
                <w:sz w:val="26"/>
                <w:szCs w:val="26"/>
                <w:lang w:val="nl-NL"/>
              </w:rPr>
              <w:t>- HS viết các câu trả lời vào các câu 5 và 6, Bài 10 VBT.</w:t>
            </w:r>
          </w:p>
          <w:p w14:paraId="4EFE30A5" w14:textId="77777777" w:rsidR="007060B3" w:rsidRPr="008450DD" w:rsidRDefault="007060B3" w:rsidP="00F03387">
            <w:pPr>
              <w:spacing w:after="0" w:line="240" w:lineRule="auto"/>
              <w:jc w:val="both"/>
              <w:rPr>
                <w:rFonts w:ascii="Times New Roman" w:hAnsi="Times New Roman"/>
                <w:sz w:val="26"/>
                <w:szCs w:val="26"/>
                <w:lang w:val="nl-NL"/>
              </w:rPr>
            </w:pPr>
            <w:r w:rsidRPr="008450DD">
              <w:rPr>
                <w:rFonts w:ascii="Times New Roman" w:hAnsi="Times New Roman"/>
                <w:b/>
                <w:bCs/>
                <w:sz w:val="26"/>
                <w:szCs w:val="26"/>
                <w:lang w:val="nl-NL"/>
              </w:rPr>
              <w:t>Bước 2</w:t>
            </w:r>
            <w:r w:rsidRPr="008450DD">
              <w:rPr>
                <w:rFonts w:ascii="Times New Roman" w:hAnsi="Times New Roman"/>
                <w:sz w:val="26"/>
                <w:szCs w:val="26"/>
                <w:lang w:val="nl-NL"/>
              </w:rPr>
              <w:t>: Làm việc cả lớp</w:t>
            </w:r>
          </w:p>
          <w:p w14:paraId="089D0FEC" w14:textId="77777777" w:rsidR="007060B3" w:rsidRPr="008450DD" w:rsidRDefault="007060B3" w:rsidP="00F03387">
            <w:pPr>
              <w:spacing w:after="0" w:line="240" w:lineRule="auto"/>
              <w:jc w:val="both"/>
              <w:rPr>
                <w:rFonts w:ascii="Times New Roman" w:hAnsi="Times New Roman"/>
                <w:sz w:val="26"/>
                <w:szCs w:val="26"/>
                <w:lang w:val="nl-NL"/>
              </w:rPr>
            </w:pPr>
            <w:r w:rsidRPr="008450DD">
              <w:rPr>
                <w:rFonts w:ascii="Times New Roman" w:hAnsi="Times New Roman"/>
                <w:sz w:val="26"/>
                <w:szCs w:val="26"/>
                <w:lang w:val="nl-NL"/>
              </w:rPr>
              <w:t>- GV gọi đại diện các cặp trinh bày trước lớp những nội dung đã thực hiện. Các cặp khác nhận xét và bổ sung (nếu cần).</w:t>
            </w:r>
          </w:p>
          <w:p w14:paraId="0C788C61" w14:textId="77777777" w:rsidR="007060B3" w:rsidRPr="008450DD" w:rsidRDefault="007060B3" w:rsidP="00F03387">
            <w:pPr>
              <w:spacing w:after="0" w:line="240" w:lineRule="auto"/>
              <w:jc w:val="both"/>
              <w:rPr>
                <w:rFonts w:ascii="Times New Roman" w:hAnsi="Times New Roman"/>
                <w:sz w:val="26"/>
                <w:szCs w:val="26"/>
                <w:lang w:val="nl-NL"/>
              </w:rPr>
            </w:pPr>
            <w:r w:rsidRPr="008450DD">
              <w:rPr>
                <w:rFonts w:ascii="Times New Roman" w:hAnsi="Times New Roman"/>
                <w:sz w:val="26"/>
                <w:szCs w:val="26"/>
                <w:lang w:val="nl-NL"/>
              </w:rPr>
              <w:t>- GV cho HS tự đánh giá, đánh giá đồng đẳng. GV đánh giá HS.</w:t>
            </w:r>
          </w:p>
          <w:p w14:paraId="07AE2F32" w14:textId="77777777" w:rsidR="007060B3" w:rsidRPr="008450DD" w:rsidRDefault="007060B3" w:rsidP="00F03387">
            <w:pPr>
              <w:spacing w:after="0" w:line="240" w:lineRule="auto"/>
              <w:jc w:val="both"/>
              <w:rPr>
                <w:rFonts w:ascii="Times New Roman" w:hAnsi="Times New Roman"/>
                <w:sz w:val="26"/>
                <w:szCs w:val="26"/>
                <w:lang w:val="nl-NL"/>
              </w:rPr>
            </w:pPr>
            <w:r w:rsidRPr="008450DD">
              <w:rPr>
                <w:rFonts w:ascii="Times New Roman" w:hAnsi="Times New Roman"/>
                <w:sz w:val="26"/>
                <w:szCs w:val="26"/>
                <w:lang w:val="nl-NL"/>
              </w:rPr>
              <w:t>- GV chốt thông tin</w:t>
            </w:r>
          </w:p>
          <w:p w14:paraId="40554F5B" w14:textId="77777777" w:rsidR="007060B3" w:rsidRPr="008450DD" w:rsidRDefault="007060B3" w:rsidP="00F03387">
            <w:pPr>
              <w:spacing w:after="0" w:line="240" w:lineRule="auto"/>
              <w:jc w:val="both"/>
              <w:rPr>
                <w:rFonts w:ascii="Times New Roman" w:hAnsi="Times New Roman"/>
                <w:sz w:val="26"/>
                <w:szCs w:val="26"/>
                <w:lang w:val="nl-NL"/>
              </w:rPr>
            </w:pPr>
            <w:r w:rsidRPr="008450DD">
              <w:rPr>
                <w:rFonts w:ascii="Times New Roman" w:hAnsi="Times New Roman"/>
                <w:sz w:val="26"/>
                <w:szCs w:val="26"/>
                <w:lang w:val="nl-NL"/>
              </w:rPr>
              <w:t xml:space="preserve">+ Các giai đoạn trong vòng đời của chó: chó sơ sinh </w:t>
            </w:r>
            <w:r w:rsidRPr="008450DD">
              <w:rPr>
                <w:rFonts w:ascii="Times New Roman" w:hAnsi="Times New Roman"/>
                <w:sz w:val="26"/>
                <w:szCs w:val="26"/>
                <w:lang w:val="nl-NL"/>
              </w:rPr>
              <w:sym w:font="Wingdings" w:char="F0E0"/>
            </w:r>
            <w:r w:rsidRPr="008450DD">
              <w:rPr>
                <w:rFonts w:ascii="Times New Roman" w:hAnsi="Times New Roman"/>
                <w:sz w:val="26"/>
                <w:szCs w:val="26"/>
                <w:lang w:val="nl-NL"/>
              </w:rPr>
              <w:t xml:space="preserve"> chó con </w:t>
            </w:r>
            <w:r w:rsidRPr="008450DD">
              <w:rPr>
                <w:rFonts w:ascii="Times New Roman" w:hAnsi="Times New Roman"/>
                <w:sz w:val="26"/>
                <w:szCs w:val="26"/>
                <w:lang w:val="nl-NL"/>
              </w:rPr>
              <w:sym w:font="Wingdings" w:char="F0E0"/>
            </w:r>
            <w:r w:rsidRPr="008450DD">
              <w:rPr>
                <w:rFonts w:ascii="Times New Roman" w:hAnsi="Times New Roman"/>
                <w:sz w:val="26"/>
                <w:szCs w:val="26"/>
                <w:lang w:val="nl-NL"/>
              </w:rPr>
              <w:t xml:space="preserve"> chó trưởng thành </w:t>
            </w:r>
            <w:r w:rsidRPr="008450DD">
              <w:rPr>
                <w:rFonts w:ascii="Times New Roman" w:hAnsi="Times New Roman"/>
                <w:sz w:val="26"/>
                <w:szCs w:val="26"/>
                <w:lang w:val="nl-NL"/>
              </w:rPr>
              <w:sym w:font="Wingdings" w:char="F0E0"/>
            </w:r>
            <w:r w:rsidRPr="008450DD">
              <w:rPr>
                <w:rFonts w:ascii="Times New Roman" w:hAnsi="Times New Roman"/>
                <w:sz w:val="26"/>
                <w:szCs w:val="26"/>
                <w:lang w:val="nl-NL"/>
              </w:rPr>
              <w:t xml:space="preserve"> chó trưởng thành mang thai.</w:t>
            </w:r>
          </w:p>
          <w:p w14:paraId="23D226C2" w14:textId="77777777" w:rsidR="007060B3" w:rsidRPr="008450DD" w:rsidRDefault="007060B3" w:rsidP="00F03387">
            <w:pPr>
              <w:spacing w:after="0" w:line="240" w:lineRule="auto"/>
              <w:jc w:val="both"/>
              <w:rPr>
                <w:rFonts w:ascii="Times New Roman" w:hAnsi="Times New Roman"/>
                <w:sz w:val="26"/>
                <w:szCs w:val="26"/>
                <w:lang w:val="nl-NL"/>
              </w:rPr>
            </w:pPr>
            <w:r w:rsidRPr="008450DD">
              <w:rPr>
                <w:rFonts w:ascii="Times New Roman" w:hAnsi="Times New Roman"/>
                <w:sz w:val="26"/>
                <w:szCs w:val="26"/>
                <w:lang w:val="nl-NL"/>
              </w:rPr>
              <w:t xml:space="preserve">+ Qua các giai đoạn phát triển, chó có sự tăng về kích thước và khối lượng, phát triển hoàn chỉnh các cơ quan bộ phận trong cơ thể </w:t>
            </w:r>
          </w:p>
        </w:tc>
        <w:tc>
          <w:tcPr>
            <w:tcW w:w="4536" w:type="dxa"/>
          </w:tcPr>
          <w:p w14:paraId="5025AC01" w14:textId="77777777" w:rsidR="007060B3" w:rsidRPr="008450DD" w:rsidRDefault="007060B3" w:rsidP="00F03387">
            <w:pPr>
              <w:spacing w:after="0" w:line="240" w:lineRule="auto"/>
              <w:jc w:val="both"/>
              <w:rPr>
                <w:rFonts w:ascii="Times New Roman" w:hAnsi="Times New Roman"/>
                <w:sz w:val="26"/>
                <w:szCs w:val="26"/>
                <w:lang w:val="nl-NL"/>
              </w:rPr>
            </w:pPr>
          </w:p>
          <w:p w14:paraId="50447FCC" w14:textId="77777777" w:rsidR="007060B3" w:rsidRPr="008450DD" w:rsidRDefault="007060B3" w:rsidP="00F03387">
            <w:pPr>
              <w:tabs>
                <w:tab w:val="left" w:pos="312"/>
              </w:tabs>
              <w:spacing w:after="0" w:line="240" w:lineRule="auto"/>
              <w:jc w:val="both"/>
              <w:rPr>
                <w:rFonts w:ascii="Times New Roman" w:hAnsi="Times New Roman"/>
                <w:sz w:val="26"/>
                <w:szCs w:val="26"/>
                <w:lang w:val="nl-NL"/>
              </w:rPr>
            </w:pPr>
          </w:p>
          <w:p w14:paraId="6EE7A25A" w14:textId="77777777" w:rsidR="007060B3" w:rsidRPr="008450DD" w:rsidRDefault="007060B3" w:rsidP="00F03387">
            <w:pPr>
              <w:tabs>
                <w:tab w:val="left" w:pos="312"/>
              </w:tabs>
              <w:spacing w:after="0" w:line="240" w:lineRule="auto"/>
              <w:jc w:val="both"/>
              <w:rPr>
                <w:rFonts w:ascii="Times New Roman" w:hAnsi="Times New Roman"/>
                <w:sz w:val="26"/>
                <w:szCs w:val="26"/>
              </w:rPr>
            </w:pPr>
            <w:r w:rsidRPr="008450DD">
              <w:rPr>
                <w:rFonts w:ascii="Times New Roman" w:hAnsi="Times New Roman"/>
                <w:sz w:val="26"/>
                <w:szCs w:val="26"/>
              </w:rPr>
              <w:t xml:space="preserve">- HS lắng nghe nhiệm vụ. </w:t>
            </w:r>
          </w:p>
          <w:p w14:paraId="474C5074" w14:textId="77777777" w:rsidR="007060B3" w:rsidRPr="008450DD" w:rsidRDefault="007060B3" w:rsidP="00F03387">
            <w:pPr>
              <w:tabs>
                <w:tab w:val="left" w:pos="312"/>
              </w:tabs>
              <w:spacing w:after="0" w:line="240" w:lineRule="auto"/>
              <w:jc w:val="both"/>
              <w:rPr>
                <w:rFonts w:ascii="Times New Roman" w:hAnsi="Times New Roman"/>
                <w:sz w:val="26"/>
                <w:szCs w:val="26"/>
              </w:rPr>
            </w:pPr>
            <w:r w:rsidRPr="008450DD">
              <w:rPr>
                <w:rFonts w:ascii="Times New Roman" w:hAnsi="Times New Roman"/>
                <w:sz w:val="26"/>
                <w:szCs w:val="26"/>
              </w:rPr>
              <w:t>- HS làm việc cá nhân rồi thảo luận cặp đôi, thực hiện yêu cầu</w:t>
            </w:r>
          </w:p>
          <w:p w14:paraId="55B7526C" w14:textId="77777777" w:rsidR="007060B3" w:rsidRPr="008450DD" w:rsidRDefault="007060B3" w:rsidP="00F03387">
            <w:pPr>
              <w:tabs>
                <w:tab w:val="left" w:pos="312"/>
              </w:tabs>
              <w:spacing w:after="0" w:line="240" w:lineRule="auto"/>
              <w:jc w:val="both"/>
              <w:rPr>
                <w:rFonts w:ascii="Times New Roman" w:hAnsi="Times New Roman"/>
                <w:sz w:val="26"/>
                <w:szCs w:val="26"/>
              </w:rPr>
            </w:pPr>
          </w:p>
          <w:p w14:paraId="74E1E2BB" w14:textId="77777777" w:rsidR="007060B3" w:rsidRPr="008450DD" w:rsidRDefault="007060B3" w:rsidP="00F03387">
            <w:pPr>
              <w:tabs>
                <w:tab w:val="left" w:pos="312"/>
              </w:tabs>
              <w:spacing w:after="0" w:line="240" w:lineRule="auto"/>
              <w:jc w:val="both"/>
              <w:rPr>
                <w:rFonts w:ascii="Times New Roman" w:hAnsi="Times New Roman"/>
                <w:sz w:val="26"/>
                <w:szCs w:val="26"/>
              </w:rPr>
            </w:pPr>
          </w:p>
          <w:p w14:paraId="18C4168C" w14:textId="77777777" w:rsidR="007060B3" w:rsidRPr="008450DD" w:rsidRDefault="007060B3" w:rsidP="00F03387">
            <w:pPr>
              <w:tabs>
                <w:tab w:val="left" w:pos="312"/>
              </w:tabs>
              <w:spacing w:after="0" w:line="240" w:lineRule="auto"/>
              <w:jc w:val="both"/>
              <w:rPr>
                <w:rFonts w:ascii="Times New Roman" w:hAnsi="Times New Roman"/>
                <w:sz w:val="26"/>
                <w:szCs w:val="26"/>
              </w:rPr>
            </w:pPr>
          </w:p>
          <w:p w14:paraId="35A1C104" w14:textId="77777777" w:rsidR="007060B3" w:rsidRPr="008450DD" w:rsidRDefault="007060B3" w:rsidP="00F03387">
            <w:pPr>
              <w:tabs>
                <w:tab w:val="left" w:pos="312"/>
              </w:tabs>
              <w:spacing w:after="0" w:line="240" w:lineRule="auto"/>
              <w:jc w:val="both"/>
              <w:rPr>
                <w:rFonts w:ascii="Times New Roman" w:hAnsi="Times New Roman"/>
                <w:sz w:val="26"/>
                <w:szCs w:val="26"/>
              </w:rPr>
            </w:pPr>
          </w:p>
          <w:p w14:paraId="19768D39" w14:textId="77777777" w:rsidR="007060B3" w:rsidRPr="008450DD" w:rsidRDefault="007060B3" w:rsidP="00F03387">
            <w:pPr>
              <w:tabs>
                <w:tab w:val="left" w:pos="312"/>
              </w:tabs>
              <w:spacing w:after="0" w:line="240" w:lineRule="auto"/>
              <w:jc w:val="both"/>
              <w:rPr>
                <w:rFonts w:ascii="Times New Roman" w:hAnsi="Times New Roman"/>
                <w:sz w:val="26"/>
                <w:szCs w:val="26"/>
              </w:rPr>
            </w:pPr>
          </w:p>
          <w:p w14:paraId="74148438" w14:textId="77777777" w:rsidR="007060B3" w:rsidRPr="008450DD" w:rsidRDefault="007060B3" w:rsidP="00F03387">
            <w:pPr>
              <w:tabs>
                <w:tab w:val="left" w:pos="312"/>
              </w:tabs>
              <w:spacing w:after="0" w:line="240" w:lineRule="auto"/>
              <w:jc w:val="both"/>
              <w:rPr>
                <w:rFonts w:ascii="Times New Roman" w:hAnsi="Times New Roman"/>
                <w:sz w:val="26"/>
                <w:szCs w:val="26"/>
              </w:rPr>
            </w:pPr>
          </w:p>
          <w:p w14:paraId="5221413E" w14:textId="77777777" w:rsidR="007060B3" w:rsidRPr="008450DD" w:rsidRDefault="007060B3" w:rsidP="00F03387">
            <w:pPr>
              <w:tabs>
                <w:tab w:val="left" w:pos="312"/>
              </w:tabs>
              <w:spacing w:after="0" w:line="240" w:lineRule="auto"/>
              <w:jc w:val="both"/>
              <w:rPr>
                <w:rFonts w:ascii="Times New Roman" w:hAnsi="Times New Roman"/>
                <w:sz w:val="26"/>
                <w:szCs w:val="26"/>
              </w:rPr>
            </w:pPr>
          </w:p>
          <w:p w14:paraId="60D0CCC0" w14:textId="77777777" w:rsidR="007060B3" w:rsidRPr="008450DD" w:rsidRDefault="007060B3" w:rsidP="00F03387">
            <w:pPr>
              <w:tabs>
                <w:tab w:val="left" w:pos="312"/>
              </w:tabs>
              <w:spacing w:after="0" w:line="240" w:lineRule="auto"/>
              <w:jc w:val="both"/>
              <w:rPr>
                <w:rFonts w:ascii="Times New Roman" w:hAnsi="Times New Roman"/>
                <w:sz w:val="26"/>
                <w:szCs w:val="26"/>
              </w:rPr>
            </w:pPr>
            <w:r w:rsidRPr="008450DD">
              <w:rPr>
                <w:rFonts w:ascii="Times New Roman" w:hAnsi="Times New Roman"/>
                <w:sz w:val="26"/>
                <w:szCs w:val="26"/>
              </w:rPr>
              <w:t>-  Đại diện HS trả lời</w:t>
            </w:r>
          </w:p>
          <w:p w14:paraId="454BCACD" w14:textId="77777777" w:rsidR="007060B3" w:rsidRPr="008450DD" w:rsidRDefault="007060B3" w:rsidP="00F03387">
            <w:pPr>
              <w:tabs>
                <w:tab w:val="left" w:pos="312"/>
              </w:tabs>
              <w:spacing w:after="0" w:line="240" w:lineRule="auto"/>
              <w:jc w:val="both"/>
              <w:rPr>
                <w:rFonts w:ascii="Times New Roman" w:hAnsi="Times New Roman"/>
                <w:sz w:val="26"/>
                <w:szCs w:val="26"/>
                <w:lang w:val="nl-NL"/>
              </w:rPr>
            </w:pPr>
            <w:r w:rsidRPr="008450DD">
              <w:rPr>
                <w:rFonts w:ascii="Times New Roman" w:hAnsi="Times New Roman"/>
                <w:sz w:val="26"/>
                <w:szCs w:val="26"/>
                <w:lang w:val="nl-NL"/>
              </w:rPr>
              <w:t>- HS tự đánh giá, đánh giá đồng đẳng</w:t>
            </w:r>
          </w:p>
          <w:p w14:paraId="07AFE747" w14:textId="77777777" w:rsidR="007060B3" w:rsidRPr="008450DD" w:rsidRDefault="007060B3" w:rsidP="00F03387">
            <w:pPr>
              <w:tabs>
                <w:tab w:val="left" w:pos="312"/>
              </w:tabs>
              <w:spacing w:after="0" w:line="240" w:lineRule="auto"/>
              <w:jc w:val="both"/>
              <w:rPr>
                <w:rFonts w:ascii="Times New Roman" w:hAnsi="Times New Roman"/>
                <w:sz w:val="26"/>
                <w:szCs w:val="26"/>
                <w:lang w:val="nl-NL"/>
              </w:rPr>
            </w:pPr>
          </w:p>
          <w:p w14:paraId="0248493E" w14:textId="77777777" w:rsidR="007060B3" w:rsidRPr="008450DD" w:rsidRDefault="007060B3" w:rsidP="00F03387">
            <w:pPr>
              <w:tabs>
                <w:tab w:val="left" w:pos="312"/>
              </w:tabs>
              <w:spacing w:after="0" w:line="240" w:lineRule="auto"/>
              <w:jc w:val="both"/>
              <w:rPr>
                <w:rFonts w:ascii="Times New Roman" w:hAnsi="Times New Roman"/>
                <w:sz w:val="26"/>
                <w:szCs w:val="26"/>
                <w:lang w:val="nl-NL"/>
              </w:rPr>
            </w:pPr>
          </w:p>
          <w:p w14:paraId="2A2E76B6" w14:textId="77777777" w:rsidR="007060B3" w:rsidRPr="008450DD" w:rsidRDefault="007060B3" w:rsidP="00F03387">
            <w:pPr>
              <w:tabs>
                <w:tab w:val="left" w:pos="312"/>
              </w:tabs>
              <w:spacing w:after="0" w:line="240" w:lineRule="auto"/>
              <w:jc w:val="both"/>
              <w:rPr>
                <w:rFonts w:ascii="Times New Roman" w:hAnsi="Times New Roman"/>
                <w:sz w:val="26"/>
                <w:szCs w:val="26"/>
                <w:lang w:val="nl-NL"/>
              </w:rPr>
            </w:pPr>
          </w:p>
          <w:p w14:paraId="538CFDE2" w14:textId="77777777" w:rsidR="007060B3" w:rsidRPr="008450DD" w:rsidRDefault="007060B3" w:rsidP="00F03387">
            <w:pPr>
              <w:tabs>
                <w:tab w:val="left" w:pos="312"/>
              </w:tabs>
              <w:spacing w:after="0" w:line="240" w:lineRule="auto"/>
              <w:jc w:val="both"/>
              <w:rPr>
                <w:rFonts w:ascii="Times New Roman" w:hAnsi="Times New Roman"/>
                <w:sz w:val="26"/>
                <w:szCs w:val="26"/>
                <w:lang w:val="nl-NL"/>
              </w:rPr>
            </w:pPr>
          </w:p>
          <w:p w14:paraId="62F4A8CE" w14:textId="77777777" w:rsidR="007060B3" w:rsidRPr="008450DD" w:rsidRDefault="007060B3" w:rsidP="00F03387">
            <w:pPr>
              <w:spacing w:after="0" w:line="240" w:lineRule="auto"/>
              <w:jc w:val="both"/>
              <w:rPr>
                <w:rFonts w:ascii="Times New Roman" w:hAnsi="Times New Roman"/>
                <w:sz w:val="26"/>
                <w:szCs w:val="26"/>
              </w:rPr>
            </w:pPr>
          </w:p>
        </w:tc>
      </w:tr>
      <w:tr w:rsidR="007060B3" w:rsidRPr="008450DD" w14:paraId="66C5614B" w14:textId="77777777" w:rsidTr="00F03387">
        <w:tc>
          <w:tcPr>
            <w:tcW w:w="5240" w:type="dxa"/>
          </w:tcPr>
          <w:p w14:paraId="2669459E" w14:textId="77777777" w:rsidR="007060B3" w:rsidRPr="008450DD" w:rsidRDefault="007060B3" w:rsidP="00F03387">
            <w:pPr>
              <w:spacing w:after="0" w:line="240" w:lineRule="auto"/>
              <w:jc w:val="both"/>
              <w:rPr>
                <w:rFonts w:ascii="Times New Roman" w:hAnsi="Times New Roman"/>
                <w:b/>
                <w:bCs/>
                <w:sz w:val="26"/>
                <w:szCs w:val="26"/>
                <w:lang w:val="nl-NL"/>
              </w:rPr>
            </w:pPr>
            <w:r>
              <w:rPr>
                <w:rFonts w:ascii="Times New Roman" w:hAnsi="Times New Roman"/>
                <w:b/>
                <w:bCs/>
                <w:sz w:val="26"/>
                <w:szCs w:val="26"/>
                <w:lang w:val="nl-NL"/>
              </w:rPr>
              <w:t>3</w:t>
            </w:r>
            <w:r w:rsidRPr="008450DD">
              <w:rPr>
                <w:rFonts w:ascii="Times New Roman" w:hAnsi="Times New Roman"/>
                <w:b/>
                <w:bCs/>
                <w:sz w:val="26"/>
                <w:szCs w:val="26"/>
                <w:lang w:val="nl-NL"/>
              </w:rPr>
              <w:t xml:space="preserve">. </w:t>
            </w:r>
            <w:r>
              <w:rPr>
                <w:rFonts w:ascii="Times New Roman" w:hAnsi="Times New Roman"/>
                <w:b/>
                <w:bCs/>
                <w:sz w:val="26"/>
                <w:szCs w:val="26"/>
                <w:lang w:val="nl-NL"/>
              </w:rPr>
              <w:t xml:space="preserve">Hoạt động </w:t>
            </w:r>
            <w:r w:rsidRPr="008450DD">
              <w:rPr>
                <w:rFonts w:ascii="Times New Roman" w:hAnsi="Times New Roman"/>
                <w:b/>
                <w:bCs/>
                <w:sz w:val="26"/>
                <w:szCs w:val="26"/>
                <w:lang w:val="nl-NL"/>
              </w:rPr>
              <w:t>Luyện tập</w:t>
            </w:r>
            <w:r>
              <w:rPr>
                <w:rFonts w:ascii="Times New Roman" w:hAnsi="Times New Roman"/>
                <w:b/>
                <w:bCs/>
                <w:sz w:val="26"/>
                <w:szCs w:val="26"/>
                <w:lang w:val="nl-NL"/>
              </w:rPr>
              <w:t>, thực hành</w:t>
            </w:r>
            <w:r w:rsidRPr="008450DD">
              <w:rPr>
                <w:rFonts w:ascii="Times New Roman" w:hAnsi="Times New Roman"/>
                <w:b/>
                <w:bCs/>
                <w:sz w:val="26"/>
                <w:szCs w:val="26"/>
                <w:lang w:val="nl-NL"/>
              </w:rPr>
              <w:t>:</w:t>
            </w:r>
            <w:r>
              <w:rPr>
                <w:rFonts w:ascii="Times New Roman" w:hAnsi="Times New Roman"/>
                <w:b/>
                <w:bCs/>
                <w:sz w:val="26"/>
                <w:szCs w:val="26"/>
                <w:lang w:val="nl-NL"/>
              </w:rPr>
              <w:t>(12’)</w:t>
            </w:r>
          </w:p>
          <w:p w14:paraId="2FA08D99" w14:textId="77777777" w:rsidR="007060B3" w:rsidRPr="008450DD" w:rsidRDefault="007060B3" w:rsidP="00F03387">
            <w:pPr>
              <w:spacing w:after="0" w:line="240" w:lineRule="auto"/>
              <w:jc w:val="both"/>
              <w:rPr>
                <w:rFonts w:ascii="Times New Roman" w:hAnsi="Times New Roman"/>
                <w:b/>
                <w:bCs/>
                <w:sz w:val="26"/>
                <w:szCs w:val="26"/>
                <w:lang w:val="nl-NL"/>
              </w:rPr>
            </w:pPr>
            <w:r w:rsidRPr="008450DD">
              <w:rPr>
                <w:rFonts w:ascii="Times New Roman" w:hAnsi="Times New Roman"/>
                <w:b/>
                <w:bCs/>
                <w:sz w:val="26"/>
                <w:szCs w:val="26"/>
                <w:lang w:val="nl-NL"/>
              </w:rPr>
              <w:t>Hoạt động 4: Luyện tập vẽ vòng đời của động vật đẻ con</w:t>
            </w:r>
          </w:p>
        </w:tc>
        <w:tc>
          <w:tcPr>
            <w:tcW w:w="4536" w:type="dxa"/>
          </w:tcPr>
          <w:p w14:paraId="3D650032" w14:textId="77777777" w:rsidR="007060B3" w:rsidRPr="008450DD" w:rsidRDefault="007060B3" w:rsidP="00F03387">
            <w:pPr>
              <w:spacing w:after="0" w:line="240" w:lineRule="auto"/>
              <w:jc w:val="both"/>
              <w:rPr>
                <w:rFonts w:ascii="Times New Roman" w:hAnsi="Times New Roman"/>
                <w:sz w:val="26"/>
                <w:szCs w:val="26"/>
                <w:lang w:val="nl-NL"/>
              </w:rPr>
            </w:pPr>
          </w:p>
        </w:tc>
      </w:tr>
      <w:tr w:rsidR="007060B3" w:rsidRPr="008450DD" w14:paraId="728802FD" w14:textId="77777777" w:rsidTr="00F03387">
        <w:tc>
          <w:tcPr>
            <w:tcW w:w="5240" w:type="dxa"/>
          </w:tcPr>
          <w:p w14:paraId="3D326000" w14:textId="77777777" w:rsidR="007060B3" w:rsidRPr="008450DD" w:rsidRDefault="007060B3" w:rsidP="00F03387">
            <w:pPr>
              <w:spacing w:after="0" w:line="240" w:lineRule="auto"/>
              <w:rPr>
                <w:rFonts w:ascii="Times New Roman" w:hAnsi="Times New Roman"/>
                <w:sz w:val="26"/>
                <w:szCs w:val="26"/>
                <w:lang w:val="nl-NL"/>
              </w:rPr>
            </w:pPr>
            <w:r w:rsidRPr="008450DD">
              <w:rPr>
                <w:rFonts w:ascii="Times New Roman" w:hAnsi="Times New Roman"/>
                <w:b/>
                <w:bCs/>
                <w:sz w:val="26"/>
                <w:szCs w:val="26"/>
                <w:lang w:val="nl-NL"/>
              </w:rPr>
              <w:t>Bước 1:</w:t>
            </w:r>
            <w:r w:rsidRPr="008450DD">
              <w:rPr>
                <w:rFonts w:ascii="Times New Roman" w:hAnsi="Times New Roman"/>
                <w:sz w:val="26"/>
                <w:szCs w:val="26"/>
                <w:lang w:val="nl-NL"/>
              </w:rPr>
              <w:t xml:space="preserve"> Làm việc cả nhân và theo cặp</w:t>
            </w:r>
          </w:p>
          <w:p w14:paraId="5099AD1A" w14:textId="77777777" w:rsidR="007060B3" w:rsidRPr="008450DD" w:rsidRDefault="007060B3" w:rsidP="00F03387">
            <w:pPr>
              <w:spacing w:after="0" w:line="240" w:lineRule="auto"/>
              <w:rPr>
                <w:rFonts w:ascii="Times New Roman" w:hAnsi="Times New Roman"/>
                <w:sz w:val="26"/>
                <w:szCs w:val="26"/>
                <w:lang w:val="nl-NL"/>
              </w:rPr>
            </w:pPr>
            <w:r w:rsidRPr="008450DD">
              <w:rPr>
                <w:rFonts w:ascii="Times New Roman" w:hAnsi="Times New Roman"/>
                <w:sz w:val="26"/>
                <w:szCs w:val="26"/>
                <w:lang w:val="nl-NL"/>
              </w:rPr>
              <w:t>HS tìm hiểu và viết sơ đồ vòng đời của một động vật đẻ con ở địa phương và chia sẻ với bạn.</w:t>
            </w:r>
          </w:p>
          <w:p w14:paraId="329294C4" w14:textId="77777777" w:rsidR="007060B3" w:rsidRPr="008450DD" w:rsidRDefault="007060B3" w:rsidP="00F03387">
            <w:pPr>
              <w:spacing w:after="0" w:line="240" w:lineRule="auto"/>
              <w:rPr>
                <w:rFonts w:ascii="Times New Roman" w:hAnsi="Times New Roman"/>
                <w:sz w:val="26"/>
                <w:szCs w:val="26"/>
                <w:lang w:val="nl-NL"/>
              </w:rPr>
            </w:pPr>
            <w:r w:rsidRPr="008450DD">
              <w:rPr>
                <w:rFonts w:ascii="Times New Roman" w:hAnsi="Times New Roman"/>
                <w:b/>
                <w:bCs/>
                <w:sz w:val="26"/>
                <w:szCs w:val="26"/>
                <w:lang w:val="nl-NL"/>
              </w:rPr>
              <w:t>Bước 2:</w:t>
            </w:r>
            <w:r w:rsidRPr="008450DD">
              <w:rPr>
                <w:rFonts w:ascii="Times New Roman" w:hAnsi="Times New Roman"/>
                <w:sz w:val="26"/>
                <w:szCs w:val="26"/>
                <w:lang w:val="nl-NL"/>
              </w:rPr>
              <w:t xml:space="preserve"> Làm việc cả lớp</w:t>
            </w:r>
          </w:p>
          <w:p w14:paraId="3C61E045" w14:textId="77777777" w:rsidR="007060B3" w:rsidRPr="008450DD" w:rsidRDefault="007060B3" w:rsidP="00F03387">
            <w:pPr>
              <w:spacing w:after="0" w:line="240" w:lineRule="auto"/>
              <w:rPr>
                <w:rFonts w:ascii="Times New Roman" w:hAnsi="Times New Roman"/>
                <w:sz w:val="26"/>
                <w:szCs w:val="26"/>
                <w:lang w:val="nl-NL"/>
              </w:rPr>
            </w:pPr>
            <w:r w:rsidRPr="008450DD">
              <w:rPr>
                <w:rFonts w:ascii="Times New Roman" w:hAnsi="Times New Roman"/>
                <w:sz w:val="26"/>
                <w:szCs w:val="26"/>
                <w:lang w:val="nl-NL"/>
              </w:rPr>
              <w:t>- GV gọi đại diện các cặp trình bày trước lớp những nội dung đã thực hiện. Các cặp khác nhận xét và bổ sung (nếu cần).</w:t>
            </w:r>
          </w:p>
          <w:p w14:paraId="11E59255" w14:textId="77777777" w:rsidR="007060B3" w:rsidRPr="008450DD" w:rsidRDefault="007060B3" w:rsidP="00F03387">
            <w:pPr>
              <w:spacing w:after="0" w:line="240" w:lineRule="auto"/>
              <w:rPr>
                <w:rFonts w:ascii="Times New Roman" w:hAnsi="Times New Roman"/>
                <w:sz w:val="26"/>
                <w:szCs w:val="26"/>
                <w:lang w:val="nl-NL"/>
              </w:rPr>
            </w:pPr>
            <w:r w:rsidRPr="008450DD">
              <w:rPr>
                <w:rFonts w:ascii="Times New Roman" w:hAnsi="Times New Roman"/>
                <w:sz w:val="26"/>
                <w:szCs w:val="26"/>
                <w:lang w:val="nl-NL"/>
              </w:rPr>
              <w:t>- GV cho HS tự đánh giá, đánh giá đồng đẳng.</w:t>
            </w:r>
          </w:p>
          <w:p w14:paraId="2F2B837F" w14:textId="77777777" w:rsidR="007060B3" w:rsidRPr="008450DD" w:rsidRDefault="007060B3" w:rsidP="00F03387">
            <w:pPr>
              <w:spacing w:after="0" w:line="240" w:lineRule="auto"/>
              <w:rPr>
                <w:rFonts w:ascii="Times New Roman" w:hAnsi="Times New Roman"/>
                <w:sz w:val="26"/>
                <w:szCs w:val="26"/>
                <w:lang w:val="nl-NL"/>
              </w:rPr>
            </w:pPr>
            <w:r w:rsidRPr="008450DD">
              <w:rPr>
                <w:rFonts w:ascii="Times New Roman" w:hAnsi="Times New Roman"/>
                <w:sz w:val="26"/>
                <w:szCs w:val="26"/>
                <w:lang w:val="nl-NL"/>
              </w:rPr>
              <w:t>- GV đánh giá HS.</w:t>
            </w:r>
          </w:p>
          <w:p w14:paraId="336076F4" w14:textId="77777777" w:rsidR="007060B3" w:rsidRPr="008450DD" w:rsidRDefault="007060B3" w:rsidP="00F03387">
            <w:pPr>
              <w:spacing w:after="0" w:line="240" w:lineRule="auto"/>
              <w:jc w:val="both"/>
              <w:rPr>
                <w:rFonts w:ascii="Times New Roman" w:hAnsi="Times New Roman"/>
                <w:b/>
                <w:bCs/>
                <w:sz w:val="26"/>
                <w:szCs w:val="26"/>
                <w:lang w:val="nl-NL"/>
              </w:rPr>
            </w:pPr>
            <w:r w:rsidRPr="008450DD">
              <w:rPr>
                <w:rFonts w:ascii="Times New Roman" w:hAnsi="Times New Roman"/>
                <w:sz w:val="26"/>
                <w:szCs w:val="26"/>
                <w:lang w:val="nl-NL"/>
              </w:rPr>
              <w:t>- GV cho HS đọc phần “Cung cấp thông tin”</w:t>
            </w:r>
          </w:p>
        </w:tc>
        <w:tc>
          <w:tcPr>
            <w:tcW w:w="4536" w:type="dxa"/>
          </w:tcPr>
          <w:p w14:paraId="16C043FD" w14:textId="77777777" w:rsidR="007060B3" w:rsidRPr="008450DD" w:rsidRDefault="007060B3" w:rsidP="00F03387">
            <w:pPr>
              <w:tabs>
                <w:tab w:val="left" w:pos="312"/>
              </w:tabs>
              <w:spacing w:after="0" w:line="240" w:lineRule="auto"/>
              <w:jc w:val="both"/>
              <w:rPr>
                <w:rFonts w:ascii="Times New Roman" w:hAnsi="Times New Roman"/>
                <w:sz w:val="26"/>
                <w:szCs w:val="26"/>
              </w:rPr>
            </w:pPr>
          </w:p>
          <w:p w14:paraId="68FCF01D" w14:textId="77777777" w:rsidR="007060B3" w:rsidRPr="008450DD" w:rsidRDefault="007060B3" w:rsidP="00F03387">
            <w:pPr>
              <w:tabs>
                <w:tab w:val="left" w:pos="312"/>
              </w:tabs>
              <w:spacing w:after="0" w:line="240" w:lineRule="auto"/>
              <w:jc w:val="both"/>
              <w:rPr>
                <w:rFonts w:ascii="Times New Roman" w:hAnsi="Times New Roman"/>
                <w:sz w:val="26"/>
                <w:szCs w:val="26"/>
              </w:rPr>
            </w:pPr>
          </w:p>
          <w:p w14:paraId="4A947302" w14:textId="77777777" w:rsidR="007060B3" w:rsidRPr="008450DD" w:rsidRDefault="007060B3" w:rsidP="00F03387">
            <w:pPr>
              <w:tabs>
                <w:tab w:val="left" w:pos="312"/>
              </w:tabs>
              <w:spacing w:after="0" w:line="240" w:lineRule="auto"/>
              <w:jc w:val="both"/>
              <w:rPr>
                <w:rFonts w:ascii="Times New Roman" w:hAnsi="Times New Roman"/>
                <w:sz w:val="26"/>
                <w:szCs w:val="26"/>
              </w:rPr>
            </w:pPr>
            <w:r w:rsidRPr="008450DD">
              <w:rPr>
                <w:rFonts w:ascii="Times New Roman" w:hAnsi="Times New Roman"/>
                <w:sz w:val="26"/>
                <w:szCs w:val="26"/>
              </w:rPr>
              <w:t xml:space="preserve">- HS làm việc cá nhân rồi thảo luận cặp đôi, </w:t>
            </w:r>
          </w:p>
          <w:p w14:paraId="3C0CF1D6" w14:textId="77777777" w:rsidR="007060B3" w:rsidRPr="008450DD" w:rsidRDefault="007060B3" w:rsidP="00F03387">
            <w:pPr>
              <w:tabs>
                <w:tab w:val="left" w:pos="312"/>
              </w:tabs>
              <w:spacing w:after="0" w:line="240" w:lineRule="auto"/>
              <w:jc w:val="both"/>
              <w:rPr>
                <w:rFonts w:ascii="Times New Roman" w:hAnsi="Times New Roman"/>
                <w:sz w:val="26"/>
                <w:szCs w:val="26"/>
              </w:rPr>
            </w:pPr>
            <w:r w:rsidRPr="008450DD">
              <w:rPr>
                <w:rFonts w:ascii="Times New Roman" w:hAnsi="Times New Roman"/>
                <w:sz w:val="26"/>
                <w:szCs w:val="26"/>
              </w:rPr>
              <w:t>- Đại diện các cặp trình bày trước lớp nội dung đã thực hiện</w:t>
            </w:r>
          </w:p>
          <w:p w14:paraId="57A67DFA" w14:textId="77777777" w:rsidR="007060B3" w:rsidRPr="008450DD" w:rsidRDefault="007060B3" w:rsidP="00F03387">
            <w:pPr>
              <w:tabs>
                <w:tab w:val="left" w:pos="312"/>
              </w:tabs>
              <w:spacing w:after="0" w:line="240" w:lineRule="auto"/>
              <w:jc w:val="both"/>
              <w:rPr>
                <w:rFonts w:ascii="Times New Roman" w:hAnsi="Times New Roman"/>
                <w:sz w:val="26"/>
                <w:szCs w:val="26"/>
              </w:rPr>
            </w:pPr>
            <w:r w:rsidRPr="008450DD">
              <w:rPr>
                <w:rFonts w:ascii="Times New Roman" w:hAnsi="Times New Roman"/>
                <w:sz w:val="26"/>
                <w:szCs w:val="26"/>
              </w:rPr>
              <w:t>- HS tự đánh giá và đánh giá đồng đẳng</w:t>
            </w:r>
          </w:p>
          <w:p w14:paraId="293BB47E" w14:textId="77777777" w:rsidR="007060B3" w:rsidRPr="008450DD" w:rsidRDefault="007060B3" w:rsidP="00F03387">
            <w:pPr>
              <w:spacing w:after="0" w:line="240" w:lineRule="auto"/>
              <w:jc w:val="both"/>
              <w:rPr>
                <w:rFonts w:ascii="Times New Roman" w:hAnsi="Times New Roman"/>
                <w:sz w:val="26"/>
                <w:szCs w:val="26"/>
                <w:lang w:val="nl-NL"/>
              </w:rPr>
            </w:pPr>
            <w:r w:rsidRPr="008450DD">
              <w:rPr>
                <w:rFonts w:ascii="Times New Roman" w:hAnsi="Times New Roman"/>
                <w:sz w:val="26"/>
                <w:szCs w:val="26"/>
              </w:rPr>
              <w:t>- Đại diện HS đọc, HS lắng nghe</w:t>
            </w:r>
          </w:p>
        </w:tc>
      </w:tr>
      <w:tr w:rsidR="007060B3" w:rsidRPr="008450DD" w14:paraId="6A0FD435" w14:textId="77777777" w:rsidTr="00F03387">
        <w:tc>
          <w:tcPr>
            <w:tcW w:w="5240" w:type="dxa"/>
          </w:tcPr>
          <w:p w14:paraId="66E78D1C" w14:textId="77777777" w:rsidR="007060B3" w:rsidRPr="009B68E6" w:rsidRDefault="007060B3" w:rsidP="00F03387">
            <w:pPr>
              <w:spacing w:after="0" w:line="240" w:lineRule="auto"/>
              <w:jc w:val="both"/>
              <w:rPr>
                <w:rFonts w:ascii="Times New Roman" w:eastAsia="Times New Roman" w:hAnsi="Times New Roman"/>
                <w:b/>
                <w:sz w:val="26"/>
                <w:szCs w:val="26"/>
                <w:lang w:val="en-GB"/>
              </w:rPr>
            </w:pPr>
            <w:r>
              <w:rPr>
                <w:rFonts w:ascii="Times New Roman" w:eastAsia="Times New Roman" w:hAnsi="Times New Roman"/>
                <w:b/>
                <w:sz w:val="26"/>
                <w:szCs w:val="26"/>
                <w:lang w:val="en-GB"/>
              </w:rPr>
              <w:t>4.Hoạt động Vận dụng, trải nghiệm(3’)</w:t>
            </w:r>
          </w:p>
        </w:tc>
        <w:tc>
          <w:tcPr>
            <w:tcW w:w="4536" w:type="dxa"/>
          </w:tcPr>
          <w:p w14:paraId="5C1D45E9" w14:textId="77777777" w:rsidR="007060B3" w:rsidRPr="008450DD" w:rsidRDefault="007060B3" w:rsidP="00F03387">
            <w:pPr>
              <w:tabs>
                <w:tab w:val="left" w:pos="312"/>
              </w:tabs>
              <w:spacing w:after="0" w:line="240" w:lineRule="auto"/>
              <w:jc w:val="both"/>
              <w:rPr>
                <w:rFonts w:ascii="Times New Roman" w:hAnsi="Times New Roman"/>
                <w:sz w:val="26"/>
                <w:szCs w:val="26"/>
              </w:rPr>
            </w:pPr>
          </w:p>
        </w:tc>
      </w:tr>
      <w:tr w:rsidR="007060B3" w:rsidRPr="008450DD" w14:paraId="0E1378E3" w14:textId="77777777" w:rsidTr="00F03387">
        <w:tc>
          <w:tcPr>
            <w:tcW w:w="5240" w:type="dxa"/>
          </w:tcPr>
          <w:p w14:paraId="7C4CE9EA" w14:textId="77777777" w:rsidR="007060B3" w:rsidRPr="008450DD" w:rsidRDefault="007060B3" w:rsidP="00F03387">
            <w:pPr>
              <w:spacing w:after="0" w:line="240" w:lineRule="auto"/>
              <w:rPr>
                <w:rFonts w:ascii="Times New Roman" w:hAnsi="Times New Roman"/>
                <w:sz w:val="26"/>
                <w:szCs w:val="26"/>
              </w:rPr>
            </w:pPr>
            <w:r w:rsidRPr="008450DD">
              <w:rPr>
                <w:rFonts w:ascii="Times New Roman" w:hAnsi="Times New Roman"/>
                <w:sz w:val="26"/>
                <w:szCs w:val="26"/>
              </w:rPr>
              <w:t>- GV tổ chức cho HS tổng kết bài học theo nội dung ở mục “những kiến thức chủ yếu của cả bài học”</w:t>
            </w:r>
          </w:p>
          <w:p w14:paraId="2DB6AF18" w14:textId="77777777" w:rsidR="007060B3" w:rsidRPr="008450DD" w:rsidRDefault="007060B3" w:rsidP="00F03387">
            <w:pPr>
              <w:spacing w:after="0" w:line="240" w:lineRule="auto"/>
              <w:rPr>
                <w:rFonts w:ascii="Times New Roman" w:hAnsi="Times New Roman"/>
                <w:sz w:val="26"/>
                <w:szCs w:val="26"/>
                <w:lang w:val="nl-NL"/>
              </w:rPr>
            </w:pPr>
            <w:r w:rsidRPr="008450DD">
              <w:rPr>
                <w:rFonts w:ascii="Times New Roman" w:hAnsi="Times New Roman"/>
                <w:sz w:val="26"/>
                <w:szCs w:val="26"/>
              </w:rPr>
              <w:t>-  GV nhận xét tiết học</w:t>
            </w:r>
          </w:p>
        </w:tc>
        <w:tc>
          <w:tcPr>
            <w:tcW w:w="4536" w:type="dxa"/>
          </w:tcPr>
          <w:p w14:paraId="5467F393" w14:textId="77777777" w:rsidR="007060B3" w:rsidRPr="008450DD" w:rsidRDefault="007060B3" w:rsidP="00F03387">
            <w:pPr>
              <w:tabs>
                <w:tab w:val="left" w:pos="312"/>
              </w:tabs>
              <w:spacing w:after="0" w:line="240" w:lineRule="auto"/>
              <w:jc w:val="both"/>
              <w:rPr>
                <w:rFonts w:ascii="Times New Roman" w:hAnsi="Times New Roman"/>
                <w:sz w:val="26"/>
                <w:szCs w:val="26"/>
              </w:rPr>
            </w:pPr>
          </w:p>
          <w:p w14:paraId="32F82FA9" w14:textId="77777777" w:rsidR="007060B3" w:rsidRPr="008450DD" w:rsidRDefault="007060B3" w:rsidP="00F03387">
            <w:pPr>
              <w:tabs>
                <w:tab w:val="left" w:pos="312"/>
              </w:tabs>
              <w:spacing w:after="0" w:line="240" w:lineRule="auto"/>
              <w:jc w:val="both"/>
              <w:rPr>
                <w:rFonts w:ascii="Times New Roman" w:hAnsi="Times New Roman"/>
                <w:sz w:val="26"/>
                <w:szCs w:val="26"/>
              </w:rPr>
            </w:pPr>
            <w:r w:rsidRPr="008450DD">
              <w:rPr>
                <w:rFonts w:ascii="Times New Roman" w:hAnsi="Times New Roman"/>
                <w:sz w:val="26"/>
                <w:szCs w:val="26"/>
              </w:rPr>
              <w:t>- Đại diện HS đọc</w:t>
            </w:r>
          </w:p>
          <w:p w14:paraId="76493764" w14:textId="77777777" w:rsidR="007060B3" w:rsidRPr="008450DD" w:rsidRDefault="007060B3" w:rsidP="00F03387">
            <w:pPr>
              <w:tabs>
                <w:tab w:val="left" w:pos="312"/>
              </w:tabs>
              <w:spacing w:after="0" w:line="240" w:lineRule="auto"/>
              <w:jc w:val="both"/>
              <w:rPr>
                <w:rFonts w:ascii="Times New Roman" w:hAnsi="Times New Roman"/>
                <w:sz w:val="26"/>
                <w:szCs w:val="26"/>
              </w:rPr>
            </w:pPr>
          </w:p>
          <w:p w14:paraId="71DEDEBA" w14:textId="77777777" w:rsidR="007060B3" w:rsidRPr="008450DD" w:rsidRDefault="007060B3" w:rsidP="00F03387">
            <w:pPr>
              <w:tabs>
                <w:tab w:val="left" w:pos="312"/>
              </w:tabs>
              <w:spacing w:after="0" w:line="240" w:lineRule="auto"/>
              <w:jc w:val="both"/>
              <w:rPr>
                <w:rFonts w:ascii="Times New Roman" w:hAnsi="Times New Roman"/>
                <w:sz w:val="26"/>
                <w:szCs w:val="26"/>
              </w:rPr>
            </w:pPr>
            <w:r w:rsidRPr="008450DD">
              <w:rPr>
                <w:rFonts w:ascii="Times New Roman" w:hAnsi="Times New Roman"/>
                <w:sz w:val="26"/>
                <w:szCs w:val="26"/>
              </w:rPr>
              <w:t>- HS lắng nghe</w:t>
            </w:r>
          </w:p>
        </w:tc>
      </w:tr>
    </w:tbl>
    <w:p w14:paraId="1C1164EC" w14:textId="77777777" w:rsidR="007060B3" w:rsidRDefault="007060B3" w:rsidP="007060B3">
      <w:pPr>
        <w:spacing w:after="0" w:line="240" w:lineRule="auto"/>
        <w:rPr>
          <w:rFonts w:ascii="Times New Roman" w:hAnsi="Times New Roman"/>
          <w:b/>
          <w:sz w:val="26"/>
          <w:szCs w:val="26"/>
          <w:lang w:val="nl-NL"/>
        </w:rPr>
      </w:pPr>
      <w:r w:rsidRPr="008450DD">
        <w:rPr>
          <w:rFonts w:ascii="Times New Roman" w:hAnsi="Times New Roman"/>
          <w:b/>
          <w:sz w:val="26"/>
          <w:szCs w:val="26"/>
          <w:lang w:val="nl-NL"/>
        </w:rPr>
        <w:t>IV. ĐIỀU CHỈNH SAU BÀI DẠY</w:t>
      </w:r>
      <w:r>
        <w:rPr>
          <w:rFonts w:ascii="Times New Roman" w:hAnsi="Times New Roman"/>
          <w:b/>
          <w:sz w:val="26"/>
          <w:szCs w:val="26"/>
          <w:lang w:val="nl-NL"/>
        </w:rPr>
        <w:t xml:space="preserve"> (nếu có)</w:t>
      </w:r>
      <w:r w:rsidRPr="008450DD">
        <w:rPr>
          <w:rFonts w:ascii="Times New Roman" w:hAnsi="Times New Roman"/>
          <w:b/>
          <w:sz w:val="26"/>
          <w:szCs w:val="26"/>
          <w:lang w:val="nl-NL"/>
        </w:rPr>
        <w:t>:</w:t>
      </w:r>
    </w:p>
    <w:p w14:paraId="62597E02" w14:textId="77777777" w:rsidR="007060B3" w:rsidRPr="009B68E6" w:rsidRDefault="007060B3" w:rsidP="007060B3">
      <w:pPr>
        <w:spacing w:after="0" w:line="240" w:lineRule="auto"/>
        <w:rPr>
          <w:rFonts w:ascii="Times New Roman" w:hAnsi="Times New Roman"/>
          <w:b/>
          <w:sz w:val="26"/>
          <w:szCs w:val="26"/>
          <w:lang w:val="nl-NL"/>
        </w:rPr>
      </w:pPr>
      <w:r w:rsidRPr="008450DD">
        <w:rPr>
          <w:rFonts w:ascii="Times New Roman" w:hAnsi="Times New Roman"/>
          <w:sz w:val="26"/>
          <w:szCs w:val="26"/>
          <w:lang w:val="nl-NL"/>
        </w:rPr>
        <w:t xml:space="preserve">........................................................................................................................................................ ........................................................................................................................................................ </w:t>
      </w:r>
      <w:r w:rsidRPr="008450DD">
        <w:rPr>
          <w:rFonts w:ascii="Times New Roman" w:hAnsi="Times New Roman"/>
          <w:sz w:val="26"/>
          <w:szCs w:val="26"/>
          <w:lang w:val="nl-NL"/>
        </w:rPr>
        <w:lastRenderedPageBreak/>
        <w:t>........................................................................................................................................................</w:t>
      </w:r>
    </w:p>
    <w:p w14:paraId="0562FBB0" w14:textId="77777777" w:rsidR="0059232F" w:rsidRDefault="0059232F"/>
    <w:sectPr w:rsidR="0059232F" w:rsidSect="00482102">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0B3"/>
    <w:rsid w:val="00090C32"/>
    <w:rsid w:val="00146B57"/>
    <w:rsid w:val="00482102"/>
    <w:rsid w:val="0059232F"/>
    <w:rsid w:val="007060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C0C86"/>
  <w15:chartTrackingRefBased/>
  <w15:docId w15:val="{FB431381-89F2-4E07-B39E-9170E3909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60B3"/>
    <w:pPr>
      <w:spacing w:after="200" w:line="276" w:lineRule="auto"/>
    </w:pPr>
    <w:rPr>
      <w:rFonts w:ascii="Calibri" w:eastAsia="Calibri" w:hAnsi="Calibri" w:cs="Times New Roman"/>
      <w:kern w:val="0"/>
      <w:sz w:val="22"/>
      <w14:ligatures w14:val="none"/>
    </w:rPr>
  </w:style>
  <w:style w:type="paragraph" w:styleId="Heading1">
    <w:name w:val="heading 1"/>
    <w:basedOn w:val="Normal"/>
    <w:next w:val="Normal"/>
    <w:link w:val="Heading1Char"/>
    <w:uiPriority w:val="9"/>
    <w:qFormat/>
    <w:rsid w:val="007060B3"/>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7060B3"/>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7060B3"/>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7060B3"/>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4"/>
      <w14:ligatures w14:val="standardContextual"/>
    </w:rPr>
  </w:style>
  <w:style w:type="paragraph" w:styleId="Heading5">
    <w:name w:val="heading 5"/>
    <w:basedOn w:val="Normal"/>
    <w:next w:val="Normal"/>
    <w:link w:val="Heading5Char"/>
    <w:uiPriority w:val="9"/>
    <w:semiHidden/>
    <w:unhideWhenUsed/>
    <w:qFormat/>
    <w:rsid w:val="007060B3"/>
    <w:pPr>
      <w:keepNext/>
      <w:keepLines/>
      <w:spacing w:before="80" w:after="40" w:line="259" w:lineRule="auto"/>
      <w:outlineLvl w:val="4"/>
    </w:pPr>
    <w:rPr>
      <w:rFonts w:asciiTheme="minorHAnsi" w:eastAsiaTheme="majorEastAsia" w:hAnsiTheme="minorHAnsi" w:cstheme="majorBidi"/>
      <w:color w:val="2F5496" w:themeColor="accent1" w:themeShade="BF"/>
      <w:kern w:val="2"/>
      <w:sz w:val="24"/>
      <w14:ligatures w14:val="standardContextual"/>
    </w:rPr>
  </w:style>
  <w:style w:type="paragraph" w:styleId="Heading6">
    <w:name w:val="heading 6"/>
    <w:basedOn w:val="Normal"/>
    <w:next w:val="Normal"/>
    <w:link w:val="Heading6Char"/>
    <w:uiPriority w:val="9"/>
    <w:semiHidden/>
    <w:unhideWhenUsed/>
    <w:qFormat/>
    <w:rsid w:val="007060B3"/>
    <w:pPr>
      <w:keepNext/>
      <w:keepLines/>
      <w:spacing w:before="40" w:after="0" w:line="259" w:lineRule="auto"/>
      <w:outlineLvl w:val="5"/>
    </w:pPr>
    <w:rPr>
      <w:rFonts w:asciiTheme="minorHAnsi" w:eastAsiaTheme="majorEastAsia" w:hAnsiTheme="minorHAnsi" w:cstheme="majorBidi"/>
      <w:i/>
      <w:iCs/>
      <w:color w:val="595959" w:themeColor="text1" w:themeTint="A6"/>
      <w:kern w:val="2"/>
      <w:sz w:val="24"/>
      <w14:ligatures w14:val="standardContextual"/>
    </w:rPr>
  </w:style>
  <w:style w:type="paragraph" w:styleId="Heading7">
    <w:name w:val="heading 7"/>
    <w:basedOn w:val="Normal"/>
    <w:next w:val="Normal"/>
    <w:link w:val="Heading7Char"/>
    <w:uiPriority w:val="9"/>
    <w:semiHidden/>
    <w:unhideWhenUsed/>
    <w:qFormat/>
    <w:rsid w:val="007060B3"/>
    <w:pPr>
      <w:keepNext/>
      <w:keepLines/>
      <w:spacing w:before="40" w:after="0" w:line="259" w:lineRule="auto"/>
      <w:outlineLvl w:val="6"/>
    </w:pPr>
    <w:rPr>
      <w:rFonts w:asciiTheme="minorHAnsi" w:eastAsiaTheme="majorEastAsia" w:hAnsiTheme="minorHAnsi" w:cstheme="majorBidi"/>
      <w:color w:val="595959" w:themeColor="text1" w:themeTint="A6"/>
      <w:kern w:val="2"/>
      <w:sz w:val="24"/>
      <w14:ligatures w14:val="standardContextual"/>
    </w:rPr>
  </w:style>
  <w:style w:type="paragraph" w:styleId="Heading8">
    <w:name w:val="heading 8"/>
    <w:basedOn w:val="Normal"/>
    <w:next w:val="Normal"/>
    <w:link w:val="Heading8Char"/>
    <w:uiPriority w:val="9"/>
    <w:semiHidden/>
    <w:unhideWhenUsed/>
    <w:qFormat/>
    <w:rsid w:val="007060B3"/>
    <w:pPr>
      <w:keepNext/>
      <w:keepLines/>
      <w:spacing w:after="0" w:line="259" w:lineRule="auto"/>
      <w:outlineLvl w:val="7"/>
    </w:pPr>
    <w:rPr>
      <w:rFonts w:asciiTheme="minorHAnsi" w:eastAsiaTheme="majorEastAsia" w:hAnsiTheme="minorHAnsi" w:cstheme="majorBidi"/>
      <w:i/>
      <w:iCs/>
      <w:color w:val="272727" w:themeColor="text1" w:themeTint="D8"/>
      <w:kern w:val="2"/>
      <w:sz w:val="24"/>
      <w14:ligatures w14:val="standardContextual"/>
    </w:rPr>
  </w:style>
  <w:style w:type="paragraph" w:styleId="Heading9">
    <w:name w:val="heading 9"/>
    <w:basedOn w:val="Normal"/>
    <w:next w:val="Normal"/>
    <w:link w:val="Heading9Char"/>
    <w:uiPriority w:val="9"/>
    <w:semiHidden/>
    <w:unhideWhenUsed/>
    <w:qFormat/>
    <w:rsid w:val="007060B3"/>
    <w:pPr>
      <w:keepNext/>
      <w:keepLines/>
      <w:spacing w:after="0" w:line="259" w:lineRule="auto"/>
      <w:outlineLvl w:val="8"/>
    </w:pPr>
    <w:rPr>
      <w:rFonts w:asciiTheme="minorHAnsi" w:eastAsiaTheme="majorEastAsia" w:hAnsiTheme="minorHAnsi" w:cstheme="majorBidi"/>
      <w:color w:val="272727" w:themeColor="text1" w:themeTint="D8"/>
      <w:kern w:val="2"/>
      <w:sz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60B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060B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060B3"/>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060B3"/>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7060B3"/>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7060B3"/>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7060B3"/>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7060B3"/>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7060B3"/>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7060B3"/>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7060B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060B3"/>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7060B3"/>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7060B3"/>
    <w:pPr>
      <w:spacing w:before="160" w:after="160" w:line="259" w:lineRule="auto"/>
      <w:jc w:val="center"/>
    </w:pPr>
    <w:rPr>
      <w:rFonts w:ascii="Times New Roman" w:eastAsiaTheme="minorHAnsi" w:hAnsi="Times New Roman" w:cstheme="minorBidi"/>
      <w:i/>
      <w:iCs/>
      <w:color w:val="404040" w:themeColor="text1" w:themeTint="BF"/>
      <w:kern w:val="2"/>
      <w:sz w:val="24"/>
      <w14:ligatures w14:val="standardContextual"/>
    </w:rPr>
  </w:style>
  <w:style w:type="character" w:customStyle="1" w:styleId="QuoteChar">
    <w:name w:val="Quote Char"/>
    <w:basedOn w:val="DefaultParagraphFont"/>
    <w:link w:val="Quote"/>
    <w:uiPriority w:val="29"/>
    <w:rsid w:val="007060B3"/>
    <w:rPr>
      <w:i/>
      <w:iCs/>
      <w:color w:val="404040" w:themeColor="text1" w:themeTint="BF"/>
    </w:rPr>
  </w:style>
  <w:style w:type="paragraph" w:styleId="ListParagraph">
    <w:name w:val="List Paragraph"/>
    <w:basedOn w:val="Normal"/>
    <w:uiPriority w:val="34"/>
    <w:qFormat/>
    <w:rsid w:val="007060B3"/>
    <w:pPr>
      <w:spacing w:after="160" w:line="259" w:lineRule="auto"/>
      <w:ind w:left="720"/>
      <w:contextualSpacing/>
    </w:pPr>
    <w:rPr>
      <w:rFonts w:ascii="Times New Roman" w:eastAsiaTheme="minorHAnsi" w:hAnsi="Times New Roman" w:cstheme="minorBidi"/>
      <w:kern w:val="2"/>
      <w:sz w:val="24"/>
      <w14:ligatures w14:val="standardContextual"/>
    </w:rPr>
  </w:style>
  <w:style w:type="character" w:styleId="IntenseEmphasis">
    <w:name w:val="Intense Emphasis"/>
    <w:basedOn w:val="DefaultParagraphFont"/>
    <w:uiPriority w:val="21"/>
    <w:qFormat/>
    <w:rsid w:val="007060B3"/>
    <w:rPr>
      <w:i/>
      <w:iCs/>
      <w:color w:val="2F5496" w:themeColor="accent1" w:themeShade="BF"/>
    </w:rPr>
  </w:style>
  <w:style w:type="paragraph" w:styleId="IntenseQuote">
    <w:name w:val="Intense Quote"/>
    <w:basedOn w:val="Normal"/>
    <w:next w:val="Normal"/>
    <w:link w:val="IntenseQuoteChar"/>
    <w:uiPriority w:val="30"/>
    <w:qFormat/>
    <w:rsid w:val="007060B3"/>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imes New Roman" w:eastAsiaTheme="minorHAnsi" w:hAnsi="Times New Roman" w:cstheme="minorBidi"/>
      <w:i/>
      <w:iCs/>
      <w:color w:val="2F5496" w:themeColor="accent1" w:themeShade="BF"/>
      <w:kern w:val="2"/>
      <w:sz w:val="24"/>
      <w14:ligatures w14:val="standardContextual"/>
    </w:rPr>
  </w:style>
  <w:style w:type="character" w:customStyle="1" w:styleId="IntenseQuoteChar">
    <w:name w:val="Intense Quote Char"/>
    <w:basedOn w:val="DefaultParagraphFont"/>
    <w:link w:val="IntenseQuote"/>
    <w:uiPriority w:val="30"/>
    <w:rsid w:val="007060B3"/>
    <w:rPr>
      <w:i/>
      <w:iCs/>
      <w:color w:val="2F5496" w:themeColor="accent1" w:themeShade="BF"/>
    </w:rPr>
  </w:style>
  <w:style w:type="character" w:styleId="IntenseReference">
    <w:name w:val="Intense Reference"/>
    <w:basedOn w:val="DefaultParagraphFont"/>
    <w:uiPriority w:val="32"/>
    <w:qFormat/>
    <w:rsid w:val="007060B3"/>
    <w:rPr>
      <w:b/>
      <w:bCs/>
      <w:smallCaps/>
      <w:color w:val="2F5496" w:themeColor="accent1" w:themeShade="BF"/>
      <w:spacing w:val="5"/>
    </w:rPr>
  </w:style>
  <w:style w:type="character" w:styleId="Strong">
    <w:name w:val="Strong"/>
    <w:uiPriority w:val="22"/>
    <w:qFormat/>
    <w:rsid w:val="007060B3"/>
    <w:rPr>
      <w:b/>
      <w:bCs/>
    </w:rPr>
  </w:style>
  <w:style w:type="table" w:styleId="TableGrid">
    <w:name w:val="Table Grid"/>
    <w:basedOn w:val="TableNormal"/>
    <w:uiPriority w:val="59"/>
    <w:rsid w:val="007060B3"/>
    <w:pPr>
      <w:spacing w:after="0" w:line="240" w:lineRule="auto"/>
    </w:pPr>
    <w:rPr>
      <w:sz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712</Words>
  <Characters>4063</Characters>
  <Application>Microsoft Office Word</Application>
  <DocSecurity>0</DocSecurity>
  <Lines>33</Lines>
  <Paragraphs>9</Paragraphs>
  <ScaleCrop>false</ScaleCrop>
  <Company/>
  <LinksUpToDate>false</LinksUpToDate>
  <CharactersWithSpaces>4766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2025-03-10T02:27:00Z</dcterms:created>
  <dcterms:modified xsi:type="dcterms:W3CDTF">2025-03-10T02:27:00Z</dcterms:modified>
</cp:coreProperties>
</file>