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F9A7" w14:textId="77777777" w:rsidR="00D913C9" w:rsidRPr="00451F7B" w:rsidRDefault="00D913C9" w:rsidP="00D913C9">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B8D4A6C" w14:textId="77777777" w:rsidR="00D913C9" w:rsidRPr="008450DD" w:rsidRDefault="00D913C9" w:rsidP="00D913C9">
      <w:pPr>
        <w:pStyle w:val="NormalWeb"/>
        <w:shd w:val="clear" w:color="auto" w:fill="FFFFFF"/>
        <w:spacing w:before="0" w:beforeAutospacing="0" w:after="0" w:afterAutospacing="0"/>
        <w:jc w:val="center"/>
        <w:rPr>
          <w:rStyle w:val="Strong"/>
          <w:color w:val="0070C0"/>
          <w:sz w:val="26"/>
          <w:szCs w:val="26"/>
          <w:shd w:val="clear" w:color="auto" w:fill="FFFFFF"/>
        </w:rPr>
      </w:pPr>
      <w:r w:rsidRPr="008450DD">
        <w:rPr>
          <w:rStyle w:val="Strong"/>
          <w:color w:val="0070C0"/>
          <w:sz w:val="26"/>
          <w:szCs w:val="26"/>
          <w:shd w:val="clear" w:color="auto" w:fill="FFFFFF"/>
        </w:rPr>
        <w:t>MÔN: LỊCH SỬ VÀ ĐỊA LÍ</w:t>
      </w:r>
    </w:p>
    <w:p w14:paraId="466CC10A" w14:textId="77777777" w:rsidR="00D913C9" w:rsidRPr="008450DD" w:rsidRDefault="00D913C9" w:rsidP="00D913C9">
      <w:pPr>
        <w:spacing w:after="0" w:line="240" w:lineRule="auto"/>
        <w:jc w:val="center"/>
        <w:rPr>
          <w:rFonts w:ascii="Times New Roman" w:hAnsi="Times New Roman"/>
          <w:b/>
          <w:bCs/>
          <w:sz w:val="26"/>
          <w:szCs w:val="26"/>
        </w:rPr>
      </w:pPr>
      <w:r w:rsidRPr="008450DD">
        <w:rPr>
          <w:rFonts w:ascii="Times New Roman" w:hAnsi="Times New Roman"/>
          <w:b/>
          <w:bCs/>
          <w:color w:val="0070C0"/>
          <w:sz w:val="26"/>
          <w:szCs w:val="26"/>
        </w:rPr>
        <w:t>BÀI 12: TRIỀU NGUYỄN</w:t>
      </w:r>
      <w:r>
        <w:rPr>
          <w:rFonts w:ascii="Times New Roman" w:hAnsi="Times New Roman"/>
          <w:b/>
          <w:bCs/>
          <w:color w:val="0070C0"/>
          <w:sz w:val="26"/>
          <w:szCs w:val="26"/>
        </w:rPr>
        <w:t xml:space="preserve"> (tiết 3)</w:t>
      </w:r>
    </w:p>
    <w:p w14:paraId="55367220" w14:textId="77777777" w:rsidR="00D913C9" w:rsidRPr="0006174B" w:rsidRDefault="00D913C9" w:rsidP="00D913C9">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 Hai ngày 30 tháng 12 năm 2024</w:t>
      </w:r>
    </w:p>
    <w:p w14:paraId="24C51922" w14:textId="77777777" w:rsidR="00D913C9" w:rsidRPr="008450DD" w:rsidRDefault="00D913C9" w:rsidP="00D913C9">
      <w:pPr>
        <w:pStyle w:val="NormalWeb"/>
        <w:shd w:val="clear" w:color="auto" w:fill="FFFFFF"/>
        <w:spacing w:before="0" w:beforeAutospacing="0" w:after="0" w:afterAutospacing="0"/>
        <w:rPr>
          <w:rStyle w:val="Strong"/>
          <w:sz w:val="26"/>
          <w:szCs w:val="26"/>
          <w:shd w:val="clear" w:color="auto" w:fill="FFFFFF"/>
        </w:rPr>
      </w:pPr>
      <w:r w:rsidRPr="008450DD">
        <w:rPr>
          <w:rStyle w:val="Strong"/>
          <w:sz w:val="26"/>
          <w:szCs w:val="26"/>
          <w:shd w:val="clear" w:color="auto" w:fill="FFFFFF"/>
        </w:rPr>
        <w:t>I. YÊU CẦU CẦN ĐẠT:</w:t>
      </w:r>
    </w:p>
    <w:p w14:paraId="3861E938" w14:textId="77777777" w:rsidR="00D913C9" w:rsidRPr="008450DD" w:rsidRDefault="00D913C9" w:rsidP="00D913C9">
      <w:pPr>
        <w:spacing w:after="0" w:line="240" w:lineRule="auto"/>
        <w:jc w:val="both"/>
        <w:rPr>
          <w:rFonts w:ascii="Times New Roman" w:hAnsi="Times New Roman"/>
          <w:sz w:val="26"/>
          <w:szCs w:val="26"/>
        </w:rPr>
      </w:pPr>
      <w:r w:rsidRPr="008450DD">
        <w:rPr>
          <w:rFonts w:ascii="Times New Roman" w:hAnsi="Times New Roman"/>
          <w:sz w:val="26"/>
          <w:szCs w:val="26"/>
        </w:rPr>
        <w:t>- Sưu tầm và giới thiệu được một số tư liệu lịch sử (câu chuyện, văn bản, tranh ảnh, …) liên quan đến Triều Nguyễn.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14:paraId="1F3CE835" w14:textId="77777777" w:rsidR="00D913C9" w:rsidRPr="00776E26" w:rsidRDefault="00D913C9" w:rsidP="00D913C9">
      <w:pPr>
        <w:spacing w:after="0" w:line="240" w:lineRule="auto"/>
        <w:contextualSpacing/>
        <w:jc w:val="both"/>
        <w:rPr>
          <w:rFonts w:ascii="Times New Roman" w:eastAsia="Times New Roman" w:hAnsi="Times New Roman"/>
          <w:b/>
          <w:color w:val="000000" w:themeColor="text1"/>
          <w:sz w:val="26"/>
          <w:szCs w:val="26"/>
          <w:lang w:val="nl-NL"/>
        </w:rPr>
      </w:pPr>
      <w:r w:rsidRPr="00776E26">
        <w:rPr>
          <w:rFonts w:ascii="Times New Roman" w:hAnsi="Times New Roman"/>
          <w:sz w:val="26"/>
          <w:szCs w:val="26"/>
          <w:lang w:val="fr-FR"/>
        </w:rPr>
        <w:t xml:space="preserve">- </w:t>
      </w:r>
      <w:r w:rsidRPr="00776E26">
        <w:rPr>
          <w:rFonts w:ascii="Times New Roman" w:hAnsi="Times New Roman"/>
          <w:sz w:val="26"/>
          <w:szCs w:val="26"/>
        </w:rPr>
        <w:t>Tự chủ, tự học: sưu tầm tư liệu lịch sử liên quan đến Triều Nguyễn. </w:t>
      </w:r>
      <w:r w:rsidRPr="00776E26">
        <w:rPr>
          <w:rFonts w:ascii="Times New Roman" w:hAnsi="Times New Roman"/>
          <w:i/>
          <w:iCs/>
          <w:sz w:val="26"/>
          <w:szCs w:val="26"/>
        </w:rPr>
        <w:t xml:space="preserve"> </w:t>
      </w:r>
      <w:r w:rsidRPr="00776E26">
        <w:rPr>
          <w:rFonts w:ascii="Times New Roman" w:hAnsi="Times New Roman"/>
          <w:sz w:val="26"/>
          <w:szCs w:val="26"/>
        </w:rPr>
        <w:t>Giao tiếp và hợp tác: làm việc theo cặp, nhóm. </w:t>
      </w:r>
    </w:p>
    <w:p w14:paraId="7EA4EB14" w14:textId="77777777" w:rsidR="00D913C9" w:rsidRDefault="00D913C9" w:rsidP="00D913C9">
      <w:pPr>
        <w:pStyle w:val="NormalWeb"/>
        <w:shd w:val="clear" w:color="auto" w:fill="FFFFFF"/>
        <w:spacing w:before="0" w:beforeAutospacing="0" w:after="0" w:afterAutospacing="0"/>
        <w:jc w:val="both"/>
        <w:rPr>
          <w:rStyle w:val="Strong"/>
          <w:sz w:val="26"/>
          <w:szCs w:val="26"/>
          <w:shd w:val="clear" w:color="auto" w:fill="FFFFFF"/>
        </w:rPr>
      </w:pPr>
      <w:r w:rsidRPr="008450DD">
        <w:rPr>
          <w:sz w:val="26"/>
          <w:szCs w:val="26"/>
          <w:shd w:val="clear" w:color="auto" w:fill="FFFFFF"/>
        </w:rPr>
        <w:t xml:space="preserve">- </w:t>
      </w:r>
      <w:r w:rsidRPr="008450DD">
        <w:rPr>
          <w:sz w:val="26"/>
          <w:szCs w:val="26"/>
        </w:rPr>
        <w:t>Yêu nước: tự hào về lịch sử quê hương, đất nước.</w:t>
      </w:r>
      <w:r w:rsidRPr="008450DD">
        <w:rPr>
          <w:sz w:val="26"/>
          <w:szCs w:val="26"/>
          <w:shd w:val="clear" w:color="auto" w:fill="FFFFFF"/>
        </w:rPr>
        <w:t xml:space="preserve"> </w:t>
      </w:r>
      <w:r w:rsidRPr="008450DD">
        <w:rPr>
          <w:sz w:val="26"/>
          <w:szCs w:val="26"/>
        </w:rPr>
        <w:t>Chăm chỉ: thực hiện nhiệm vụ học tập</w:t>
      </w:r>
      <w:r>
        <w:rPr>
          <w:sz w:val="26"/>
          <w:szCs w:val="26"/>
        </w:rPr>
        <w:t xml:space="preserve"> </w:t>
      </w:r>
      <w:r w:rsidRPr="008450DD">
        <w:rPr>
          <w:sz w:val="26"/>
          <w:szCs w:val="26"/>
        </w:rPr>
        <w:t>được giao</w:t>
      </w:r>
      <w:r>
        <w:rPr>
          <w:rStyle w:val="Strong"/>
          <w:sz w:val="26"/>
          <w:szCs w:val="26"/>
          <w:shd w:val="clear" w:color="auto" w:fill="FFFFFF"/>
        </w:rPr>
        <w:t>.</w:t>
      </w:r>
    </w:p>
    <w:p w14:paraId="17DB5674" w14:textId="77777777" w:rsidR="00D913C9" w:rsidRPr="000864D4" w:rsidRDefault="00D913C9" w:rsidP="00D913C9">
      <w:pPr>
        <w:pStyle w:val="NormalWeb"/>
        <w:shd w:val="clear" w:color="auto" w:fill="FFFFFF"/>
        <w:spacing w:before="0" w:beforeAutospacing="0" w:after="0" w:afterAutospacing="0"/>
        <w:jc w:val="both"/>
        <w:rPr>
          <w:rStyle w:val="Strong"/>
          <w:b w:val="0"/>
          <w:bCs w:val="0"/>
          <w:color w:val="FF0000"/>
          <w:sz w:val="26"/>
          <w:szCs w:val="26"/>
          <w:shd w:val="clear" w:color="auto" w:fill="FFFFFF"/>
        </w:rPr>
      </w:pPr>
      <w:r w:rsidRPr="000864D4">
        <w:rPr>
          <w:rStyle w:val="Strong"/>
          <w:color w:val="FF0000"/>
          <w:sz w:val="26"/>
          <w:szCs w:val="26"/>
          <w:shd w:val="clear" w:color="auto" w:fill="FFFFFF"/>
        </w:rPr>
        <w:t>-</w:t>
      </w:r>
      <w:r w:rsidRPr="000864D4">
        <w:rPr>
          <w:i/>
          <w:color w:val="FF0000"/>
          <w:sz w:val="26"/>
          <w:szCs w:val="26"/>
        </w:rPr>
        <w:t xml:space="preserve"> Tích hợp GDĐP CĐ5: Kể được những đóng góp của danh nhân Võ Trứ cho Phú Yên.</w:t>
      </w:r>
    </w:p>
    <w:p w14:paraId="5490611A" w14:textId="77777777" w:rsidR="00D913C9" w:rsidRPr="008450DD" w:rsidRDefault="00D913C9" w:rsidP="00D913C9">
      <w:pPr>
        <w:pStyle w:val="NormalWeb"/>
        <w:shd w:val="clear" w:color="auto" w:fill="FFFFFF"/>
        <w:spacing w:before="0" w:beforeAutospacing="0" w:after="0" w:afterAutospacing="0"/>
        <w:rPr>
          <w:rStyle w:val="Strong"/>
          <w:sz w:val="26"/>
          <w:szCs w:val="26"/>
          <w:shd w:val="clear" w:color="auto" w:fill="FFFFFF"/>
        </w:rPr>
      </w:pPr>
      <w:r w:rsidRPr="008450DD">
        <w:rPr>
          <w:rStyle w:val="Strong"/>
          <w:sz w:val="26"/>
          <w:szCs w:val="26"/>
          <w:shd w:val="clear" w:color="auto" w:fill="FFFFFF"/>
        </w:rPr>
        <w:t>II. ĐỒ DÙNG DẠY HỌC:</w:t>
      </w:r>
    </w:p>
    <w:p w14:paraId="41EA0ECB" w14:textId="77777777" w:rsidR="00D913C9" w:rsidRPr="008450DD" w:rsidRDefault="00D913C9" w:rsidP="00D913C9">
      <w:pPr>
        <w:spacing w:after="0" w:line="240" w:lineRule="auto"/>
        <w:jc w:val="both"/>
        <w:rPr>
          <w:rFonts w:ascii="Times New Roman" w:hAnsi="Times New Roman"/>
          <w:sz w:val="26"/>
          <w:szCs w:val="26"/>
        </w:rPr>
      </w:pPr>
      <w:r w:rsidRPr="008450DD">
        <w:rPr>
          <w:rFonts w:ascii="Times New Roman" w:hAnsi="Times New Roman"/>
          <w:b/>
          <w:bCs/>
          <w:sz w:val="26"/>
          <w:szCs w:val="26"/>
        </w:rPr>
        <w:t>1. GV:</w:t>
      </w:r>
      <w:r w:rsidRPr="008450DD">
        <w:rPr>
          <w:rFonts w:ascii="Times New Roman" w:hAnsi="Times New Roman"/>
          <w:sz w:val="26"/>
          <w:szCs w:val="26"/>
        </w:rPr>
        <w:t xml:space="preserve"> </w:t>
      </w:r>
    </w:p>
    <w:p w14:paraId="4B464E3F" w14:textId="77777777" w:rsidR="00D913C9" w:rsidRPr="008450DD" w:rsidRDefault="00D913C9" w:rsidP="00D913C9">
      <w:pPr>
        <w:pStyle w:val="NormalWeb"/>
        <w:spacing w:before="0" w:beforeAutospacing="0" w:after="0" w:afterAutospacing="0"/>
        <w:ind w:right="-1056"/>
        <w:rPr>
          <w:sz w:val="26"/>
          <w:szCs w:val="26"/>
        </w:rPr>
      </w:pPr>
      <w:r w:rsidRPr="008450DD">
        <w:rPr>
          <w:sz w:val="26"/>
          <w:szCs w:val="26"/>
        </w:rPr>
        <w:t>- Máy tính, tivi</w:t>
      </w:r>
    </w:p>
    <w:p w14:paraId="6334B22F" w14:textId="77777777" w:rsidR="00D913C9" w:rsidRPr="008450DD" w:rsidRDefault="00D913C9" w:rsidP="00D913C9">
      <w:pPr>
        <w:pStyle w:val="NormalWeb"/>
        <w:spacing w:before="0" w:beforeAutospacing="0" w:after="0" w:afterAutospacing="0"/>
        <w:ind w:right="-1056"/>
        <w:rPr>
          <w:rStyle w:val="Strong"/>
          <w:b w:val="0"/>
          <w:bCs w:val="0"/>
          <w:sz w:val="26"/>
          <w:szCs w:val="26"/>
        </w:rPr>
      </w:pPr>
      <w:r w:rsidRPr="008450DD">
        <w:rPr>
          <w:sz w:val="26"/>
          <w:szCs w:val="26"/>
        </w:rPr>
        <w:t>- Phiếu học tập, lược đồ, hình ảnh tiêu biểu về Triều Nguyễn. </w:t>
      </w:r>
    </w:p>
    <w:p w14:paraId="77A4931B" w14:textId="77777777" w:rsidR="00D913C9" w:rsidRDefault="00D913C9" w:rsidP="00D913C9">
      <w:pPr>
        <w:spacing w:after="0" w:line="240" w:lineRule="auto"/>
        <w:jc w:val="both"/>
        <w:rPr>
          <w:rFonts w:ascii="Times New Roman" w:hAnsi="Times New Roman"/>
          <w:sz w:val="26"/>
          <w:szCs w:val="26"/>
        </w:rPr>
      </w:pPr>
      <w:r w:rsidRPr="008450DD">
        <w:rPr>
          <w:rFonts w:ascii="Times New Roman" w:hAnsi="Times New Roman"/>
          <w:b/>
          <w:bCs/>
          <w:sz w:val="26"/>
          <w:szCs w:val="26"/>
        </w:rPr>
        <w:t>2. HS:</w:t>
      </w:r>
      <w:r w:rsidRPr="008450DD">
        <w:rPr>
          <w:rFonts w:ascii="Times New Roman" w:hAnsi="Times New Roman"/>
          <w:sz w:val="26"/>
          <w:szCs w:val="26"/>
        </w:rPr>
        <w:t xml:space="preserve"> </w:t>
      </w:r>
    </w:p>
    <w:p w14:paraId="7FAC716F" w14:textId="77777777" w:rsidR="00D913C9" w:rsidRPr="008450DD" w:rsidRDefault="00D913C9" w:rsidP="00D913C9">
      <w:pPr>
        <w:spacing w:after="0" w:line="240" w:lineRule="auto"/>
        <w:jc w:val="both"/>
        <w:rPr>
          <w:rFonts w:ascii="Times New Roman" w:hAnsi="Times New Roman"/>
          <w:sz w:val="26"/>
          <w:szCs w:val="26"/>
        </w:rPr>
      </w:pPr>
      <w:r>
        <w:rPr>
          <w:rFonts w:ascii="Times New Roman" w:hAnsi="Times New Roman"/>
          <w:sz w:val="26"/>
          <w:szCs w:val="26"/>
        </w:rPr>
        <w:t>-</w:t>
      </w:r>
      <w:r w:rsidRPr="008450DD">
        <w:rPr>
          <w:rFonts w:ascii="Times New Roman" w:hAnsi="Times New Roman"/>
          <w:sz w:val="26"/>
          <w:szCs w:val="26"/>
        </w:rPr>
        <w:t>Giấy màu, bút màu, keo, kéo, ….</w:t>
      </w:r>
    </w:p>
    <w:p w14:paraId="1588AEA1" w14:textId="77777777" w:rsidR="00D913C9" w:rsidRPr="008450DD" w:rsidRDefault="00D913C9" w:rsidP="00D913C9">
      <w:pPr>
        <w:pStyle w:val="NormalWeb"/>
        <w:shd w:val="clear" w:color="auto" w:fill="FFFFFF"/>
        <w:spacing w:before="0" w:beforeAutospacing="0" w:after="0" w:afterAutospacing="0"/>
        <w:rPr>
          <w:rStyle w:val="Strong"/>
          <w:sz w:val="26"/>
          <w:szCs w:val="26"/>
          <w:shd w:val="clear" w:color="auto" w:fill="FFFFFF"/>
        </w:rPr>
      </w:pPr>
      <w:r w:rsidRPr="008450DD">
        <w:rPr>
          <w:rStyle w:val="Strong"/>
          <w:sz w:val="26"/>
          <w:szCs w:val="26"/>
          <w:shd w:val="clear" w:color="auto" w:fill="FFFFFF"/>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D913C9" w:rsidRPr="008450DD" w14:paraId="51F1C8B2" w14:textId="77777777" w:rsidTr="00F03387">
        <w:tc>
          <w:tcPr>
            <w:tcW w:w="5382" w:type="dxa"/>
            <w:tcBorders>
              <w:top w:val="single" w:sz="4" w:space="0" w:color="auto"/>
              <w:bottom w:val="single" w:sz="4" w:space="0" w:color="auto"/>
            </w:tcBorders>
          </w:tcPr>
          <w:p w14:paraId="37A02158" w14:textId="77777777" w:rsidR="00D913C9" w:rsidRPr="008450DD" w:rsidRDefault="00D913C9"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536" w:type="dxa"/>
            <w:tcBorders>
              <w:top w:val="single" w:sz="4" w:space="0" w:color="auto"/>
              <w:bottom w:val="single" w:sz="4" w:space="0" w:color="auto"/>
            </w:tcBorders>
          </w:tcPr>
          <w:p w14:paraId="152BF20E" w14:textId="77777777" w:rsidR="00D913C9" w:rsidRPr="008450DD" w:rsidRDefault="00D913C9"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D913C9" w:rsidRPr="008450DD" w14:paraId="1D5A1D7C" w14:textId="77777777" w:rsidTr="00F03387">
        <w:tc>
          <w:tcPr>
            <w:tcW w:w="5382" w:type="dxa"/>
            <w:tcBorders>
              <w:top w:val="single" w:sz="4" w:space="0" w:color="auto"/>
            </w:tcBorders>
          </w:tcPr>
          <w:p w14:paraId="43AD24B0" w14:textId="77777777" w:rsidR="00D913C9" w:rsidRPr="008450DD" w:rsidRDefault="00D913C9"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536" w:type="dxa"/>
            <w:tcBorders>
              <w:top w:val="single" w:sz="4" w:space="0" w:color="auto"/>
            </w:tcBorders>
          </w:tcPr>
          <w:p w14:paraId="64654D7A" w14:textId="77777777" w:rsidR="00D913C9" w:rsidRPr="008450DD" w:rsidRDefault="00D913C9" w:rsidP="00F03387">
            <w:pPr>
              <w:spacing w:after="0" w:line="240" w:lineRule="auto"/>
              <w:jc w:val="both"/>
              <w:rPr>
                <w:rFonts w:ascii="Times New Roman" w:eastAsia="Times New Roman" w:hAnsi="Times New Roman"/>
                <w:b/>
                <w:sz w:val="26"/>
                <w:szCs w:val="26"/>
              </w:rPr>
            </w:pPr>
          </w:p>
        </w:tc>
      </w:tr>
      <w:tr w:rsidR="00D913C9" w:rsidRPr="008450DD" w14:paraId="47FDB04D" w14:textId="77777777" w:rsidTr="00F03387">
        <w:tc>
          <w:tcPr>
            <w:tcW w:w="5382" w:type="dxa"/>
          </w:tcPr>
          <w:p w14:paraId="2529E18F" w14:textId="77777777" w:rsidR="00D913C9" w:rsidRPr="008450DD" w:rsidRDefault="00D913C9" w:rsidP="00F03387">
            <w:pPr>
              <w:spacing w:beforeLines="20" w:before="48" w:afterLines="20" w:after="48" w:line="240" w:lineRule="auto"/>
              <w:jc w:val="both"/>
              <w:rPr>
                <w:rFonts w:ascii="Times New Roman" w:hAnsi="Times New Roman"/>
                <w:bCs/>
                <w:color w:val="000000"/>
                <w:sz w:val="26"/>
                <w:szCs w:val="26"/>
                <w:lang w:val="vi-VN"/>
              </w:rPr>
            </w:pPr>
            <w:r w:rsidRPr="008450DD">
              <w:rPr>
                <w:rFonts w:ascii="Times New Roman" w:hAnsi="Times New Roman"/>
                <w:bCs/>
                <w:color w:val="000000"/>
                <w:sz w:val="26"/>
                <w:szCs w:val="26"/>
                <w:lang w:val="vi-VN"/>
              </w:rPr>
              <w:t>- GV tổ chức cho HS chơi trò chơi “</w:t>
            </w:r>
            <w:r w:rsidRPr="008450DD">
              <w:rPr>
                <w:rFonts w:ascii="Times New Roman" w:hAnsi="Times New Roman"/>
                <w:b/>
                <w:bCs/>
                <w:i/>
                <w:color w:val="000000"/>
                <w:sz w:val="26"/>
                <w:szCs w:val="26"/>
                <w:lang w:val="vi-VN"/>
              </w:rPr>
              <w:t>Đố vui</w:t>
            </w:r>
            <w:r w:rsidRPr="008450DD">
              <w:rPr>
                <w:rFonts w:ascii="Times New Roman" w:hAnsi="Times New Roman"/>
                <w:bCs/>
                <w:color w:val="000000"/>
                <w:sz w:val="26"/>
                <w:szCs w:val="26"/>
                <w:lang w:val="vi-VN"/>
              </w:rPr>
              <w:t xml:space="preserve">”. </w:t>
            </w:r>
          </w:p>
          <w:p w14:paraId="52BEF7AD" w14:textId="77777777" w:rsidR="00D913C9" w:rsidRPr="008450DD" w:rsidRDefault="00D913C9" w:rsidP="00F03387">
            <w:pPr>
              <w:spacing w:beforeLines="20" w:before="48" w:afterLines="20" w:after="48" w:line="240" w:lineRule="auto"/>
              <w:jc w:val="both"/>
              <w:rPr>
                <w:rFonts w:ascii="Times New Roman" w:hAnsi="Times New Roman"/>
                <w:bCs/>
                <w:color w:val="000000"/>
                <w:sz w:val="26"/>
                <w:szCs w:val="26"/>
                <w:lang w:val="vi-VN"/>
              </w:rPr>
            </w:pPr>
            <w:r w:rsidRPr="008450DD">
              <w:rPr>
                <w:rFonts w:ascii="Times New Roman" w:hAnsi="Times New Roman"/>
                <w:bCs/>
                <w:color w:val="000000"/>
                <w:sz w:val="26"/>
                <w:szCs w:val="26"/>
                <w:lang w:val="vi-VN"/>
              </w:rPr>
              <w:t>- GV đọc từng câu hỏi và HS giơ tay để phát biểu. GV công bố đáp án sau khi HS trả lời.</w:t>
            </w:r>
          </w:p>
          <w:p w14:paraId="033081B1"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b/>
                <w:bCs/>
                <w:color w:val="000000"/>
                <w:sz w:val="26"/>
                <w:szCs w:val="26"/>
                <w:lang w:val="vi-VN"/>
              </w:rPr>
              <w:t>Câu 1:</w:t>
            </w:r>
            <w:r w:rsidRPr="008450DD">
              <w:rPr>
                <w:bCs/>
                <w:color w:val="000000"/>
                <w:sz w:val="26"/>
                <w:szCs w:val="26"/>
                <w:lang w:val="vi-VN"/>
              </w:rPr>
              <w:t xml:space="preserve"> </w:t>
            </w:r>
            <w:r w:rsidRPr="008450DD">
              <w:rPr>
                <w:color w:val="000000"/>
                <w:sz w:val="26"/>
                <w:szCs w:val="26"/>
              </w:rPr>
              <w:t xml:space="preserve">Vị vua lập ra Triều Nguyễn là: </w:t>
            </w:r>
          </w:p>
          <w:p w14:paraId="76EC0E9B" w14:textId="77777777" w:rsidR="00D913C9" w:rsidRPr="008450DD" w:rsidRDefault="00D913C9" w:rsidP="00F03387">
            <w:pPr>
              <w:pStyle w:val="NormalWeb"/>
              <w:spacing w:before="0" w:beforeAutospacing="0" w:after="0" w:afterAutospacing="0"/>
              <w:ind w:right="45"/>
              <w:jc w:val="both"/>
              <w:rPr>
                <w:color w:val="000000"/>
                <w:sz w:val="26"/>
                <w:szCs w:val="26"/>
              </w:rPr>
            </w:pPr>
            <w:r w:rsidRPr="008450DD">
              <w:rPr>
                <w:bCs/>
                <w:color w:val="000000"/>
                <w:sz w:val="26"/>
                <w:szCs w:val="26"/>
              </w:rPr>
              <w:t>A.</w:t>
            </w:r>
            <w:r w:rsidRPr="008450DD">
              <w:rPr>
                <w:color w:val="000000"/>
                <w:sz w:val="26"/>
                <w:szCs w:val="26"/>
              </w:rPr>
              <w:t> Gia Long.</w:t>
            </w:r>
          </w:p>
          <w:p w14:paraId="58F95010" w14:textId="77777777" w:rsidR="00D913C9" w:rsidRPr="008450DD" w:rsidRDefault="00D913C9" w:rsidP="00F03387">
            <w:pPr>
              <w:pStyle w:val="NormalWeb"/>
              <w:spacing w:before="0" w:beforeAutospacing="0" w:after="0" w:afterAutospacing="0"/>
              <w:ind w:right="45"/>
              <w:jc w:val="both"/>
              <w:rPr>
                <w:color w:val="000000"/>
                <w:sz w:val="26"/>
                <w:szCs w:val="26"/>
              </w:rPr>
            </w:pPr>
            <w:r w:rsidRPr="008450DD">
              <w:rPr>
                <w:bCs/>
                <w:color w:val="000000"/>
                <w:sz w:val="26"/>
                <w:szCs w:val="26"/>
              </w:rPr>
              <w:t>B.</w:t>
            </w:r>
            <w:r w:rsidRPr="008450DD">
              <w:rPr>
                <w:color w:val="000000"/>
                <w:sz w:val="26"/>
                <w:szCs w:val="26"/>
              </w:rPr>
              <w:t xml:space="preserve"> Minh mạng. </w:t>
            </w:r>
          </w:p>
          <w:p w14:paraId="6F815B0A" w14:textId="77777777" w:rsidR="00D913C9" w:rsidRPr="008450DD" w:rsidRDefault="00D913C9" w:rsidP="00F03387">
            <w:pPr>
              <w:pStyle w:val="NormalWeb"/>
              <w:spacing w:before="0" w:beforeAutospacing="0" w:after="0" w:afterAutospacing="0"/>
              <w:ind w:right="45"/>
              <w:jc w:val="both"/>
              <w:rPr>
                <w:color w:val="000000"/>
                <w:sz w:val="26"/>
                <w:szCs w:val="26"/>
              </w:rPr>
            </w:pPr>
            <w:r w:rsidRPr="008450DD">
              <w:rPr>
                <w:bCs/>
                <w:color w:val="000000"/>
                <w:sz w:val="26"/>
                <w:szCs w:val="26"/>
              </w:rPr>
              <w:t>C.</w:t>
            </w:r>
            <w:r w:rsidRPr="008450DD">
              <w:rPr>
                <w:color w:val="000000"/>
                <w:sz w:val="26"/>
                <w:szCs w:val="26"/>
              </w:rPr>
              <w:t> Tự Đức.</w:t>
            </w:r>
          </w:p>
          <w:p w14:paraId="508E77AE" w14:textId="77777777" w:rsidR="00D913C9" w:rsidRPr="008450DD" w:rsidRDefault="00D913C9" w:rsidP="00F03387">
            <w:pPr>
              <w:pStyle w:val="NormalWeb"/>
              <w:spacing w:before="0" w:beforeAutospacing="0" w:after="0" w:afterAutospacing="0"/>
              <w:ind w:right="45"/>
              <w:jc w:val="both"/>
              <w:rPr>
                <w:color w:val="000000"/>
                <w:sz w:val="26"/>
                <w:szCs w:val="26"/>
              </w:rPr>
            </w:pPr>
            <w:r w:rsidRPr="008450DD">
              <w:rPr>
                <w:bCs/>
                <w:color w:val="000000"/>
                <w:sz w:val="26"/>
                <w:szCs w:val="26"/>
              </w:rPr>
              <w:t>D.</w:t>
            </w:r>
            <w:r w:rsidRPr="008450DD">
              <w:rPr>
                <w:color w:val="000000"/>
                <w:sz w:val="26"/>
                <w:szCs w:val="26"/>
              </w:rPr>
              <w:t xml:space="preserve"> Hàm Nghi. </w:t>
            </w:r>
          </w:p>
          <w:p w14:paraId="04924188"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b/>
                <w:bCs/>
                <w:color w:val="000000"/>
                <w:sz w:val="26"/>
                <w:szCs w:val="26"/>
                <w:lang w:val="vi-VN"/>
              </w:rPr>
              <w:t>Câu 2:</w:t>
            </w:r>
            <w:r w:rsidRPr="008450DD">
              <w:rPr>
                <w:bCs/>
                <w:color w:val="000000"/>
                <w:sz w:val="26"/>
                <w:szCs w:val="26"/>
                <w:lang w:val="vi-VN"/>
              </w:rPr>
              <w:t xml:space="preserve"> </w:t>
            </w:r>
            <w:r w:rsidRPr="008450DD">
              <w:rPr>
                <w:color w:val="000000"/>
                <w:sz w:val="26"/>
                <w:szCs w:val="26"/>
              </w:rPr>
              <w:t>Vị vua nào dưới đây của triều Nguyễn được coi coi là vị của những cải cách</w:t>
            </w:r>
          </w:p>
          <w:p w14:paraId="79E8A06C"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A. Gia Long</w:t>
            </w:r>
          </w:p>
          <w:p w14:paraId="6C5F3AE7"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B. Minh Mạng.</w:t>
            </w:r>
          </w:p>
          <w:p w14:paraId="1C63B0DF"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C. Thiệu Trị.</w:t>
            </w:r>
          </w:p>
          <w:p w14:paraId="378525B7"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D. Tự Đức.</w:t>
            </w:r>
          </w:p>
          <w:p w14:paraId="0A04BAFF"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b/>
                <w:bCs/>
                <w:color w:val="000000"/>
                <w:sz w:val="26"/>
                <w:szCs w:val="26"/>
              </w:rPr>
              <w:t>Câu 3:</w:t>
            </w:r>
            <w:r w:rsidRPr="008450DD">
              <w:rPr>
                <w:bCs/>
                <w:color w:val="000000"/>
                <w:sz w:val="26"/>
                <w:szCs w:val="26"/>
              </w:rPr>
              <w:t xml:space="preserve"> </w:t>
            </w:r>
            <w:r w:rsidRPr="008450DD">
              <w:rPr>
                <w:color w:val="000000"/>
                <w:sz w:val="26"/>
                <w:szCs w:val="26"/>
              </w:rPr>
              <w:t>Năm 1858 diễn ra sự kiện nào dưới đây?</w:t>
            </w:r>
          </w:p>
          <w:p w14:paraId="7286701F"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A. Bộ Hoàng Việt luật lệ được ban hành.</w:t>
            </w:r>
          </w:p>
          <w:p w14:paraId="2A884AE7"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B. Thực dân Pháp xâm lược Việt Nam.</w:t>
            </w:r>
          </w:p>
          <w:p w14:paraId="49AE3A49"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C. Vua Hàm Nghi phát dụ Cần vương.</w:t>
            </w:r>
          </w:p>
          <w:p w14:paraId="3BFEEF77"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D. Thực dân Pháp hoàn thành xâm lược Việt Nam.</w:t>
            </w:r>
          </w:p>
          <w:p w14:paraId="3E35861E"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b/>
                <w:bCs/>
                <w:color w:val="000000"/>
                <w:sz w:val="26"/>
                <w:szCs w:val="26"/>
              </w:rPr>
              <w:t>Câu 4:</w:t>
            </w:r>
            <w:r w:rsidRPr="008450DD">
              <w:rPr>
                <w:bCs/>
                <w:color w:val="000000"/>
                <w:sz w:val="26"/>
                <w:szCs w:val="26"/>
              </w:rPr>
              <w:t xml:space="preserve"> </w:t>
            </w:r>
            <w:r w:rsidRPr="008450DD">
              <w:rPr>
                <w:color w:val="000000"/>
                <w:sz w:val="26"/>
                <w:szCs w:val="26"/>
              </w:rPr>
              <w:t>Vị quan nào dưới đây đã có công khai phá và lập nên huyện Tiền Hải (Thái Bình), huyện Kim Sơn (Ninh Bình) ngày nay?</w:t>
            </w:r>
          </w:p>
          <w:p w14:paraId="2666F73B"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A. Nguyễn Tri Phương       B. Nguyễn Lộ Trạch</w:t>
            </w:r>
          </w:p>
          <w:p w14:paraId="57274D1A"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C. Phan Đình Phùng           D. Nguyễn Công Trứ.</w:t>
            </w:r>
          </w:p>
          <w:p w14:paraId="19C5C0E7"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b/>
                <w:bCs/>
                <w:color w:val="000000"/>
                <w:sz w:val="26"/>
                <w:szCs w:val="26"/>
              </w:rPr>
              <w:lastRenderedPageBreak/>
              <w:t>Câu 5:</w:t>
            </w:r>
            <w:r w:rsidRPr="008450DD">
              <w:rPr>
                <w:bCs/>
                <w:color w:val="000000"/>
                <w:sz w:val="26"/>
                <w:szCs w:val="26"/>
              </w:rPr>
              <w:t xml:space="preserve"> C</w:t>
            </w:r>
            <w:r w:rsidRPr="008450DD">
              <w:rPr>
                <w:color w:val="000000"/>
                <w:sz w:val="26"/>
                <w:szCs w:val="26"/>
              </w:rPr>
              <w:t>uộc khởi nghĩa Hương Khê (1885 – 1896) đặt dưới sự lãnh đạo của</w:t>
            </w:r>
          </w:p>
          <w:p w14:paraId="52862B51"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A. Cao Điền và Tống Duy Tân</w:t>
            </w:r>
          </w:p>
          <w:p w14:paraId="0038B49F"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B. Tống Duy Tân và Cao Thắng</w:t>
            </w:r>
          </w:p>
          <w:p w14:paraId="1A75E459"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C. Phan Đình Phùng và Hoàng Hoa Thám</w:t>
            </w:r>
          </w:p>
          <w:p w14:paraId="37C5E0BB" w14:textId="77777777" w:rsidR="00D913C9" w:rsidRPr="008450DD" w:rsidRDefault="00D913C9" w:rsidP="00F03387">
            <w:pPr>
              <w:pStyle w:val="NormalWeb"/>
              <w:spacing w:before="0" w:beforeAutospacing="0" w:after="0" w:afterAutospacing="0"/>
              <w:ind w:left="45" w:right="45"/>
              <w:jc w:val="both"/>
              <w:rPr>
                <w:color w:val="000000"/>
                <w:sz w:val="26"/>
                <w:szCs w:val="26"/>
              </w:rPr>
            </w:pPr>
            <w:r w:rsidRPr="008450DD">
              <w:rPr>
                <w:color w:val="000000"/>
                <w:sz w:val="26"/>
                <w:szCs w:val="26"/>
              </w:rPr>
              <w:t>D. Phan Đình Phùng và Cao Thắng</w:t>
            </w:r>
          </w:p>
          <w:p w14:paraId="3D4B4932" w14:textId="77777777" w:rsidR="00D913C9" w:rsidRPr="008450DD" w:rsidRDefault="00D913C9" w:rsidP="00F03387">
            <w:pPr>
              <w:spacing w:beforeLines="20" w:before="48" w:afterLines="20" w:after="48" w:line="240" w:lineRule="auto"/>
              <w:jc w:val="both"/>
              <w:rPr>
                <w:rFonts w:ascii="Times New Roman" w:hAnsi="Times New Roman"/>
                <w:bCs/>
                <w:color w:val="000000"/>
                <w:sz w:val="26"/>
                <w:szCs w:val="26"/>
              </w:rPr>
            </w:pPr>
            <w:r w:rsidRPr="008450DD">
              <w:rPr>
                <w:rFonts w:ascii="Times New Roman" w:hAnsi="Times New Roman"/>
                <w:bCs/>
                <w:color w:val="000000"/>
                <w:sz w:val="26"/>
                <w:szCs w:val="26"/>
              </w:rPr>
              <w:t>- GV công bố đáp án ngay sau khi HS nêu đáp án:</w:t>
            </w:r>
          </w:p>
          <w:tbl>
            <w:tblPr>
              <w:tblStyle w:val="TableGrid"/>
              <w:tblW w:w="0" w:type="auto"/>
              <w:jc w:val="center"/>
              <w:tblLook w:val="04A0" w:firstRow="1" w:lastRow="0" w:firstColumn="1" w:lastColumn="0" w:noHBand="0" w:noVBand="1"/>
            </w:tblPr>
            <w:tblGrid>
              <w:gridCol w:w="1032"/>
              <w:gridCol w:w="1031"/>
              <w:gridCol w:w="1031"/>
              <w:gridCol w:w="1031"/>
              <w:gridCol w:w="1031"/>
            </w:tblGrid>
            <w:tr w:rsidR="00D913C9" w:rsidRPr="008450DD" w14:paraId="7D6616CD" w14:textId="77777777" w:rsidTr="00F03387">
              <w:trPr>
                <w:jc w:val="center"/>
              </w:trPr>
              <w:tc>
                <w:tcPr>
                  <w:tcW w:w="1266" w:type="dxa"/>
                  <w:tcBorders>
                    <w:top w:val="single" w:sz="4" w:space="0" w:color="auto"/>
                    <w:left w:val="single" w:sz="4" w:space="0" w:color="auto"/>
                    <w:bottom w:val="single" w:sz="4" w:space="0" w:color="auto"/>
                    <w:right w:val="single" w:sz="4" w:space="0" w:color="auto"/>
                  </w:tcBorders>
                  <w:hideMark/>
                </w:tcPr>
                <w:p w14:paraId="0C43D85C" w14:textId="77777777" w:rsidR="00D913C9" w:rsidRPr="008450DD" w:rsidRDefault="00D913C9" w:rsidP="00F03387">
                  <w:pPr>
                    <w:spacing w:beforeLines="20" w:before="48" w:afterLines="20" w:after="48" w:line="240" w:lineRule="auto"/>
                    <w:jc w:val="center"/>
                    <w:rPr>
                      <w:rFonts w:ascii="Times New Roman" w:hAnsi="Times New Roman"/>
                      <w:b/>
                      <w:bCs/>
                      <w:color w:val="000000"/>
                      <w:sz w:val="26"/>
                      <w:szCs w:val="26"/>
                    </w:rPr>
                  </w:pPr>
                  <w:r w:rsidRPr="008450DD">
                    <w:rPr>
                      <w:rFonts w:ascii="Times New Roman" w:hAnsi="Times New Roman"/>
                      <w:b/>
                      <w:bCs/>
                      <w:color w:val="000000"/>
                      <w:sz w:val="26"/>
                      <w:szCs w:val="26"/>
                    </w:rPr>
                    <w:t>Câu 1</w:t>
                  </w:r>
                </w:p>
              </w:tc>
              <w:tc>
                <w:tcPr>
                  <w:tcW w:w="1267" w:type="dxa"/>
                  <w:tcBorders>
                    <w:top w:val="single" w:sz="4" w:space="0" w:color="auto"/>
                    <w:left w:val="single" w:sz="4" w:space="0" w:color="auto"/>
                    <w:bottom w:val="single" w:sz="4" w:space="0" w:color="auto"/>
                    <w:right w:val="single" w:sz="4" w:space="0" w:color="auto"/>
                  </w:tcBorders>
                  <w:hideMark/>
                </w:tcPr>
                <w:p w14:paraId="21D0090E" w14:textId="77777777" w:rsidR="00D913C9" w:rsidRPr="008450DD" w:rsidRDefault="00D913C9" w:rsidP="00F03387">
                  <w:pPr>
                    <w:spacing w:beforeLines="20" w:before="48" w:afterLines="20" w:after="48" w:line="240" w:lineRule="auto"/>
                    <w:jc w:val="center"/>
                    <w:rPr>
                      <w:rFonts w:ascii="Times New Roman" w:hAnsi="Times New Roman"/>
                      <w:b/>
                      <w:bCs/>
                      <w:color w:val="000000"/>
                      <w:sz w:val="26"/>
                      <w:szCs w:val="26"/>
                    </w:rPr>
                  </w:pPr>
                  <w:r w:rsidRPr="008450DD">
                    <w:rPr>
                      <w:rFonts w:ascii="Times New Roman" w:hAnsi="Times New Roman"/>
                      <w:b/>
                      <w:bCs/>
                      <w:color w:val="000000"/>
                      <w:sz w:val="26"/>
                      <w:szCs w:val="26"/>
                    </w:rPr>
                    <w:t>Câu 2</w:t>
                  </w:r>
                </w:p>
              </w:tc>
              <w:tc>
                <w:tcPr>
                  <w:tcW w:w="1267" w:type="dxa"/>
                  <w:tcBorders>
                    <w:top w:val="single" w:sz="4" w:space="0" w:color="auto"/>
                    <w:left w:val="single" w:sz="4" w:space="0" w:color="auto"/>
                    <w:bottom w:val="single" w:sz="4" w:space="0" w:color="auto"/>
                    <w:right w:val="single" w:sz="4" w:space="0" w:color="auto"/>
                  </w:tcBorders>
                  <w:hideMark/>
                </w:tcPr>
                <w:p w14:paraId="44F82A70" w14:textId="77777777" w:rsidR="00D913C9" w:rsidRPr="008450DD" w:rsidRDefault="00D913C9" w:rsidP="00F03387">
                  <w:pPr>
                    <w:spacing w:beforeLines="20" w:before="48" w:afterLines="20" w:after="48" w:line="240" w:lineRule="auto"/>
                    <w:jc w:val="center"/>
                    <w:rPr>
                      <w:rFonts w:ascii="Times New Roman" w:hAnsi="Times New Roman"/>
                      <w:b/>
                      <w:bCs/>
                      <w:color w:val="000000"/>
                      <w:sz w:val="26"/>
                      <w:szCs w:val="26"/>
                    </w:rPr>
                  </w:pPr>
                  <w:r w:rsidRPr="008450DD">
                    <w:rPr>
                      <w:rFonts w:ascii="Times New Roman" w:hAnsi="Times New Roman"/>
                      <w:b/>
                      <w:bCs/>
                      <w:color w:val="000000"/>
                      <w:sz w:val="26"/>
                      <w:szCs w:val="26"/>
                    </w:rPr>
                    <w:t>Câu 3</w:t>
                  </w:r>
                </w:p>
              </w:tc>
              <w:tc>
                <w:tcPr>
                  <w:tcW w:w="1267" w:type="dxa"/>
                  <w:tcBorders>
                    <w:top w:val="single" w:sz="4" w:space="0" w:color="auto"/>
                    <w:left w:val="single" w:sz="4" w:space="0" w:color="auto"/>
                    <w:bottom w:val="single" w:sz="4" w:space="0" w:color="auto"/>
                    <w:right w:val="single" w:sz="4" w:space="0" w:color="auto"/>
                  </w:tcBorders>
                  <w:hideMark/>
                </w:tcPr>
                <w:p w14:paraId="7F80E80B" w14:textId="77777777" w:rsidR="00D913C9" w:rsidRPr="008450DD" w:rsidRDefault="00D913C9" w:rsidP="00F03387">
                  <w:pPr>
                    <w:spacing w:beforeLines="20" w:before="48" w:afterLines="20" w:after="48" w:line="240" w:lineRule="auto"/>
                    <w:jc w:val="center"/>
                    <w:rPr>
                      <w:rFonts w:ascii="Times New Roman" w:hAnsi="Times New Roman"/>
                      <w:b/>
                      <w:bCs/>
                      <w:color w:val="000000"/>
                      <w:sz w:val="26"/>
                      <w:szCs w:val="26"/>
                    </w:rPr>
                  </w:pPr>
                  <w:r w:rsidRPr="008450DD">
                    <w:rPr>
                      <w:rFonts w:ascii="Times New Roman" w:hAnsi="Times New Roman"/>
                      <w:b/>
                      <w:bCs/>
                      <w:color w:val="000000"/>
                      <w:sz w:val="26"/>
                      <w:szCs w:val="26"/>
                    </w:rPr>
                    <w:t>Câu 4</w:t>
                  </w:r>
                </w:p>
              </w:tc>
              <w:tc>
                <w:tcPr>
                  <w:tcW w:w="1267" w:type="dxa"/>
                  <w:tcBorders>
                    <w:top w:val="single" w:sz="4" w:space="0" w:color="auto"/>
                    <w:left w:val="single" w:sz="4" w:space="0" w:color="auto"/>
                    <w:bottom w:val="single" w:sz="4" w:space="0" w:color="auto"/>
                    <w:right w:val="single" w:sz="4" w:space="0" w:color="auto"/>
                  </w:tcBorders>
                  <w:hideMark/>
                </w:tcPr>
                <w:p w14:paraId="0F52FAA4" w14:textId="77777777" w:rsidR="00D913C9" w:rsidRPr="008450DD" w:rsidRDefault="00D913C9" w:rsidP="00F03387">
                  <w:pPr>
                    <w:spacing w:beforeLines="20" w:before="48" w:afterLines="20" w:after="48" w:line="240" w:lineRule="auto"/>
                    <w:jc w:val="center"/>
                    <w:rPr>
                      <w:rFonts w:ascii="Times New Roman" w:hAnsi="Times New Roman"/>
                      <w:b/>
                      <w:bCs/>
                      <w:color w:val="000000"/>
                      <w:sz w:val="26"/>
                      <w:szCs w:val="26"/>
                    </w:rPr>
                  </w:pPr>
                  <w:r w:rsidRPr="008450DD">
                    <w:rPr>
                      <w:rFonts w:ascii="Times New Roman" w:hAnsi="Times New Roman"/>
                      <w:b/>
                      <w:bCs/>
                      <w:color w:val="000000"/>
                      <w:sz w:val="26"/>
                      <w:szCs w:val="26"/>
                    </w:rPr>
                    <w:t>Câu 5</w:t>
                  </w:r>
                </w:p>
              </w:tc>
            </w:tr>
            <w:tr w:rsidR="00D913C9" w:rsidRPr="008450DD" w14:paraId="1F0135DA" w14:textId="77777777" w:rsidTr="00F03387">
              <w:trPr>
                <w:jc w:val="center"/>
              </w:trPr>
              <w:tc>
                <w:tcPr>
                  <w:tcW w:w="1266" w:type="dxa"/>
                  <w:tcBorders>
                    <w:top w:val="single" w:sz="4" w:space="0" w:color="auto"/>
                    <w:left w:val="single" w:sz="4" w:space="0" w:color="auto"/>
                    <w:bottom w:val="single" w:sz="4" w:space="0" w:color="auto"/>
                    <w:right w:val="single" w:sz="4" w:space="0" w:color="auto"/>
                  </w:tcBorders>
                  <w:hideMark/>
                </w:tcPr>
                <w:p w14:paraId="5085C3A3" w14:textId="77777777" w:rsidR="00D913C9" w:rsidRPr="008450DD" w:rsidRDefault="00D913C9" w:rsidP="00F03387">
                  <w:pPr>
                    <w:spacing w:beforeLines="20" w:before="48" w:afterLines="20" w:after="48" w:line="240" w:lineRule="auto"/>
                    <w:jc w:val="center"/>
                    <w:rPr>
                      <w:rFonts w:ascii="Times New Roman" w:hAnsi="Times New Roman"/>
                      <w:bCs/>
                      <w:color w:val="000000"/>
                      <w:sz w:val="26"/>
                      <w:szCs w:val="26"/>
                    </w:rPr>
                  </w:pPr>
                  <w:r w:rsidRPr="008450DD">
                    <w:rPr>
                      <w:rFonts w:ascii="Times New Roman" w:hAnsi="Times New Roman"/>
                      <w:bCs/>
                      <w:color w:val="000000"/>
                      <w:sz w:val="26"/>
                      <w:szCs w:val="26"/>
                    </w:rPr>
                    <w:t>A</w:t>
                  </w:r>
                </w:p>
              </w:tc>
              <w:tc>
                <w:tcPr>
                  <w:tcW w:w="1267" w:type="dxa"/>
                  <w:tcBorders>
                    <w:top w:val="single" w:sz="4" w:space="0" w:color="auto"/>
                    <w:left w:val="single" w:sz="4" w:space="0" w:color="auto"/>
                    <w:bottom w:val="single" w:sz="4" w:space="0" w:color="auto"/>
                    <w:right w:val="single" w:sz="4" w:space="0" w:color="auto"/>
                  </w:tcBorders>
                  <w:hideMark/>
                </w:tcPr>
                <w:p w14:paraId="36AF2626" w14:textId="77777777" w:rsidR="00D913C9" w:rsidRPr="008450DD" w:rsidRDefault="00D913C9" w:rsidP="00F03387">
                  <w:pPr>
                    <w:spacing w:beforeLines="20" w:before="48" w:afterLines="20" w:after="48" w:line="240" w:lineRule="auto"/>
                    <w:jc w:val="center"/>
                    <w:rPr>
                      <w:rFonts w:ascii="Times New Roman" w:hAnsi="Times New Roman"/>
                      <w:bCs/>
                      <w:color w:val="000000"/>
                      <w:sz w:val="26"/>
                      <w:szCs w:val="26"/>
                    </w:rPr>
                  </w:pPr>
                  <w:r w:rsidRPr="008450DD">
                    <w:rPr>
                      <w:rFonts w:ascii="Times New Roman" w:hAnsi="Times New Roman"/>
                      <w:bCs/>
                      <w:color w:val="000000"/>
                      <w:sz w:val="26"/>
                      <w:szCs w:val="26"/>
                    </w:rPr>
                    <w:t>B</w:t>
                  </w:r>
                </w:p>
              </w:tc>
              <w:tc>
                <w:tcPr>
                  <w:tcW w:w="1267" w:type="dxa"/>
                  <w:tcBorders>
                    <w:top w:val="single" w:sz="4" w:space="0" w:color="auto"/>
                    <w:left w:val="single" w:sz="4" w:space="0" w:color="auto"/>
                    <w:bottom w:val="single" w:sz="4" w:space="0" w:color="auto"/>
                    <w:right w:val="single" w:sz="4" w:space="0" w:color="auto"/>
                  </w:tcBorders>
                  <w:hideMark/>
                </w:tcPr>
                <w:p w14:paraId="785742CA" w14:textId="77777777" w:rsidR="00D913C9" w:rsidRPr="008450DD" w:rsidRDefault="00D913C9" w:rsidP="00F03387">
                  <w:pPr>
                    <w:spacing w:beforeLines="20" w:before="48" w:afterLines="20" w:after="48" w:line="240" w:lineRule="auto"/>
                    <w:jc w:val="center"/>
                    <w:rPr>
                      <w:rFonts w:ascii="Times New Roman" w:hAnsi="Times New Roman"/>
                      <w:bCs/>
                      <w:color w:val="000000"/>
                      <w:sz w:val="26"/>
                      <w:szCs w:val="26"/>
                    </w:rPr>
                  </w:pPr>
                  <w:r w:rsidRPr="008450DD">
                    <w:rPr>
                      <w:rFonts w:ascii="Times New Roman" w:hAnsi="Times New Roman"/>
                      <w:bCs/>
                      <w:color w:val="000000"/>
                      <w:sz w:val="26"/>
                      <w:szCs w:val="26"/>
                    </w:rPr>
                    <w:t>B</w:t>
                  </w:r>
                </w:p>
              </w:tc>
              <w:tc>
                <w:tcPr>
                  <w:tcW w:w="1267" w:type="dxa"/>
                  <w:tcBorders>
                    <w:top w:val="single" w:sz="4" w:space="0" w:color="auto"/>
                    <w:left w:val="single" w:sz="4" w:space="0" w:color="auto"/>
                    <w:bottom w:val="single" w:sz="4" w:space="0" w:color="auto"/>
                    <w:right w:val="single" w:sz="4" w:space="0" w:color="auto"/>
                  </w:tcBorders>
                  <w:hideMark/>
                </w:tcPr>
                <w:p w14:paraId="46AA280F" w14:textId="77777777" w:rsidR="00D913C9" w:rsidRPr="008450DD" w:rsidRDefault="00D913C9" w:rsidP="00F03387">
                  <w:pPr>
                    <w:spacing w:beforeLines="20" w:before="48" w:afterLines="20" w:after="48" w:line="240" w:lineRule="auto"/>
                    <w:jc w:val="center"/>
                    <w:rPr>
                      <w:rFonts w:ascii="Times New Roman" w:hAnsi="Times New Roman"/>
                      <w:bCs/>
                      <w:color w:val="000000"/>
                      <w:sz w:val="26"/>
                      <w:szCs w:val="26"/>
                    </w:rPr>
                  </w:pPr>
                  <w:r w:rsidRPr="008450DD">
                    <w:rPr>
                      <w:rFonts w:ascii="Times New Roman" w:hAnsi="Times New Roman"/>
                      <w:bCs/>
                      <w:color w:val="000000"/>
                      <w:sz w:val="26"/>
                      <w:szCs w:val="26"/>
                    </w:rPr>
                    <w:t>D</w:t>
                  </w:r>
                </w:p>
              </w:tc>
              <w:tc>
                <w:tcPr>
                  <w:tcW w:w="1267" w:type="dxa"/>
                  <w:tcBorders>
                    <w:top w:val="single" w:sz="4" w:space="0" w:color="auto"/>
                    <w:left w:val="single" w:sz="4" w:space="0" w:color="auto"/>
                    <w:bottom w:val="single" w:sz="4" w:space="0" w:color="auto"/>
                    <w:right w:val="single" w:sz="4" w:space="0" w:color="auto"/>
                  </w:tcBorders>
                  <w:hideMark/>
                </w:tcPr>
                <w:p w14:paraId="08CF97DA" w14:textId="77777777" w:rsidR="00D913C9" w:rsidRPr="008450DD" w:rsidRDefault="00D913C9" w:rsidP="00F03387">
                  <w:pPr>
                    <w:spacing w:beforeLines="20" w:before="48" w:afterLines="20" w:after="48" w:line="240" w:lineRule="auto"/>
                    <w:jc w:val="center"/>
                    <w:rPr>
                      <w:rFonts w:ascii="Times New Roman" w:hAnsi="Times New Roman"/>
                      <w:bCs/>
                      <w:color w:val="000000"/>
                      <w:sz w:val="26"/>
                      <w:szCs w:val="26"/>
                    </w:rPr>
                  </w:pPr>
                  <w:r w:rsidRPr="008450DD">
                    <w:rPr>
                      <w:rFonts w:ascii="Times New Roman" w:hAnsi="Times New Roman"/>
                      <w:bCs/>
                      <w:color w:val="000000"/>
                      <w:sz w:val="26"/>
                      <w:szCs w:val="26"/>
                    </w:rPr>
                    <w:t>D</w:t>
                  </w:r>
                </w:p>
              </w:tc>
            </w:tr>
          </w:tbl>
          <w:p w14:paraId="0C7BB3C1" w14:textId="77777777" w:rsidR="00D913C9" w:rsidRPr="008450DD" w:rsidRDefault="00D913C9" w:rsidP="00F03387">
            <w:pPr>
              <w:spacing w:after="0" w:line="240" w:lineRule="auto"/>
              <w:jc w:val="both"/>
              <w:rPr>
                <w:rFonts w:ascii="Times New Roman" w:eastAsia="Times New Roman" w:hAnsi="Times New Roman"/>
                <w:b/>
                <w:sz w:val="26"/>
                <w:szCs w:val="26"/>
              </w:rPr>
            </w:pPr>
          </w:p>
        </w:tc>
        <w:tc>
          <w:tcPr>
            <w:tcW w:w="4536" w:type="dxa"/>
          </w:tcPr>
          <w:p w14:paraId="00ABB880" w14:textId="77777777" w:rsidR="00D913C9" w:rsidRPr="008450DD" w:rsidRDefault="00D913C9" w:rsidP="00F03387">
            <w:pPr>
              <w:spacing w:after="0" w:line="240" w:lineRule="auto"/>
              <w:jc w:val="both"/>
              <w:rPr>
                <w:rFonts w:ascii="Times New Roman" w:hAnsi="Times New Roman"/>
                <w:bCs/>
                <w:color w:val="000000"/>
                <w:sz w:val="26"/>
                <w:szCs w:val="26"/>
                <w:lang w:val="en-GB"/>
              </w:rPr>
            </w:pPr>
            <w:r w:rsidRPr="008450DD">
              <w:rPr>
                <w:rFonts w:ascii="Times New Roman" w:eastAsia="Times New Roman" w:hAnsi="Times New Roman"/>
                <w:b/>
                <w:sz w:val="26"/>
                <w:szCs w:val="26"/>
              </w:rPr>
              <w:lastRenderedPageBreak/>
              <w:t>-</w:t>
            </w:r>
            <w:r w:rsidRPr="008450DD">
              <w:rPr>
                <w:rFonts w:ascii="Times New Roman" w:hAnsi="Times New Roman"/>
                <w:bCs/>
                <w:color w:val="000000"/>
                <w:sz w:val="26"/>
                <w:szCs w:val="26"/>
                <w:lang w:val="vi-VN"/>
              </w:rPr>
              <w:t xml:space="preserve"> HS chơi trò chơi “</w:t>
            </w:r>
            <w:r w:rsidRPr="008450DD">
              <w:rPr>
                <w:rFonts w:ascii="Times New Roman" w:hAnsi="Times New Roman"/>
                <w:b/>
                <w:bCs/>
                <w:i/>
                <w:color w:val="000000"/>
                <w:sz w:val="26"/>
                <w:szCs w:val="26"/>
                <w:lang w:val="vi-VN"/>
              </w:rPr>
              <w:t>Đố vui</w:t>
            </w:r>
            <w:r w:rsidRPr="008450DD">
              <w:rPr>
                <w:rFonts w:ascii="Times New Roman" w:hAnsi="Times New Roman"/>
                <w:bCs/>
                <w:color w:val="000000"/>
                <w:sz w:val="26"/>
                <w:szCs w:val="26"/>
                <w:lang w:val="vi-VN"/>
              </w:rPr>
              <w:t>”.</w:t>
            </w:r>
          </w:p>
          <w:p w14:paraId="56D1C19E" w14:textId="77777777" w:rsidR="00D913C9" w:rsidRPr="008450DD" w:rsidRDefault="00D913C9" w:rsidP="00F03387">
            <w:pPr>
              <w:spacing w:after="0" w:line="240" w:lineRule="auto"/>
              <w:jc w:val="both"/>
              <w:rPr>
                <w:rFonts w:ascii="Times New Roman" w:eastAsia="Times New Roman" w:hAnsi="Times New Roman"/>
                <w:b/>
                <w:sz w:val="26"/>
                <w:szCs w:val="26"/>
                <w:lang w:val="en-GB"/>
              </w:rPr>
            </w:pPr>
            <w:r w:rsidRPr="008450DD">
              <w:rPr>
                <w:rFonts w:ascii="Times New Roman" w:hAnsi="Times New Roman"/>
                <w:color w:val="000000"/>
                <w:lang w:val="en-GB"/>
              </w:rPr>
              <w:t>-</w:t>
            </w:r>
            <w:r w:rsidRPr="008450DD">
              <w:rPr>
                <w:rFonts w:ascii="Times New Roman" w:hAnsi="Times New Roman"/>
                <w:bCs/>
                <w:color w:val="000000"/>
                <w:sz w:val="26"/>
                <w:szCs w:val="26"/>
                <w:lang w:val="vi-VN"/>
              </w:rPr>
              <w:t xml:space="preserve"> HS giơ tay để phát biểu.</w:t>
            </w:r>
          </w:p>
        </w:tc>
      </w:tr>
      <w:tr w:rsidR="00D913C9" w:rsidRPr="008450DD" w14:paraId="1BCBD2B6" w14:textId="77777777" w:rsidTr="00F03387">
        <w:tc>
          <w:tcPr>
            <w:tcW w:w="5382" w:type="dxa"/>
          </w:tcPr>
          <w:p w14:paraId="6A616079" w14:textId="77777777" w:rsidR="00D913C9" w:rsidRPr="00776E26" w:rsidRDefault="00D913C9" w:rsidP="00F03387">
            <w:pPr>
              <w:pStyle w:val="NormalWeb"/>
              <w:shd w:val="clear" w:color="auto" w:fill="FFFFFF"/>
              <w:spacing w:before="0" w:beforeAutospacing="0" w:after="0" w:afterAutospacing="0"/>
              <w:jc w:val="both"/>
              <w:rPr>
                <w:szCs w:val="28"/>
              </w:rPr>
            </w:pPr>
            <w:r w:rsidRPr="008450DD">
              <w:rPr>
                <w:rStyle w:val="Strong"/>
                <w:sz w:val="26"/>
                <w:szCs w:val="26"/>
                <w:shd w:val="clear" w:color="auto" w:fill="FFFFFF"/>
              </w:rPr>
              <w:t>2.Hoạt động Luyện tập, thực hành</w:t>
            </w:r>
            <w:r>
              <w:rPr>
                <w:rStyle w:val="Strong"/>
                <w:sz w:val="26"/>
                <w:szCs w:val="26"/>
                <w:shd w:val="clear" w:color="auto" w:fill="FFFFFF"/>
              </w:rPr>
              <w:t xml:space="preserve"> </w:t>
            </w:r>
            <w:r>
              <w:rPr>
                <w:rStyle w:val="Strong"/>
                <w:shd w:val="clear" w:color="auto" w:fill="FFFFFF"/>
              </w:rPr>
              <w:t>(15’)</w:t>
            </w:r>
          </w:p>
        </w:tc>
        <w:tc>
          <w:tcPr>
            <w:tcW w:w="4536" w:type="dxa"/>
          </w:tcPr>
          <w:p w14:paraId="34BEEE61" w14:textId="77777777" w:rsidR="00D913C9" w:rsidRPr="008450DD" w:rsidRDefault="00D913C9" w:rsidP="00F03387">
            <w:pPr>
              <w:spacing w:after="0" w:line="240" w:lineRule="auto"/>
              <w:jc w:val="both"/>
              <w:rPr>
                <w:rFonts w:ascii="Times New Roman" w:eastAsia="Times New Roman" w:hAnsi="Times New Roman"/>
                <w:b/>
                <w:sz w:val="26"/>
                <w:szCs w:val="26"/>
              </w:rPr>
            </w:pPr>
          </w:p>
        </w:tc>
      </w:tr>
      <w:tr w:rsidR="00D913C9" w:rsidRPr="008450DD" w14:paraId="517EBEC8" w14:textId="77777777" w:rsidTr="00F03387">
        <w:tc>
          <w:tcPr>
            <w:tcW w:w="5382" w:type="dxa"/>
          </w:tcPr>
          <w:p w14:paraId="755F50ED" w14:textId="77777777" w:rsidR="00D913C9" w:rsidRPr="008450DD" w:rsidRDefault="00D913C9" w:rsidP="00F03387">
            <w:pPr>
              <w:pStyle w:val="NormalWeb"/>
              <w:spacing w:before="0" w:beforeAutospacing="0" w:after="0" w:afterAutospacing="0"/>
              <w:ind w:left="29" w:right="-111"/>
              <w:jc w:val="both"/>
              <w:rPr>
                <w:sz w:val="26"/>
                <w:szCs w:val="26"/>
              </w:rPr>
            </w:pPr>
            <w:r w:rsidRPr="008450DD">
              <w:rPr>
                <w:sz w:val="26"/>
                <w:szCs w:val="26"/>
              </w:rPr>
              <w:t>- GV tổ chức cho HS thực hiện trò chơi: “Nhà nghệ thuật tài năng”.  GV phổ biến luật chơi: HS cùng thiết kế các hình ảnh tuyên truyền về các nhân vật lịch sử theo nhóm.</w:t>
            </w:r>
          </w:p>
          <w:p w14:paraId="64B098DE" w14:textId="77777777" w:rsidR="00D913C9" w:rsidRPr="008450DD" w:rsidRDefault="00D913C9" w:rsidP="00F03387">
            <w:pPr>
              <w:pStyle w:val="NormalWeb"/>
              <w:spacing w:before="0" w:beforeAutospacing="0" w:after="0" w:afterAutospacing="0"/>
              <w:ind w:left="29" w:right="-111"/>
              <w:jc w:val="both"/>
              <w:rPr>
                <w:sz w:val="26"/>
                <w:szCs w:val="26"/>
              </w:rPr>
            </w:pPr>
            <w:r w:rsidRPr="008450DD">
              <w:rPr>
                <w:sz w:val="26"/>
                <w:szCs w:val="26"/>
              </w:rPr>
              <w:t>+ Nhóm nào có hình ảnh và hình thức đẹp và sáng tạo sẽ chiến thắng.</w:t>
            </w:r>
          </w:p>
          <w:p w14:paraId="65E577C1" w14:textId="77777777" w:rsidR="00D913C9" w:rsidRPr="008450DD" w:rsidRDefault="00D913C9" w:rsidP="00F03387">
            <w:pPr>
              <w:pStyle w:val="NormalWeb"/>
              <w:spacing w:before="0" w:beforeAutospacing="0" w:after="0" w:afterAutospacing="0"/>
              <w:ind w:left="29" w:right="-111"/>
              <w:jc w:val="both"/>
              <w:rPr>
                <w:sz w:val="26"/>
                <w:szCs w:val="26"/>
              </w:rPr>
            </w:pPr>
            <w:r w:rsidRPr="008450DD">
              <w:rPr>
                <w:sz w:val="26"/>
                <w:szCs w:val="26"/>
              </w:rPr>
              <w:t>- GV tổ chức cho các nhóm thực hiện.</w:t>
            </w:r>
          </w:p>
          <w:p w14:paraId="2F3011AA" w14:textId="77777777" w:rsidR="00D913C9" w:rsidRPr="008450DD" w:rsidRDefault="00D913C9" w:rsidP="00F03387">
            <w:pPr>
              <w:pStyle w:val="NormalWeb"/>
              <w:spacing w:before="0" w:beforeAutospacing="0" w:after="0" w:afterAutospacing="0"/>
              <w:ind w:left="29" w:right="-111"/>
              <w:jc w:val="both"/>
              <w:rPr>
                <w:sz w:val="26"/>
                <w:szCs w:val="26"/>
              </w:rPr>
            </w:pPr>
          </w:p>
          <w:p w14:paraId="62226579" w14:textId="77777777" w:rsidR="00D913C9" w:rsidRPr="008450DD" w:rsidRDefault="00D913C9" w:rsidP="00F03387">
            <w:pPr>
              <w:pStyle w:val="NormalWeb"/>
              <w:spacing w:before="0" w:beforeAutospacing="0" w:after="0" w:afterAutospacing="0"/>
              <w:ind w:left="29" w:right="-111"/>
              <w:jc w:val="both"/>
              <w:rPr>
                <w:sz w:val="26"/>
                <w:szCs w:val="26"/>
              </w:rPr>
            </w:pPr>
            <w:r w:rsidRPr="008450DD">
              <w:rPr>
                <w:sz w:val="26"/>
                <w:szCs w:val="26"/>
              </w:rPr>
              <w:t>- GV quan sát, hỗ trợ học sinh kịp thời.</w:t>
            </w:r>
          </w:p>
          <w:p w14:paraId="5C9BAE12" w14:textId="77777777" w:rsidR="00D913C9" w:rsidRPr="008450DD" w:rsidRDefault="00D913C9" w:rsidP="00F03387">
            <w:pPr>
              <w:pStyle w:val="NormalWeb"/>
              <w:spacing w:before="0" w:beforeAutospacing="0" w:after="0" w:afterAutospacing="0"/>
              <w:ind w:right="-111"/>
              <w:jc w:val="both"/>
              <w:rPr>
                <w:sz w:val="26"/>
                <w:szCs w:val="26"/>
              </w:rPr>
            </w:pPr>
          </w:p>
          <w:p w14:paraId="5B71BD95" w14:textId="77777777" w:rsidR="00D913C9" w:rsidRDefault="00D913C9" w:rsidP="00F03387">
            <w:pPr>
              <w:pStyle w:val="NormalWeb"/>
              <w:spacing w:before="0" w:beforeAutospacing="0" w:after="0" w:afterAutospacing="0"/>
              <w:ind w:left="29"/>
              <w:jc w:val="both"/>
              <w:rPr>
                <w:sz w:val="26"/>
                <w:szCs w:val="26"/>
              </w:rPr>
            </w:pPr>
            <w:r w:rsidRPr="008450DD">
              <w:rPr>
                <w:sz w:val="26"/>
                <w:szCs w:val="26"/>
              </w:rPr>
              <w:t>- GV tổ chức cho HS chia sẻ trước lớp. (GV hỗ trợ HS trình chiếu PowerPoint, chụp ảnh sản phẩm chia sẻ trên màn hình máy tính).</w:t>
            </w:r>
          </w:p>
          <w:p w14:paraId="3582DD30" w14:textId="77777777" w:rsidR="00D913C9" w:rsidRPr="008450DD" w:rsidRDefault="00D913C9" w:rsidP="00F03387">
            <w:pPr>
              <w:pStyle w:val="NormalWeb"/>
              <w:spacing w:before="0" w:beforeAutospacing="0" w:after="0" w:afterAutospacing="0"/>
              <w:ind w:left="29"/>
              <w:jc w:val="both"/>
              <w:rPr>
                <w:sz w:val="26"/>
                <w:szCs w:val="26"/>
              </w:rPr>
            </w:pPr>
          </w:p>
          <w:p w14:paraId="786C4F07" w14:textId="77777777" w:rsidR="00D913C9" w:rsidRPr="000864D4" w:rsidRDefault="00D913C9" w:rsidP="00F03387">
            <w:pPr>
              <w:pStyle w:val="NormalWeb"/>
              <w:shd w:val="clear" w:color="auto" w:fill="FFFFFF"/>
              <w:spacing w:before="0" w:beforeAutospacing="0" w:after="0" w:afterAutospacing="0"/>
              <w:jc w:val="both"/>
              <w:rPr>
                <w:rStyle w:val="Strong"/>
                <w:b w:val="0"/>
                <w:bCs w:val="0"/>
                <w:color w:val="FF0000"/>
                <w:sz w:val="26"/>
                <w:szCs w:val="26"/>
                <w:shd w:val="clear" w:color="auto" w:fill="FFFFFF"/>
              </w:rPr>
            </w:pPr>
            <w:r w:rsidRPr="000864D4">
              <w:rPr>
                <w:rStyle w:val="Strong"/>
                <w:color w:val="FF0000"/>
                <w:sz w:val="26"/>
                <w:szCs w:val="26"/>
                <w:shd w:val="clear" w:color="auto" w:fill="FFFFFF"/>
              </w:rPr>
              <w:t>-</w:t>
            </w:r>
            <w:r w:rsidRPr="000864D4">
              <w:rPr>
                <w:i/>
                <w:color w:val="FF0000"/>
                <w:sz w:val="26"/>
                <w:szCs w:val="26"/>
              </w:rPr>
              <w:t xml:space="preserve"> Tích hợp GDĐP CĐ5: Kể được những đóng góp của danh nhân Võ Trứ cho Phú Yên.</w:t>
            </w:r>
          </w:p>
          <w:p w14:paraId="6E20C284" w14:textId="77777777" w:rsidR="00D913C9" w:rsidRPr="000864D4" w:rsidRDefault="00D913C9" w:rsidP="00F03387">
            <w:pPr>
              <w:pStyle w:val="NormalWeb"/>
              <w:shd w:val="clear" w:color="auto" w:fill="FFFFFF"/>
              <w:spacing w:before="0" w:beforeAutospacing="0" w:after="0" w:afterAutospacing="0"/>
              <w:jc w:val="both"/>
              <w:rPr>
                <w:rStyle w:val="Strong"/>
                <w:color w:val="FF0000"/>
                <w:sz w:val="26"/>
                <w:szCs w:val="26"/>
                <w:shd w:val="clear" w:color="auto" w:fill="FFFFFF"/>
              </w:rPr>
            </w:pPr>
            <w:r w:rsidRPr="000864D4">
              <w:rPr>
                <w:rStyle w:val="Strong"/>
                <w:color w:val="FF0000"/>
                <w:sz w:val="26"/>
                <w:szCs w:val="26"/>
                <w:shd w:val="clear" w:color="auto" w:fill="FFFFFF"/>
              </w:rPr>
              <w:sym w:font="Wingdings" w:char="F0E0"/>
            </w:r>
            <w:r w:rsidRPr="000864D4">
              <w:rPr>
                <w:rStyle w:val="Strong"/>
                <w:color w:val="FF0000"/>
                <w:sz w:val="26"/>
                <w:szCs w:val="26"/>
                <w:shd w:val="clear" w:color="auto" w:fill="FFFFFF"/>
              </w:rPr>
              <w:t>GV gợi ý cho HS kể về:</w:t>
            </w:r>
          </w:p>
          <w:p w14:paraId="79D32F45" w14:textId="77777777" w:rsidR="00D913C9" w:rsidRPr="000864D4" w:rsidRDefault="00D913C9" w:rsidP="00F03387">
            <w:pPr>
              <w:pStyle w:val="NormalWeb"/>
              <w:shd w:val="clear" w:color="auto" w:fill="FFFFFF"/>
              <w:spacing w:before="0" w:beforeAutospacing="0" w:after="0" w:afterAutospacing="0"/>
              <w:jc w:val="both"/>
              <w:rPr>
                <w:rStyle w:val="Strong"/>
                <w:b w:val="0"/>
                <w:bCs w:val="0"/>
                <w:color w:val="FF0000"/>
                <w:sz w:val="26"/>
                <w:szCs w:val="26"/>
                <w:shd w:val="clear" w:color="auto" w:fill="FFFFFF"/>
              </w:rPr>
            </w:pPr>
            <w:r w:rsidRPr="000864D4">
              <w:rPr>
                <w:rStyle w:val="Strong"/>
                <w:color w:val="FF0000"/>
                <w:sz w:val="26"/>
                <w:szCs w:val="26"/>
                <w:shd w:val="clear" w:color="auto" w:fill="FFFFFF"/>
              </w:rPr>
              <w:t>+Danh nhân Võ Trứ sinh ra vào năm nào? Ở đây ? Hoàn cảnh gia đình như thế nào?</w:t>
            </w:r>
          </w:p>
          <w:p w14:paraId="35C96ADE" w14:textId="77777777" w:rsidR="00D913C9" w:rsidRPr="000864D4" w:rsidRDefault="00D913C9" w:rsidP="00F03387">
            <w:pPr>
              <w:pStyle w:val="NormalWeb"/>
              <w:shd w:val="clear" w:color="auto" w:fill="FFFFFF"/>
              <w:spacing w:before="0" w:beforeAutospacing="0" w:after="0" w:afterAutospacing="0"/>
              <w:jc w:val="both"/>
              <w:rPr>
                <w:rStyle w:val="Strong"/>
                <w:b w:val="0"/>
                <w:bCs w:val="0"/>
                <w:color w:val="FF0000"/>
                <w:sz w:val="26"/>
                <w:szCs w:val="26"/>
                <w:shd w:val="clear" w:color="auto" w:fill="FFFFFF"/>
              </w:rPr>
            </w:pPr>
            <w:r w:rsidRPr="000864D4">
              <w:rPr>
                <w:rStyle w:val="Strong"/>
                <w:color w:val="FF0000"/>
                <w:sz w:val="26"/>
                <w:szCs w:val="26"/>
                <w:shd w:val="clear" w:color="auto" w:fill="FFFFFF"/>
              </w:rPr>
              <w:t>+Những đóng góp tiêu biểu của ông đối với quê hương Phú Yên.</w:t>
            </w:r>
          </w:p>
          <w:p w14:paraId="0B15A9C8" w14:textId="77777777" w:rsidR="00D913C9" w:rsidRPr="008450DD" w:rsidRDefault="00D913C9" w:rsidP="00F03387">
            <w:pPr>
              <w:pStyle w:val="NormalWeb"/>
              <w:shd w:val="clear" w:color="auto" w:fill="FFFFFF"/>
              <w:spacing w:before="0" w:beforeAutospacing="0" w:after="0" w:afterAutospacing="0"/>
              <w:jc w:val="both"/>
              <w:rPr>
                <w:rStyle w:val="Strong"/>
                <w:sz w:val="26"/>
                <w:szCs w:val="26"/>
                <w:shd w:val="clear" w:color="auto" w:fill="FFFFFF"/>
              </w:rPr>
            </w:pPr>
            <w:r w:rsidRPr="000864D4">
              <w:rPr>
                <w:rStyle w:val="Strong"/>
                <w:color w:val="FF0000"/>
                <w:sz w:val="26"/>
                <w:szCs w:val="26"/>
                <w:shd w:val="clear" w:color="auto" w:fill="FFFFFF"/>
              </w:rPr>
              <w:t>+Em học được những gì từ cuộc đời ông?</w:t>
            </w:r>
          </w:p>
        </w:tc>
        <w:tc>
          <w:tcPr>
            <w:tcW w:w="4536" w:type="dxa"/>
          </w:tcPr>
          <w:p w14:paraId="591F1D0B"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r w:rsidRPr="008450DD">
              <w:rPr>
                <w:rStyle w:val="Strong"/>
                <w:sz w:val="26"/>
                <w:szCs w:val="26"/>
                <w:shd w:val="clear" w:color="auto" w:fill="FFFFFF"/>
              </w:rPr>
              <w:t>- HS lắng nghe phổ biến.</w:t>
            </w:r>
          </w:p>
          <w:p w14:paraId="19AA2277"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p w14:paraId="2EF8DF30"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p w14:paraId="1C96F182"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p>
          <w:p w14:paraId="65BBBD20"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p>
          <w:p w14:paraId="6E53579A"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p>
          <w:p w14:paraId="0E54AD21"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r w:rsidRPr="008450DD">
              <w:rPr>
                <w:rStyle w:val="Strong"/>
                <w:sz w:val="26"/>
                <w:szCs w:val="26"/>
                <w:shd w:val="clear" w:color="auto" w:fill="FFFFFF"/>
              </w:rPr>
              <w:t>- HS thực hiện theo nhóm: Thiết kế theo nhiều hình thức:</w:t>
            </w:r>
          </w:p>
          <w:p w14:paraId="618279F7"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r w:rsidRPr="008450DD">
              <w:rPr>
                <w:rStyle w:val="Strong"/>
                <w:sz w:val="26"/>
                <w:szCs w:val="26"/>
                <w:shd w:val="clear" w:color="auto" w:fill="FFFFFF"/>
              </w:rPr>
              <w:t>+ Vẽ sơ đồ tư duy, vẽ tranh.</w:t>
            </w:r>
          </w:p>
          <w:p w14:paraId="658DF4A9"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r w:rsidRPr="008450DD">
              <w:rPr>
                <w:rStyle w:val="Strong"/>
                <w:sz w:val="26"/>
                <w:szCs w:val="26"/>
                <w:shd w:val="clear" w:color="auto" w:fill="FFFFFF"/>
              </w:rPr>
              <w:t>+ Làm PowerPoint trình chiếu.</w:t>
            </w:r>
          </w:p>
          <w:p w14:paraId="11EFE1DF" w14:textId="77777777" w:rsidR="00D913C9" w:rsidRPr="008450DD" w:rsidRDefault="00D913C9" w:rsidP="00F03387">
            <w:pPr>
              <w:pStyle w:val="NormalWeb"/>
              <w:spacing w:before="0" w:beforeAutospacing="0" w:after="0" w:afterAutospacing="0"/>
              <w:jc w:val="both"/>
              <w:rPr>
                <w:rStyle w:val="Strong"/>
                <w:b w:val="0"/>
                <w:sz w:val="26"/>
                <w:szCs w:val="26"/>
                <w:shd w:val="clear" w:color="auto" w:fill="FFFFFF"/>
              </w:rPr>
            </w:pPr>
            <w:r w:rsidRPr="008450DD">
              <w:rPr>
                <w:rStyle w:val="Strong"/>
                <w:sz w:val="26"/>
                <w:szCs w:val="26"/>
                <w:shd w:val="clear" w:color="auto" w:fill="FFFFFF"/>
              </w:rPr>
              <w:t>- HS cử đại diện chia sẻ tác phẩm của nhóm.</w:t>
            </w:r>
          </w:p>
          <w:p w14:paraId="3AB8DFC2" w14:textId="77777777" w:rsidR="00D913C9" w:rsidRDefault="00D913C9" w:rsidP="00F03387">
            <w:pPr>
              <w:spacing w:after="0" w:line="240" w:lineRule="auto"/>
              <w:jc w:val="both"/>
              <w:rPr>
                <w:rStyle w:val="Strong"/>
                <w:rFonts w:ascii="Times New Roman" w:hAnsi="Times New Roman"/>
                <w:b w:val="0"/>
                <w:sz w:val="26"/>
                <w:szCs w:val="26"/>
                <w:shd w:val="clear" w:color="auto" w:fill="FFFFFF"/>
              </w:rPr>
            </w:pPr>
            <w:r w:rsidRPr="008450DD">
              <w:rPr>
                <w:rStyle w:val="Strong"/>
                <w:rFonts w:ascii="Times New Roman" w:hAnsi="Times New Roman"/>
                <w:sz w:val="26"/>
                <w:szCs w:val="26"/>
                <w:shd w:val="clear" w:color="auto" w:fill="FFFFFF"/>
              </w:rPr>
              <w:t>- Các nhóm khác lắng nghe, phỏng vấn để khắc sâu kiến thức.</w:t>
            </w:r>
          </w:p>
          <w:p w14:paraId="616CF4B5" w14:textId="77777777" w:rsidR="00D913C9" w:rsidRPr="000864D4" w:rsidRDefault="00D913C9" w:rsidP="00F03387">
            <w:pPr>
              <w:spacing w:after="0" w:line="240" w:lineRule="auto"/>
              <w:jc w:val="both"/>
              <w:rPr>
                <w:rFonts w:ascii="Times New Roman" w:eastAsia="Times New Roman" w:hAnsi="Times New Roman"/>
                <w:bCs/>
                <w:color w:val="FF0000"/>
                <w:sz w:val="26"/>
                <w:szCs w:val="26"/>
              </w:rPr>
            </w:pPr>
            <w:r w:rsidRPr="000864D4">
              <w:rPr>
                <w:rFonts w:ascii="Times New Roman" w:eastAsia="Times New Roman" w:hAnsi="Times New Roman"/>
                <w:bCs/>
                <w:color w:val="FF0000"/>
                <w:sz w:val="26"/>
                <w:szCs w:val="26"/>
              </w:rPr>
              <w:t>-HS các nhóm tiến hành thảo luận thống nhất ý kiến cần trao đổi trước lớp của nhóm.</w:t>
            </w:r>
          </w:p>
          <w:p w14:paraId="2BF4BECA" w14:textId="77777777" w:rsidR="00D913C9" w:rsidRPr="000864D4" w:rsidRDefault="00D913C9" w:rsidP="00F03387">
            <w:pPr>
              <w:spacing w:after="0" w:line="240" w:lineRule="auto"/>
              <w:jc w:val="both"/>
              <w:rPr>
                <w:rFonts w:ascii="Times New Roman" w:eastAsia="Times New Roman" w:hAnsi="Times New Roman"/>
                <w:bCs/>
                <w:color w:val="FF0000"/>
                <w:sz w:val="26"/>
                <w:szCs w:val="26"/>
              </w:rPr>
            </w:pPr>
            <w:r w:rsidRPr="000864D4">
              <w:rPr>
                <w:rFonts w:ascii="Times New Roman" w:eastAsia="Times New Roman" w:hAnsi="Times New Roman"/>
                <w:bCs/>
                <w:color w:val="FF0000"/>
                <w:sz w:val="26"/>
                <w:szCs w:val="26"/>
              </w:rPr>
              <w:t>-Đai diện nhóm chia sẻ trước lớp.</w:t>
            </w:r>
          </w:p>
          <w:p w14:paraId="67480899" w14:textId="77777777" w:rsidR="00D913C9" w:rsidRPr="000864D4" w:rsidRDefault="00D913C9" w:rsidP="00F03387">
            <w:pPr>
              <w:spacing w:after="0" w:line="240" w:lineRule="auto"/>
              <w:jc w:val="both"/>
              <w:rPr>
                <w:rFonts w:ascii="Times New Roman" w:eastAsia="Times New Roman" w:hAnsi="Times New Roman"/>
                <w:b/>
                <w:sz w:val="26"/>
                <w:szCs w:val="26"/>
              </w:rPr>
            </w:pPr>
            <w:r w:rsidRPr="000864D4">
              <w:rPr>
                <w:rFonts w:ascii="Times New Roman" w:eastAsia="Times New Roman" w:hAnsi="Times New Roman"/>
                <w:bCs/>
                <w:color w:val="FF0000"/>
                <w:sz w:val="26"/>
                <w:szCs w:val="26"/>
              </w:rPr>
              <w:t>-Cả lớp lắng nghe, nhận xét, góp ý.</w:t>
            </w:r>
          </w:p>
        </w:tc>
      </w:tr>
      <w:tr w:rsidR="00D913C9" w:rsidRPr="008450DD" w14:paraId="30D34247" w14:textId="77777777" w:rsidTr="00F03387">
        <w:tc>
          <w:tcPr>
            <w:tcW w:w="5382" w:type="dxa"/>
          </w:tcPr>
          <w:p w14:paraId="0669D966" w14:textId="77777777" w:rsidR="00D913C9" w:rsidRPr="008450DD" w:rsidRDefault="00D913C9" w:rsidP="00F03387">
            <w:pPr>
              <w:pStyle w:val="NormalWeb"/>
              <w:shd w:val="clear" w:color="auto" w:fill="FFFFFF"/>
              <w:spacing w:before="0" w:beforeAutospacing="0" w:after="0" w:afterAutospacing="0"/>
              <w:jc w:val="both"/>
              <w:rPr>
                <w:sz w:val="26"/>
                <w:szCs w:val="26"/>
              </w:rPr>
            </w:pPr>
            <w:r w:rsidRPr="008450DD">
              <w:rPr>
                <w:rStyle w:val="Strong"/>
                <w:sz w:val="26"/>
                <w:szCs w:val="26"/>
                <w:shd w:val="clear" w:color="auto" w:fill="FFFFFF"/>
              </w:rPr>
              <w:t>3</w:t>
            </w:r>
            <w:r w:rsidRPr="008450DD">
              <w:rPr>
                <w:rStyle w:val="Strong"/>
                <w:shd w:val="clear" w:color="auto" w:fill="FFFFFF"/>
              </w:rPr>
              <w:t>.</w:t>
            </w:r>
            <w:r w:rsidRPr="008450DD">
              <w:rPr>
                <w:rStyle w:val="Strong"/>
                <w:sz w:val="26"/>
                <w:szCs w:val="26"/>
                <w:shd w:val="clear" w:color="auto" w:fill="FFFFFF"/>
              </w:rPr>
              <w:t>Hoạt động Vận dụng, trải nghiệm</w:t>
            </w:r>
            <w:r>
              <w:rPr>
                <w:rStyle w:val="Strong"/>
                <w:sz w:val="26"/>
                <w:szCs w:val="26"/>
                <w:shd w:val="clear" w:color="auto" w:fill="FFFFFF"/>
              </w:rPr>
              <w:t>(13’)</w:t>
            </w:r>
          </w:p>
        </w:tc>
        <w:tc>
          <w:tcPr>
            <w:tcW w:w="4536" w:type="dxa"/>
          </w:tcPr>
          <w:p w14:paraId="25C5D042"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tc>
      </w:tr>
      <w:tr w:rsidR="00D913C9" w:rsidRPr="008450DD" w14:paraId="5281E238" w14:textId="77777777" w:rsidTr="00F03387">
        <w:tc>
          <w:tcPr>
            <w:tcW w:w="5382" w:type="dxa"/>
          </w:tcPr>
          <w:p w14:paraId="33A27084" w14:textId="77777777" w:rsidR="00D913C9" w:rsidRPr="008450DD" w:rsidRDefault="00D913C9" w:rsidP="00F03387">
            <w:pPr>
              <w:pStyle w:val="NormalWeb"/>
              <w:tabs>
                <w:tab w:val="left" w:pos="1127"/>
              </w:tabs>
              <w:spacing w:before="0" w:beforeAutospacing="0" w:after="0" w:afterAutospacing="0"/>
              <w:ind w:left="29"/>
              <w:jc w:val="both"/>
              <w:rPr>
                <w:bCs/>
                <w:sz w:val="26"/>
                <w:szCs w:val="26"/>
              </w:rPr>
            </w:pPr>
            <w:r w:rsidRPr="008450DD">
              <w:rPr>
                <w:bCs/>
                <w:sz w:val="26"/>
                <w:szCs w:val="26"/>
              </w:rPr>
              <w:t>- GV tổ chức cho HS “Viết thư về nguồn”: Viết thư gửi cho các nhân vật lịch sử. (GV thiết kế nội dung yêu cầu trên PowerPoint để HS rõ yêu cầu hơn).</w:t>
            </w:r>
          </w:p>
          <w:p w14:paraId="79C33FCE" w14:textId="77777777" w:rsidR="00D913C9" w:rsidRPr="008450DD" w:rsidRDefault="00D913C9" w:rsidP="00F03387">
            <w:pPr>
              <w:pStyle w:val="NormalWeb"/>
              <w:tabs>
                <w:tab w:val="left" w:pos="1127"/>
              </w:tabs>
              <w:spacing w:before="0" w:beforeAutospacing="0" w:after="0" w:afterAutospacing="0"/>
              <w:ind w:left="29"/>
              <w:jc w:val="both"/>
              <w:rPr>
                <w:bCs/>
                <w:sz w:val="26"/>
                <w:szCs w:val="26"/>
              </w:rPr>
            </w:pPr>
            <w:r w:rsidRPr="008450DD">
              <w:rPr>
                <w:bCs/>
                <w:sz w:val="26"/>
                <w:szCs w:val="26"/>
              </w:rPr>
              <w:t>- GV quan sát, hỗ trợ.</w:t>
            </w:r>
          </w:p>
          <w:p w14:paraId="5273C975" w14:textId="77777777" w:rsidR="00D913C9" w:rsidRPr="008450DD" w:rsidRDefault="00D913C9" w:rsidP="00F03387">
            <w:pPr>
              <w:pStyle w:val="NormalWeb"/>
              <w:tabs>
                <w:tab w:val="left" w:pos="1127"/>
              </w:tabs>
              <w:spacing w:before="0" w:beforeAutospacing="0" w:after="0" w:afterAutospacing="0"/>
              <w:ind w:left="29"/>
              <w:jc w:val="both"/>
              <w:rPr>
                <w:bCs/>
                <w:sz w:val="26"/>
                <w:szCs w:val="26"/>
              </w:rPr>
            </w:pPr>
            <w:r w:rsidRPr="008450DD">
              <w:rPr>
                <w:bCs/>
                <w:sz w:val="26"/>
                <w:szCs w:val="26"/>
              </w:rPr>
              <w:t>- Tổ chức cho HS chia sẻ thư.</w:t>
            </w:r>
          </w:p>
          <w:p w14:paraId="3F045EA7" w14:textId="77777777" w:rsidR="00D913C9" w:rsidRPr="008450DD" w:rsidRDefault="00D913C9" w:rsidP="00F03387">
            <w:pPr>
              <w:pStyle w:val="NormalWeb"/>
              <w:shd w:val="clear" w:color="auto" w:fill="FFFFFF"/>
              <w:spacing w:before="0" w:beforeAutospacing="0" w:after="0" w:afterAutospacing="0"/>
              <w:jc w:val="both"/>
              <w:rPr>
                <w:rStyle w:val="Strong"/>
                <w:sz w:val="26"/>
                <w:szCs w:val="26"/>
                <w:shd w:val="clear" w:color="auto" w:fill="FFFFFF"/>
              </w:rPr>
            </w:pPr>
            <w:r w:rsidRPr="008450DD">
              <w:rPr>
                <w:bCs/>
                <w:sz w:val="26"/>
                <w:szCs w:val="26"/>
              </w:rPr>
              <w:t>- Nhắn nhủ HS chia sẻ thư của mình đến gia đình, buổi học sau mang đến lớp để lưu kỉ niệm.</w:t>
            </w:r>
          </w:p>
        </w:tc>
        <w:tc>
          <w:tcPr>
            <w:tcW w:w="4536" w:type="dxa"/>
          </w:tcPr>
          <w:p w14:paraId="25AFFBA5"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r w:rsidRPr="008450DD">
              <w:rPr>
                <w:rStyle w:val="Strong"/>
                <w:sz w:val="26"/>
                <w:szCs w:val="26"/>
                <w:shd w:val="clear" w:color="auto" w:fill="FFFFFF"/>
              </w:rPr>
              <w:t>- HS lắng nghe yêu cầu, cùng viết thư để gửi về nguồn.</w:t>
            </w:r>
          </w:p>
          <w:p w14:paraId="6B55ADA6"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p w14:paraId="50F3A8CC"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p w14:paraId="2E9F7EBD"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r w:rsidRPr="008450DD">
              <w:rPr>
                <w:rStyle w:val="Strong"/>
                <w:sz w:val="26"/>
                <w:szCs w:val="26"/>
                <w:shd w:val="clear" w:color="auto" w:fill="FFFFFF"/>
              </w:rPr>
              <w:t>- HS viết thư có nội dung ngắn gọn.</w:t>
            </w:r>
          </w:p>
          <w:p w14:paraId="37CDF054"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r w:rsidRPr="008450DD">
              <w:rPr>
                <w:rStyle w:val="Strong"/>
                <w:sz w:val="26"/>
                <w:szCs w:val="26"/>
                <w:shd w:val="clear" w:color="auto" w:fill="FFFFFF"/>
              </w:rPr>
              <w:t>- HS đọc thư của mình trước lớp.</w:t>
            </w:r>
          </w:p>
          <w:p w14:paraId="72898DEB"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r w:rsidRPr="008450DD">
              <w:rPr>
                <w:rStyle w:val="Strong"/>
                <w:sz w:val="26"/>
                <w:szCs w:val="26"/>
                <w:shd w:val="clear" w:color="auto" w:fill="FFFFFF"/>
              </w:rPr>
              <w:t>- HS lắng nghe yêu cầu và thực hiện.</w:t>
            </w:r>
          </w:p>
          <w:p w14:paraId="2216748C" w14:textId="77777777" w:rsidR="00D913C9" w:rsidRPr="008450DD" w:rsidRDefault="00D913C9" w:rsidP="00F03387">
            <w:pPr>
              <w:pStyle w:val="NormalWeb"/>
              <w:spacing w:before="0" w:beforeAutospacing="0" w:after="0" w:afterAutospacing="0"/>
              <w:rPr>
                <w:rStyle w:val="Strong"/>
                <w:b w:val="0"/>
                <w:sz w:val="26"/>
                <w:szCs w:val="26"/>
                <w:shd w:val="clear" w:color="auto" w:fill="FFFFFF"/>
              </w:rPr>
            </w:pPr>
          </w:p>
        </w:tc>
      </w:tr>
      <w:tr w:rsidR="00D913C9" w:rsidRPr="008450DD" w14:paraId="5B5EA366" w14:textId="77777777" w:rsidTr="00F03387">
        <w:tc>
          <w:tcPr>
            <w:tcW w:w="5382" w:type="dxa"/>
          </w:tcPr>
          <w:p w14:paraId="5BD0637F" w14:textId="77777777" w:rsidR="00D913C9" w:rsidRPr="008450DD" w:rsidRDefault="00D913C9" w:rsidP="00F03387">
            <w:pPr>
              <w:spacing w:after="0" w:line="240" w:lineRule="auto"/>
              <w:contextualSpacing/>
              <w:jc w:val="both"/>
              <w:rPr>
                <w:rFonts w:ascii="Times New Roman" w:hAnsi="Times New Roman"/>
                <w:sz w:val="26"/>
                <w:szCs w:val="26"/>
                <w:lang w:val="vi-VN"/>
              </w:rPr>
            </w:pPr>
            <w:r w:rsidRPr="008450DD">
              <w:rPr>
                <w:rFonts w:ascii="Times New Roman" w:hAnsi="Times New Roman"/>
                <w:sz w:val="26"/>
                <w:szCs w:val="26"/>
                <w:lang w:val="vi-VN"/>
              </w:rPr>
              <w:t xml:space="preserve">- GV nhận xét, tóm tắt lại những nội dung chính của bài học. </w:t>
            </w:r>
          </w:p>
          <w:p w14:paraId="6485E137" w14:textId="77777777" w:rsidR="00D913C9" w:rsidRPr="008450DD" w:rsidRDefault="00D913C9" w:rsidP="00F03387">
            <w:pPr>
              <w:spacing w:after="0" w:line="240" w:lineRule="auto"/>
              <w:contextualSpacing/>
              <w:jc w:val="both"/>
              <w:rPr>
                <w:rFonts w:ascii="Times New Roman" w:hAnsi="Times New Roman"/>
                <w:sz w:val="26"/>
                <w:szCs w:val="26"/>
                <w:lang w:val="en-GB"/>
              </w:rPr>
            </w:pPr>
            <w:r w:rsidRPr="008450DD">
              <w:rPr>
                <w:rFonts w:ascii="Times New Roman" w:hAnsi="Times New Roman"/>
                <w:sz w:val="26"/>
                <w:szCs w:val="26"/>
                <w:lang w:val="vi-VN"/>
              </w:rPr>
              <w:t>- GV nhận xét, đánh giá sự tham gia của HS trong giờ học</w:t>
            </w:r>
            <w:r w:rsidRPr="008450DD">
              <w:rPr>
                <w:rFonts w:ascii="Times New Roman" w:hAnsi="Times New Roman"/>
                <w:sz w:val="26"/>
                <w:szCs w:val="26"/>
                <w:lang w:val="en-GB"/>
              </w:rPr>
              <w:t>.</w:t>
            </w:r>
          </w:p>
          <w:p w14:paraId="7F1DF243" w14:textId="77777777" w:rsidR="00D913C9" w:rsidRPr="008450DD" w:rsidRDefault="00D913C9" w:rsidP="00F03387">
            <w:pPr>
              <w:spacing w:after="0" w:line="240" w:lineRule="auto"/>
              <w:contextualSpacing/>
              <w:rPr>
                <w:rFonts w:ascii="Times New Roman" w:hAnsi="Times New Roman"/>
                <w:sz w:val="26"/>
                <w:szCs w:val="26"/>
                <w:lang w:val="vi-VN"/>
              </w:rPr>
            </w:pPr>
            <w:r w:rsidRPr="008450DD">
              <w:rPr>
                <w:rFonts w:ascii="Times New Roman" w:hAnsi="Times New Roman"/>
                <w:sz w:val="26"/>
                <w:szCs w:val="26"/>
                <w:lang w:val="vi-VN"/>
              </w:rPr>
              <w:t>- GV nhắc nhở HS:</w:t>
            </w:r>
          </w:p>
          <w:p w14:paraId="3AE3FB23" w14:textId="77777777" w:rsidR="00D913C9" w:rsidRPr="008450DD" w:rsidRDefault="00D913C9" w:rsidP="00F03387">
            <w:pPr>
              <w:spacing w:after="0" w:line="240" w:lineRule="auto"/>
              <w:contextualSpacing/>
              <w:rPr>
                <w:rFonts w:ascii="Times New Roman" w:hAnsi="Times New Roman"/>
                <w:sz w:val="26"/>
                <w:szCs w:val="26"/>
              </w:rPr>
            </w:pPr>
            <w:r w:rsidRPr="008450DD">
              <w:rPr>
                <w:rFonts w:ascii="Times New Roman" w:hAnsi="Times New Roman"/>
                <w:sz w:val="26"/>
                <w:szCs w:val="26"/>
                <w:lang w:val="vi-VN"/>
              </w:rPr>
              <w:t xml:space="preserve">+ Đọc lại bài học </w:t>
            </w:r>
            <w:r w:rsidRPr="008450DD">
              <w:rPr>
                <w:rFonts w:ascii="Times New Roman" w:hAnsi="Times New Roman"/>
                <w:i/>
                <w:sz w:val="26"/>
                <w:szCs w:val="26"/>
              </w:rPr>
              <w:t xml:space="preserve">Triều Nguyễn. </w:t>
            </w:r>
          </w:p>
          <w:p w14:paraId="57263EDC" w14:textId="77777777" w:rsidR="00D913C9" w:rsidRPr="008450DD" w:rsidRDefault="00D913C9" w:rsidP="00F03387">
            <w:pPr>
              <w:spacing w:after="0" w:line="240" w:lineRule="auto"/>
              <w:contextualSpacing/>
              <w:jc w:val="both"/>
              <w:rPr>
                <w:rFonts w:ascii="Times New Roman" w:hAnsi="Times New Roman"/>
                <w:bCs/>
                <w:sz w:val="26"/>
                <w:szCs w:val="26"/>
                <w:lang w:val="en-GB"/>
              </w:rPr>
            </w:pPr>
            <w:r w:rsidRPr="008450DD">
              <w:rPr>
                <w:rFonts w:ascii="Times New Roman" w:hAnsi="Times New Roman"/>
                <w:bCs/>
                <w:sz w:val="26"/>
                <w:szCs w:val="26"/>
                <w:lang w:val="vi-VN"/>
              </w:rPr>
              <w:lastRenderedPageBreak/>
              <w:t>+ Có ý thức chăm chỉ, tìm tòi, học hỏi những phương tiện học tập môn Lịch sử và Địa lí.</w:t>
            </w:r>
          </w:p>
        </w:tc>
        <w:tc>
          <w:tcPr>
            <w:tcW w:w="4536" w:type="dxa"/>
          </w:tcPr>
          <w:p w14:paraId="71467342" w14:textId="77777777" w:rsidR="00D913C9" w:rsidRPr="008450DD" w:rsidRDefault="00D913C9" w:rsidP="00F03387">
            <w:pPr>
              <w:pStyle w:val="NormalWeb"/>
              <w:spacing w:before="0" w:beforeAutospacing="0" w:after="0" w:afterAutospacing="0"/>
              <w:rPr>
                <w:rStyle w:val="Strong"/>
                <w:b w:val="0"/>
                <w:bCs w:val="0"/>
                <w:sz w:val="26"/>
                <w:szCs w:val="26"/>
                <w:shd w:val="clear" w:color="auto" w:fill="FFFFFF"/>
              </w:rPr>
            </w:pPr>
            <w:r w:rsidRPr="008450DD">
              <w:rPr>
                <w:rStyle w:val="Strong"/>
                <w:sz w:val="26"/>
                <w:szCs w:val="26"/>
                <w:shd w:val="clear" w:color="auto" w:fill="FFFFFF"/>
              </w:rPr>
              <w:lastRenderedPageBreak/>
              <w:t>-HS lắng nghe và ghi nhớ</w:t>
            </w:r>
          </w:p>
          <w:p w14:paraId="36C0960D" w14:textId="77777777" w:rsidR="00D913C9" w:rsidRPr="008450DD" w:rsidRDefault="00D913C9" w:rsidP="00F03387">
            <w:pPr>
              <w:pStyle w:val="NormalWeb"/>
              <w:spacing w:before="0" w:beforeAutospacing="0" w:after="0" w:afterAutospacing="0"/>
              <w:rPr>
                <w:rStyle w:val="Strong"/>
                <w:b w:val="0"/>
                <w:bCs w:val="0"/>
                <w:sz w:val="26"/>
                <w:szCs w:val="26"/>
                <w:shd w:val="clear" w:color="auto" w:fill="FFFFFF"/>
              </w:rPr>
            </w:pPr>
          </w:p>
          <w:p w14:paraId="154939EE" w14:textId="77777777" w:rsidR="00D913C9" w:rsidRPr="008450DD" w:rsidRDefault="00D913C9" w:rsidP="00F03387">
            <w:pPr>
              <w:pStyle w:val="NormalWeb"/>
              <w:spacing w:before="0" w:beforeAutospacing="0" w:after="0" w:afterAutospacing="0"/>
              <w:rPr>
                <w:rStyle w:val="Strong"/>
                <w:b w:val="0"/>
                <w:bCs w:val="0"/>
                <w:sz w:val="26"/>
                <w:szCs w:val="26"/>
                <w:shd w:val="clear" w:color="auto" w:fill="FFFFFF"/>
              </w:rPr>
            </w:pPr>
          </w:p>
          <w:p w14:paraId="354024B2" w14:textId="77777777" w:rsidR="00D913C9" w:rsidRPr="008450DD" w:rsidRDefault="00D913C9" w:rsidP="00F03387">
            <w:pPr>
              <w:pStyle w:val="NormalWeb"/>
              <w:spacing w:before="0" w:beforeAutospacing="0" w:after="0" w:afterAutospacing="0"/>
              <w:rPr>
                <w:rStyle w:val="Strong"/>
                <w:b w:val="0"/>
                <w:bCs w:val="0"/>
                <w:sz w:val="26"/>
                <w:szCs w:val="26"/>
                <w:shd w:val="clear" w:color="auto" w:fill="FFFFFF"/>
              </w:rPr>
            </w:pPr>
          </w:p>
          <w:p w14:paraId="78CC9435" w14:textId="77777777" w:rsidR="00D913C9" w:rsidRPr="008450DD" w:rsidRDefault="00D913C9" w:rsidP="00F03387">
            <w:pPr>
              <w:pStyle w:val="NormalWeb"/>
              <w:spacing w:before="0" w:beforeAutospacing="0" w:after="0" w:afterAutospacing="0"/>
              <w:rPr>
                <w:rStyle w:val="Strong"/>
                <w:b w:val="0"/>
                <w:bCs w:val="0"/>
                <w:sz w:val="26"/>
                <w:szCs w:val="26"/>
                <w:shd w:val="clear" w:color="auto" w:fill="FFFFFF"/>
              </w:rPr>
            </w:pPr>
            <w:r w:rsidRPr="008450DD">
              <w:rPr>
                <w:rStyle w:val="Strong"/>
                <w:sz w:val="26"/>
                <w:szCs w:val="26"/>
                <w:shd w:val="clear" w:color="auto" w:fill="FFFFFF"/>
              </w:rPr>
              <w:t>-HS ghi nhớ để chuẩn bị bài cho tiết sau.</w:t>
            </w:r>
          </w:p>
        </w:tc>
      </w:tr>
    </w:tbl>
    <w:p w14:paraId="58AF5A7E" w14:textId="77777777" w:rsidR="00D913C9" w:rsidRPr="008450DD" w:rsidRDefault="00D913C9" w:rsidP="00D913C9">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IV.ĐIỀU CHỈNH SAU BÀI DẠY (nếu có)</w:t>
      </w:r>
    </w:p>
    <w:p w14:paraId="5A2F76D4" w14:textId="77777777" w:rsidR="00D913C9" w:rsidRPr="008450DD" w:rsidRDefault="00D913C9" w:rsidP="00D913C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69EE81CC" w14:textId="77777777" w:rsidR="00D913C9" w:rsidRPr="008450DD" w:rsidRDefault="00D913C9" w:rsidP="00D913C9">
      <w:pPr>
        <w:spacing w:after="0" w:line="240" w:lineRule="auto"/>
        <w:jc w:val="both"/>
        <w:rPr>
          <w:rFonts w:ascii="Times New Roman" w:eastAsia="Times New Roman" w:hAnsi="Times New Roman"/>
          <w:sz w:val="26"/>
          <w:szCs w:val="26"/>
        </w:rPr>
      </w:pPr>
      <w:r w:rsidRPr="008450DD">
        <w:rPr>
          <w:rFonts w:ascii="Times New Roman" w:eastAsia="Times New Roman" w:hAnsi="Times New Roman"/>
          <w:sz w:val="26"/>
          <w:szCs w:val="26"/>
        </w:rPr>
        <w:t>…………………………………………………………………………………………………</w:t>
      </w:r>
    </w:p>
    <w:p w14:paraId="3B012E88" w14:textId="7DF666B1" w:rsidR="0059232F" w:rsidRDefault="00D913C9" w:rsidP="00D913C9">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C9"/>
    <w:rsid w:val="00090C32"/>
    <w:rsid w:val="00146B57"/>
    <w:rsid w:val="00482102"/>
    <w:rsid w:val="0059232F"/>
    <w:rsid w:val="00D9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AA12"/>
  <w15:chartTrackingRefBased/>
  <w15:docId w15:val="{F415D6FB-27B2-426B-9633-17B1AEF8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C9"/>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D913C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13C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13C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13C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913C9"/>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913C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913C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913C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913C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3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3C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C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13C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13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13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13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13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13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1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3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13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13C9"/>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913C9"/>
    <w:rPr>
      <w:i/>
      <w:iCs/>
      <w:color w:val="404040" w:themeColor="text1" w:themeTint="BF"/>
    </w:rPr>
  </w:style>
  <w:style w:type="paragraph" w:styleId="ListParagraph">
    <w:name w:val="List Paragraph"/>
    <w:basedOn w:val="Normal"/>
    <w:uiPriority w:val="34"/>
    <w:qFormat/>
    <w:rsid w:val="00D913C9"/>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D913C9"/>
    <w:rPr>
      <w:i/>
      <w:iCs/>
      <w:color w:val="2F5496" w:themeColor="accent1" w:themeShade="BF"/>
    </w:rPr>
  </w:style>
  <w:style w:type="paragraph" w:styleId="IntenseQuote">
    <w:name w:val="Intense Quote"/>
    <w:basedOn w:val="Normal"/>
    <w:next w:val="Normal"/>
    <w:link w:val="IntenseQuoteChar"/>
    <w:uiPriority w:val="30"/>
    <w:qFormat/>
    <w:rsid w:val="00D913C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913C9"/>
    <w:rPr>
      <w:i/>
      <w:iCs/>
      <w:color w:val="2F5496" w:themeColor="accent1" w:themeShade="BF"/>
    </w:rPr>
  </w:style>
  <w:style w:type="character" w:styleId="IntenseReference">
    <w:name w:val="Intense Reference"/>
    <w:basedOn w:val="DefaultParagraphFont"/>
    <w:uiPriority w:val="32"/>
    <w:qFormat/>
    <w:rsid w:val="00D913C9"/>
    <w:rPr>
      <w:b/>
      <w:bCs/>
      <w:smallCaps/>
      <w:color w:val="2F5496" w:themeColor="accent1" w:themeShade="BF"/>
      <w:spacing w:val="5"/>
    </w:rPr>
  </w:style>
  <w:style w:type="paragraph" w:styleId="NormalWeb">
    <w:name w:val="Normal (Web)"/>
    <w:uiPriority w:val="99"/>
    <w:qFormat/>
    <w:rsid w:val="00D913C9"/>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D913C9"/>
    <w:rPr>
      <w:b/>
      <w:bCs/>
    </w:rPr>
  </w:style>
  <w:style w:type="table" w:styleId="TableGrid">
    <w:name w:val="Table Grid"/>
    <w:basedOn w:val="TableNormal"/>
    <w:uiPriority w:val="59"/>
    <w:rsid w:val="00D913C9"/>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2025-03-10T02:22:00Z</dcterms:created>
  <dcterms:modified xsi:type="dcterms:W3CDTF">2025-03-10T02:23:00Z</dcterms:modified>
</cp:coreProperties>
</file>