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5A810" w14:textId="77777777" w:rsidR="00A82E56" w:rsidRPr="002964C1" w:rsidRDefault="00A82E56" w:rsidP="00A82E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4C1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59FD49E6" w14:textId="564EBA42" w:rsidR="00A82E56" w:rsidRPr="00DB26FC" w:rsidRDefault="00A82E56" w:rsidP="00A82E56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6FC">
        <w:rPr>
          <w:rFonts w:ascii="Times New Roman" w:hAnsi="Times New Roman" w:cs="Times New Roman"/>
          <w:sz w:val="28"/>
          <w:szCs w:val="28"/>
        </w:rPr>
        <w:t xml:space="preserve">Môn:  </w:t>
      </w:r>
      <w:r w:rsidR="00775746">
        <w:rPr>
          <w:rFonts w:ascii="Times New Roman" w:hAnsi="Times New Roman" w:cs="Times New Roman"/>
          <w:sz w:val="28"/>
          <w:szCs w:val="28"/>
        </w:rPr>
        <w:t>Tiếng Việt</w:t>
      </w:r>
    </w:p>
    <w:p w14:paraId="6508DF75" w14:textId="77AF0D78" w:rsidR="00A82E56" w:rsidRPr="00DF3FEA" w:rsidRDefault="00A82E56" w:rsidP="00A82E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26FC">
        <w:rPr>
          <w:rFonts w:ascii="Times New Roman" w:hAnsi="Times New Roman" w:cs="Times New Roman"/>
          <w:sz w:val="28"/>
          <w:szCs w:val="28"/>
        </w:rPr>
        <w:t xml:space="preserve">Tên bài học: </w:t>
      </w:r>
      <w:r w:rsidR="00775746" w:rsidRPr="00DF3FEA">
        <w:rPr>
          <w:rFonts w:ascii="Times New Roman" w:hAnsi="Times New Roman" w:cs="Times New Roman"/>
          <w:b/>
          <w:bCs/>
          <w:color w:val="161616"/>
          <w:sz w:val="28"/>
          <w:szCs w:val="28"/>
        </w:rPr>
        <w:t>Nói và nghe:  Kể chuyện: Mít làm thơ</w:t>
      </w:r>
    </w:p>
    <w:p w14:paraId="207182B8" w14:textId="3A54028D" w:rsidR="00A82E56" w:rsidRPr="00DB26FC" w:rsidRDefault="00A82E56" w:rsidP="00A82E56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6FC">
        <w:rPr>
          <w:rFonts w:ascii="Times New Roman" w:hAnsi="Times New Roman" w:cs="Times New Roman"/>
          <w:sz w:val="28"/>
          <w:szCs w:val="28"/>
        </w:rPr>
        <w:t>Tiết chương trình:</w:t>
      </w:r>
      <w:r w:rsidR="00775746">
        <w:rPr>
          <w:rFonts w:ascii="Times New Roman" w:hAnsi="Times New Roman" w:cs="Times New Roman"/>
          <w:sz w:val="28"/>
          <w:szCs w:val="28"/>
        </w:rPr>
        <w:t xml:space="preserve"> 27</w:t>
      </w:r>
    </w:p>
    <w:p w14:paraId="3DB07FF2" w14:textId="43F3C5CE" w:rsidR="00A82E56" w:rsidRDefault="00A82E56" w:rsidP="00A82E56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6FC">
        <w:rPr>
          <w:rFonts w:ascii="Times New Roman" w:hAnsi="Times New Roman" w:cs="Times New Roman"/>
          <w:sz w:val="28"/>
          <w:szCs w:val="28"/>
        </w:rPr>
        <w:t>Thời gian thực hiện: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B26FC">
        <w:rPr>
          <w:rFonts w:ascii="Times New Roman" w:hAnsi="Times New Roman" w:cs="Times New Roman"/>
          <w:sz w:val="28"/>
          <w:szCs w:val="28"/>
        </w:rPr>
        <w:t>/9/2024</w:t>
      </w:r>
    </w:p>
    <w:p w14:paraId="2F92867B" w14:textId="77777777" w:rsidR="00A97783" w:rsidRPr="00891287" w:rsidRDefault="00A97783" w:rsidP="00A97783">
      <w:pPr>
        <w:numPr>
          <w:ilvl w:val="0"/>
          <w:numId w:val="22"/>
        </w:numPr>
        <w:tabs>
          <w:tab w:val="left" w:pos="24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891287">
        <w:rPr>
          <w:rFonts w:ascii="Times New Roman" w:eastAsia="Times New Roman" w:hAnsi="Times New Roman"/>
          <w:b/>
          <w:sz w:val="28"/>
          <w:szCs w:val="28"/>
          <w:u w:val="single"/>
        </w:rPr>
        <w:t>YÊU CẦU CẦN ĐAT</w:t>
      </w:r>
      <w:r w:rsidRPr="00891287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233DE358" w14:textId="77777777" w:rsidR="00A97783" w:rsidRPr="00891287" w:rsidRDefault="00A97783" w:rsidP="00A97783">
      <w:pPr>
        <w:spacing w:after="0" w:line="20" w:lineRule="exact"/>
        <w:rPr>
          <w:rFonts w:ascii="Times New Roman" w:eastAsia="Times New Roman" w:hAnsi="Times New Roman"/>
          <w:sz w:val="28"/>
          <w:szCs w:val="28"/>
        </w:rPr>
      </w:pPr>
    </w:p>
    <w:p w14:paraId="18476576" w14:textId="77777777" w:rsidR="00A97783" w:rsidRPr="00891287" w:rsidRDefault="00A97783" w:rsidP="00A97783">
      <w:pPr>
        <w:spacing w:after="0" w:line="20" w:lineRule="exact"/>
        <w:rPr>
          <w:rFonts w:ascii="Times New Roman" w:eastAsia="Times New Roman" w:hAnsi="Times New Roman"/>
          <w:sz w:val="28"/>
          <w:szCs w:val="28"/>
        </w:rPr>
      </w:pPr>
    </w:p>
    <w:p w14:paraId="060C2614" w14:textId="77777777" w:rsidR="00A97783" w:rsidRPr="00891287" w:rsidRDefault="00A97783" w:rsidP="00A97783">
      <w:pPr>
        <w:tabs>
          <w:tab w:val="left" w:pos="150"/>
        </w:tabs>
        <w:spacing w:after="0" w:line="272" w:lineRule="auto"/>
        <w:ind w:left="1" w:right="1080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page21"/>
      <w:bookmarkEnd w:id="0"/>
      <w:r w:rsidRPr="00891287">
        <w:rPr>
          <w:rFonts w:ascii="Times New Roman" w:eastAsia="Times New Roman" w:hAnsi="Times New Roman"/>
          <w:sz w:val="28"/>
          <w:szCs w:val="28"/>
        </w:rPr>
        <w:t xml:space="preserve">       - Dựa vào trí nhớ và gợi ý, biết hợp tác cùng bạn đọc phân vai, kể tiếp nối từng đoạn câu chuyện </w:t>
      </w:r>
      <w:r w:rsidRPr="00891287">
        <w:rPr>
          <w:rFonts w:ascii="Times New Roman" w:eastAsia="Times New Roman" w:hAnsi="Times New Roman"/>
          <w:i/>
          <w:sz w:val="28"/>
          <w:szCs w:val="28"/>
        </w:rPr>
        <w:t>Mít làm thơ</w:t>
      </w:r>
      <w:r w:rsidRPr="00891287">
        <w:rPr>
          <w:rFonts w:ascii="Times New Roman" w:eastAsia="Times New Roman" w:hAnsi="Times New Roman"/>
          <w:sz w:val="28"/>
          <w:szCs w:val="28"/>
        </w:rPr>
        <w:t>.</w:t>
      </w:r>
    </w:p>
    <w:p w14:paraId="1B1D8850" w14:textId="77777777" w:rsidR="00A97783" w:rsidRPr="00891287" w:rsidRDefault="00A97783" w:rsidP="00A97783">
      <w:pPr>
        <w:spacing w:after="0" w:line="13" w:lineRule="exact"/>
        <w:rPr>
          <w:rFonts w:ascii="Times New Roman" w:eastAsia="Times New Roman" w:hAnsi="Times New Roman"/>
          <w:sz w:val="28"/>
          <w:szCs w:val="28"/>
        </w:rPr>
      </w:pPr>
    </w:p>
    <w:p w14:paraId="57031DA2" w14:textId="77777777" w:rsidR="00A97783" w:rsidRPr="00891287" w:rsidRDefault="00A97783" w:rsidP="00A97783">
      <w:pPr>
        <w:tabs>
          <w:tab w:val="left" w:pos="150"/>
        </w:tabs>
        <w:spacing w:after="0" w:line="272" w:lineRule="auto"/>
        <w:ind w:left="1" w:right="360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 xml:space="preserve">       - Biết kể chuyện tự nhiên, phối hợp lời kể với điệu bộ, nét mặt; biết thay đổi giọng kể phù hợp với nội dung. Bước đầu biết tưởng tượng và nói lại 1 câu nói, ý nghĩ của các nhân vật trong chuyện.</w:t>
      </w:r>
    </w:p>
    <w:p w14:paraId="2D94AF03" w14:textId="77777777" w:rsidR="00A97783" w:rsidRPr="00891287" w:rsidRDefault="00A97783" w:rsidP="00A97783">
      <w:pPr>
        <w:spacing w:after="0" w:line="6" w:lineRule="exact"/>
        <w:rPr>
          <w:rFonts w:ascii="Times New Roman" w:eastAsia="Times New Roman" w:hAnsi="Times New Roman"/>
          <w:sz w:val="28"/>
          <w:szCs w:val="28"/>
        </w:rPr>
      </w:pPr>
    </w:p>
    <w:p w14:paraId="3C0AD3CB" w14:textId="77777777" w:rsidR="00A97783" w:rsidRPr="00891287" w:rsidRDefault="00A97783" w:rsidP="00A97783">
      <w:pPr>
        <w:tabs>
          <w:tab w:val="left" w:pos="160"/>
        </w:tabs>
        <w:spacing w:after="0" w:line="0" w:lineRule="atLeast"/>
        <w:ind w:left="160"/>
        <w:rPr>
          <w:rFonts w:ascii="Times New Roman" w:eastAsia="Times New Roman" w:hAnsi="Times New Roman"/>
          <w:i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 xml:space="preserve">    - Biết lắng nghe bạn kể. Biết nhận xét, đánh giá lời kể của bạn. Có thể kể tiếp lời bạn.</w:t>
      </w:r>
    </w:p>
    <w:p w14:paraId="066BD416" w14:textId="77777777" w:rsidR="00A97783" w:rsidRPr="00891287" w:rsidRDefault="00A97783" w:rsidP="00A97783">
      <w:pPr>
        <w:spacing w:after="0" w:line="41" w:lineRule="exact"/>
        <w:rPr>
          <w:rFonts w:ascii="Times New Roman" w:eastAsia="Times New Roman" w:hAnsi="Times New Roman"/>
          <w:i/>
          <w:sz w:val="28"/>
          <w:szCs w:val="28"/>
        </w:rPr>
      </w:pPr>
    </w:p>
    <w:p w14:paraId="71B41273" w14:textId="77777777" w:rsidR="00A97783" w:rsidRPr="00891287" w:rsidRDefault="00A97783" w:rsidP="00A97783">
      <w:pPr>
        <w:tabs>
          <w:tab w:val="left" w:pos="160"/>
        </w:tabs>
        <w:spacing w:after="0" w:line="0" w:lineRule="atLeast"/>
        <w:ind w:left="160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 xml:space="preserve">    - Hình thành phát triển phẩm chất, năng lực:</w:t>
      </w:r>
    </w:p>
    <w:p w14:paraId="2434CA67" w14:textId="77777777" w:rsidR="00A97783" w:rsidRPr="00891287" w:rsidRDefault="00A97783" w:rsidP="00A97783">
      <w:pPr>
        <w:spacing w:after="0" w:line="26" w:lineRule="exact"/>
        <w:rPr>
          <w:rFonts w:ascii="Times New Roman" w:eastAsia="Times New Roman" w:hAnsi="Times New Roman"/>
          <w:sz w:val="28"/>
          <w:szCs w:val="28"/>
        </w:rPr>
      </w:pPr>
    </w:p>
    <w:p w14:paraId="18459861" w14:textId="77777777" w:rsidR="00A97783" w:rsidRPr="00891287" w:rsidRDefault="00A97783" w:rsidP="00A97783">
      <w:pPr>
        <w:numPr>
          <w:ilvl w:val="1"/>
          <w:numId w:val="20"/>
        </w:numPr>
        <w:tabs>
          <w:tab w:val="left" w:pos="400"/>
        </w:tabs>
        <w:spacing w:after="0" w:line="0" w:lineRule="atLeast"/>
        <w:ind w:left="400" w:hanging="204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>Phẩm chất: Chăm chỉ, trách nhiệm, nhân ái.</w:t>
      </w:r>
    </w:p>
    <w:p w14:paraId="40F3753D" w14:textId="77777777" w:rsidR="00A97783" w:rsidRPr="00891287" w:rsidRDefault="00A97783" w:rsidP="00A97783">
      <w:pPr>
        <w:spacing w:after="0" w:line="21" w:lineRule="exact"/>
        <w:rPr>
          <w:rFonts w:ascii="Times New Roman" w:eastAsia="Times New Roman" w:hAnsi="Times New Roman"/>
          <w:sz w:val="28"/>
          <w:szCs w:val="28"/>
        </w:rPr>
      </w:pPr>
    </w:p>
    <w:p w14:paraId="56E5813F" w14:textId="77777777" w:rsidR="00A97783" w:rsidRPr="00891287" w:rsidRDefault="00A97783" w:rsidP="00A97783">
      <w:pPr>
        <w:numPr>
          <w:ilvl w:val="1"/>
          <w:numId w:val="20"/>
        </w:numPr>
        <w:tabs>
          <w:tab w:val="left" w:pos="400"/>
        </w:tabs>
        <w:spacing w:after="0" w:line="0" w:lineRule="atLeast"/>
        <w:ind w:left="400" w:hanging="204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>Năng lực: Ngôn ngữ, giao tiếp và hợp tác, giải quyết vấn đề và sáng tạo.</w:t>
      </w:r>
    </w:p>
    <w:p w14:paraId="3D9C30CB" w14:textId="77777777" w:rsidR="00A97783" w:rsidRPr="00891287" w:rsidRDefault="00A97783" w:rsidP="00A97783">
      <w:pPr>
        <w:spacing w:after="0" w:line="26" w:lineRule="exact"/>
        <w:rPr>
          <w:rFonts w:ascii="Times New Roman" w:eastAsia="Times New Roman" w:hAnsi="Times New Roman"/>
          <w:sz w:val="28"/>
          <w:szCs w:val="28"/>
        </w:rPr>
      </w:pPr>
    </w:p>
    <w:p w14:paraId="2C08AC98" w14:textId="6DA8748A" w:rsidR="00A97783" w:rsidRPr="004E6A0F" w:rsidRDefault="00A97783" w:rsidP="004E6A0F">
      <w:pPr>
        <w:pStyle w:val="ListParagraph"/>
        <w:numPr>
          <w:ilvl w:val="0"/>
          <w:numId w:val="36"/>
        </w:numPr>
        <w:tabs>
          <w:tab w:val="left" w:pos="426"/>
        </w:tabs>
        <w:spacing w:after="0" w:line="0" w:lineRule="atLeast"/>
        <w:ind w:hanging="1080"/>
        <w:rPr>
          <w:rFonts w:ascii="Times New Roman" w:eastAsia="Times New Roman" w:hAnsi="Times New Roman"/>
          <w:b/>
          <w:sz w:val="28"/>
          <w:szCs w:val="28"/>
        </w:rPr>
      </w:pPr>
      <w:r w:rsidRPr="004E6A0F">
        <w:rPr>
          <w:rFonts w:ascii="Times New Roman" w:eastAsia="Times New Roman" w:hAnsi="Times New Roman"/>
          <w:b/>
          <w:sz w:val="28"/>
          <w:szCs w:val="28"/>
          <w:u w:val="single"/>
        </w:rPr>
        <w:t>ĐỒ DÙNG DẠY HỌC:</w:t>
      </w:r>
    </w:p>
    <w:p w14:paraId="63D21CAE" w14:textId="77777777" w:rsidR="00A97783" w:rsidRPr="00891287" w:rsidRDefault="00A97783" w:rsidP="00A97783">
      <w:pPr>
        <w:spacing w:after="0" w:line="21" w:lineRule="exact"/>
        <w:rPr>
          <w:rFonts w:ascii="Times New Roman" w:eastAsia="Times New Roman" w:hAnsi="Times New Roman"/>
          <w:b/>
          <w:sz w:val="28"/>
          <w:szCs w:val="28"/>
        </w:rPr>
      </w:pPr>
    </w:p>
    <w:p w14:paraId="0EA33AC5" w14:textId="77777777" w:rsidR="00A97783" w:rsidRPr="00891287" w:rsidRDefault="00A97783" w:rsidP="00A97783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>1. GV: Tranh, sgk</w:t>
      </w:r>
    </w:p>
    <w:p w14:paraId="27125F33" w14:textId="77777777" w:rsidR="00A97783" w:rsidRPr="00891287" w:rsidRDefault="00A97783" w:rsidP="00A97783">
      <w:pPr>
        <w:spacing w:after="0" w:line="26" w:lineRule="exact"/>
        <w:rPr>
          <w:rFonts w:ascii="Times New Roman" w:eastAsia="Times New Roman" w:hAnsi="Times New Roman"/>
          <w:b/>
          <w:sz w:val="28"/>
          <w:szCs w:val="28"/>
        </w:rPr>
      </w:pPr>
    </w:p>
    <w:p w14:paraId="06DAF3E2" w14:textId="091494D6" w:rsidR="00A97783" w:rsidRPr="00891287" w:rsidRDefault="00A97783" w:rsidP="00A97783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891287">
        <w:rPr>
          <w:rFonts w:ascii="Times New Roman" w:eastAsia="Times New Roman" w:hAnsi="Times New Roman"/>
          <w:sz w:val="28"/>
          <w:szCs w:val="28"/>
        </w:rPr>
        <w:t>2. HS: SGK</w:t>
      </w:r>
      <w:r w:rsidR="002C15DE">
        <w:rPr>
          <w:rFonts w:ascii="Times New Roman" w:eastAsia="Times New Roman" w:hAnsi="Times New Roman"/>
          <w:sz w:val="28"/>
          <w:szCs w:val="28"/>
        </w:rPr>
        <w:t>, bút, vở,…</w:t>
      </w:r>
    </w:p>
    <w:p w14:paraId="18CADC1A" w14:textId="77777777" w:rsidR="00A97783" w:rsidRPr="00891287" w:rsidRDefault="00A97783" w:rsidP="00A97783">
      <w:pPr>
        <w:spacing w:after="0" w:line="26" w:lineRule="exact"/>
        <w:rPr>
          <w:rFonts w:ascii="Times New Roman" w:eastAsia="Times New Roman" w:hAnsi="Times New Roman"/>
          <w:b/>
          <w:sz w:val="28"/>
          <w:szCs w:val="28"/>
        </w:rPr>
      </w:pPr>
    </w:p>
    <w:p w14:paraId="396A915C" w14:textId="77777777" w:rsidR="00A97783" w:rsidRPr="00891287" w:rsidRDefault="00A97783" w:rsidP="00A97783">
      <w:pPr>
        <w:spacing w:after="0" w:line="0" w:lineRule="atLeast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891287">
        <w:rPr>
          <w:rFonts w:ascii="Times New Roman" w:eastAsia="Times New Roman" w:hAnsi="Times New Roman"/>
          <w:b/>
          <w:sz w:val="28"/>
          <w:szCs w:val="28"/>
        </w:rPr>
        <w:t xml:space="preserve">III. </w:t>
      </w:r>
      <w:r w:rsidRPr="00891287">
        <w:rPr>
          <w:rFonts w:ascii="Times New Roman" w:eastAsia="Times New Roman" w:hAnsi="Times New Roman"/>
          <w:b/>
          <w:sz w:val="28"/>
          <w:szCs w:val="28"/>
          <w:u w:val="single"/>
        </w:rPr>
        <w:t>CÁC HOẠT ĐỘNG DẠY HỌC:</w:t>
      </w:r>
    </w:p>
    <w:p w14:paraId="48574DF0" w14:textId="77777777" w:rsidR="00A97783" w:rsidRPr="00891287" w:rsidRDefault="00A97783" w:rsidP="00A9778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</w:rPr>
      </w:pPr>
    </w:p>
    <w:tbl>
      <w:tblPr>
        <w:tblW w:w="1033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7"/>
        <w:gridCol w:w="3402"/>
        <w:gridCol w:w="1134"/>
      </w:tblGrid>
      <w:tr w:rsidR="00DF3FEA" w:rsidRPr="00891287" w14:paraId="754DB608" w14:textId="287ACCEA" w:rsidTr="00DF3FEA">
        <w:tc>
          <w:tcPr>
            <w:tcW w:w="5797" w:type="dxa"/>
            <w:shd w:val="clear" w:color="auto" w:fill="auto"/>
          </w:tcPr>
          <w:p w14:paraId="6F1A35DE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402" w:type="dxa"/>
            <w:shd w:val="clear" w:color="auto" w:fill="auto"/>
          </w:tcPr>
          <w:p w14:paraId="5B916E9F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134" w:type="dxa"/>
          </w:tcPr>
          <w:p w14:paraId="0A13E97B" w14:textId="07E79A6E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DF3FEA" w:rsidRPr="00891287" w14:paraId="03B07D9D" w14:textId="38F0B733" w:rsidTr="00DF3FEA">
        <w:tc>
          <w:tcPr>
            <w:tcW w:w="5797" w:type="dxa"/>
            <w:shd w:val="clear" w:color="auto" w:fill="auto"/>
          </w:tcPr>
          <w:p w14:paraId="61BD0B2D" w14:textId="01492850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1.</w:t>
            </w: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Hoạt động mở đầu</w:t>
            </w: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(5’)</w:t>
            </w:r>
          </w:p>
          <w:p w14:paraId="2C62A786" w14:textId="77777777" w:rsidR="00DF3FEA" w:rsidRPr="00AF5272" w:rsidRDefault="00DF3FEA" w:rsidP="00945029">
            <w:pPr>
              <w:widowControl w:val="0"/>
              <w:spacing w:after="8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1.1 Khởi động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  <w:r w:rsidRPr="00AF5272">
              <w:rPr>
                <w:rFonts w:ascii="Times New Roman" w:eastAsia="Times New Roman" w:hAnsi="Times New Roman"/>
                <w:bCs/>
                <w:sz w:val="28"/>
                <w:szCs w:val="28"/>
              </w:rPr>
              <w:t>Hát</w:t>
            </w:r>
          </w:p>
          <w:p w14:paraId="5FC181EA" w14:textId="77777777" w:rsidR="00DF3FEA" w:rsidRPr="00891287" w:rsidRDefault="00DF3FEA" w:rsidP="00945029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91287">
              <w:rPr>
                <w:rFonts w:ascii="Times New Roman" w:eastAsia="Calibri" w:hAnsi="Times New Roman"/>
                <w:b/>
                <w:sz w:val="28"/>
                <w:szCs w:val="28"/>
              </w:rPr>
              <w:t>1.2</w:t>
            </w:r>
            <w:r w:rsidRPr="008912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Giới thiệu bài </w:t>
            </w:r>
          </w:p>
          <w:p w14:paraId="1DA1DDBA" w14:textId="5F12901D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Hoạt động hình thành kiến thức mới</w:t>
            </w: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(2</w:t>
            </w:r>
            <w:r w:rsidR="002C15DE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’)</w:t>
            </w:r>
          </w:p>
          <w:p w14:paraId="65C3FBBD" w14:textId="77777777" w:rsidR="00DF3FEA" w:rsidRPr="00891287" w:rsidRDefault="00DF3FEA" w:rsidP="00945029">
            <w:pPr>
              <w:spacing w:after="120" w:line="360" w:lineRule="auto"/>
              <w:jc w:val="both"/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</w:pPr>
            <w:r w:rsidRPr="00891287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2.1.</w:t>
            </w:r>
            <w:r w:rsidRPr="00891287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 HĐ 1: Phân vai, đọc lại truyện </w:t>
            </w:r>
            <w:r w:rsidRPr="00891287">
              <w:rPr>
                <w:rFonts w:ascii="Times New Roman" w:eastAsia="PMingLiU" w:hAnsi="Times New Roman"/>
                <w:b/>
                <w:i/>
                <w:sz w:val="28"/>
                <w:szCs w:val="28"/>
                <w:lang w:eastAsia="zh-TW"/>
              </w:rPr>
              <w:t>Mít làm thơ</w:t>
            </w:r>
            <w:r w:rsidRPr="00891287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 (BT 1)</w:t>
            </w:r>
          </w:p>
          <w:p w14:paraId="2A9D7354" w14:textId="77777777" w:rsidR="00DF3FEA" w:rsidRPr="00891287" w:rsidRDefault="00DF3FEA" w:rsidP="00945029">
            <w:pPr>
              <w:spacing w:after="120" w:line="360" w:lineRule="auto"/>
              <w:jc w:val="both"/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</w:pPr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- GV mời 1 HS đọc YC của BT 1.</w:t>
            </w:r>
          </w:p>
          <w:p w14:paraId="755E260B" w14:textId="77777777" w:rsidR="00DF3FEA" w:rsidRPr="00891287" w:rsidRDefault="00DF3FEA" w:rsidP="00945029">
            <w:pPr>
              <w:spacing w:after="120" w:line="360" w:lineRule="auto"/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lastRenderedPageBreak/>
              <w:t xml:space="preserve">- GV mời 1 nhóm 4 HS phân vai (người dẫn chuyện, Hoa Giấy, Mít, Biết Tuốt) đọc lại truyện </w:t>
            </w:r>
            <w:r w:rsidRPr="00891287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>Mít làm thơ</w:t>
            </w:r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để cả lớp nhớ lại câu chuyện.</w:t>
            </w:r>
          </w:p>
          <w:p w14:paraId="37E66D9B" w14:textId="77777777" w:rsidR="00DF3FEA" w:rsidRPr="00891287" w:rsidRDefault="00DF3FEA" w:rsidP="00945029">
            <w:pPr>
              <w:spacing w:after="120" w:line="360" w:lineRule="auto"/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- GV mời 1 nhóm 4 HS khác đọc phân vai.</w:t>
            </w:r>
          </w:p>
          <w:p w14:paraId="1E07A5A8" w14:textId="77777777" w:rsidR="00DF3FEA" w:rsidRPr="00891287" w:rsidRDefault="00DF3FEA" w:rsidP="00945029">
            <w:pPr>
              <w:spacing w:after="120" w:line="360" w:lineRule="auto"/>
              <w:jc w:val="both"/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</w:pPr>
            <w:r w:rsidRPr="00891287">
              <w:rPr>
                <w:rFonts w:ascii="Times New Roman" w:eastAsia="PMingLiU" w:hAnsi="Times New Roman"/>
                <w:b/>
                <w:i/>
                <w:sz w:val="28"/>
                <w:szCs w:val="28"/>
                <w:lang w:eastAsia="zh-TW"/>
              </w:rPr>
              <w:t>2.2.</w:t>
            </w:r>
            <w:r w:rsidRPr="00891287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 HĐ 2: Kể lại một đoạn truyện em thích (BT 2)</w:t>
            </w:r>
          </w:p>
          <w:p w14:paraId="266AE969" w14:textId="77777777" w:rsidR="00DF3FEA" w:rsidRPr="00891287" w:rsidRDefault="00DF3FEA" w:rsidP="00945029">
            <w:pPr>
              <w:spacing w:after="120" w:line="360" w:lineRule="auto"/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891287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 xml:space="preserve">a) </w:t>
            </w:r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Kể lại từng đoạn câu chuyện trong nhóm</w:t>
            </w:r>
          </w:p>
          <w:p w14:paraId="6E8930A4" w14:textId="77777777" w:rsidR="00DF3FEA" w:rsidRPr="00891287" w:rsidRDefault="00DF3FEA" w:rsidP="00945029">
            <w:pPr>
              <w:spacing w:after="120" w:line="360" w:lineRule="auto"/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- GV mời 1 HS đọc trước lớp YC của BT 2, các gợi ý kể đoạn 1, kể đoạn 2</w:t>
            </w:r>
          </w:p>
          <w:p w14:paraId="201BF911" w14:textId="77777777" w:rsidR="00DF3FEA" w:rsidRPr="00891287" w:rsidRDefault="00DF3FEA" w:rsidP="00945029">
            <w:pPr>
              <w:spacing w:after="120" w:line="360" w:lineRule="auto"/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- GV y/c HS kể từng đoạn câu chuyện.</w:t>
            </w:r>
          </w:p>
          <w:p w14:paraId="6C2ED3D2" w14:textId="77777777" w:rsidR="00DF3FEA" w:rsidRPr="00891287" w:rsidRDefault="00DF3FEA" w:rsidP="00945029">
            <w:pPr>
              <w:spacing w:after="120" w:line="360" w:lineRule="auto"/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891287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 xml:space="preserve">b) </w:t>
            </w:r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Thi kể lại từng đoạn câu chuyện trước lớp</w:t>
            </w:r>
          </w:p>
          <w:p w14:paraId="5B81068A" w14:textId="77777777" w:rsidR="00DF3FEA" w:rsidRPr="00891287" w:rsidRDefault="00DF3FEA" w:rsidP="00945029">
            <w:pPr>
              <w:spacing w:after="120" w:line="360" w:lineRule="auto"/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- GV mời lần lượt vài nhóm (mỗi nhóm 2 HS) thi kể từng đoạn câu chuyện trước lớp. GV yêu cầu 1 HS kể đoạn 1, 1 HS kể đoạn 2.</w:t>
            </w:r>
          </w:p>
          <w:p w14:paraId="7FE4C1A8" w14:textId="77777777" w:rsidR="00DF3FEA" w:rsidRPr="00891287" w:rsidRDefault="00DF3FEA" w:rsidP="00945029">
            <w:pPr>
              <w:spacing w:after="120" w:line="360" w:lineRule="auto"/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- GV và cả lớp nhận xét, khen ngợi những HS nhớ nội dung câu chuyện, phối hợp ăn ý, kể kịp lượt lời: lời kể linh hoạt, tự nhiên, biểu cảm.</w:t>
            </w:r>
          </w:p>
          <w:p w14:paraId="05E64EF5" w14:textId="77777777" w:rsidR="00DF3FEA" w:rsidRPr="00891287" w:rsidRDefault="00DF3FEA" w:rsidP="00945029">
            <w:pPr>
              <w:spacing w:after="120" w:line="360" w:lineRule="auto"/>
              <w:jc w:val="both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- GV mời thêm 1 hoặc 2 nhóm hợp tác kể lại đoạn 2 của câu chuyện theo vai trước khi kết thúc tiết học.</w:t>
            </w:r>
          </w:p>
          <w:p w14:paraId="6F6FC978" w14:textId="77777777" w:rsidR="00DF3FEA" w:rsidRPr="00891287" w:rsidRDefault="00DF3FEA" w:rsidP="00945029">
            <w:pPr>
              <w:tabs>
                <w:tab w:val="left" w:pos="4470"/>
              </w:tabs>
              <w:spacing w:before="140" w:after="140" w:line="360" w:lineRule="auto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891287">
              <w:rPr>
                <w:rFonts w:ascii="Times New Roman" w:eastAsia="PMingLiU" w:hAnsi="Times New Roman"/>
                <w:i/>
                <w:sz w:val="28"/>
                <w:szCs w:val="28"/>
                <w:lang w:eastAsia="zh-TW"/>
              </w:rPr>
              <w:t xml:space="preserve">c) </w:t>
            </w:r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Cuối tiết, GV hướng dẫn cả lớp bình chọn HS, nhóm HS kể chuyện hay, hấp dẫn theo các tiêu </w:t>
            </w:r>
            <w:r w:rsidRPr="00891287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lastRenderedPageBreak/>
              <w:t>chí: kể đúng nội dung / tiếp nối kịp lượt lời / tự nhiên, sinh động, biểu cảm.</w:t>
            </w:r>
          </w:p>
          <w:p w14:paraId="2E90F0D6" w14:textId="2892F451" w:rsidR="00DF3FEA" w:rsidRPr="00891287" w:rsidRDefault="00591759" w:rsidP="00945029">
            <w:pPr>
              <w:tabs>
                <w:tab w:val="left" w:pos="4470"/>
              </w:tabs>
              <w:spacing w:before="140" w:after="14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*</w:t>
            </w:r>
            <w:r w:rsidR="00DF3FEA"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Hoạt động củng cố và </w:t>
            </w:r>
            <w:r w:rsidR="00A2413C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dặn dò</w:t>
            </w:r>
            <w:r w:rsidR="00DF3FEA"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: </w:t>
            </w:r>
            <w:r w:rsidR="00DF3FEA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(3’)</w:t>
            </w:r>
            <w:r w:rsidR="00DF3FEA" w:rsidRPr="008912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ab/>
            </w:r>
          </w:p>
          <w:p w14:paraId="09741F7B" w14:textId="312467E5" w:rsidR="00DF3FEA" w:rsidRPr="00891287" w:rsidRDefault="00DF3FEA" w:rsidP="00945029">
            <w:pPr>
              <w:widowControl w:val="0"/>
              <w:tabs>
                <w:tab w:val="left" w:pos="574"/>
              </w:tabs>
              <w:spacing w:after="8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  <w:r w:rsidRPr="00891287">
              <w:rPr>
                <w:rFonts w:ascii="Times New Roman" w:eastAsia="Times New Roman" w:hAnsi="Times New Roman"/>
                <w:bCs/>
                <w:sz w:val="28"/>
                <w:szCs w:val="28"/>
              </w:rPr>
              <w:t>Chuẩn bị bài học sau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, đồ dùng học tập: SGK, bút, vở,…</w:t>
            </w: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-Nhận xét tiết học</w:t>
            </w:r>
          </w:p>
        </w:tc>
        <w:tc>
          <w:tcPr>
            <w:tcW w:w="3402" w:type="dxa"/>
            <w:shd w:val="clear" w:color="auto" w:fill="auto"/>
          </w:tcPr>
          <w:p w14:paraId="46E86E13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DD3B82D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HS hát</w:t>
            </w:r>
          </w:p>
          <w:p w14:paraId="1E4D780E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-HS lắng nghe</w:t>
            </w:r>
          </w:p>
          <w:p w14:paraId="1D038588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B268115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F32D1D3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BA88BA1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C01829E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-HS đọc</w:t>
            </w:r>
          </w:p>
          <w:p w14:paraId="10FCCD27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D571E6B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-HS thực hiện</w:t>
            </w:r>
          </w:p>
          <w:p w14:paraId="2236D321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C4E4DD0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30C0093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E7EE358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4E45593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-HS đọc phân vai</w:t>
            </w:r>
          </w:p>
          <w:p w14:paraId="36B3C17E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912D77E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2E1B2A5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78F54C9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0B46BA1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491B356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499DEC2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E037D55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6EC2350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-HS kể</w:t>
            </w:r>
          </w:p>
          <w:p w14:paraId="7C136A3B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FDF6627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85E9E71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0F11856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-HS thực hiện</w:t>
            </w:r>
          </w:p>
          <w:p w14:paraId="2C3F796E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A2230CD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CB6F906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27C18C6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DCF233E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-HS lắng nghe</w:t>
            </w:r>
          </w:p>
          <w:p w14:paraId="3E87EE06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FC32754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CC8C8D5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DCD9561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2E889C6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-HS kể</w:t>
            </w:r>
          </w:p>
          <w:p w14:paraId="7DFA3B1B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3BA7445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30B3F7A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18EFEF2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5D7324C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BB18A25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50D6809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E5CFCC1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0597000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22A7B73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2CEE79B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69816D3" w14:textId="77777777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287">
              <w:rPr>
                <w:rFonts w:ascii="Times New Roman" w:eastAsia="Times New Roman" w:hAnsi="Times New Roman"/>
                <w:sz w:val="28"/>
                <w:szCs w:val="28"/>
              </w:rPr>
              <w:t>-HS lắng nghe</w:t>
            </w:r>
          </w:p>
        </w:tc>
        <w:tc>
          <w:tcPr>
            <w:tcW w:w="1134" w:type="dxa"/>
          </w:tcPr>
          <w:p w14:paraId="6AFBF2A0" w14:textId="77777777" w:rsidR="00DF3FEA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0118B07" w14:textId="77777777" w:rsidR="00DF3FEA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0B20BD3" w14:textId="77777777" w:rsidR="00DF3FEA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7D884BE" w14:textId="77777777" w:rsidR="00DF3FEA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F2B8046" w14:textId="77777777" w:rsidR="00DF3FEA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8F0B6A2" w14:textId="77777777" w:rsidR="00DF3FEA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D7B42DD" w14:textId="77777777" w:rsidR="002C15DE" w:rsidRDefault="002C15DE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3C76841" w14:textId="77777777" w:rsidR="002C15DE" w:rsidRDefault="002C15DE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B0626F8" w14:textId="77777777" w:rsidR="002C15DE" w:rsidRDefault="002C15DE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DB0C010" w14:textId="77777777" w:rsidR="002C15DE" w:rsidRDefault="002C15DE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5CEDF19" w14:textId="77777777" w:rsidR="002C15DE" w:rsidRDefault="002C15DE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D28D456" w14:textId="77777777" w:rsidR="002C15DE" w:rsidRDefault="002C15DE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9CB02A7" w14:textId="77777777" w:rsidR="002C15DE" w:rsidRDefault="002C15DE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B3FA2A8" w14:textId="77777777" w:rsidR="002C15DE" w:rsidRDefault="002C15DE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5C6D27B" w14:textId="77777777" w:rsidR="002C15DE" w:rsidRDefault="002C15DE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E3B4358" w14:textId="77777777" w:rsidR="002C15DE" w:rsidRDefault="002C15DE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E70CEDB" w14:textId="77777777" w:rsidR="002C15DE" w:rsidRDefault="002C15DE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1FF4044" w14:textId="77777777" w:rsidR="002C15DE" w:rsidRDefault="002C15DE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C58C536" w14:textId="77777777" w:rsidR="002C15DE" w:rsidRDefault="002C15DE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1DD689B" w14:textId="77777777" w:rsidR="002C15DE" w:rsidRDefault="002C15DE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5B0FD1E" w14:textId="3752ADF4" w:rsidR="00DF3FEA" w:rsidRPr="00891287" w:rsidRDefault="00DF3FEA" w:rsidP="00945029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-Gọi HS chậm </w:t>
            </w:r>
            <w:r w:rsidR="002C15DE">
              <w:rPr>
                <w:rFonts w:ascii="Times New Roman" w:eastAsia="Times New Roman" w:hAnsi="Times New Roman"/>
                <w:b/>
                <w:sz w:val="28"/>
                <w:szCs w:val="28"/>
              </w:rPr>
              <w:t>kể lại đoạn 1</w:t>
            </w:r>
          </w:p>
        </w:tc>
      </w:tr>
    </w:tbl>
    <w:p w14:paraId="24CFA529" w14:textId="77777777" w:rsidR="00A97783" w:rsidRPr="00891287" w:rsidRDefault="00A97783" w:rsidP="00A97783">
      <w:pPr>
        <w:spacing w:after="0" w:line="0" w:lineRule="atLeast"/>
        <w:ind w:right="-219"/>
        <w:rPr>
          <w:rFonts w:ascii="Times New Roman" w:eastAsia="Times New Roman" w:hAnsi="Times New Roman"/>
          <w:b/>
          <w:sz w:val="28"/>
          <w:szCs w:val="28"/>
        </w:rPr>
      </w:pPr>
    </w:p>
    <w:p w14:paraId="4CFFE76B" w14:textId="77777777" w:rsidR="00A97783" w:rsidRPr="00891287" w:rsidRDefault="00A97783" w:rsidP="00A97783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891287">
        <w:rPr>
          <w:rFonts w:ascii="Times New Roman" w:eastAsia="Calibri" w:hAnsi="Times New Roman"/>
          <w:b/>
          <w:sz w:val="28"/>
          <w:szCs w:val="28"/>
        </w:rPr>
        <w:t>IV.</w:t>
      </w:r>
      <w:r w:rsidRPr="00891287">
        <w:rPr>
          <w:rFonts w:ascii="Times New Roman" w:eastAsia="Calibri" w:hAnsi="Times New Roman"/>
          <w:b/>
          <w:sz w:val="28"/>
          <w:szCs w:val="28"/>
          <w:u w:val="single"/>
        </w:rPr>
        <w:t>ĐIỀU CHỈNH SAU BÀI DẠY</w:t>
      </w:r>
      <w:r w:rsidRPr="00891287">
        <w:rPr>
          <w:rFonts w:ascii="Times New Roman" w:eastAsia="Calibri" w:hAnsi="Times New Roman"/>
          <w:b/>
          <w:sz w:val="28"/>
          <w:szCs w:val="28"/>
        </w:rPr>
        <w:t>: (nếu có)</w:t>
      </w:r>
    </w:p>
    <w:p w14:paraId="105DBF54" w14:textId="759E88EA" w:rsidR="00A97783" w:rsidRDefault="00A97783" w:rsidP="00A9778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91287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230821" w14:textId="77777777" w:rsidR="006F3874" w:rsidRPr="00891287" w:rsidRDefault="006F3874" w:rsidP="006F387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7DFBC7FB" w14:textId="77777777" w:rsidR="006F3874" w:rsidRPr="00891287" w:rsidRDefault="006F3874" w:rsidP="006F3874">
      <w:pPr>
        <w:rPr>
          <w:rFonts w:ascii="Times New Roman" w:hAnsi="Times New Roman"/>
          <w:sz w:val="28"/>
          <w:szCs w:val="28"/>
        </w:rPr>
      </w:pPr>
    </w:p>
    <w:p w14:paraId="1ED8A865" w14:textId="77777777" w:rsidR="00B2787D" w:rsidRPr="002964C1" w:rsidRDefault="00B2787D" w:rsidP="006F3874">
      <w:pPr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</w:rPr>
      </w:pPr>
    </w:p>
    <w:p w14:paraId="78C0EAFA" w14:textId="77777777" w:rsidR="00B2787D" w:rsidRPr="002964C1" w:rsidRDefault="00B2787D" w:rsidP="00B278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111AED" w14:textId="77777777" w:rsidR="001E37E1" w:rsidRDefault="001E37E1"/>
    <w:sectPr w:rsidR="001E37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3DCA3" w14:textId="77777777" w:rsidR="00C049C8" w:rsidRDefault="00C049C8" w:rsidP="0093785F">
      <w:pPr>
        <w:spacing w:after="0" w:line="240" w:lineRule="auto"/>
      </w:pPr>
      <w:r>
        <w:separator/>
      </w:r>
    </w:p>
  </w:endnote>
  <w:endnote w:type="continuationSeparator" w:id="0">
    <w:p w14:paraId="2FF17C1B" w14:textId="77777777" w:rsidR="00C049C8" w:rsidRDefault="00C049C8" w:rsidP="0093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FB8F4" w14:textId="77777777" w:rsidR="007E27A5" w:rsidRDefault="007E27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EF8FC" w14:textId="1969AFAB" w:rsidR="0093785F" w:rsidRPr="007E27A5" w:rsidRDefault="0093785F" w:rsidP="007E27A5">
    <w:pPr>
      <w:pStyle w:val="Footer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C5FF3" w14:textId="77777777" w:rsidR="007E27A5" w:rsidRDefault="007E2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7C76E" w14:textId="77777777" w:rsidR="00C049C8" w:rsidRDefault="00C049C8" w:rsidP="0093785F">
      <w:pPr>
        <w:spacing w:after="0" w:line="240" w:lineRule="auto"/>
      </w:pPr>
      <w:r>
        <w:separator/>
      </w:r>
    </w:p>
  </w:footnote>
  <w:footnote w:type="continuationSeparator" w:id="0">
    <w:p w14:paraId="45B95B58" w14:textId="77777777" w:rsidR="00C049C8" w:rsidRDefault="00C049C8" w:rsidP="00937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69132" w14:textId="77777777" w:rsidR="007E27A5" w:rsidRDefault="007E27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EF594" w14:textId="77777777" w:rsidR="007E27A5" w:rsidRDefault="007E27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4F902" w14:textId="77777777" w:rsidR="007E27A5" w:rsidRDefault="007E27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724C67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C482A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2A487CB0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9"/>
    <w:multiLevelType w:val="hybridMultilevel"/>
    <w:tmpl w:val="1D4ED43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2"/>
    <w:multiLevelType w:val="hybridMultilevel"/>
    <w:tmpl w:val="4B588F54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E"/>
    <w:multiLevelType w:val="hybridMultilevel"/>
    <w:tmpl w:val="75C6C33A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F"/>
    <w:multiLevelType w:val="hybridMultilevel"/>
    <w:tmpl w:val="B152458E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  <w:rPr>
        <w:b w:val="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3"/>
    <w:multiLevelType w:val="hybridMultilevel"/>
    <w:tmpl w:val="4F4EF0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24"/>
    <w:multiLevelType w:val="hybridMultilevel"/>
    <w:tmpl w:val="23F9C13C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26"/>
    <w:multiLevelType w:val="hybridMultilevel"/>
    <w:tmpl w:val="235BA86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28"/>
    <w:multiLevelType w:val="hybridMultilevel"/>
    <w:tmpl w:val="354FE9F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29"/>
    <w:multiLevelType w:val="hybridMultilevel"/>
    <w:tmpl w:val="15B5AF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37"/>
    <w:multiLevelType w:val="hybridMultilevel"/>
    <w:tmpl w:val="4AD084E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38"/>
    <w:multiLevelType w:val="hybridMultilevel"/>
    <w:tmpl w:val="2F305DE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39"/>
    <w:multiLevelType w:val="hybridMultilevel"/>
    <w:tmpl w:val="25A70BF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3D"/>
    <w:multiLevelType w:val="hybridMultilevel"/>
    <w:tmpl w:val="1381823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3E"/>
    <w:multiLevelType w:val="hybridMultilevel"/>
    <w:tmpl w:val="5DB70AE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3F"/>
    <w:multiLevelType w:val="hybridMultilevel"/>
    <w:tmpl w:val="100F8FC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46"/>
    <w:multiLevelType w:val="hybridMultilevel"/>
    <w:tmpl w:val="5DC79EA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47"/>
    <w:multiLevelType w:val="hybridMultilevel"/>
    <w:tmpl w:val="540A471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48"/>
    <w:multiLevelType w:val="hybridMultilevel"/>
    <w:tmpl w:val="7BD3EE7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4B"/>
    <w:multiLevelType w:val="hybridMultilevel"/>
    <w:tmpl w:val="0BF72B14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4C"/>
    <w:multiLevelType w:val="hybridMultilevel"/>
    <w:tmpl w:val="11447B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FA3AAF"/>
    <w:multiLevelType w:val="hybridMultilevel"/>
    <w:tmpl w:val="619CF9F4"/>
    <w:lvl w:ilvl="0" w:tplc="99C822A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1C6306"/>
    <w:multiLevelType w:val="hybridMultilevel"/>
    <w:tmpl w:val="11FC6FFC"/>
    <w:lvl w:ilvl="0" w:tplc="FCE6B8CC">
      <w:start w:val="2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41686C"/>
    <w:multiLevelType w:val="hybridMultilevel"/>
    <w:tmpl w:val="6FA8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616D60"/>
    <w:multiLevelType w:val="hybridMultilevel"/>
    <w:tmpl w:val="CCF8E7FA"/>
    <w:lvl w:ilvl="0" w:tplc="CADA9BF0">
      <w:start w:val="2"/>
      <w:numFmt w:val="upperRoman"/>
      <w:lvlText w:val="%1."/>
      <w:lvlJc w:val="left"/>
      <w:pPr>
        <w:ind w:left="795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C5308"/>
    <w:multiLevelType w:val="hybridMultilevel"/>
    <w:tmpl w:val="BB506840"/>
    <w:lvl w:ilvl="0" w:tplc="4FDC31E0">
      <w:start w:val="2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A7918"/>
    <w:multiLevelType w:val="hybridMultilevel"/>
    <w:tmpl w:val="E4566114"/>
    <w:lvl w:ilvl="0" w:tplc="CB003FE0">
      <w:start w:val="2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9264A"/>
    <w:multiLevelType w:val="hybridMultilevel"/>
    <w:tmpl w:val="08C2434E"/>
    <w:lvl w:ilvl="0" w:tplc="956E0D8C">
      <w:start w:val="2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32"/>
  </w:num>
  <w:num w:numId="4">
    <w:abstractNumId w:val="23"/>
  </w:num>
  <w:num w:numId="5">
    <w:abstractNumId w:val="31"/>
  </w:num>
  <w:num w:numId="6">
    <w:abstractNumId w:val="2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29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3"/>
  </w:num>
  <w:num w:numId="21">
    <w:abstractNumId w:val="14"/>
  </w:num>
  <w:num w:numId="22">
    <w:abstractNumId w:val="12"/>
  </w:num>
  <w:num w:numId="23">
    <w:abstractNumId w:val="15"/>
  </w:num>
  <w:num w:numId="24">
    <w:abstractNumId w:val="16"/>
  </w:num>
  <w:num w:numId="25">
    <w:abstractNumId w:val="17"/>
  </w:num>
  <w:num w:numId="26">
    <w:abstractNumId w:val="26"/>
  </w:num>
  <w:num w:numId="27">
    <w:abstractNumId w:val="24"/>
  </w:num>
  <w:num w:numId="28">
    <w:abstractNumId w:val="18"/>
  </w:num>
  <w:num w:numId="29">
    <w:abstractNumId w:val="19"/>
  </w:num>
  <w:num w:numId="30">
    <w:abstractNumId w:val="20"/>
  </w:num>
  <w:num w:numId="31">
    <w:abstractNumId w:val="21"/>
  </w:num>
  <w:num w:numId="32">
    <w:abstractNumId w:val="22"/>
  </w:num>
  <w:num w:numId="33">
    <w:abstractNumId w:val="25"/>
  </w:num>
  <w:num w:numId="34">
    <w:abstractNumId w:val="33"/>
  </w:num>
  <w:num w:numId="35">
    <w:abstractNumId w:val="35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7D"/>
    <w:rsid w:val="00026CFE"/>
    <w:rsid w:val="0004203C"/>
    <w:rsid w:val="00046BF8"/>
    <w:rsid w:val="0006150E"/>
    <w:rsid w:val="00071CC8"/>
    <w:rsid w:val="00074C2F"/>
    <w:rsid w:val="000C4344"/>
    <w:rsid w:val="000D7494"/>
    <w:rsid w:val="001236E0"/>
    <w:rsid w:val="001A2B06"/>
    <w:rsid w:val="001C26A3"/>
    <w:rsid w:val="001E37E1"/>
    <w:rsid w:val="00204C58"/>
    <w:rsid w:val="00206738"/>
    <w:rsid w:val="00215D8A"/>
    <w:rsid w:val="0023090E"/>
    <w:rsid w:val="002C15DE"/>
    <w:rsid w:val="002D2014"/>
    <w:rsid w:val="002F3378"/>
    <w:rsid w:val="003137C5"/>
    <w:rsid w:val="003172D9"/>
    <w:rsid w:val="00364EF5"/>
    <w:rsid w:val="00396633"/>
    <w:rsid w:val="00427FDD"/>
    <w:rsid w:val="00475AFA"/>
    <w:rsid w:val="004E6A0F"/>
    <w:rsid w:val="0054061F"/>
    <w:rsid w:val="005778E0"/>
    <w:rsid w:val="00591759"/>
    <w:rsid w:val="005B38F8"/>
    <w:rsid w:val="005E194E"/>
    <w:rsid w:val="00686D8E"/>
    <w:rsid w:val="006B02FF"/>
    <w:rsid w:val="006C45CB"/>
    <w:rsid w:val="006F3874"/>
    <w:rsid w:val="0072359B"/>
    <w:rsid w:val="007323B9"/>
    <w:rsid w:val="00775746"/>
    <w:rsid w:val="007800D7"/>
    <w:rsid w:val="00780CF3"/>
    <w:rsid w:val="007A26F3"/>
    <w:rsid w:val="007A341C"/>
    <w:rsid w:val="007B049F"/>
    <w:rsid w:val="007E27A5"/>
    <w:rsid w:val="00883FB5"/>
    <w:rsid w:val="008E159B"/>
    <w:rsid w:val="00923E4F"/>
    <w:rsid w:val="00935C28"/>
    <w:rsid w:val="0093785F"/>
    <w:rsid w:val="00943CB1"/>
    <w:rsid w:val="00971D1F"/>
    <w:rsid w:val="009A3777"/>
    <w:rsid w:val="009A7D1A"/>
    <w:rsid w:val="009B1FD5"/>
    <w:rsid w:val="00A23F73"/>
    <w:rsid w:val="00A2413C"/>
    <w:rsid w:val="00A52ECC"/>
    <w:rsid w:val="00A75C33"/>
    <w:rsid w:val="00A82E56"/>
    <w:rsid w:val="00A928F3"/>
    <w:rsid w:val="00A97783"/>
    <w:rsid w:val="00AC56F0"/>
    <w:rsid w:val="00AE7D22"/>
    <w:rsid w:val="00AF61D1"/>
    <w:rsid w:val="00B113F0"/>
    <w:rsid w:val="00B2787D"/>
    <w:rsid w:val="00B52FE2"/>
    <w:rsid w:val="00B67C42"/>
    <w:rsid w:val="00BB68A8"/>
    <w:rsid w:val="00BC6F1E"/>
    <w:rsid w:val="00BD577B"/>
    <w:rsid w:val="00BD6708"/>
    <w:rsid w:val="00C049C8"/>
    <w:rsid w:val="00C13E16"/>
    <w:rsid w:val="00C16383"/>
    <w:rsid w:val="00C7151F"/>
    <w:rsid w:val="00CC6E3A"/>
    <w:rsid w:val="00CD0BE2"/>
    <w:rsid w:val="00D225B0"/>
    <w:rsid w:val="00D25081"/>
    <w:rsid w:val="00D26DEE"/>
    <w:rsid w:val="00D874AB"/>
    <w:rsid w:val="00DB26FC"/>
    <w:rsid w:val="00DD0828"/>
    <w:rsid w:val="00DE792D"/>
    <w:rsid w:val="00DF3FEA"/>
    <w:rsid w:val="00E26100"/>
    <w:rsid w:val="00ED3892"/>
    <w:rsid w:val="00F3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36DC6"/>
  <w15:chartTrackingRefBased/>
  <w15:docId w15:val="{8BBE9EAD-48CA-44D0-979D-7FAD5852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87D"/>
    <w:rPr>
      <w:rFonts w:asciiTheme="minorHAnsi" w:hAnsiTheme="minorHAnsi"/>
      <w:b w:val="0"/>
      <w:bC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2787D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27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7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85F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7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85F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ListParagraph">
    <w:name w:val="List Paragraph"/>
    <w:basedOn w:val="Normal"/>
    <w:uiPriority w:val="34"/>
    <w:qFormat/>
    <w:rsid w:val="00204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Admin</cp:lastModifiedBy>
  <cp:revision>5</cp:revision>
  <dcterms:created xsi:type="dcterms:W3CDTF">2025-02-22T13:56:00Z</dcterms:created>
  <dcterms:modified xsi:type="dcterms:W3CDTF">2025-03-09T05:12:00Z</dcterms:modified>
</cp:coreProperties>
</file>