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110C9" w14:textId="77777777" w:rsidR="001C4EF8" w:rsidRPr="00162C30" w:rsidRDefault="001C4EF8" w:rsidP="001C4EF8">
      <w:pPr>
        <w:spacing w:after="0" w:line="240" w:lineRule="auto"/>
        <w:jc w:val="center"/>
        <w:rPr>
          <w:rFonts w:ascii="Times New Roman" w:hAnsi="Times New Roman"/>
          <w:b/>
          <w:bCs/>
          <w:sz w:val="28"/>
          <w:szCs w:val="28"/>
        </w:rPr>
      </w:pPr>
      <w:r w:rsidRPr="00162C30">
        <w:rPr>
          <w:rFonts w:ascii="Times New Roman" w:hAnsi="Times New Roman"/>
          <w:b/>
          <w:bCs/>
          <w:sz w:val="28"/>
          <w:szCs w:val="28"/>
        </w:rPr>
        <w:t>KẾ HOẠCH BÀI DẠY</w:t>
      </w:r>
    </w:p>
    <w:p w14:paraId="539DE6E7" w14:textId="77777777" w:rsidR="001C4EF8" w:rsidRPr="00162C30" w:rsidRDefault="001C4EF8" w:rsidP="001C4EF8">
      <w:pPr>
        <w:spacing w:after="0" w:line="240" w:lineRule="auto"/>
        <w:jc w:val="center"/>
        <w:rPr>
          <w:rFonts w:ascii="Times New Roman" w:hAnsi="Times New Roman"/>
          <w:b/>
          <w:bCs/>
          <w:color w:val="0070C0"/>
          <w:sz w:val="26"/>
          <w:szCs w:val="24"/>
        </w:rPr>
      </w:pPr>
      <w:r w:rsidRPr="00162C30">
        <w:rPr>
          <w:rFonts w:ascii="Times New Roman" w:hAnsi="Times New Roman"/>
          <w:b/>
          <w:color w:val="0070C0"/>
          <w:sz w:val="26"/>
          <w:szCs w:val="24"/>
        </w:rPr>
        <w:t xml:space="preserve">MÔN HỌC: LỊCH SỬ VÀ ĐỊA LÍ         </w:t>
      </w:r>
    </w:p>
    <w:p w14:paraId="6BB01DBB" w14:textId="77777777" w:rsidR="001C4EF8" w:rsidRPr="00162C30" w:rsidRDefault="001C4EF8" w:rsidP="001C4EF8">
      <w:pPr>
        <w:spacing w:after="0" w:line="240" w:lineRule="auto"/>
        <w:jc w:val="center"/>
        <w:rPr>
          <w:rFonts w:ascii="Times New Roman" w:hAnsi="Times New Roman"/>
          <w:b/>
          <w:color w:val="0070C0"/>
          <w:sz w:val="26"/>
          <w:szCs w:val="24"/>
          <w:lang w:eastAsia="ja-JP"/>
        </w:rPr>
      </w:pPr>
      <w:r w:rsidRPr="00162C30">
        <w:rPr>
          <w:rFonts w:ascii="Times New Roman" w:hAnsi="Times New Roman"/>
          <w:b/>
          <w:bCs/>
          <w:color w:val="0070C0"/>
          <w:sz w:val="26"/>
          <w:szCs w:val="24"/>
        </w:rPr>
        <w:t xml:space="preserve">TÊN BÀI HỌC: NƯỚC VĂN LANG, ÂU LẠC </w:t>
      </w:r>
      <w:r w:rsidRPr="00162C30">
        <w:rPr>
          <w:rFonts w:ascii="Times New Roman" w:hAnsi="Times New Roman"/>
          <w:b/>
          <w:color w:val="0070C0"/>
          <w:sz w:val="26"/>
          <w:szCs w:val="24"/>
          <w:lang w:eastAsia="ja-JP"/>
        </w:rPr>
        <w:t>(Tiết 3) - Tiết 15</w:t>
      </w:r>
    </w:p>
    <w:p w14:paraId="5E718BC3" w14:textId="77777777" w:rsidR="001C4EF8" w:rsidRPr="00162C30" w:rsidRDefault="001C4EF8" w:rsidP="001C4EF8">
      <w:pPr>
        <w:spacing w:after="0" w:line="240" w:lineRule="auto"/>
        <w:jc w:val="both"/>
        <w:rPr>
          <w:rFonts w:ascii="Times New Roman" w:hAnsi="Times New Roman"/>
          <w:b/>
          <w:sz w:val="26"/>
          <w:szCs w:val="24"/>
        </w:rPr>
      </w:pPr>
      <w:r w:rsidRPr="00162C30">
        <w:rPr>
          <w:rFonts w:ascii="Times New Roman" w:hAnsi="Times New Roman"/>
          <w:b/>
          <w:sz w:val="26"/>
          <w:szCs w:val="24"/>
        </w:rPr>
        <w:t xml:space="preserve">I. YÊU CẦU CẦN ĐẠT                                                         </w:t>
      </w:r>
      <w:r w:rsidRPr="00162C30">
        <w:rPr>
          <w:rFonts w:ascii="Times New Roman" w:hAnsi="Times New Roman"/>
          <w:b/>
          <w:sz w:val="26"/>
          <w:szCs w:val="24"/>
          <w:lang w:val="nl-NL"/>
        </w:rPr>
        <w:t xml:space="preserve">          </w:t>
      </w:r>
      <w:r w:rsidRPr="00162C30">
        <w:rPr>
          <w:rFonts w:ascii="Times New Roman" w:hAnsi="Times New Roman"/>
          <w:b/>
          <w:bCs/>
          <w:sz w:val="26"/>
          <w:szCs w:val="24"/>
        </w:rPr>
        <w:t xml:space="preserve">                                          </w:t>
      </w:r>
    </w:p>
    <w:p w14:paraId="450BA95B" w14:textId="77777777" w:rsidR="001C4EF8" w:rsidRPr="00162C30" w:rsidRDefault="001C4EF8" w:rsidP="001C4EF8">
      <w:pPr>
        <w:pStyle w:val="NormalWeb"/>
        <w:shd w:val="clear" w:color="auto" w:fill="FFFFFF"/>
        <w:spacing w:before="0" w:beforeAutospacing="0" w:after="0" w:afterAutospacing="0"/>
        <w:jc w:val="both"/>
        <w:rPr>
          <w:rStyle w:val="Strong"/>
          <w:b w:val="0"/>
          <w:sz w:val="26"/>
          <w:shd w:val="clear" w:color="auto" w:fill="FFFFFF"/>
        </w:rPr>
      </w:pPr>
      <w:r w:rsidRPr="00162C30">
        <w:rPr>
          <w:sz w:val="26"/>
        </w:rPr>
        <w:t>- Sau bài học học sinh thực hiện được</w:t>
      </w:r>
      <w:r w:rsidRPr="00162C30">
        <w:rPr>
          <w:rFonts w:eastAsia="Times New Roman"/>
          <w:color w:val="000000" w:themeColor="text1"/>
          <w:sz w:val="26"/>
          <w:lang w:eastAsia="vi-VN"/>
        </w:rPr>
        <w:t xml:space="preserve">: </w:t>
      </w:r>
      <w:r w:rsidRPr="00162C30">
        <w:rPr>
          <w:rStyle w:val="Strong"/>
          <w:sz w:val="26"/>
          <w:shd w:val="clear" w:color="auto" w:fill="FFFFFF"/>
        </w:rPr>
        <w:t>Vận dụng kiến thức đã học, nêu được dẫn chứng về sự ra đời của nước Văn Lang, Âu Lạc. Kể tên được những hoạt động kinh tế của cư dân Văn Lang, Âu Lạc. Nêu được những chi tiết phản ảnh đời sống kinh tế và cuộc đấu tranh bảo vệ đất nước qua một số truyện.</w:t>
      </w:r>
    </w:p>
    <w:p w14:paraId="6B6CE903" w14:textId="77777777" w:rsidR="001C4EF8" w:rsidRPr="00162C30" w:rsidRDefault="001C4EF8" w:rsidP="001C4EF8">
      <w:pPr>
        <w:pStyle w:val="NormalWeb"/>
        <w:widowControl w:val="0"/>
        <w:shd w:val="clear" w:color="auto" w:fill="FFFFFF"/>
        <w:spacing w:before="0" w:beforeAutospacing="0" w:after="0" w:afterAutospacing="0"/>
        <w:jc w:val="both"/>
        <w:rPr>
          <w:bCs/>
          <w:noProof/>
          <w:sz w:val="26"/>
        </w:rPr>
      </w:pPr>
      <w:r w:rsidRPr="00162C30">
        <w:rPr>
          <w:sz w:val="26"/>
        </w:rPr>
        <w:t>- Vận dụng kiến thức để giải quyết vấn đề trong thực tế cuộc sống:</w:t>
      </w:r>
      <w:r w:rsidRPr="00162C30">
        <w:rPr>
          <w:bCs/>
          <w:noProof/>
          <w:sz w:val="26"/>
        </w:rPr>
        <w:t xml:space="preserve"> Luôn tự giác tìm hiểu, khám phá tri thức liên quan đến nội dung bài học</w:t>
      </w:r>
    </w:p>
    <w:p w14:paraId="4C3419F1" w14:textId="77777777" w:rsidR="001C4EF8" w:rsidRPr="00162C30" w:rsidRDefault="001C4EF8" w:rsidP="001C4EF8">
      <w:pPr>
        <w:pStyle w:val="ListParagraph"/>
        <w:ind w:left="0"/>
        <w:contextualSpacing w:val="0"/>
        <w:jc w:val="both"/>
        <w:rPr>
          <w:b/>
          <w:sz w:val="26"/>
          <w:lang w:val="vi-VN"/>
        </w:rPr>
      </w:pPr>
      <w:r w:rsidRPr="00162C30">
        <w:rPr>
          <w:sz w:val="26"/>
          <w:lang w:val="vi-VN"/>
        </w:rPr>
        <w:t>- Hình thành, phát triển phấm chất, năng lực:</w:t>
      </w:r>
    </w:p>
    <w:p w14:paraId="05D40427" w14:textId="77777777" w:rsidR="001C4EF8" w:rsidRPr="00162C30" w:rsidRDefault="001C4EF8" w:rsidP="001C4EF8">
      <w:pPr>
        <w:pStyle w:val="ListParagraph"/>
        <w:ind w:left="0"/>
        <w:jc w:val="both"/>
        <w:rPr>
          <w:b/>
          <w:sz w:val="26"/>
        </w:rPr>
      </w:pPr>
      <w:r w:rsidRPr="00162C30">
        <w:rPr>
          <w:sz w:val="26"/>
        </w:rPr>
        <w:t>+</w:t>
      </w:r>
      <w:r w:rsidRPr="00162C30">
        <w:rPr>
          <w:color w:val="FF0000"/>
          <w:sz w:val="26"/>
        </w:rPr>
        <w:t xml:space="preserve"> </w:t>
      </w:r>
      <w:r w:rsidRPr="00162C30">
        <w:rPr>
          <w:sz w:val="26"/>
        </w:rPr>
        <w:t>Phát triển NL tự chủ và tự học; NL giao tiếp và hợp tác;</w:t>
      </w:r>
      <w:r w:rsidRPr="00162C30">
        <w:rPr>
          <w:bCs/>
          <w:i/>
          <w:iCs/>
          <w:color w:val="000000" w:themeColor="text1"/>
          <w:sz w:val="27"/>
          <w:szCs w:val="27"/>
          <w:lang w:val="vi-VN"/>
        </w:rPr>
        <w:t xml:space="preserve"> </w:t>
      </w:r>
      <w:r w:rsidRPr="00162C30">
        <w:rPr>
          <w:bCs/>
          <w:iCs/>
          <w:color w:val="000000" w:themeColor="text1"/>
          <w:sz w:val="27"/>
          <w:szCs w:val="27"/>
          <w:lang w:val="vi-VN"/>
        </w:rPr>
        <w:t>NL giải quyết vấn đề và sáng tạo</w:t>
      </w:r>
      <w:r w:rsidRPr="00162C30">
        <w:rPr>
          <w:bCs/>
          <w:iCs/>
          <w:color w:val="000000" w:themeColor="text1"/>
          <w:sz w:val="27"/>
          <w:szCs w:val="27"/>
        </w:rPr>
        <w:t>.</w:t>
      </w:r>
    </w:p>
    <w:p w14:paraId="31AFF83A" w14:textId="77777777" w:rsidR="001C4EF8" w:rsidRPr="00162C30" w:rsidRDefault="001C4EF8" w:rsidP="001C4EF8">
      <w:pPr>
        <w:pStyle w:val="NormalWeb"/>
        <w:widowControl w:val="0"/>
        <w:shd w:val="clear" w:color="auto" w:fill="FFFFFF"/>
        <w:spacing w:before="0" w:beforeAutospacing="0" w:after="0" w:afterAutospacing="0"/>
        <w:jc w:val="both"/>
        <w:rPr>
          <w:b/>
          <w:bCs/>
          <w:sz w:val="26"/>
          <w:shd w:val="clear" w:color="auto" w:fill="FFFFFF"/>
        </w:rPr>
      </w:pPr>
      <w:r w:rsidRPr="00162C30">
        <w:rPr>
          <w:sz w:val="26"/>
        </w:rPr>
        <w:t>+Phát triển phẩm chất</w:t>
      </w:r>
      <w:r w:rsidRPr="00162C30">
        <w:rPr>
          <w:b/>
          <w:sz w:val="26"/>
        </w:rPr>
        <w:t xml:space="preserve"> </w:t>
      </w:r>
      <w:r w:rsidRPr="00162C30">
        <w:rPr>
          <w:sz w:val="26"/>
        </w:rPr>
        <w:t>yêu nước:</w:t>
      </w:r>
      <w:r w:rsidRPr="00162C30">
        <w:rPr>
          <w:rStyle w:val="HeaderChar"/>
          <w:sz w:val="26"/>
          <w:shd w:val="clear" w:color="auto" w:fill="FFFFFF"/>
        </w:rPr>
        <w:t xml:space="preserve"> </w:t>
      </w:r>
      <w:r w:rsidRPr="00162C30">
        <w:rPr>
          <w:rStyle w:val="Strong"/>
          <w:sz w:val="26"/>
          <w:shd w:val="clear" w:color="auto" w:fill="FFFFFF"/>
        </w:rPr>
        <w:t xml:space="preserve">Tự hào và biết ơn tổ tiên đã có công dụng nước và giữ nước thời Văn Lang, Âu Lạc. </w:t>
      </w:r>
      <w:r w:rsidRPr="00162C30">
        <w:rPr>
          <w:rFonts w:eastAsia="Calibri"/>
          <w:color w:val="000000"/>
          <w:sz w:val="26"/>
          <w:lang w:eastAsia="en-US"/>
        </w:rPr>
        <w:t>T</w:t>
      </w:r>
      <w:r w:rsidRPr="00162C30">
        <w:rPr>
          <w:rFonts w:eastAsia="Calibri"/>
          <w:color w:val="000000"/>
          <w:sz w:val="26"/>
          <w:lang w:val="fr-FR" w:eastAsia="en-US"/>
        </w:rPr>
        <w:t>rách nhiệm:</w:t>
      </w:r>
      <w:r w:rsidRPr="00162C30">
        <w:rPr>
          <w:rStyle w:val="HeaderChar"/>
          <w:sz w:val="26"/>
          <w:shd w:val="clear" w:color="auto" w:fill="FFFFFF"/>
        </w:rPr>
        <w:t xml:space="preserve"> </w:t>
      </w:r>
      <w:r w:rsidRPr="00162C30">
        <w:rPr>
          <w:rStyle w:val="Strong"/>
          <w:sz w:val="26"/>
          <w:shd w:val="clear" w:color="auto" w:fill="FFFFFF"/>
        </w:rPr>
        <w:t>Trân trọng, giữ gìn những giá trị văn hoá, truyền thống của tổ tiên</w:t>
      </w:r>
    </w:p>
    <w:p w14:paraId="46D29B6B" w14:textId="77777777" w:rsidR="001C4EF8" w:rsidRPr="00162C30" w:rsidRDefault="001C4EF8" w:rsidP="001C4EF8">
      <w:pPr>
        <w:spacing w:after="0" w:line="240" w:lineRule="auto"/>
        <w:contextualSpacing/>
        <w:jc w:val="both"/>
        <w:rPr>
          <w:rFonts w:ascii="Times New Roman" w:hAnsi="Times New Roman"/>
          <w:bCs/>
          <w:i/>
          <w:sz w:val="26"/>
          <w:szCs w:val="24"/>
          <w:lang w:val="fr-FR"/>
        </w:rPr>
      </w:pPr>
      <w:r w:rsidRPr="00162C30">
        <w:rPr>
          <w:rFonts w:ascii="Times New Roman" w:hAnsi="Times New Roman"/>
          <w:i/>
          <w:color w:val="000000"/>
          <w:sz w:val="26"/>
          <w:szCs w:val="24"/>
          <w:lang w:val="fr-FR"/>
        </w:rPr>
        <w:t>*GD địa phương: Chủ đề 2 : Cao nguyên vân Hòa</w:t>
      </w:r>
    </w:p>
    <w:p w14:paraId="18A12340" w14:textId="77777777" w:rsidR="001C4EF8" w:rsidRPr="00162C30" w:rsidRDefault="001C4EF8" w:rsidP="001C4EF8">
      <w:pPr>
        <w:spacing w:after="0" w:line="240" w:lineRule="auto"/>
        <w:jc w:val="both"/>
        <w:rPr>
          <w:rFonts w:ascii="Times New Roman" w:hAnsi="Times New Roman"/>
          <w:b/>
          <w:sz w:val="26"/>
          <w:szCs w:val="24"/>
        </w:rPr>
      </w:pPr>
      <w:r w:rsidRPr="00162C30">
        <w:rPr>
          <w:rFonts w:ascii="Times New Roman" w:hAnsi="Times New Roman"/>
          <w:b/>
          <w:sz w:val="26"/>
          <w:szCs w:val="24"/>
        </w:rPr>
        <w:t>II. ĐỒ DÙNG DẠY HỌC</w:t>
      </w:r>
    </w:p>
    <w:p w14:paraId="78D21DBF" w14:textId="77777777" w:rsidR="001C4EF8" w:rsidRPr="00162C30" w:rsidRDefault="001C4EF8" w:rsidP="001C4EF8">
      <w:pPr>
        <w:widowControl w:val="0"/>
        <w:spacing w:after="0" w:line="240" w:lineRule="auto"/>
        <w:rPr>
          <w:rFonts w:ascii="Times New Roman" w:eastAsia="Times New Roman" w:hAnsi="Times New Roman"/>
          <w:color w:val="000000" w:themeColor="text1"/>
          <w:sz w:val="26"/>
          <w:szCs w:val="24"/>
          <w:lang w:eastAsia="vi-VN"/>
        </w:rPr>
      </w:pPr>
      <w:r w:rsidRPr="00162C30">
        <w:rPr>
          <w:rFonts w:ascii="Times New Roman" w:hAnsi="Times New Roman"/>
          <w:sz w:val="26"/>
        </w:rPr>
        <w:t>- Giáo viên: Tranh ảnh, Phiếu học tập; Bảng phụ</w:t>
      </w:r>
    </w:p>
    <w:p w14:paraId="2FCC1DE0" w14:textId="77777777" w:rsidR="001C4EF8" w:rsidRPr="00162C30" w:rsidRDefault="001C4EF8" w:rsidP="001C4EF8">
      <w:pPr>
        <w:tabs>
          <w:tab w:val="left" w:pos="1717"/>
        </w:tabs>
        <w:spacing w:after="0" w:line="240" w:lineRule="auto"/>
        <w:jc w:val="both"/>
        <w:rPr>
          <w:rFonts w:ascii="Times New Roman" w:hAnsi="Times New Roman"/>
          <w:sz w:val="26"/>
          <w:szCs w:val="24"/>
        </w:rPr>
      </w:pPr>
      <w:r w:rsidRPr="00162C30">
        <w:rPr>
          <w:rFonts w:ascii="Times New Roman" w:hAnsi="Times New Roman"/>
          <w:sz w:val="26"/>
          <w:szCs w:val="24"/>
        </w:rPr>
        <w:t>- Học sinh: SGK;</w:t>
      </w:r>
      <w:r w:rsidRPr="00162C30">
        <w:rPr>
          <w:rFonts w:ascii="Times New Roman" w:hAnsi="Times New Roman"/>
          <w:noProof/>
          <w:sz w:val="26"/>
          <w:szCs w:val="24"/>
          <w:lang w:val="vi-VN"/>
        </w:rPr>
        <w:t xml:space="preserve"> VBT </w:t>
      </w:r>
    </w:p>
    <w:p w14:paraId="44A2ED05" w14:textId="77777777" w:rsidR="001C4EF8" w:rsidRPr="00162C30" w:rsidRDefault="001C4EF8" w:rsidP="001C4EF8">
      <w:pPr>
        <w:spacing w:after="0" w:line="240" w:lineRule="auto"/>
        <w:jc w:val="both"/>
        <w:rPr>
          <w:rFonts w:ascii="Times New Roman" w:hAnsi="Times New Roman"/>
          <w:b/>
          <w:sz w:val="26"/>
          <w:szCs w:val="24"/>
        </w:rPr>
      </w:pPr>
      <w:r w:rsidRPr="00162C30">
        <w:rPr>
          <w:rFonts w:ascii="Times New Roman" w:hAnsi="Times New Roman"/>
          <w:b/>
          <w:sz w:val="26"/>
          <w:szCs w:val="24"/>
        </w:rPr>
        <w:t>III.CÁC HOẠT ĐỘNG DẠY HỌC CHỦ YẾU</w:t>
      </w:r>
    </w:p>
    <w:p w14:paraId="396BC011" w14:textId="77777777" w:rsidR="001C4EF8" w:rsidRPr="00162C30" w:rsidRDefault="001C4EF8" w:rsidP="001C4EF8">
      <w:pPr>
        <w:spacing w:after="0" w:line="240" w:lineRule="auto"/>
        <w:jc w:val="both"/>
        <w:rPr>
          <w:rFonts w:ascii="Times New Roman" w:hAnsi="Times New Roman"/>
          <w:sz w:val="26"/>
          <w:szCs w:val="24"/>
        </w:rPr>
      </w:pPr>
    </w:p>
    <w:tbl>
      <w:tblPr>
        <w:tblW w:w="10348" w:type="dxa"/>
        <w:tblInd w:w="-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6311"/>
        <w:gridCol w:w="4037"/>
      </w:tblGrid>
      <w:tr w:rsidR="001C4EF8" w:rsidRPr="00162C30" w14:paraId="07AF0D2E" w14:textId="77777777" w:rsidTr="001C124B">
        <w:trPr>
          <w:trHeight w:val="401"/>
        </w:trPr>
        <w:tc>
          <w:tcPr>
            <w:tcW w:w="6311" w:type="dxa"/>
            <w:tcBorders>
              <w:top w:val="single" w:sz="4" w:space="0" w:color="auto"/>
              <w:left w:val="single" w:sz="4" w:space="0" w:color="auto"/>
              <w:bottom w:val="single" w:sz="4" w:space="0" w:color="auto"/>
              <w:right w:val="single" w:sz="4" w:space="0" w:color="auto"/>
            </w:tcBorders>
          </w:tcPr>
          <w:p w14:paraId="75B4318D" w14:textId="77777777" w:rsidR="001C4EF8" w:rsidRPr="00162C30" w:rsidRDefault="001C4EF8" w:rsidP="001C124B">
            <w:pPr>
              <w:keepNext/>
              <w:spacing w:after="0" w:line="240" w:lineRule="auto"/>
              <w:jc w:val="center"/>
              <w:outlineLvl w:val="0"/>
              <w:rPr>
                <w:rFonts w:ascii="Times New Roman" w:hAnsi="Times New Roman"/>
                <w:sz w:val="26"/>
                <w:szCs w:val="24"/>
              </w:rPr>
            </w:pPr>
            <w:r w:rsidRPr="00162C30">
              <w:rPr>
                <w:rFonts w:ascii="Times New Roman" w:hAnsi="Times New Roman"/>
                <w:sz w:val="26"/>
                <w:szCs w:val="24"/>
              </w:rPr>
              <w:t>HOẠT ĐỘNG GIÁO VIÊN</w:t>
            </w:r>
          </w:p>
        </w:tc>
        <w:tc>
          <w:tcPr>
            <w:tcW w:w="4037" w:type="dxa"/>
            <w:tcBorders>
              <w:top w:val="single" w:sz="4" w:space="0" w:color="auto"/>
              <w:left w:val="single" w:sz="4" w:space="0" w:color="auto"/>
              <w:bottom w:val="single" w:sz="4" w:space="0" w:color="auto"/>
              <w:right w:val="single" w:sz="4" w:space="0" w:color="auto"/>
            </w:tcBorders>
          </w:tcPr>
          <w:p w14:paraId="1CDDE536" w14:textId="77777777" w:rsidR="001C4EF8" w:rsidRPr="00162C30" w:rsidRDefault="001C4EF8" w:rsidP="001C124B">
            <w:pPr>
              <w:spacing w:after="0" w:line="240" w:lineRule="auto"/>
              <w:jc w:val="center"/>
              <w:rPr>
                <w:rFonts w:ascii="Times New Roman" w:hAnsi="Times New Roman"/>
                <w:sz w:val="26"/>
                <w:szCs w:val="24"/>
              </w:rPr>
            </w:pPr>
            <w:r w:rsidRPr="00162C30">
              <w:rPr>
                <w:rFonts w:ascii="Times New Roman" w:hAnsi="Times New Roman"/>
                <w:sz w:val="26"/>
                <w:szCs w:val="24"/>
              </w:rPr>
              <w:t>HOẠT ĐỘNG HỌC SINH</w:t>
            </w:r>
          </w:p>
        </w:tc>
      </w:tr>
      <w:tr w:rsidR="001C4EF8" w:rsidRPr="00162C30" w14:paraId="522CFE77" w14:textId="77777777" w:rsidTr="001C124B">
        <w:trPr>
          <w:trHeight w:val="401"/>
        </w:trPr>
        <w:tc>
          <w:tcPr>
            <w:tcW w:w="6311" w:type="dxa"/>
            <w:tcBorders>
              <w:top w:val="single" w:sz="4" w:space="0" w:color="auto"/>
              <w:left w:val="single" w:sz="4" w:space="0" w:color="auto"/>
              <w:bottom w:val="single" w:sz="4" w:space="0" w:color="auto"/>
              <w:right w:val="single" w:sz="4" w:space="0" w:color="auto"/>
            </w:tcBorders>
          </w:tcPr>
          <w:p w14:paraId="619958E7" w14:textId="77777777" w:rsidR="001C4EF8" w:rsidRPr="00162C30" w:rsidRDefault="001C4EF8" w:rsidP="001C124B">
            <w:pPr>
              <w:spacing w:after="0" w:line="240" w:lineRule="auto"/>
              <w:jc w:val="both"/>
              <w:rPr>
                <w:rFonts w:ascii="Times New Roman" w:hAnsi="Times New Roman"/>
                <w:b/>
                <w:sz w:val="26"/>
                <w:szCs w:val="24"/>
              </w:rPr>
            </w:pPr>
            <w:r w:rsidRPr="00162C30">
              <w:rPr>
                <w:rFonts w:ascii="Times New Roman" w:hAnsi="Times New Roman"/>
                <w:b/>
                <w:sz w:val="26"/>
                <w:szCs w:val="24"/>
              </w:rPr>
              <w:t>1. Hoạt động mở đầu</w:t>
            </w:r>
          </w:p>
          <w:p w14:paraId="52F482CA" w14:textId="77777777" w:rsidR="001C4EF8" w:rsidRPr="00162C30" w:rsidRDefault="001C4EF8" w:rsidP="001C124B">
            <w:pPr>
              <w:pStyle w:val="NormalWeb"/>
              <w:shd w:val="clear" w:color="auto" w:fill="FFFFFF"/>
              <w:spacing w:before="0" w:beforeAutospacing="0" w:after="0" w:afterAutospacing="0"/>
              <w:jc w:val="both"/>
              <w:rPr>
                <w:rStyle w:val="Strong"/>
                <w:b w:val="0"/>
                <w:sz w:val="26"/>
                <w:shd w:val="clear" w:color="auto" w:fill="FFFFFF"/>
              </w:rPr>
            </w:pPr>
            <w:r w:rsidRPr="00162C30">
              <w:rPr>
                <w:rStyle w:val="Strong"/>
                <w:sz w:val="26"/>
                <w:shd w:val="clear" w:color="auto" w:fill="FFFFFF"/>
              </w:rPr>
              <w:t xml:space="preserve">- GV nêu yêu cầu: Em hãy chia sẻ với các bạn về truyện </w:t>
            </w:r>
            <w:r w:rsidRPr="00162C30">
              <w:rPr>
                <w:rStyle w:val="Strong"/>
                <w:i/>
                <w:sz w:val="26"/>
                <w:shd w:val="clear" w:color="auto" w:fill="FFFFFF"/>
              </w:rPr>
              <w:t>Bánh chưng, bánh giầy; Mai An Tiêm; Truyền trầu cau</w:t>
            </w:r>
            <w:r w:rsidRPr="00162C30">
              <w:rPr>
                <w:rStyle w:val="Strong"/>
                <w:sz w:val="26"/>
                <w:shd w:val="clear" w:color="auto" w:fill="FFFFFF"/>
              </w:rPr>
              <w:t>.</w:t>
            </w:r>
          </w:p>
          <w:p w14:paraId="094A564E" w14:textId="77777777" w:rsidR="001C4EF8" w:rsidRPr="00162C30" w:rsidRDefault="001C4EF8" w:rsidP="001C124B">
            <w:pPr>
              <w:tabs>
                <w:tab w:val="left" w:pos="357"/>
              </w:tabs>
              <w:spacing w:after="0" w:line="240" w:lineRule="auto"/>
              <w:jc w:val="both"/>
              <w:rPr>
                <w:rStyle w:val="Strong"/>
                <w:rFonts w:ascii="Times New Roman" w:hAnsi="Times New Roman"/>
                <w:b w:val="0"/>
                <w:sz w:val="26"/>
              </w:rPr>
            </w:pPr>
            <w:r w:rsidRPr="00162C30">
              <w:rPr>
                <w:rStyle w:val="Strong"/>
                <w:rFonts w:ascii="Times New Roman" w:hAnsi="Times New Roman"/>
                <w:sz w:val="26"/>
              </w:rPr>
              <w:t>- GV nhận xét, đánh giá, tuyên dương HS.</w:t>
            </w:r>
          </w:p>
          <w:p w14:paraId="03DD966D" w14:textId="77777777" w:rsidR="001C4EF8" w:rsidRPr="00162C30" w:rsidRDefault="001C4EF8" w:rsidP="001C124B">
            <w:pPr>
              <w:tabs>
                <w:tab w:val="left" w:pos="357"/>
              </w:tabs>
              <w:spacing w:after="0" w:line="240" w:lineRule="auto"/>
              <w:jc w:val="both"/>
              <w:rPr>
                <w:rStyle w:val="Strong"/>
                <w:rFonts w:ascii="Times New Roman" w:hAnsi="Times New Roman"/>
                <w:i/>
                <w:sz w:val="26"/>
                <w:shd w:val="clear" w:color="auto" w:fill="FFFFFF"/>
              </w:rPr>
            </w:pPr>
            <w:r w:rsidRPr="00162C30">
              <w:rPr>
                <w:rStyle w:val="Strong"/>
                <w:rFonts w:ascii="Times New Roman" w:hAnsi="Times New Roman"/>
                <w:sz w:val="26"/>
                <w:shd w:val="clear" w:color="auto" w:fill="FFFFFF"/>
              </w:rPr>
              <w:t xml:space="preserve">- Giới thiệu bài: </w:t>
            </w:r>
            <w:r w:rsidRPr="00162C30">
              <w:rPr>
                <w:rStyle w:val="Strong"/>
                <w:rFonts w:ascii="Times New Roman" w:hAnsi="Times New Roman"/>
                <w:i/>
                <w:sz w:val="26"/>
                <w:shd w:val="clear" w:color="auto" w:fill="FFFFFF"/>
              </w:rPr>
              <w:t>Nước Văn Lang, Âu Lạc (T3)</w:t>
            </w:r>
          </w:p>
          <w:p w14:paraId="66E08DE4" w14:textId="77777777" w:rsidR="001C4EF8" w:rsidRPr="00162C30" w:rsidRDefault="001C4EF8" w:rsidP="001C124B">
            <w:pPr>
              <w:tabs>
                <w:tab w:val="left" w:pos="357"/>
              </w:tabs>
              <w:spacing w:after="0" w:line="240" w:lineRule="auto"/>
              <w:jc w:val="both"/>
              <w:rPr>
                <w:rFonts w:ascii="Times New Roman" w:hAnsi="Times New Roman"/>
                <w:b/>
                <w:sz w:val="26"/>
                <w:szCs w:val="24"/>
              </w:rPr>
            </w:pPr>
            <w:r w:rsidRPr="00162C30">
              <w:rPr>
                <w:rFonts w:ascii="Times New Roman" w:hAnsi="Times New Roman"/>
                <w:b/>
                <w:sz w:val="26"/>
                <w:szCs w:val="24"/>
              </w:rPr>
              <w:t>2. Hoạt động luyện tập, thực hành</w:t>
            </w:r>
          </w:p>
          <w:p w14:paraId="4FB049CE" w14:textId="77777777" w:rsidR="001C4EF8" w:rsidRPr="00162C30" w:rsidRDefault="001C4EF8" w:rsidP="001C124B">
            <w:pPr>
              <w:tabs>
                <w:tab w:val="left" w:pos="357"/>
              </w:tabs>
              <w:spacing w:after="0" w:line="240" w:lineRule="auto"/>
              <w:jc w:val="both"/>
              <w:rPr>
                <w:rFonts w:ascii="Times New Roman" w:hAnsi="Times New Roman"/>
                <w:i/>
                <w:sz w:val="26"/>
                <w:szCs w:val="24"/>
              </w:rPr>
            </w:pPr>
            <w:r w:rsidRPr="00162C30">
              <w:rPr>
                <w:rFonts w:ascii="Times New Roman" w:hAnsi="Times New Roman"/>
                <w:b/>
                <w:sz w:val="26"/>
                <w:szCs w:val="24"/>
              </w:rPr>
              <w:t>*</w:t>
            </w:r>
            <w:r w:rsidRPr="00162C30">
              <w:rPr>
                <w:rFonts w:ascii="Times New Roman" w:hAnsi="Times New Roman"/>
                <w:i/>
                <w:sz w:val="26"/>
                <w:szCs w:val="24"/>
              </w:rPr>
              <w:t>Cho HS làm việc cá nhân, TLCH ở mục Luyện tập sgk</w:t>
            </w:r>
          </w:p>
          <w:p w14:paraId="390C45D8" w14:textId="77777777" w:rsidR="001C4EF8" w:rsidRPr="00162C30" w:rsidRDefault="001C4EF8" w:rsidP="001C124B">
            <w:pPr>
              <w:pStyle w:val="NormalWeb"/>
              <w:shd w:val="clear" w:color="auto" w:fill="FFFFFF"/>
              <w:spacing w:before="0" w:beforeAutospacing="0" w:after="0" w:afterAutospacing="0"/>
              <w:jc w:val="both"/>
              <w:rPr>
                <w:rStyle w:val="Strong"/>
                <w:b w:val="0"/>
                <w:i/>
                <w:sz w:val="26"/>
                <w:shd w:val="clear" w:color="auto" w:fill="FFFFFF"/>
              </w:rPr>
            </w:pPr>
            <w:r w:rsidRPr="00162C30">
              <w:rPr>
                <w:rStyle w:val="Strong"/>
                <w:sz w:val="26"/>
                <w:shd w:val="clear" w:color="auto" w:fill="FFFFFF"/>
              </w:rPr>
              <w:t xml:space="preserve">+ </w:t>
            </w:r>
            <w:r w:rsidRPr="00162C30">
              <w:rPr>
                <w:rStyle w:val="Strong"/>
                <w:sz w:val="26"/>
                <w:u w:val="single"/>
                <w:shd w:val="clear" w:color="auto" w:fill="FFFFFF"/>
              </w:rPr>
              <w:t>Câu 1</w:t>
            </w:r>
            <w:r w:rsidRPr="00162C30">
              <w:rPr>
                <w:rStyle w:val="Strong"/>
                <w:sz w:val="26"/>
                <w:shd w:val="clear" w:color="auto" w:fill="FFFFFF"/>
              </w:rPr>
              <w:t>:</w:t>
            </w:r>
            <w:r w:rsidRPr="00162C30">
              <w:rPr>
                <w:rStyle w:val="Strong"/>
                <w:i/>
                <w:sz w:val="26"/>
                <w:shd w:val="clear" w:color="auto" w:fill="FFFFFF"/>
              </w:rPr>
              <w:t xml:space="preserve"> Nêu những dẫn chứng khẳng định sự ra đời của nước Văn Lang, Âu Lạc.</w:t>
            </w:r>
          </w:p>
          <w:p w14:paraId="26E0396D" w14:textId="77777777" w:rsidR="001C4EF8" w:rsidRPr="00162C30" w:rsidRDefault="001C4EF8" w:rsidP="001C124B">
            <w:pPr>
              <w:pStyle w:val="NormalWeb"/>
              <w:shd w:val="clear" w:color="auto" w:fill="FFFFFF"/>
              <w:spacing w:before="0" w:beforeAutospacing="0" w:after="0" w:afterAutospacing="0"/>
              <w:jc w:val="both"/>
              <w:rPr>
                <w:rStyle w:val="Strong"/>
                <w:b w:val="0"/>
                <w:sz w:val="26"/>
                <w:shd w:val="clear" w:color="auto" w:fill="FFFFFF"/>
              </w:rPr>
            </w:pPr>
            <w:r w:rsidRPr="00162C30">
              <w:rPr>
                <w:rStyle w:val="Strong"/>
                <w:sz w:val="26"/>
                <w:shd w:val="clear" w:color="auto" w:fill="FFFFFF"/>
              </w:rPr>
              <w:t xml:space="preserve"> -GV nêu câu hỏi 1, YCHS suy nghĩ trả lời</w:t>
            </w:r>
          </w:p>
          <w:p w14:paraId="0307C8CB" w14:textId="77777777" w:rsidR="001C4EF8" w:rsidRPr="00162C30" w:rsidRDefault="001C4EF8" w:rsidP="001C124B">
            <w:pPr>
              <w:pStyle w:val="NormalWeb"/>
              <w:shd w:val="clear" w:color="auto" w:fill="FFFFFF"/>
              <w:spacing w:before="0" w:beforeAutospacing="0" w:after="0" w:afterAutospacing="0"/>
              <w:jc w:val="both"/>
              <w:rPr>
                <w:rStyle w:val="Strong"/>
                <w:b w:val="0"/>
                <w:sz w:val="26"/>
                <w:shd w:val="clear" w:color="auto" w:fill="FFFFFF"/>
              </w:rPr>
            </w:pPr>
            <w:r w:rsidRPr="00162C30">
              <w:rPr>
                <w:rStyle w:val="Strong"/>
                <w:sz w:val="26"/>
                <w:shd w:val="clear" w:color="auto" w:fill="FFFFFF"/>
              </w:rPr>
              <w:t xml:space="preserve"> - GV quan sát, theo dõi, giúp đỡ HS khi cần thiết.</w:t>
            </w:r>
          </w:p>
          <w:p w14:paraId="5CAEBE14" w14:textId="77777777" w:rsidR="001C4EF8" w:rsidRPr="00162C30" w:rsidRDefault="001C4EF8" w:rsidP="001C124B">
            <w:pPr>
              <w:pStyle w:val="NormalWeb"/>
              <w:shd w:val="clear" w:color="auto" w:fill="FFFFFF"/>
              <w:spacing w:before="0" w:beforeAutospacing="0" w:after="0" w:afterAutospacing="0"/>
              <w:jc w:val="both"/>
              <w:rPr>
                <w:rStyle w:val="Strong"/>
                <w:b w:val="0"/>
                <w:sz w:val="26"/>
                <w:shd w:val="clear" w:color="auto" w:fill="FFFFFF"/>
              </w:rPr>
            </w:pPr>
            <w:r w:rsidRPr="00162C30">
              <w:rPr>
                <w:rStyle w:val="Strong"/>
                <w:sz w:val="26"/>
                <w:shd w:val="clear" w:color="auto" w:fill="FFFFFF"/>
              </w:rPr>
              <w:t>- GV nhận xét, chuẩn kiến thức:</w:t>
            </w:r>
          </w:p>
          <w:p w14:paraId="36BEF729" w14:textId="77777777" w:rsidR="001C4EF8" w:rsidRPr="00162C30" w:rsidRDefault="001C4EF8" w:rsidP="001C124B">
            <w:pPr>
              <w:pStyle w:val="NormalWeb"/>
              <w:shd w:val="clear" w:color="auto" w:fill="FFFFFF"/>
              <w:spacing w:before="0" w:beforeAutospacing="0" w:after="0" w:afterAutospacing="0"/>
              <w:jc w:val="both"/>
              <w:rPr>
                <w:rStyle w:val="Strong"/>
                <w:b w:val="0"/>
                <w:i/>
                <w:sz w:val="26"/>
                <w:shd w:val="clear" w:color="auto" w:fill="FFFFFF"/>
              </w:rPr>
            </w:pPr>
            <w:r w:rsidRPr="00162C30">
              <w:rPr>
                <w:rStyle w:val="Strong"/>
                <w:sz w:val="26"/>
                <w:shd w:val="clear" w:color="auto" w:fill="FFFFFF"/>
              </w:rPr>
              <w:t xml:space="preserve">+ </w:t>
            </w:r>
            <w:r w:rsidRPr="00162C30">
              <w:rPr>
                <w:rStyle w:val="Strong"/>
                <w:i/>
                <w:sz w:val="26"/>
                <w:shd w:val="clear" w:color="auto" w:fill="FFFFFF"/>
              </w:rPr>
              <w:t>Truyền thuyết Con Rồng cháu Tiên, những hiện vật khảo cổ như muôi đồng, rìu đồng, mộ thuyền Việt Khê và các hiện vật khác tìm thấy ở lưu vực sông Hồng, sông Mã, sông Cả là bằng chứng phản ánh sự ra đời và tồn tại của nước Văn Lang.</w:t>
            </w:r>
          </w:p>
          <w:p w14:paraId="571CADF8" w14:textId="77777777" w:rsidR="001C4EF8" w:rsidRPr="00162C30" w:rsidRDefault="001C4EF8" w:rsidP="001C124B">
            <w:pPr>
              <w:pStyle w:val="NormalWeb"/>
              <w:shd w:val="clear" w:color="auto" w:fill="FFFFFF"/>
              <w:spacing w:before="0" w:beforeAutospacing="0" w:after="0" w:afterAutospacing="0"/>
              <w:jc w:val="both"/>
              <w:rPr>
                <w:rStyle w:val="Strong"/>
                <w:b w:val="0"/>
                <w:i/>
                <w:sz w:val="26"/>
                <w:shd w:val="clear" w:color="auto" w:fill="FFFFFF"/>
              </w:rPr>
            </w:pPr>
            <w:r w:rsidRPr="00162C30">
              <w:rPr>
                <w:rStyle w:val="Strong"/>
                <w:i/>
                <w:sz w:val="26"/>
                <w:shd w:val="clear" w:color="auto" w:fill="FFFFFF"/>
              </w:rPr>
              <w:t>+ Dấu tích thành Cổ Loa và các hiện vật khảo cổ như lưỡi cày đồng, rìu đồng, lẫy nỏ, mũi tên đồng là bằng chứng cho sự ra đời và tồn tại của nước Âu Lạc.</w:t>
            </w:r>
          </w:p>
          <w:p w14:paraId="024AE747" w14:textId="77777777" w:rsidR="001C4EF8" w:rsidRPr="00162C30" w:rsidRDefault="001C4EF8" w:rsidP="001C124B">
            <w:pPr>
              <w:pStyle w:val="NormalWeb"/>
              <w:shd w:val="clear" w:color="auto" w:fill="FFFFFF"/>
              <w:spacing w:before="0" w:beforeAutospacing="0" w:after="0" w:afterAutospacing="0"/>
              <w:jc w:val="both"/>
              <w:rPr>
                <w:rStyle w:val="Strong"/>
                <w:b w:val="0"/>
                <w:sz w:val="26"/>
                <w:shd w:val="clear" w:color="auto" w:fill="FFFFFF"/>
              </w:rPr>
            </w:pPr>
            <w:r w:rsidRPr="00162C30">
              <w:rPr>
                <w:rStyle w:val="Strong"/>
                <w:sz w:val="26"/>
                <w:shd w:val="clear" w:color="auto" w:fill="FFFFFF"/>
              </w:rPr>
              <w:t>- GV giới thiệu hình ảnh chiếc trống đồng và những hoa văn trên mặt trống.</w:t>
            </w:r>
          </w:p>
          <w:p w14:paraId="0E973CA7" w14:textId="77777777" w:rsidR="001C4EF8" w:rsidRPr="00162C30" w:rsidRDefault="001C4EF8" w:rsidP="001C124B">
            <w:pPr>
              <w:pStyle w:val="NormalWeb"/>
              <w:shd w:val="clear" w:color="auto" w:fill="FFFFFF"/>
              <w:spacing w:before="0" w:beforeAutospacing="0" w:after="0" w:afterAutospacing="0"/>
              <w:jc w:val="both"/>
              <w:rPr>
                <w:rStyle w:val="Strong"/>
                <w:b w:val="0"/>
                <w:sz w:val="26"/>
                <w:shd w:val="clear" w:color="auto" w:fill="FFFFFF"/>
              </w:rPr>
            </w:pPr>
            <w:r w:rsidRPr="00162C30">
              <w:rPr>
                <w:rStyle w:val="Strong"/>
                <w:sz w:val="26"/>
                <w:shd w:val="clear" w:color="auto" w:fill="FFFFFF"/>
              </w:rPr>
              <w:lastRenderedPageBreak/>
              <w:t xml:space="preserve">+ </w:t>
            </w:r>
            <w:r w:rsidRPr="00162C30">
              <w:rPr>
                <w:rStyle w:val="Strong"/>
                <w:sz w:val="26"/>
                <w:u w:val="single"/>
                <w:shd w:val="clear" w:color="auto" w:fill="FFFFFF"/>
              </w:rPr>
              <w:t>Câu 2</w:t>
            </w:r>
            <w:r w:rsidRPr="00162C30">
              <w:rPr>
                <w:rStyle w:val="Strong"/>
                <w:sz w:val="26"/>
                <w:shd w:val="clear" w:color="auto" w:fill="FFFFFF"/>
              </w:rPr>
              <w:t>:</w:t>
            </w:r>
            <w:r w:rsidRPr="00162C30">
              <w:rPr>
                <w:rStyle w:val="Strong"/>
                <w:i/>
                <w:sz w:val="26"/>
                <w:shd w:val="clear" w:color="auto" w:fill="FFFFFF"/>
              </w:rPr>
              <w:t xml:space="preserve"> Kể tên các hoạt động kinh tế của cư dân Văn Lang, Âu Lạc.</w:t>
            </w:r>
          </w:p>
          <w:p w14:paraId="5AFE8C70" w14:textId="77777777" w:rsidR="001C4EF8" w:rsidRPr="00162C30" w:rsidRDefault="001C4EF8" w:rsidP="001C124B">
            <w:pPr>
              <w:pStyle w:val="NormalWeb"/>
              <w:shd w:val="clear" w:color="auto" w:fill="FFFFFF"/>
              <w:spacing w:before="0" w:beforeAutospacing="0" w:after="0" w:afterAutospacing="0"/>
              <w:rPr>
                <w:rStyle w:val="Strong"/>
                <w:b w:val="0"/>
                <w:sz w:val="26"/>
                <w:shd w:val="clear" w:color="auto" w:fill="FFFFFF"/>
              </w:rPr>
            </w:pPr>
            <w:r w:rsidRPr="00162C30">
              <w:rPr>
                <w:rStyle w:val="Strong"/>
                <w:sz w:val="26"/>
                <w:shd w:val="clear" w:color="auto" w:fill="FFFFFF"/>
              </w:rPr>
              <w:t>- GV tiếp tục nêu câu hỏi 2 cho HS suy nghĩ để trả lời</w:t>
            </w:r>
            <w:r w:rsidRPr="00162C30">
              <w:rPr>
                <w:rStyle w:val="Strong"/>
                <w:i/>
                <w:sz w:val="26"/>
                <w:shd w:val="clear" w:color="auto" w:fill="FFFFFF"/>
              </w:rPr>
              <w:t xml:space="preserve">: </w:t>
            </w:r>
          </w:p>
          <w:p w14:paraId="725E9740" w14:textId="77777777" w:rsidR="001C4EF8" w:rsidRPr="00162C30" w:rsidRDefault="001C4EF8" w:rsidP="001C124B">
            <w:pPr>
              <w:pStyle w:val="NormalWeb"/>
              <w:shd w:val="clear" w:color="auto" w:fill="FFFFFF"/>
              <w:spacing w:before="0" w:beforeAutospacing="0" w:after="0" w:afterAutospacing="0"/>
              <w:rPr>
                <w:rStyle w:val="Strong"/>
                <w:b w:val="0"/>
                <w:sz w:val="26"/>
                <w:shd w:val="clear" w:color="auto" w:fill="FFFFFF"/>
              </w:rPr>
            </w:pPr>
            <w:r w:rsidRPr="00162C30">
              <w:rPr>
                <w:rStyle w:val="Strong"/>
                <w:sz w:val="26"/>
                <w:shd w:val="clear" w:color="auto" w:fill="FFFFFF"/>
              </w:rPr>
              <w:t>- GV nhận xét, chuẩn kiến thức:</w:t>
            </w:r>
          </w:p>
          <w:p w14:paraId="31DD680A" w14:textId="77777777" w:rsidR="001C4EF8" w:rsidRPr="00162C30" w:rsidRDefault="001C4EF8" w:rsidP="001C124B">
            <w:pPr>
              <w:pStyle w:val="NormalWeb"/>
              <w:shd w:val="clear" w:color="auto" w:fill="FFFFFF"/>
              <w:spacing w:before="0" w:beforeAutospacing="0" w:after="0" w:afterAutospacing="0"/>
              <w:jc w:val="both"/>
              <w:rPr>
                <w:rStyle w:val="Strong"/>
                <w:b w:val="0"/>
                <w:i/>
                <w:sz w:val="26"/>
                <w:shd w:val="clear" w:color="auto" w:fill="FFFFFF"/>
              </w:rPr>
            </w:pPr>
            <w:r w:rsidRPr="00162C30">
              <w:rPr>
                <w:rStyle w:val="Strong"/>
                <w:sz w:val="26"/>
                <w:shd w:val="clear" w:color="auto" w:fill="FFFFFF"/>
              </w:rPr>
              <w:t xml:space="preserve">+ </w:t>
            </w:r>
            <w:r w:rsidRPr="00162C30">
              <w:rPr>
                <w:rStyle w:val="Strong"/>
                <w:i/>
                <w:sz w:val="26"/>
                <w:shd w:val="clear" w:color="auto" w:fill="FFFFFF"/>
              </w:rPr>
              <w:t>Nông nghiệp: trồng lúa nước và các loại rau, củ, chăn nuôi, đánh bắt cá.</w:t>
            </w:r>
          </w:p>
          <w:p w14:paraId="15ED0FCB" w14:textId="77777777" w:rsidR="001C4EF8" w:rsidRPr="00162C30" w:rsidRDefault="001C4EF8" w:rsidP="001C124B">
            <w:pPr>
              <w:pStyle w:val="NormalWeb"/>
              <w:shd w:val="clear" w:color="auto" w:fill="FFFFFF"/>
              <w:spacing w:before="0" w:beforeAutospacing="0" w:after="0" w:afterAutospacing="0"/>
              <w:jc w:val="both"/>
              <w:rPr>
                <w:rStyle w:val="Strong"/>
                <w:b w:val="0"/>
                <w:i/>
                <w:sz w:val="26"/>
                <w:shd w:val="clear" w:color="auto" w:fill="FFFFFF"/>
              </w:rPr>
            </w:pPr>
            <w:r w:rsidRPr="00162C30">
              <w:rPr>
                <w:rStyle w:val="Strong"/>
                <w:i/>
                <w:sz w:val="26"/>
                <w:shd w:val="clear" w:color="auto" w:fill="FFFFFF"/>
              </w:rPr>
              <w:t>+ Thủ công nghiệp: làm gốm, làm mộc, dệt vải, đúc đồng, rèn sắt,...</w:t>
            </w:r>
          </w:p>
          <w:p w14:paraId="42838F26" w14:textId="77777777" w:rsidR="001C4EF8" w:rsidRPr="00162C30" w:rsidRDefault="001C4EF8" w:rsidP="001C124B">
            <w:pPr>
              <w:pStyle w:val="NormalWeb"/>
              <w:shd w:val="clear" w:color="auto" w:fill="FFFFFF"/>
              <w:spacing w:before="0" w:beforeAutospacing="0" w:after="0" w:afterAutospacing="0"/>
              <w:jc w:val="both"/>
              <w:rPr>
                <w:rStyle w:val="Strong"/>
                <w:b w:val="0"/>
                <w:sz w:val="26"/>
                <w:shd w:val="clear" w:color="auto" w:fill="FFFFFF"/>
              </w:rPr>
            </w:pPr>
            <w:r w:rsidRPr="00162C30">
              <w:rPr>
                <w:rStyle w:val="Strong"/>
                <w:sz w:val="26"/>
                <w:shd w:val="clear" w:color="auto" w:fill="FFFFFF"/>
              </w:rPr>
              <w:t xml:space="preserve">+ </w:t>
            </w:r>
            <w:r w:rsidRPr="00162C30">
              <w:rPr>
                <w:rStyle w:val="Strong"/>
                <w:sz w:val="26"/>
                <w:u w:val="single"/>
                <w:shd w:val="clear" w:color="auto" w:fill="FFFFFF"/>
              </w:rPr>
              <w:t>Câu 3</w:t>
            </w:r>
            <w:r w:rsidRPr="00162C30">
              <w:rPr>
                <w:rStyle w:val="Strong"/>
                <w:sz w:val="26"/>
                <w:shd w:val="clear" w:color="auto" w:fill="FFFFFF"/>
              </w:rPr>
              <w:t xml:space="preserve">: Truyền thuyết </w:t>
            </w:r>
            <w:r w:rsidRPr="00162C30">
              <w:rPr>
                <w:rStyle w:val="Strong"/>
                <w:i/>
                <w:sz w:val="26"/>
                <w:shd w:val="clear" w:color="auto" w:fill="FFFFFF"/>
              </w:rPr>
              <w:t>Sơn Tinh- Thuỷ Tinh</w:t>
            </w:r>
            <w:r w:rsidRPr="00162C30">
              <w:rPr>
                <w:rStyle w:val="Strong"/>
                <w:sz w:val="26"/>
                <w:shd w:val="clear" w:color="auto" w:fill="FFFFFF"/>
              </w:rPr>
              <w:t xml:space="preserve">, </w:t>
            </w:r>
            <w:r w:rsidRPr="00162C30">
              <w:rPr>
                <w:rStyle w:val="Strong"/>
                <w:i/>
                <w:sz w:val="26"/>
                <w:shd w:val="clear" w:color="auto" w:fill="FFFFFF"/>
              </w:rPr>
              <w:t>Thánh Gióng</w:t>
            </w:r>
            <w:r w:rsidRPr="00162C30">
              <w:rPr>
                <w:rStyle w:val="Strong"/>
                <w:sz w:val="26"/>
                <w:shd w:val="clear" w:color="auto" w:fill="FFFFFF"/>
              </w:rPr>
              <w:t xml:space="preserve">, </w:t>
            </w:r>
            <w:r w:rsidRPr="00162C30">
              <w:rPr>
                <w:rStyle w:val="Strong"/>
                <w:i/>
                <w:sz w:val="26"/>
                <w:shd w:val="clear" w:color="auto" w:fill="FFFFFF"/>
              </w:rPr>
              <w:t>Sự tích nỏ thần</w:t>
            </w:r>
            <w:r w:rsidRPr="00162C30">
              <w:rPr>
                <w:rStyle w:val="Strong"/>
                <w:sz w:val="26"/>
                <w:shd w:val="clear" w:color="auto" w:fill="FFFFFF"/>
              </w:rPr>
              <w:t xml:space="preserve"> phản ánh về đời sống kinh tế và cuộc đấu tranh bảo vệ đất nước qua những chi tiết nào?</w:t>
            </w:r>
          </w:p>
          <w:p w14:paraId="4C178BAE" w14:textId="77777777" w:rsidR="001C4EF8" w:rsidRPr="00162C30" w:rsidRDefault="001C4EF8" w:rsidP="001C124B">
            <w:pPr>
              <w:pStyle w:val="NormalWeb"/>
              <w:shd w:val="clear" w:color="auto" w:fill="FFFFFF"/>
              <w:spacing w:before="0" w:beforeAutospacing="0" w:after="0" w:afterAutospacing="0"/>
              <w:rPr>
                <w:rStyle w:val="Strong"/>
                <w:b w:val="0"/>
                <w:i/>
                <w:sz w:val="26"/>
                <w:shd w:val="clear" w:color="auto" w:fill="FFFFFF"/>
              </w:rPr>
            </w:pPr>
            <w:r w:rsidRPr="00162C30">
              <w:rPr>
                <w:rStyle w:val="Strong"/>
                <w:sz w:val="26"/>
                <w:shd w:val="clear" w:color="auto" w:fill="FFFFFF"/>
              </w:rPr>
              <w:t>- GV nêu câu hỏi 3 cho HS suy nghĩ để trả lời</w:t>
            </w:r>
          </w:p>
          <w:p w14:paraId="3E567B1C" w14:textId="77777777" w:rsidR="001C4EF8" w:rsidRPr="00162C30" w:rsidRDefault="001C4EF8" w:rsidP="001C124B">
            <w:pPr>
              <w:pStyle w:val="NormalWeb"/>
              <w:shd w:val="clear" w:color="auto" w:fill="FFFFFF"/>
              <w:spacing w:before="0" w:beforeAutospacing="0" w:after="0" w:afterAutospacing="0"/>
              <w:rPr>
                <w:rStyle w:val="Strong"/>
                <w:b w:val="0"/>
                <w:sz w:val="26"/>
                <w:shd w:val="clear" w:color="auto" w:fill="FFFFFF"/>
              </w:rPr>
            </w:pPr>
          </w:p>
          <w:p w14:paraId="16BDC667" w14:textId="77777777" w:rsidR="001C4EF8" w:rsidRPr="00162C30" w:rsidRDefault="001C4EF8" w:rsidP="001C124B">
            <w:pPr>
              <w:pStyle w:val="NormalWeb"/>
              <w:shd w:val="clear" w:color="auto" w:fill="FFFFFF"/>
              <w:spacing w:before="0" w:beforeAutospacing="0" w:after="0" w:afterAutospacing="0"/>
              <w:rPr>
                <w:rStyle w:val="Strong"/>
                <w:b w:val="0"/>
                <w:sz w:val="26"/>
                <w:shd w:val="clear" w:color="auto" w:fill="FFFFFF"/>
              </w:rPr>
            </w:pPr>
            <w:r w:rsidRPr="00162C30">
              <w:rPr>
                <w:rStyle w:val="Strong"/>
                <w:sz w:val="26"/>
                <w:shd w:val="clear" w:color="auto" w:fill="FFFFFF"/>
              </w:rPr>
              <w:t>- GV nhận xét, chuẩn kiến thức:</w:t>
            </w:r>
          </w:p>
          <w:p w14:paraId="0971201C" w14:textId="77777777" w:rsidR="001C4EF8" w:rsidRPr="00162C30" w:rsidRDefault="001C4EF8" w:rsidP="001C124B">
            <w:pPr>
              <w:pStyle w:val="NormalWeb"/>
              <w:shd w:val="clear" w:color="auto" w:fill="FFFFFF"/>
              <w:spacing w:before="0" w:beforeAutospacing="0" w:after="0" w:afterAutospacing="0"/>
              <w:rPr>
                <w:rStyle w:val="Strong"/>
                <w:b w:val="0"/>
                <w:sz w:val="26"/>
                <w:shd w:val="clear" w:color="auto" w:fill="FFFFFF"/>
              </w:rPr>
            </w:pPr>
            <w:r w:rsidRPr="00162C30">
              <w:rPr>
                <w:rStyle w:val="Strong"/>
                <w:sz w:val="26"/>
                <w:shd w:val="clear" w:color="auto" w:fill="FFFFFF"/>
              </w:rPr>
              <w:t xml:space="preserve">+ Truyền thuyết </w:t>
            </w:r>
            <w:r w:rsidRPr="00162C30">
              <w:rPr>
                <w:rStyle w:val="Strong"/>
                <w:i/>
                <w:sz w:val="26"/>
                <w:shd w:val="clear" w:color="auto" w:fill="FFFFFF"/>
              </w:rPr>
              <w:t>Sơn Tinh, Thuỷ Tinh</w:t>
            </w:r>
            <w:r w:rsidRPr="00162C30">
              <w:rPr>
                <w:rStyle w:val="Strong"/>
                <w:sz w:val="26"/>
                <w:shd w:val="clear" w:color="auto" w:fill="FFFFFF"/>
              </w:rPr>
              <w:t>: Sơn Tinh đã cùng nhân dân trị thuỷ, nước dâng đến đâu, đất cao lên đến đấy.</w:t>
            </w:r>
          </w:p>
          <w:p w14:paraId="53E9789C" w14:textId="77777777" w:rsidR="001C4EF8" w:rsidRPr="00162C30" w:rsidRDefault="001C4EF8" w:rsidP="001C124B">
            <w:pPr>
              <w:pStyle w:val="NormalWeb"/>
              <w:shd w:val="clear" w:color="auto" w:fill="FFFFFF"/>
              <w:spacing w:before="0" w:beforeAutospacing="0" w:after="0" w:afterAutospacing="0"/>
              <w:jc w:val="both"/>
              <w:rPr>
                <w:rStyle w:val="Strong"/>
                <w:b w:val="0"/>
                <w:i/>
                <w:sz w:val="26"/>
                <w:shd w:val="clear" w:color="auto" w:fill="FFFFFF"/>
              </w:rPr>
            </w:pPr>
            <w:r w:rsidRPr="00162C30">
              <w:rPr>
                <w:rStyle w:val="Strong"/>
                <w:i/>
                <w:sz w:val="26"/>
                <w:shd w:val="clear" w:color="auto" w:fill="FFFFFF"/>
              </w:rPr>
              <w:t>+ Truyền thuyết Thánh Gióng: nhà Ân sang xâm lược nước Văn Lang; Gióng mặc áo giáp, đội nón, tay cầm gươm cưỡi lên lưng ngựa phi như bay đến chỗ quân địch; Lưỡi gươm của Gióng vung lên loang loáng như chớp, ngựa hét ra lửa, chẳng mấy chốc đã đánh tan được quân địch,...</w:t>
            </w:r>
          </w:p>
          <w:p w14:paraId="3EC4D97B" w14:textId="77777777" w:rsidR="001C4EF8" w:rsidRPr="00162C30" w:rsidRDefault="001C4EF8" w:rsidP="001C124B">
            <w:pPr>
              <w:spacing w:after="0" w:line="240" w:lineRule="auto"/>
              <w:jc w:val="both"/>
              <w:rPr>
                <w:rStyle w:val="Strong"/>
                <w:rFonts w:ascii="Times New Roman" w:hAnsi="Times New Roman"/>
                <w:b w:val="0"/>
                <w:i/>
                <w:sz w:val="26"/>
                <w:shd w:val="clear" w:color="auto" w:fill="FFFFFF"/>
              </w:rPr>
            </w:pPr>
            <w:r w:rsidRPr="00162C30">
              <w:rPr>
                <w:rStyle w:val="Strong"/>
                <w:rFonts w:ascii="Times New Roman" w:hAnsi="Times New Roman"/>
                <w:i/>
                <w:sz w:val="26"/>
                <w:shd w:val="clear" w:color="auto" w:fill="FFFFFF"/>
              </w:rPr>
              <w:t>+ Truyền thuyết Sự tích nỏ thần: Triệu Đà mấy lần đem quân sang xâm lược nước Âu Lạc nhưng đều thất bại, An Dương Vương có nỏ thần có thể bắn một phát ra nhiều mũi tên, rất lợi hại,...</w:t>
            </w:r>
          </w:p>
          <w:p w14:paraId="20D8113D" w14:textId="77777777" w:rsidR="001C4EF8" w:rsidRPr="00162C30" w:rsidRDefault="001C4EF8" w:rsidP="001C124B">
            <w:pPr>
              <w:spacing w:after="0" w:line="240" w:lineRule="auto"/>
              <w:rPr>
                <w:rFonts w:ascii="Times New Roman" w:hAnsi="Times New Roman"/>
                <w:b/>
                <w:sz w:val="26"/>
                <w:szCs w:val="24"/>
              </w:rPr>
            </w:pPr>
            <w:r w:rsidRPr="00162C30">
              <w:rPr>
                <w:rFonts w:ascii="Times New Roman" w:hAnsi="Times New Roman"/>
                <w:b/>
                <w:sz w:val="26"/>
                <w:szCs w:val="24"/>
              </w:rPr>
              <w:t xml:space="preserve">3. Hoạt động vận dụng, trải nghiệm </w:t>
            </w:r>
          </w:p>
          <w:p w14:paraId="1C1A0490" w14:textId="77777777" w:rsidR="001C4EF8" w:rsidRPr="00162C30" w:rsidRDefault="001C4EF8" w:rsidP="001C124B">
            <w:pPr>
              <w:spacing w:after="0" w:line="240" w:lineRule="auto"/>
              <w:jc w:val="both"/>
              <w:rPr>
                <w:rFonts w:ascii="Times New Roman" w:hAnsi="Times New Roman"/>
                <w:i/>
                <w:sz w:val="26"/>
                <w:szCs w:val="24"/>
              </w:rPr>
            </w:pPr>
            <w:r w:rsidRPr="00162C30">
              <w:rPr>
                <w:rFonts w:ascii="Times New Roman" w:hAnsi="Times New Roman"/>
                <w:b/>
                <w:sz w:val="26"/>
                <w:szCs w:val="24"/>
              </w:rPr>
              <w:t>*</w:t>
            </w:r>
            <w:r w:rsidRPr="00162C30">
              <w:rPr>
                <w:rFonts w:ascii="Times New Roman" w:hAnsi="Times New Roman"/>
                <w:b/>
                <w:sz w:val="26"/>
                <w:szCs w:val="24"/>
                <w:u w:val="single"/>
              </w:rPr>
              <w:t>GDĐP</w:t>
            </w:r>
            <w:r w:rsidRPr="00162C30">
              <w:rPr>
                <w:rFonts w:ascii="Times New Roman" w:hAnsi="Times New Roman"/>
                <w:b/>
                <w:sz w:val="26"/>
                <w:szCs w:val="24"/>
              </w:rPr>
              <w:t xml:space="preserve">: </w:t>
            </w:r>
            <w:r w:rsidRPr="00162C30">
              <w:rPr>
                <w:rFonts w:ascii="Times New Roman" w:hAnsi="Times New Roman"/>
                <w:i/>
                <w:sz w:val="26"/>
                <w:szCs w:val="24"/>
              </w:rPr>
              <w:t>Giới thiệu HS biết những cảnh đẹp ở Cao nguyên Vân Hòa và GDHS biết giữ gìn những cảnh đẹp ở đây và ở đố giống như Đà Lạt thu nhỏ.</w:t>
            </w:r>
          </w:p>
          <w:p w14:paraId="2D2DD304" w14:textId="77777777" w:rsidR="001C4EF8" w:rsidRPr="00162C30" w:rsidRDefault="001C4EF8" w:rsidP="001C124B">
            <w:pPr>
              <w:spacing w:after="0" w:line="240" w:lineRule="auto"/>
              <w:jc w:val="both"/>
              <w:rPr>
                <w:rFonts w:ascii="Times New Roman" w:hAnsi="Times New Roman"/>
                <w:sz w:val="26"/>
                <w:szCs w:val="24"/>
              </w:rPr>
            </w:pPr>
            <w:r w:rsidRPr="00162C30">
              <w:rPr>
                <w:rFonts w:ascii="Times New Roman" w:hAnsi="Times New Roman"/>
                <w:sz w:val="26"/>
                <w:szCs w:val="24"/>
              </w:rPr>
              <w:t xml:space="preserve">-GV giới thiệu : </w:t>
            </w:r>
            <w:r w:rsidRPr="00162C30">
              <w:rPr>
                <w:rFonts w:ascii="Times New Roman" w:hAnsi="Times New Roman"/>
                <w:i/>
                <w:sz w:val="26"/>
                <w:szCs w:val="24"/>
                <w:shd w:val="clear" w:color="auto" w:fill="FFFFFF"/>
              </w:rPr>
              <w:t>Cao nguyên Vân Hoà là một điểm du lịch kết hợp với khu nghỉ dưỡng có phong cảnh thiên nhiên hữu tình, vì chịu ảnh hưởng từ khí hậu đại dương nên thời tiết nơi đây khá mát mẻ, dễ chịu, sáng sớm sẽ có mây mù và sương mờ, đặc biệt vào mùa thu không khí sẽ trở nên se se lạnh. Chính vì vậy, nơi đây được mệnh danh là “ Đà Lạt thu nhỏ” ở Phú Yên. </w:t>
            </w:r>
          </w:p>
          <w:p w14:paraId="52051DF6" w14:textId="77777777" w:rsidR="001C4EF8" w:rsidRPr="00162C30" w:rsidRDefault="001C4EF8" w:rsidP="001C124B">
            <w:pPr>
              <w:spacing w:after="0" w:line="240" w:lineRule="auto"/>
              <w:jc w:val="both"/>
              <w:rPr>
                <w:rFonts w:ascii="Times New Roman" w:hAnsi="Times New Roman"/>
                <w:i/>
                <w:sz w:val="26"/>
                <w:szCs w:val="24"/>
                <w:shd w:val="clear" w:color="auto" w:fill="FFFFFF"/>
              </w:rPr>
            </w:pPr>
            <w:r w:rsidRPr="00162C30">
              <w:rPr>
                <w:rFonts w:ascii="Times New Roman" w:hAnsi="Times New Roman"/>
                <w:i/>
                <w:sz w:val="26"/>
                <w:szCs w:val="24"/>
                <w:shd w:val="clear" w:color="auto" w:fill="FFFFFF"/>
              </w:rPr>
              <w:t> +</w:t>
            </w:r>
            <w:r w:rsidRPr="00162C30">
              <w:rPr>
                <w:rFonts w:ascii="Times New Roman" w:eastAsia="Times New Roman" w:hAnsi="Times New Roman"/>
                <w:i/>
                <w:sz w:val="26"/>
                <w:szCs w:val="24"/>
              </w:rPr>
              <w:t>Long Vân Garden là khu nghỉ dưỡng kết hợp giữa homestay cao nguyên Vân Hoà. Homestay nơi đây được thiết kế theo kiến trúc hiện đại và thoáng đãng như kiểu nhà của người dân bản địa.Khi đến đây tham quan bạn sẽ được ngắm khung cảnh vườn hoa lá đầy màu sắc rực rỡ và có một góc sống ảo cực kỳ đẹp mắt. Ngoài ra, nơi đây cũng có nhiều dịch vụ vui chơi khác như: câu cá, chèo thuyền, bơi lội,… thậm chí là tổ chức BBQ, nhóm lửa cắm trại và tổ chức biểu diễn văn nghệ.</w:t>
            </w:r>
          </w:p>
          <w:p w14:paraId="295B5A95" w14:textId="77777777" w:rsidR="001C4EF8" w:rsidRPr="00162C30" w:rsidRDefault="001C4EF8" w:rsidP="001C124B">
            <w:pPr>
              <w:shd w:val="clear" w:color="auto" w:fill="FFFFFF"/>
              <w:spacing w:after="0" w:line="240" w:lineRule="auto"/>
              <w:jc w:val="both"/>
              <w:rPr>
                <w:rFonts w:ascii="Times New Roman" w:eastAsia="Times New Roman" w:hAnsi="Times New Roman"/>
                <w:i/>
                <w:sz w:val="26"/>
                <w:szCs w:val="24"/>
              </w:rPr>
            </w:pPr>
            <w:r w:rsidRPr="00162C30">
              <w:rPr>
                <w:rFonts w:ascii="Times New Roman" w:eastAsia="Times New Roman" w:hAnsi="Times New Roman"/>
                <w:i/>
                <w:sz w:val="26"/>
                <w:szCs w:val="24"/>
              </w:rPr>
              <w:lastRenderedPageBreak/>
              <w:t>+ Nhà thờ Bác Hồ khu di tích lịch sử đã được khánh thành vào cuối năm 1969 và được gắn liền với những năm kháng chiến chống Mỹ cứu nước của người dân và bộ đội nơi đây. Nhà thờ Bác Hồ được xây dựng theo kiểu nhà sàn – kiểu kiến trúc đặc trưng của dân tộc Ê Đê kết hợp với kiểu rường cột và mái ngói có tại nhà truyền thống của người Kinh.</w:t>
            </w:r>
          </w:p>
          <w:p w14:paraId="30AED568" w14:textId="77777777" w:rsidR="001C4EF8" w:rsidRPr="00162C30" w:rsidRDefault="001C4EF8" w:rsidP="001C124B">
            <w:pPr>
              <w:shd w:val="clear" w:color="auto" w:fill="FFFFFF"/>
              <w:spacing w:after="0" w:line="240" w:lineRule="auto"/>
              <w:jc w:val="both"/>
              <w:rPr>
                <w:rFonts w:ascii="Times New Roman" w:eastAsia="Times New Roman" w:hAnsi="Times New Roman"/>
                <w:i/>
                <w:sz w:val="26"/>
                <w:szCs w:val="24"/>
              </w:rPr>
            </w:pPr>
            <w:r w:rsidRPr="00162C30">
              <w:rPr>
                <w:rFonts w:ascii="Times New Roman" w:eastAsia="Times New Roman" w:hAnsi="Times New Roman"/>
                <w:i/>
                <w:sz w:val="26"/>
                <w:szCs w:val="24"/>
              </w:rPr>
              <w:t>Nơi đây cũng là tổ chức làm lễ tưởng niệm khi Bác Hồ mất, hiện tại nhà thờ trở thành nơi để dâng hương và tưởng nhớ Bác vào những dịp lễ tết quan trọng.</w:t>
            </w:r>
          </w:p>
          <w:p w14:paraId="3E3DB100" w14:textId="77777777" w:rsidR="001C4EF8" w:rsidRPr="00162C30" w:rsidRDefault="001C4EF8" w:rsidP="001C124B">
            <w:pPr>
              <w:shd w:val="clear" w:color="auto" w:fill="FFFFFF"/>
              <w:spacing w:after="0" w:line="240" w:lineRule="auto"/>
              <w:jc w:val="both"/>
              <w:rPr>
                <w:rFonts w:ascii="Times New Roman" w:hAnsi="Times New Roman"/>
                <w:i/>
                <w:sz w:val="26"/>
                <w:szCs w:val="24"/>
                <w:shd w:val="clear" w:color="auto" w:fill="FFFFFF"/>
              </w:rPr>
            </w:pPr>
            <w:r w:rsidRPr="00162C30">
              <w:rPr>
                <w:rFonts w:ascii="Times New Roman" w:hAnsi="Times New Roman"/>
                <w:i/>
                <w:sz w:val="26"/>
                <w:szCs w:val="24"/>
                <w:shd w:val="clear" w:color="auto" w:fill="FFFFFF"/>
              </w:rPr>
              <w:t>+Vườn tiêu xanh trên cao nguyên Vân Hoà được bao bọc bởi những dãy núi đồi và thung lũng. Những cây tiêu được người dân trồng theo hàng dọc thẳng tăm tắp, cây tiêu được dựa trên những cột trụ bằng xi-măng rất vững chắc, cao chót vót. Vườn tiêu có một màu xanh ngát, kết hợp với bầu trời biển xanh mây trắng vẽ thành một cảnh sắc non nước hữu tình.</w:t>
            </w:r>
          </w:p>
          <w:p w14:paraId="5FBC2C02" w14:textId="77777777" w:rsidR="001C4EF8" w:rsidRPr="00162C30" w:rsidRDefault="001C4EF8" w:rsidP="001C124B">
            <w:pPr>
              <w:shd w:val="clear" w:color="auto" w:fill="FFFFFF"/>
              <w:spacing w:after="0" w:line="240" w:lineRule="auto"/>
              <w:jc w:val="both"/>
              <w:rPr>
                <w:rFonts w:ascii="Times New Roman" w:eastAsia="Times New Roman" w:hAnsi="Times New Roman"/>
                <w:i/>
                <w:sz w:val="26"/>
                <w:szCs w:val="24"/>
              </w:rPr>
            </w:pPr>
            <w:r w:rsidRPr="00162C30">
              <w:rPr>
                <w:rFonts w:ascii="Times New Roman" w:hAnsi="Times New Roman"/>
                <w:i/>
                <w:sz w:val="26"/>
                <w:szCs w:val="24"/>
                <w:shd w:val="clear" w:color="auto" w:fill="FFFFFF"/>
              </w:rPr>
              <w:t>+Đập thuỷ điện Sông Ba Hạ có một cảnh sắc thơ mộng, dịu dàng với làn nước chảy êm ả, hiền hoà khác xa so với những đập thuỷ điện xung quanh. Bao quanh đập được phủ một thảm rêu xanh cùng một vài bông hoa cúc dại màu trắng đang nở rộ.</w:t>
            </w:r>
          </w:p>
          <w:p w14:paraId="50F12EDA" w14:textId="77777777" w:rsidR="001C4EF8" w:rsidRPr="00162C30" w:rsidRDefault="001C4EF8" w:rsidP="001C124B">
            <w:pPr>
              <w:spacing w:after="0" w:line="240" w:lineRule="auto"/>
              <w:jc w:val="both"/>
              <w:rPr>
                <w:rStyle w:val="Strong"/>
                <w:rFonts w:ascii="Times New Roman" w:hAnsi="Times New Roman"/>
                <w:bCs w:val="0"/>
                <w:sz w:val="26"/>
              </w:rPr>
            </w:pPr>
            <w:r w:rsidRPr="00162C30">
              <w:rPr>
                <w:rStyle w:val="Strong"/>
                <w:rFonts w:ascii="Times New Roman" w:hAnsi="Times New Roman"/>
                <w:sz w:val="26"/>
              </w:rPr>
              <w:t xml:space="preserve">-GV giáo dục HS: </w:t>
            </w:r>
            <w:r w:rsidRPr="00162C30">
              <w:rPr>
                <w:rStyle w:val="Strong"/>
                <w:rFonts w:ascii="Times New Roman" w:hAnsi="Times New Roman"/>
                <w:i/>
                <w:sz w:val="26"/>
              </w:rPr>
              <w:t>Khi đến tham quan những địa điểm trên chúng ta phải biết giữ gìn vệ sinh môi trường: không được vứt rác bữa bãi, leo trèo bẻ cây,…</w:t>
            </w:r>
          </w:p>
          <w:p w14:paraId="4F9F5123" w14:textId="77777777" w:rsidR="001C4EF8" w:rsidRPr="00162C30" w:rsidRDefault="001C4EF8" w:rsidP="001C124B">
            <w:pPr>
              <w:pStyle w:val="NormalWeb"/>
              <w:shd w:val="clear" w:color="auto" w:fill="FFFFFF"/>
              <w:spacing w:before="0" w:beforeAutospacing="0" w:after="0" w:afterAutospacing="0"/>
              <w:jc w:val="both"/>
              <w:rPr>
                <w:rStyle w:val="Strong"/>
                <w:b w:val="0"/>
                <w:sz w:val="26"/>
                <w:shd w:val="clear" w:color="auto" w:fill="FFFFFF"/>
              </w:rPr>
            </w:pPr>
            <w:r w:rsidRPr="00162C30">
              <w:rPr>
                <w:rStyle w:val="Strong"/>
                <w:sz w:val="26"/>
                <w:shd w:val="clear" w:color="auto" w:fill="FFFFFF"/>
              </w:rPr>
              <w:t>- YCHS về nhà tiếp tục hoàn thành một trong hai nhiệm vụ ở mục Vận dụng sgk và sẽ trình bày ở tiết học sau.</w:t>
            </w:r>
          </w:p>
          <w:p w14:paraId="2DF893CB" w14:textId="77777777" w:rsidR="001C4EF8" w:rsidRPr="00162C30" w:rsidRDefault="001C4EF8" w:rsidP="001C124B">
            <w:pPr>
              <w:widowControl w:val="0"/>
              <w:spacing w:after="0" w:line="240" w:lineRule="auto"/>
              <w:jc w:val="both"/>
              <w:rPr>
                <w:rFonts w:ascii="Times New Roman" w:hAnsi="Times New Roman"/>
                <w:i/>
                <w:sz w:val="26"/>
                <w:szCs w:val="26"/>
              </w:rPr>
            </w:pPr>
            <w:r w:rsidRPr="00162C30">
              <w:rPr>
                <w:rFonts w:ascii="Times New Roman" w:hAnsi="Times New Roman"/>
                <w:sz w:val="26"/>
                <w:szCs w:val="24"/>
              </w:rPr>
              <w:t>-Chuẩn bị cho tiết sau:</w:t>
            </w:r>
            <w:r w:rsidRPr="00162C30">
              <w:rPr>
                <w:rFonts w:ascii="Times New Roman" w:hAnsi="Times New Roman"/>
                <w:i/>
                <w:iCs/>
                <w:color w:val="000000"/>
                <w:sz w:val="26"/>
                <w:szCs w:val="24"/>
                <w:lang w:val="vi-VN"/>
              </w:rPr>
              <w:t xml:space="preserve"> </w:t>
            </w:r>
            <w:r w:rsidRPr="00162C30">
              <w:rPr>
                <w:rFonts w:ascii="Times New Roman" w:hAnsi="Times New Roman"/>
                <w:i/>
                <w:sz w:val="26"/>
                <w:szCs w:val="26"/>
              </w:rPr>
              <w:t>Vương quốc Phù Nam (T1)</w:t>
            </w:r>
          </w:p>
          <w:p w14:paraId="344A91B0" w14:textId="77777777" w:rsidR="001C4EF8" w:rsidRPr="00162C30" w:rsidRDefault="001C4EF8" w:rsidP="001C4EF8">
            <w:pPr>
              <w:numPr>
                <w:ilvl w:val="0"/>
                <w:numId w:val="1"/>
              </w:numPr>
              <w:tabs>
                <w:tab w:val="left" w:pos="208"/>
              </w:tabs>
              <w:spacing w:after="0" w:line="240" w:lineRule="auto"/>
              <w:ind w:left="0" w:firstLine="0"/>
              <w:jc w:val="both"/>
              <w:rPr>
                <w:rFonts w:ascii="Times New Roman" w:hAnsi="Times New Roman"/>
                <w:sz w:val="26"/>
                <w:szCs w:val="24"/>
              </w:rPr>
            </w:pPr>
            <w:r w:rsidRPr="00162C30">
              <w:rPr>
                <w:rFonts w:ascii="Times New Roman" w:hAnsi="Times New Roman"/>
                <w:sz w:val="26"/>
                <w:szCs w:val="24"/>
              </w:rPr>
              <w:t>Nhận xét tiết học.</w:t>
            </w:r>
          </w:p>
        </w:tc>
        <w:tc>
          <w:tcPr>
            <w:tcW w:w="4037" w:type="dxa"/>
            <w:tcBorders>
              <w:top w:val="single" w:sz="4" w:space="0" w:color="auto"/>
              <w:left w:val="single" w:sz="4" w:space="0" w:color="auto"/>
              <w:bottom w:val="single" w:sz="4" w:space="0" w:color="auto"/>
              <w:right w:val="single" w:sz="4" w:space="0" w:color="auto"/>
            </w:tcBorders>
          </w:tcPr>
          <w:p w14:paraId="2BC3D698" w14:textId="77777777" w:rsidR="001C4EF8" w:rsidRPr="00162C30" w:rsidRDefault="001C4EF8" w:rsidP="001C124B">
            <w:pPr>
              <w:spacing w:after="0" w:line="240" w:lineRule="auto"/>
              <w:jc w:val="both"/>
              <w:rPr>
                <w:rFonts w:ascii="Times New Roman" w:hAnsi="Times New Roman"/>
                <w:bCs/>
                <w:sz w:val="26"/>
                <w:szCs w:val="24"/>
                <w:lang w:eastAsia="ja-JP"/>
              </w:rPr>
            </w:pPr>
          </w:p>
          <w:p w14:paraId="130C4DE7" w14:textId="77777777" w:rsidR="001C4EF8" w:rsidRPr="00162C30" w:rsidRDefault="001C4EF8" w:rsidP="001C124B">
            <w:pPr>
              <w:pStyle w:val="NormalWeb"/>
              <w:spacing w:before="0" w:beforeAutospacing="0" w:after="0" w:afterAutospacing="0"/>
              <w:jc w:val="both"/>
              <w:rPr>
                <w:sz w:val="26"/>
              </w:rPr>
            </w:pPr>
            <w:r w:rsidRPr="00162C30">
              <w:rPr>
                <w:bCs/>
                <w:sz w:val="26"/>
                <w:lang w:eastAsia="ja-JP"/>
              </w:rPr>
              <w:t xml:space="preserve"> </w:t>
            </w:r>
            <w:r w:rsidRPr="00162C30">
              <w:rPr>
                <w:sz w:val="26"/>
              </w:rPr>
              <w:t>- HS chia sẻ trước lớp.</w:t>
            </w:r>
          </w:p>
          <w:p w14:paraId="5A1551BC" w14:textId="77777777" w:rsidR="001C4EF8" w:rsidRPr="00162C30" w:rsidRDefault="001C4EF8" w:rsidP="001C124B">
            <w:pPr>
              <w:pStyle w:val="NormalWeb"/>
              <w:spacing w:before="0" w:beforeAutospacing="0" w:after="0" w:afterAutospacing="0"/>
              <w:jc w:val="both"/>
              <w:rPr>
                <w:sz w:val="26"/>
              </w:rPr>
            </w:pPr>
            <w:r w:rsidRPr="00162C30">
              <w:rPr>
                <w:sz w:val="26"/>
              </w:rPr>
              <w:t>- HS nhận xét, đánh giá bạn.</w:t>
            </w:r>
          </w:p>
          <w:p w14:paraId="7EED89B0" w14:textId="77777777" w:rsidR="001C4EF8" w:rsidRPr="00162C30" w:rsidRDefault="001C4EF8" w:rsidP="001C124B">
            <w:pPr>
              <w:widowControl w:val="0"/>
              <w:spacing w:after="0" w:line="240" w:lineRule="auto"/>
              <w:rPr>
                <w:rFonts w:ascii="Times New Roman" w:hAnsi="Times New Roman"/>
                <w:i/>
                <w:sz w:val="26"/>
                <w:szCs w:val="24"/>
              </w:rPr>
            </w:pPr>
          </w:p>
          <w:p w14:paraId="79C81075" w14:textId="77777777" w:rsidR="001C4EF8" w:rsidRPr="00162C30" w:rsidRDefault="001C4EF8" w:rsidP="001C124B">
            <w:pPr>
              <w:widowControl w:val="0"/>
              <w:spacing w:after="0" w:line="240" w:lineRule="auto"/>
              <w:rPr>
                <w:rFonts w:ascii="Times New Roman" w:hAnsi="Times New Roman"/>
                <w:sz w:val="26"/>
                <w:szCs w:val="24"/>
              </w:rPr>
            </w:pPr>
            <w:r w:rsidRPr="00162C30">
              <w:rPr>
                <w:rFonts w:ascii="Times New Roman" w:hAnsi="Times New Roman"/>
                <w:sz w:val="26"/>
                <w:szCs w:val="24"/>
              </w:rPr>
              <w:t>- HS lắng nghe</w:t>
            </w:r>
          </w:p>
          <w:p w14:paraId="0B2C4B86" w14:textId="77777777" w:rsidR="001C4EF8" w:rsidRPr="00162C30" w:rsidRDefault="001C4EF8" w:rsidP="001C124B">
            <w:pPr>
              <w:widowControl w:val="0"/>
              <w:spacing w:after="0" w:line="240" w:lineRule="auto"/>
              <w:rPr>
                <w:rFonts w:ascii="Times New Roman" w:hAnsi="Times New Roman"/>
                <w:sz w:val="26"/>
                <w:szCs w:val="24"/>
              </w:rPr>
            </w:pPr>
          </w:p>
          <w:p w14:paraId="3D5A0043" w14:textId="77777777" w:rsidR="001C4EF8" w:rsidRPr="00162C30" w:rsidRDefault="001C4EF8" w:rsidP="001C124B">
            <w:pPr>
              <w:widowControl w:val="0"/>
              <w:spacing w:after="0" w:line="240" w:lineRule="auto"/>
              <w:rPr>
                <w:rFonts w:ascii="Times New Roman" w:hAnsi="Times New Roman"/>
                <w:sz w:val="26"/>
                <w:szCs w:val="24"/>
              </w:rPr>
            </w:pPr>
          </w:p>
          <w:p w14:paraId="40C8E71A" w14:textId="77777777" w:rsidR="001C4EF8" w:rsidRPr="00162C30" w:rsidRDefault="001C4EF8" w:rsidP="001C124B">
            <w:pPr>
              <w:spacing w:after="0" w:line="240" w:lineRule="auto"/>
              <w:rPr>
                <w:rFonts w:ascii="Times New Roman" w:hAnsi="Times New Roman"/>
                <w:sz w:val="26"/>
                <w:szCs w:val="24"/>
              </w:rPr>
            </w:pPr>
            <w:r w:rsidRPr="00162C30">
              <w:rPr>
                <w:rFonts w:ascii="Times New Roman" w:hAnsi="Times New Roman"/>
                <w:sz w:val="26"/>
                <w:szCs w:val="24"/>
              </w:rPr>
              <w:t>- 1 HS đọc câu hỏi.</w:t>
            </w:r>
          </w:p>
          <w:p w14:paraId="7656A556" w14:textId="77777777" w:rsidR="001C4EF8" w:rsidRPr="00162C30" w:rsidRDefault="001C4EF8" w:rsidP="001C124B">
            <w:pPr>
              <w:spacing w:after="0" w:line="240" w:lineRule="auto"/>
              <w:rPr>
                <w:rFonts w:ascii="Times New Roman" w:hAnsi="Times New Roman"/>
                <w:sz w:val="26"/>
                <w:szCs w:val="24"/>
              </w:rPr>
            </w:pPr>
          </w:p>
          <w:p w14:paraId="7511CCB9" w14:textId="77777777" w:rsidR="001C4EF8" w:rsidRPr="00162C30" w:rsidRDefault="001C4EF8" w:rsidP="001C124B">
            <w:pPr>
              <w:spacing w:after="0" w:line="240" w:lineRule="auto"/>
              <w:rPr>
                <w:rFonts w:ascii="Times New Roman" w:hAnsi="Times New Roman"/>
                <w:sz w:val="26"/>
                <w:szCs w:val="24"/>
              </w:rPr>
            </w:pPr>
            <w:r w:rsidRPr="00162C30">
              <w:rPr>
                <w:rFonts w:ascii="Times New Roman" w:hAnsi="Times New Roman"/>
                <w:sz w:val="26"/>
                <w:szCs w:val="24"/>
              </w:rPr>
              <w:t>- HS suy nghĩ, trao đổi nhóm đôi.</w:t>
            </w:r>
          </w:p>
          <w:p w14:paraId="46E7D868" w14:textId="77777777" w:rsidR="001C4EF8" w:rsidRPr="00162C30" w:rsidRDefault="001C4EF8" w:rsidP="001C124B">
            <w:pPr>
              <w:pStyle w:val="NormalWeb"/>
              <w:shd w:val="clear" w:color="auto" w:fill="FFFFFF"/>
              <w:spacing w:before="0" w:beforeAutospacing="0" w:after="0" w:afterAutospacing="0"/>
              <w:rPr>
                <w:rStyle w:val="Strong"/>
                <w:b w:val="0"/>
                <w:sz w:val="26"/>
                <w:shd w:val="clear" w:color="auto" w:fill="FFFFFF"/>
              </w:rPr>
            </w:pPr>
            <w:r w:rsidRPr="00162C30">
              <w:rPr>
                <w:rStyle w:val="Strong"/>
                <w:sz w:val="26"/>
                <w:shd w:val="clear" w:color="auto" w:fill="FFFFFF"/>
              </w:rPr>
              <w:t xml:space="preserve">- Đại diện HS trả lời câu hỏi. </w:t>
            </w:r>
          </w:p>
          <w:p w14:paraId="4765E9B8" w14:textId="77777777" w:rsidR="001C4EF8" w:rsidRPr="00162C30" w:rsidRDefault="001C4EF8" w:rsidP="001C124B">
            <w:pPr>
              <w:pStyle w:val="NormalWeb"/>
              <w:shd w:val="clear" w:color="auto" w:fill="FFFFFF"/>
              <w:spacing w:before="0" w:beforeAutospacing="0" w:after="0" w:afterAutospacing="0"/>
              <w:rPr>
                <w:bCs/>
                <w:sz w:val="26"/>
                <w:shd w:val="clear" w:color="auto" w:fill="FFFFFF"/>
              </w:rPr>
            </w:pPr>
            <w:r w:rsidRPr="00162C30">
              <w:rPr>
                <w:rStyle w:val="Strong"/>
                <w:sz w:val="26"/>
                <w:shd w:val="clear" w:color="auto" w:fill="FFFFFF"/>
              </w:rPr>
              <w:t>- HS khác nhận xét, bổ sung.</w:t>
            </w:r>
          </w:p>
          <w:p w14:paraId="2BC40CD0" w14:textId="77777777" w:rsidR="001C4EF8" w:rsidRPr="00162C30" w:rsidRDefault="001C4EF8" w:rsidP="001C124B">
            <w:pPr>
              <w:spacing w:after="0" w:line="240" w:lineRule="auto"/>
              <w:rPr>
                <w:rFonts w:ascii="Times New Roman" w:hAnsi="Times New Roman"/>
                <w:sz w:val="26"/>
                <w:szCs w:val="24"/>
              </w:rPr>
            </w:pPr>
            <w:r w:rsidRPr="00162C30">
              <w:rPr>
                <w:rFonts w:ascii="Times New Roman" w:hAnsi="Times New Roman"/>
                <w:sz w:val="26"/>
                <w:szCs w:val="24"/>
              </w:rPr>
              <w:t>- HS lắng nghe.</w:t>
            </w:r>
          </w:p>
          <w:p w14:paraId="1B2C60A8" w14:textId="77777777" w:rsidR="001C4EF8" w:rsidRPr="00162C30" w:rsidRDefault="001C4EF8" w:rsidP="001C124B">
            <w:pPr>
              <w:spacing w:after="0" w:line="240" w:lineRule="auto"/>
              <w:rPr>
                <w:rFonts w:ascii="Times New Roman" w:hAnsi="Times New Roman"/>
                <w:sz w:val="26"/>
                <w:szCs w:val="24"/>
              </w:rPr>
            </w:pPr>
          </w:p>
          <w:p w14:paraId="1084BF63" w14:textId="77777777" w:rsidR="001C4EF8" w:rsidRPr="00162C30" w:rsidRDefault="001C4EF8" w:rsidP="001C124B">
            <w:pPr>
              <w:spacing w:after="0" w:line="240" w:lineRule="auto"/>
              <w:rPr>
                <w:rFonts w:ascii="Times New Roman" w:hAnsi="Times New Roman"/>
                <w:sz w:val="26"/>
                <w:szCs w:val="24"/>
              </w:rPr>
            </w:pPr>
          </w:p>
          <w:p w14:paraId="4FAEEED6" w14:textId="77777777" w:rsidR="001C4EF8" w:rsidRPr="00162C30" w:rsidRDefault="001C4EF8" w:rsidP="001C124B">
            <w:pPr>
              <w:spacing w:after="0" w:line="240" w:lineRule="auto"/>
              <w:rPr>
                <w:rFonts w:ascii="Times New Roman" w:hAnsi="Times New Roman"/>
                <w:sz w:val="26"/>
                <w:szCs w:val="24"/>
              </w:rPr>
            </w:pPr>
          </w:p>
          <w:p w14:paraId="050D7897" w14:textId="77777777" w:rsidR="001C4EF8" w:rsidRPr="00162C30" w:rsidRDefault="001C4EF8" w:rsidP="001C124B">
            <w:pPr>
              <w:spacing w:after="0" w:line="240" w:lineRule="auto"/>
              <w:rPr>
                <w:rFonts w:ascii="Times New Roman" w:hAnsi="Times New Roman"/>
                <w:sz w:val="26"/>
                <w:szCs w:val="24"/>
              </w:rPr>
            </w:pPr>
          </w:p>
          <w:p w14:paraId="70D7DB18" w14:textId="77777777" w:rsidR="001C4EF8" w:rsidRPr="00162C30" w:rsidRDefault="001C4EF8" w:rsidP="001C124B">
            <w:pPr>
              <w:spacing w:after="0" w:line="240" w:lineRule="auto"/>
              <w:rPr>
                <w:rFonts w:ascii="Times New Roman" w:hAnsi="Times New Roman"/>
                <w:sz w:val="26"/>
                <w:szCs w:val="24"/>
              </w:rPr>
            </w:pPr>
          </w:p>
          <w:p w14:paraId="23FD284C" w14:textId="77777777" w:rsidR="001C4EF8" w:rsidRPr="00162C30" w:rsidRDefault="001C4EF8" w:rsidP="001C124B">
            <w:pPr>
              <w:spacing w:after="0" w:line="240" w:lineRule="auto"/>
              <w:rPr>
                <w:rFonts w:ascii="Times New Roman" w:hAnsi="Times New Roman"/>
                <w:sz w:val="26"/>
                <w:szCs w:val="24"/>
              </w:rPr>
            </w:pPr>
          </w:p>
          <w:p w14:paraId="41FFB9C3" w14:textId="77777777" w:rsidR="001C4EF8" w:rsidRPr="00162C30" w:rsidRDefault="001C4EF8" w:rsidP="001C124B">
            <w:pPr>
              <w:spacing w:after="0" w:line="240" w:lineRule="auto"/>
              <w:rPr>
                <w:rFonts w:ascii="Times New Roman" w:hAnsi="Times New Roman"/>
                <w:sz w:val="26"/>
                <w:szCs w:val="24"/>
              </w:rPr>
            </w:pPr>
          </w:p>
          <w:p w14:paraId="0A8632A1" w14:textId="77777777" w:rsidR="001C4EF8" w:rsidRPr="00162C30" w:rsidRDefault="001C4EF8" w:rsidP="001C124B">
            <w:pPr>
              <w:spacing w:after="0" w:line="240" w:lineRule="auto"/>
              <w:rPr>
                <w:rFonts w:ascii="Times New Roman" w:hAnsi="Times New Roman"/>
                <w:sz w:val="26"/>
                <w:szCs w:val="24"/>
              </w:rPr>
            </w:pPr>
            <w:r w:rsidRPr="00162C30">
              <w:rPr>
                <w:rFonts w:ascii="Times New Roman" w:hAnsi="Times New Roman"/>
                <w:sz w:val="26"/>
                <w:szCs w:val="24"/>
              </w:rPr>
              <w:t>- HS quan sát, lắng nghe.</w:t>
            </w:r>
          </w:p>
          <w:p w14:paraId="5950F439" w14:textId="77777777" w:rsidR="001C4EF8" w:rsidRPr="00162C30" w:rsidRDefault="001C4EF8" w:rsidP="001C124B">
            <w:pPr>
              <w:spacing w:after="0" w:line="240" w:lineRule="auto"/>
              <w:rPr>
                <w:rFonts w:ascii="Times New Roman" w:hAnsi="Times New Roman"/>
                <w:sz w:val="26"/>
                <w:szCs w:val="24"/>
              </w:rPr>
            </w:pPr>
          </w:p>
          <w:p w14:paraId="11B60F38" w14:textId="77777777" w:rsidR="001C4EF8" w:rsidRPr="00162C30" w:rsidRDefault="001C4EF8" w:rsidP="001C124B">
            <w:pPr>
              <w:spacing w:after="0" w:line="240" w:lineRule="auto"/>
              <w:rPr>
                <w:rFonts w:ascii="Times New Roman" w:hAnsi="Times New Roman"/>
                <w:sz w:val="26"/>
                <w:szCs w:val="24"/>
              </w:rPr>
            </w:pPr>
            <w:r w:rsidRPr="00162C30">
              <w:rPr>
                <w:rFonts w:ascii="Times New Roman" w:hAnsi="Times New Roman"/>
                <w:sz w:val="26"/>
                <w:szCs w:val="24"/>
              </w:rPr>
              <w:t>- 1 HS đọc câu hỏi</w:t>
            </w:r>
          </w:p>
          <w:p w14:paraId="10728906" w14:textId="77777777" w:rsidR="001C4EF8" w:rsidRPr="00162C30" w:rsidRDefault="001C4EF8" w:rsidP="001C124B">
            <w:pPr>
              <w:spacing w:after="0" w:line="240" w:lineRule="auto"/>
              <w:rPr>
                <w:rFonts w:ascii="Times New Roman" w:hAnsi="Times New Roman"/>
                <w:sz w:val="26"/>
                <w:szCs w:val="24"/>
              </w:rPr>
            </w:pPr>
            <w:r w:rsidRPr="00162C30">
              <w:rPr>
                <w:rFonts w:ascii="Times New Roman" w:hAnsi="Times New Roman"/>
                <w:sz w:val="26"/>
                <w:szCs w:val="24"/>
              </w:rPr>
              <w:lastRenderedPageBreak/>
              <w:t xml:space="preserve">- HS suy nghĩ, trao đổi nhóm đôi. </w:t>
            </w:r>
          </w:p>
          <w:p w14:paraId="14FF6F11" w14:textId="77777777" w:rsidR="001C4EF8" w:rsidRPr="00162C30" w:rsidRDefault="001C4EF8" w:rsidP="001C124B">
            <w:pPr>
              <w:spacing w:after="0" w:line="240" w:lineRule="auto"/>
              <w:rPr>
                <w:rStyle w:val="Strong"/>
                <w:rFonts w:ascii="Times New Roman" w:hAnsi="Times New Roman"/>
                <w:b w:val="0"/>
                <w:sz w:val="26"/>
                <w:shd w:val="clear" w:color="auto" w:fill="FFFFFF"/>
              </w:rPr>
            </w:pPr>
            <w:r w:rsidRPr="00162C30">
              <w:rPr>
                <w:rFonts w:ascii="Times New Roman" w:hAnsi="Times New Roman"/>
                <w:sz w:val="26"/>
                <w:szCs w:val="24"/>
              </w:rPr>
              <w:t>-</w:t>
            </w:r>
            <w:r w:rsidRPr="00162C30">
              <w:rPr>
                <w:rStyle w:val="Strong"/>
                <w:rFonts w:ascii="Times New Roman" w:hAnsi="Times New Roman"/>
                <w:sz w:val="26"/>
                <w:shd w:val="clear" w:color="auto" w:fill="FFFFFF"/>
              </w:rPr>
              <w:t xml:space="preserve">Đại diện HS trả lời câu hỏi. </w:t>
            </w:r>
          </w:p>
          <w:p w14:paraId="2654A862" w14:textId="77777777" w:rsidR="001C4EF8" w:rsidRPr="00162C30" w:rsidRDefault="001C4EF8" w:rsidP="001C124B">
            <w:pPr>
              <w:pStyle w:val="NormalWeb"/>
              <w:shd w:val="clear" w:color="auto" w:fill="FFFFFF"/>
              <w:spacing w:before="0" w:beforeAutospacing="0" w:after="0" w:afterAutospacing="0"/>
              <w:rPr>
                <w:rStyle w:val="Strong"/>
                <w:b w:val="0"/>
                <w:sz w:val="26"/>
                <w:shd w:val="clear" w:color="auto" w:fill="FFFFFF"/>
              </w:rPr>
            </w:pPr>
            <w:r w:rsidRPr="00162C30">
              <w:rPr>
                <w:rStyle w:val="Strong"/>
                <w:sz w:val="26"/>
                <w:shd w:val="clear" w:color="auto" w:fill="FFFFFF"/>
              </w:rPr>
              <w:t>- HS khác nhận xét, bổ sung.</w:t>
            </w:r>
          </w:p>
          <w:p w14:paraId="18CC7CD7" w14:textId="77777777" w:rsidR="001C4EF8" w:rsidRPr="00162C30" w:rsidRDefault="001C4EF8" w:rsidP="001C124B">
            <w:pPr>
              <w:spacing w:after="0" w:line="240" w:lineRule="auto"/>
              <w:rPr>
                <w:rFonts w:ascii="Times New Roman" w:hAnsi="Times New Roman"/>
                <w:sz w:val="26"/>
                <w:szCs w:val="24"/>
              </w:rPr>
            </w:pPr>
            <w:r w:rsidRPr="00162C30">
              <w:rPr>
                <w:rFonts w:ascii="Times New Roman" w:hAnsi="Times New Roman"/>
                <w:sz w:val="26"/>
                <w:szCs w:val="24"/>
              </w:rPr>
              <w:t>- HS lắng nghe.</w:t>
            </w:r>
          </w:p>
          <w:p w14:paraId="77DDF149" w14:textId="77777777" w:rsidR="001C4EF8" w:rsidRPr="00162C30" w:rsidRDefault="001C4EF8" w:rsidP="001C124B">
            <w:pPr>
              <w:spacing w:after="0" w:line="240" w:lineRule="auto"/>
              <w:rPr>
                <w:rFonts w:ascii="Times New Roman" w:hAnsi="Times New Roman"/>
                <w:sz w:val="26"/>
                <w:szCs w:val="24"/>
              </w:rPr>
            </w:pPr>
          </w:p>
          <w:p w14:paraId="187E6BAB" w14:textId="77777777" w:rsidR="001C4EF8" w:rsidRPr="00162C30" w:rsidRDefault="001C4EF8" w:rsidP="001C124B">
            <w:pPr>
              <w:spacing w:after="0" w:line="240" w:lineRule="auto"/>
              <w:rPr>
                <w:rFonts w:ascii="Times New Roman" w:hAnsi="Times New Roman"/>
                <w:sz w:val="26"/>
                <w:szCs w:val="24"/>
              </w:rPr>
            </w:pPr>
          </w:p>
          <w:p w14:paraId="44F53332" w14:textId="77777777" w:rsidR="001C4EF8" w:rsidRPr="00162C30" w:rsidRDefault="001C4EF8" w:rsidP="001C124B">
            <w:pPr>
              <w:spacing w:after="0" w:line="240" w:lineRule="auto"/>
              <w:rPr>
                <w:rFonts w:ascii="Times New Roman" w:hAnsi="Times New Roman"/>
                <w:sz w:val="26"/>
                <w:szCs w:val="24"/>
              </w:rPr>
            </w:pPr>
          </w:p>
          <w:p w14:paraId="0DB9E839" w14:textId="77777777" w:rsidR="001C4EF8" w:rsidRPr="00162C30" w:rsidRDefault="001C4EF8" w:rsidP="001C124B">
            <w:pPr>
              <w:spacing w:after="0" w:line="240" w:lineRule="auto"/>
              <w:rPr>
                <w:rFonts w:ascii="Times New Roman" w:hAnsi="Times New Roman"/>
                <w:sz w:val="26"/>
                <w:szCs w:val="24"/>
              </w:rPr>
            </w:pPr>
          </w:p>
          <w:p w14:paraId="300E8B21" w14:textId="77777777" w:rsidR="001C4EF8" w:rsidRPr="00162C30" w:rsidRDefault="001C4EF8" w:rsidP="001C124B">
            <w:pPr>
              <w:spacing w:after="0" w:line="240" w:lineRule="auto"/>
              <w:rPr>
                <w:rFonts w:ascii="Times New Roman" w:hAnsi="Times New Roman"/>
                <w:sz w:val="26"/>
                <w:szCs w:val="24"/>
              </w:rPr>
            </w:pPr>
            <w:r w:rsidRPr="00162C30">
              <w:rPr>
                <w:rFonts w:ascii="Times New Roman" w:hAnsi="Times New Roman"/>
                <w:sz w:val="26"/>
                <w:szCs w:val="24"/>
              </w:rPr>
              <w:t xml:space="preserve">- 1 HS đọc  câu hỏi </w:t>
            </w:r>
          </w:p>
          <w:p w14:paraId="38FC4236" w14:textId="77777777" w:rsidR="001C4EF8" w:rsidRPr="00162C30" w:rsidRDefault="001C4EF8" w:rsidP="001C124B">
            <w:pPr>
              <w:spacing w:after="0" w:line="240" w:lineRule="auto"/>
              <w:rPr>
                <w:rFonts w:ascii="Times New Roman" w:hAnsi="Times New Roman"/>
                <w:sz w:val="26"/>
                <w:szCs w:val="24"/>
              </w:rPr>
            </w:pPr>
          </w:p>
          <w:p w14:paraId="4084E78F" w14:textId="77777777" w:rsidR="001C4EF8" w:rsidRPr="00162C30" w:rsidRDefault="001C4EF8" w:rsidP="001C124B">
            <w:pPr>
              <w:spacing w:after="0" w:line="240" w:lineRule="auto"/>
              <w:rPr>
                <w:rFonts w:ascii="Times New Roman" w:hAnsi="Times New Roman"/>
                <w:sz w:val="26"/>
                <w:szCs w:val="24"/>
              </w:rPr>
            </w:pPr>
          </w:p>
          <w:p w14:paraId="45B43FE7" w14:textId="77777777" w:rsidR="001C4EF8" w:rsidRPr="00162C30" w:rsidRDefault="001C4EF8" w:rsidP="001C124B">
            <w:pPr>
              <w:spacing w:after="0" w:line="240" w:lineRule="auto"/>
              <w:rPr>
                <w:rStyle w:val="Strong"/>
                <w:rFonts w:ascii="Times New Roman" w:hAnsi="Times New Roman"/>
                <w:b w:val="0"/>
                <w:sz w:val="26"/>
                <w:shd w:val="clear" w:color="auto" w:fill="FFFFFF"/>
              </w:rPr>
            </w:pPr>
            <w:r w:rsidRPr="00162C30">
              <w:rPr>
                <w:rFonts w:ascii="Times New Roman" w:hAnsi="Times New Roman"/>
                <w:sz w:val="26"/>
                <w:szCs w:val="24"/>
              </w:rPr>
              <w:t>- HS suy nghĩ, trao đổi nhóm 4.</w:t>
            </w:r>
            <w:r w:rsidRPr="00162C30">
              <w:rPr>
                <w:rStyle w:val="Strong"/>
                <w:rFonts w:ascii="Times New Roman" w:hAnsi="Times New Roman"/>
                <w:sz w:val="26"/>
                <w:shd w:val="clear" w:color="auto" w:fill="FFFFFF"/>
              </w:rPr>
              <w:t xml:space="preserve"> </w:t>
            </w:r>
          </w:p>
          <w:p w14:paraId="2F044A6D" w14:textId="77777777" w:rsidR="001C4EF8" w:rsidRPr="00162C30" w:rsidRDefault="001C4EF8" w:rsidP="001C124B">
            <w:pPr>
              <w:spacing w:after="0" w:line="240" w:lineRule="auto"/>
              <w:rPr>
                <w:rStyle w:val="Strong"/>
                <w:rFonts w:ascii="Times New Roman" w:hAnsi="Times New Roman"/>
                <w:b w:val="0"/>
                <w:sz w:val="26"/>
                <w:shd w:val="clear" w:color="auto" w:fill="FFFFFF"/>
              </w:rPr>
            </w:pPr>
            <w:r w:rsidRPr="00162C30">
              <w:rPr>
                <w:rStyle w:val="Strong"/>
                <w:rFonts w:ascii="Times New Roman" w:hAnsi="Times New Roman"/>
                <w:sz w:val="26"/>
                <w:shd w:val="clear" w:color="auto" w:fill="FFFFFF"/>
              </w:rPr>
              <w:t xml:space="preserve">-Đại diện HS trả lời câu hỏi. </w:t>
            </w:r>
          </w:p>
          <w:p w14:paraId="52A7F257" w14:textId="77777777" w:rsidR="001C4EF8" w:rsidRPr="00162C30" w:rsidRDefault="001C4EF8" w:rsidP="001C124B">
            <w:pPr>
              <w:pStyle w:val="NormalWeb"/>
              <w:shd w:val="clear" w:color="auto" w:fill="FFFFFF"/>
              <w:spacing w:before="0" w:beforeAutospacing="0" w:after="0" w:afterAutospacing="0"/>
              <w:rPr>
                <w:rStyle w:val="Strong"/>
                <w:b w:val="0"/>
                <w:sz w:val="26"/>
                <w:shd w:val="clear" w:color="auto" w:fill="FFFFFF"/>
              </w:rPr>
            </w:pPr>
            <w:r w:rsidRPr="00162C30">
              <w:rPr>
                <w:rStyle w:val="Strong"/>
                <w:sz w:val="26"/>
                <w:shd w:val="clear" w:color="auto" w:fill="FFFFFF"/>
              </w:rPr>
              <w:t>- HS khác nhận xét, bổ sung.</w:t>
            </w:r>
          </w:p>
          <w:p w14:paraId="1008DD08" w14:textId="77777777" w:rsidR="001C4EF8" w:rsidRPr="00162C30" w:rsidRDefault="001C4EF8" w:rsidP="001C124B">
            <w:pPr>
              <w:spacing w:after="0" w:line="240" w:lineRule="auto"/>
              <w:rPr>
                <w:rFonts w:ascii="Times New Roman" w:hAnsi="Times New Roman"/>
                <w:sz w:val="26"/>
                <w:szCs w:val="24"/>
              </w:rPr>
            </w:pPr>
            <w:r w:rsidRPr="00162C30">
              <w:rPr>
                <w:rFonts w:ascii="Times New Roman" w:hAnsi="Times New Roman"/>
                <w:sz w:val="26"/>
                <w:szCs w:val="24"/>
              </w:rPr>
              <w:t>- HS lắng nghe.</w:t>
            </w:r>
          </w:p>
          <w:p w14:paraId="3F144530" w14:textId="77777777" w:rsidR="001C4EF8" w:rsidRPr="00162C30" w:rsidRDefault="001C4EF8" w:rsidP="001C124B">
            <w:pPr>
              <w:spacing w:after="0" w:line="240" w:lineRule="auto"/>
              <w:rPr>
                <w:rFonts w:ascii="Times New Roman" w:hAnsi="Times New Roman"/>
                <w:sz w:val="26"/>
                <w:szCs w:val="24"/>
              </w:rPr>
            </w:pPr>
          </w:p>
          <w:p w14:paraId="07AF0EA5" w14:textId="77777777" w:rsidR="001C4EF8" w:rsidRPr="00162C30" w:rsidRDefault="001C4EF8" w:rsidP="001C124B">
            <w:pPr>
              <w:spacing w:after="0" w:line="240" w:lineRule="auto"/>
              <w:rPr>
                <w:rFonts w:ascii="Times New Roman" w:hAnsi="Times New Roman"/>
                <w:sz w:val="26"/>
                <w:szCs w:val="24"/>
              </w:rPr>
            </w:pPr>
          </w:p>
          <w:p w14:paraId="61D17900" w14:textId="77777777" w:rsidR="001C4EF8" w:rsidRPr="00162C30" w:rsidRDefault="001C4EF8" w:rsidP="001C124B">
            <w:pPr>
              <w:pStyle w:val="NormalWeb"/>
              <w:shd w:val="clear" w:color="auto" w:fill="FFFFFF"/>
              <w:spacing w:before="0" w:beforeAutospacing="0" w:after="0" w:afterAutospacing="0"/>
              <w:jc w:val="both"/>
              <w:rPr>
                <w:rStyle w:val="Strong"/>
                <w:b w:val="0"/>
                <w:sz w:val="26"/>
                <w:shd w:val="clear" w:color="auto" w:fill="FFFFFF"/>
              </w:rPr>
            </w:pPr>
          </w:p>
          <w:p w14:paraId="3C1BE385" w14:textId="77777777" w:rsidR="001C4EF8" w:rsidRPr="00162C30" w:rsidRDefault="001C4EF8" w:rsidP="001C124B">
            <w:pPr>
              <w:pStyle w:val="NormalWeb"/>
              <w:shd w:val="clear" w:color="auto" w:fill="FFFFFF"/>
              <w:spacing w:before="0" w:beforeAutospacing="0" w:after="0" w:afterAutospacing="0"/>
              <w:jc w:val="both"/>
              <w:rPr>
                <w:rStyle w:val="Strong"/>
                <w:b w:val="0"/>
                <w:sz w:val="26"/>
                <w:shd w:val="clear" w:color="auto" w:fill="FFFFFF"/>
              </w:rPr>
            </w:pPr>
          </w:p>
          <w:p w14:paraId="14F43C16" w14:textId="77777777" w:rsidR="001C4EF8" w:rsidRPr="00162C30" w:rsidRDefault="001C4EF8" w:rsidP="001C124B">
            <w:pPr>
              <w:pStyle w:val="NormalWeb"/>
              <w:shd w:val="clear" w:color="auto" w:fill="FFFFFF"/>
              <w:spacing w:before="0" w:beforeAutospacing="0" w:after="0" w:afterAutospacing="0"/>
              <w:jc w:val="both"/>
              <w:rPr>
                <w:rStyle w:val="Strong"/>
                <w:b w:val="0"/>
                <w:sz w:val="26"/>
                <w:shd w:val="clear" w:color="auto" w:fill="FFFFFF"/>
              </w:rPr>
            </w:pPr>
          </w:p>
          <w:p w14:paraId="78B1D881" w14:textId="77777777" w:rsidR="001C4EF8" w:rsidRPr="00162C30" w:rsidRDefault="001C4EF8" w:rsidP="001C124B">
            <w:pPr>
              <w:pStyle w:val="NormalWeb"/>
              <w:shd w:val="clear" w:color="auto" w:fill="FFFFFF"/>
              <w:spacing w:before="0" w:beforeAutospacing="0" w:after="0" w:afterAutospacing="0"/>
              <w:jc w:val="both"/>
              <w:rPr>
                <w:rStyle w:val="Strong"/>
                <w:b w:val="0"/>
                <w:sz w:val="26"/>
                <w:shd w:val="clear" w:color="auto" w:fill="FFFFFF"/>
              </w:rPr>
            </w:pPr>
          </w:p>
          <w:p w14:paraId="59CBB5C3" w14:textId="77777777" w:rsidR="001C4EF8" w:rsidRPr="00162C30" w:rsidRDefault="001C4EF8" w:rsidP="001C124B">
            <w:pPr>
              <w:spacing w:after="0" w:line="240" w:lineRule="auto"/>
              <w:rPr>
                <w:rFonts w:ascii="Times New Roman" w:hAnsi="Times New Roman"/>
                <w:sz w:val="26"/>
                <w:szCs w:val="24"/>
              </w:rPr>
            </w:pPr>
          </w:p>
          <w:p w14:paraId="7708DF11" w14:textId="77777777" w:rsidR="001C4EF8" w:rsidRPr="00162C30" w:rsidRDefault="001C4EF8" w:rsidP="001C124B">
            <w:pPr>
              <w:spacing w:after="0" w:line="240" w:lineRule="auto"/>
              <w:rPr>
                <w:rFonts w:ascii="Times New Roman" w:hAnsi="Times New Roman"/>
                <w:sz w:val="26"/>
                <w:szCs w:val="24"/>
              </w:rPr>
            </w:pPr>
          </w:p>
          <w:p w14:paraId="2A62783A" w14:textId="77777777" w:rsidR="001C4EF8" w:rsidRPr="00162C30" w:rsidRDefault="001C4EF8" w:rsidP="001C124B">
            <w:pPr>
              <w:spacing w:after="0" w:line="240" w:lineRule="auto"/>
              <w:rPr>
                <w:rFonts w:ascii="Times New Roman" w:hAnsi="Times New Roman"/>
                <w:sz w:val="26"/>
                <w:szCs w:val="24"/>
              </w:rPr>
            </w:pPr>
          </w:p>
          <w:p w14:paraId="1EAB1606" w14:textId="77777777" w:rsidR="001C4EF8" w:rsidRPr="00162C30" w:rsidRDefault="001C4EF8" w:rsidP="001C124B">
            <w:pPr>
              <w:spacing w:after="0" w:line="240" w:lineRule="auto"/>
              <w:rPr>
                <w:rFonts w:ascii="Times New Roman" w:hAnsi="Times New Roman"/>
                <w:sz w:val="26"/>
                <w:szCs w:val="24"/>
              </w:rPr>
            </w:pPr>
          </w:p>
          <w:p w14:paraId="2478AC90" w14:textId="77777777" w:rsidR="001C4EF8" w:rsidRPr="00162C30" w:rsidRDefault="001C4EF8" w:rsidP="001C124B">
            <w:pPr>
              <w:spacing w:after="0" w:line="240" w:lineRule="auto"/>
              <w:rPr>
                <w:rFonts w:ascii="Times New Roman" w:hAnsi="Times New Roman"/>
                <w:sz w:val="26"/>
                <w:szCs w:val="24"/>
              </w:rPr>
            </w:pPr>
          </w:p>
          <w:p w14:paraId="4480D59F" w14:textId="77777777" w:rsidR="001C4EF8" w:rsidRPr="00162C30" w:rsidRDefault="001C4EF8" w:rsidP="001C124B">
            <w:pPr>
              <w:spacing w:after="0" w:line="240" w:lineRule="auto"/>
              <w:rPr>
                <w:rFonts w:ascii="Times New Roman" w:hAnsi="Times New Roman"/>
                <w:sz w:val="26"/>
                <w:szCs w:val="24"/>
              </w:rPr>
            </w:pPr>
          </w:p>
          <w:p w14:paraId="1D900F47" w14:textId="77777777" w:rsidR="001C4EF8" w:rsidRPr="00162C30" w:rsidRDefault="001C4EF8" w:rsidP="001C124B">
            <w:pPr>
              <w:spacing w:after="0" w:line="240" w:lineRule="auto"/>
              <w:rPr>
                <w:rFonts w:ascii="Times New Roman" w:hAnsi="Times New Roman"/>
                <w:sz w:val="26"/>
                <w:szCs w:val="24"/>
              </w:rPr>
            </w:pPr>
          </w:p>
          <w:p w14:paraId="3AA6DA74" w14:textId="77777777" w:rsidR="001C4EF8" w:rsidRPr="00162C30" w:rsidRDefault="001C4EF8" w:rsidP="001C124B">
            <w:pPr>
              <w:spacing w:after="0" w:line="240" w:lineRule="auto"/>
              <w:rPr>
                <w:rFonts w:ascii="Times New Roman" w:hAnsi="Times New Roman"/>
                <w:sz w:val="26"/>
                <w:szCs w:val="24"/>
              </w:rPr>
            </w:pPr>
          </w:p>
          <w:p w14:paraId="2E176ECE" w14:textId="77777777" w:rsidR="001C4EF8" w:rsidRPr="00162C30" w:rsidRDefault="001C4EF8" w:rsidP="001C124B">
            <w:pPr>
              <w:spacing w:after="0" w:line="240" w:lineRule="auto"/>
              <w:rPr>
                <w:rFonts w:ascii="Times New Roman" w:hAnsi="Times New Roman"/>
                <w:sz w:val="26"/>
                <w:szCs w:val="24"/>
              </w:rPr>
            </w:pPr>
            <w:r w:rsidRPr="00162C30">
              <w:rPr>
                <w:rFonts w:ascii="Times New Roman" w:hAnsi="Times New Roman"/>
                <w:sz w:val="26"/>
                <w:szCs w:val="24"/>
              </w:rPr>
              <w:t>-HS nghe và tiếp thu</w:t>
            </w:r>
          </w:p>
          <w:p w14:paraId="5402A66F" w14:textId="77777777" w:rsidR="001C4EF8" w:rsidRPr="00162C30" w:rsidRDefault="001C4EF8" w:rsidP="001C124B">
            <w:pPr>
              <w:spacing w:after="0" w:line="240" w:lineRule="auto"/>
              <w:rPr>
                <w:rFonts w:ascii="Times New Roman" w:hAnsi="Times New Roman"/>
                <w:sz w:val="26"/>
                <w:szCs w:val="24"/>
              </w:rPr>
            </w:pPr>
          </w:p>
          <w:p w14:paraId="04B7C2C0" w14:textId="77777777" w:rsidR="001C4EF8" w:rsidRPr="00162C30" w:rsidRDefault="001C4EF8" w:rsidP="001C124B">
            <w:pPr>
              <w:spacing w:after="0" w:line="240" w:lineRule="auto"/>
              <w:rPr>
                <w:rFonts w:ascii="Times New Roman" w:hAnsi="Times New Roman"/>
                <w:sz w:val="26"/>
                <w:szCs w:val="24"/>
              </w:rPr>
            </w:pPr>
          </w:p>
          <w:p w14:paraId="18B6EBBC" w14:textId="77777777" w:rsidR="001C4EF8" w:rsidRPr="00162C30" w:rsidRDefault="001C4EF8" w:rsidP="001C124B">
            <w:pPr>
              <w:spacing w:after="0" w:line="240" w:lineRule="auto"/>
              <w:rPr>
                <w:rFonts w:ascii="Times New Roman" w:hAnsi="Times New Roman"/>
                <w:sz w:val="26"/>
                <w:szCs w:val="24"/>
              </w:rPr>
            </w:pPr>
          </w:p>
          <w:p w14:paraId="3C7E56AD" w14:textId="77777777" w:rsidR="001C4EF8" w:rsidRPr="00162C30" w:rsidRDefault="001C4EF8" w:rsidP="001C124B">
            <w:pPr>
              <w:spacing w:after="0" w:line="240" w:lineRule="auto"/>
              <w:rPr>
                <w:rFonts w:ascii="Times New Roman" w:hAnsi="Times New Roman"/>
                <w:sz w:val="26"/>
                <w:szCs w:val="24"/>
              </w:rPr>
            </w:pPr>
          </w:p>
          <w:p w14:paraId="55CFFA58" w14:textId="77777777" w:rsidR="001C4EF8" w:rsidRPr="00162C30" w:rsidRDefault="001C4EF8" w:rsidP="001C124B">
            <w:pPr>
              <w:spacing w:after="0" w:line="240" w:lineRule="auto"/>
              <w:rPr>
                <w:rFonts w:ascii="Times New Roman" w:hAnsi="Times New Roman"/>
                <w:sz w:val="26"/>
                <w:szCs w:val="24"/>
              </w:rPr>
            </w:pPr>
          </w:p>
          <w:p w14:paraId="26C3F775" w14:textId="77777777" w:rsidR="001C4EF8" w:rsidRPr="00162C30" w:rsidRDefault="001C4EF8" w:rsidP="001C124B">
            <w:pPr>
              <w:spacing w:after="0" w:line="240" w:lineRule="auto"/>
              <w:rPr>
                <w:rFonts w:ascii="Times New Roman" w:hAnsi="Times New Roman"/>
                <w:sz w:val="26"/>
                <w:szCs w:val="24"/>
              </w:rPr>
            </w:pPr>
          </w:p>
          <w:p w14:paraId="46F91626" w14:textId="77777777" w:rsidR="001C4EF8" w:rsidRPr="00162C30" w:rsidRDefault="001C4EF8" w:rsidP="001C124B">
            <w:pPr>
              <w:spacing w:after="0" w:line="240" w:lineRule="auto"/>
              <w:rPr>
                <w:rFonts w:ascii="Times New Roman" w:hAnsi="Times New Roman"/>
                <w:sz w:val="26"/>
                <w:szCs w:val="24"/>
              </w:rPr>
            </w:pPr>
          </w:p>
          <w:p w14:paraId="5CD3970E" w14:textId="77777777" w:rsidR="001C4EF8" w:rsidRPr="00162C30" w:rsidRDefault="001C4EF8" w:rsidP="001C124B">
            <w:pPr>
              <w:spacing w:after="0" w:line="240" w:lineRule="auto"/>
              <w:rPr>
                <w:rFonts w:ascii="Times New Roman" w:hAnsi="Times New Roman"/>
                <w:sz w:val="26"/>
                <w:szCs w:val="24"/>
              </w:rPr>
            </w:pPr>
          </w:p>
          <w:p w14:paraId="3C56D977" w14:textId="77777777" w:rsidR="001C4EF8" w:rsidRPr="00162C30" w:rsidRDefault="001C4EF8" w:rsidP="001C124B">
            <w:pPr>
              <w:spacing w:after="0" w:line="240" w:lineRule="auto"/>
              <w:rPr>
                <w:rFonts w:ascii="Times New Roman" w:hAnsi="Times New Roman"/>
                <w:sz w:val="26"/>
                <w:szCs w:val="24"/>
              </w:rPr>
            </w:pPr>
          </w:p>
          <w:p w14:paraId="6AE17ADA" w14:textId="77777777" w:rsidR="001C4EF8" w:rsidRPr="00162C30" w:rsidRDefault="001C4EF8" w:rsidP="001C124B">
            <w:pPr>
              <w:spacing w:after="0" w:line="240" w:lineRule="auto"/>
              <w:rPr>
                <w:rFonts w:ascii="Times New Roman" w:hAnsi="Times New Roman"/>
                <w:sz w:val="26"/>
                <w:szCs w:val="24"/>
              </w:rPr>
            </w:pPr>
          </w:p>
          <w:p w14:paraId="6732E81E" w14:textId="77777777" w:rsidR="001C4EF8" w:rsidRPr="00162C30" w:rsidRDefault="001C4EF8" w:rsidP="001C124B">
            <w:pPr>
              <w:spacing w:after="0" w:line="240" w:lineRule="auto"/>
              <w:rPr>
                <w:rFonts w:ascii="Times New Roman" w:hAnsi="Times New Roman"/>
                <w:sz w:val="26"/>
                <w:szCs w:val="24"/>
              </w:rPr>
            </w:pPr>
          </w:p>
          <w:p w14:paraId="26FFA888" w14:textId="77777777" w:rsidR="001C4EF8" w:rsidRPr="00162C30" w:rsidRDefault="001C4EF8" w:rsidP="001C124B">
            <w:pPr>
              <w:spacing w:after="0" w:line="240" w:lineRule="auto"/>
              <w:rPr>
                <w:rFonts w:ascii="Times New Roman" w:hAnsi="Times New Roman"/>
                <w:sz w:val="26"/>
                <w:szCs w:val="24"/>
              </w:rPr>
            </w:pPr>
          </w:p>
          <w:p w14:paraId="38F136E2" w14:textId="77777777" w:rsidR="001C4EF8" w:rsidRPr="00162C30" w:rsidRDefault="001C4EF8" w:rsidP="001C124B">
            <w:pPr>
              <w:spacing w:after="0" w:line="240" w:lineRule="auto"/>
              <w:rPr>
                <w:rFonts w:ascii="Times New Roman" w:hAnsi="Times New Roman"/>
                <w:sz w:val="26"/>
                <w:szCs w:val="24"/>
              </w:rPr>
            </w:pPr>
          </w:p>
          <w:p w14:paraId="18D34EE6" w14:textId="77777777" w:rsidR="001C4EF8" w:rsidRPr="00162C30" w:rsidRDefault="001C4EF8" w:rsidP="001C124B">
            <w:pPr>
              <w:spacing w:after="0" w:line="240" w:lineRule="auto"/>
              <w:rPr>
                <w:rFonts w:ascii="Times New Roman" w:hAnsi="Times New Roman"/>
                <w:sz w:val="26"/>
                <w:szCs w:val="24"/>
              </w:rPr>
            </w:pPr>
          </w:p>
          <w:p w14:paraId="7D869C60" w14:textId="77777777" w:rsidR="001C4EF8" w:rsidRPr="00162C30" w:rsidRDefault="001C4EF8" w:rsidP="001C124B">
            <w:pPr>
              <w:spacing w:after="0" w:line="240" w:lineRule="auto"/>
              <w:rPr>
                <w:rFonts w:ascii="Times New Roman" w:hAnsi="Times New Roman"/>
                <w:sz w:val="26"/>
                <w:szCs w:val="24"/>
              </w:rPr>
            </w:pPr>
          </w:p>
          <w:p w14:paraId="302A1260" w14:textId="77777777" w:rsidR="001C4EF8" w:rsidRPr="00162C30" w:rsidRDefault="001C4EF8" w:rsidP="001C124B">
            <w:pPr>
              <w:spacing w:after="0" w:line="240" w:lineRule="auto"/>
              <w:rPr>
                <w:rFonts w:ascii="Times New Roman" w:hAnsi="Times New Roman"/>
                <w:sz w:val="26"/>
                <w:szCs w:val="24"/>
              </w:rPr>
            </w:pPr>
          </w:p>
          <w:p w14:paraId="590FBE52" w14:textId="77777777" w:rsidR="001C4EF8" w:rsidRPr="00162C30" w:rsidRDefault="001C4EF8" w:rsidP="001C124B">
            <w:pPr>
              <w:spacing w:after="0" w:line="240" w:lineRule="auto"/>
              <w:rPr>
                <w:rFonts w:ascii="Times New Roman" w:hAnsi="Times New Roman"/>
                <w:sz w:val="26"/>
                <w:szCs w:val="24"/>
              </w:rPr>
            </w:pPr>
          </w:p>
          <w:p w14:paraId="4C053AA3" w14:textId="77777777" w:rsidR="001C4EF8" w:rsidRPr="00162C30" w:rsidRDefault="001C4EF8" w:rsidP="001C124B">
            <w:pPr>
              <w:tabs>
                <w:tab w:val="left" w:pos="208"/>
              </w:tabs>
              <w:spacing w:after="0" w:line="240" w:lineRule="auto"/>
              <w:jc w:val="both"/>
              <w:rPr>
                <w:rFonts w:ascii="Times New Roman" w:hAnsi="Times New Roman"/>
                <w:sz w:val="26"/>
              </w:rPr>
            </w:pPr>
            <w:r w:rsidRPr="00162C30">
              <w:rPr>
                <w:rFonts w:ascii="Times New Roman" w:hAnsi="Times New Roman"/>
                <w:sz w:val="26"/>
              </w:rPr>
              <w:t>- HS nghe và thực hiện</w:t>
            </w:r>
          </w:p>
          <w:p w14:paraId="7FA759CD" w14:textId="77777777" w:rsidR="001C4EF8" w:rsidRPr="00162C30" w:rsidRDefault="001C4EF8" w:rsidP="001C124B">
            <w:pPr>
              <w:spacing w:after="0" w:line="240" w:lineRule="auto"/>
              <w:rPr>
                <w:rFonts w:ascii="Times New Roman" w:hAnsi="Times New Roman"/>
                <w:sz w:val="26"/>
                <w:szCs w:val="24"/>
              </w:rPr>
            </w:pPr>
          </w:p>
        </w:tc>
      </w:tr>
    </w:tbl>
    <w:p w14:paraId="232AF1C6" w14:textId="77777777" w:rsidR="001C4EF8" w:rsidRPr="00162C30" w:rsidRDefault="001C4EF8" w:rsidP="001C4EF8">
      <w:pPr>
        <w:spacing w:after="0" w:line="240" w:lineRule="auto"/>
        <w:rPr>
          <w:rFonts w:ascii="Times New Roman" w:hAnsi="Times New Roman"/>
          <w:sz w:val="26"/>
          <w:szCs w:val="24"/>
        </w:rPr>
      </w:pPr>
    </w:p>
    <w:p w14:paraId="418A0AE7" w14:textId="77777777" w:rsidR="001C4EF8" w:rsidRPr="00162C30" w:rsidRDefault="001C4EF8" w:rsidP="001C4EF8">
      <w:pPr>
        <w:spacing w:after="0" w:line="240" w:lineRule="auto"/>
        <w:rPr>
          <w:rFonts w:ascii="Times New Roman" w:hAnsi="Times New Roman"/>
          <w:b/>
          <w:sz w:val="26"/>
          <w:szCs w:val="24"/>
        </w:rPr>
      </w:pPr>
      <w:r w:rsidRPr="00162C30">
        <w:rPr>
          <w:rFonts w:ascii="Times New Roman" w:hAnsi="Times New Roman"/>
          <w:b/>
          <w:sz w:val="26"/>
          <w:szCs w:val="24"/>
        </w:rPr>
        <w:t xml:space="preserve">IV. ĐIỀU CHỈNH SAU BÀI HỌC </w:t>
      </w:r>
    </w:p>
    <w:p w14:paraId="67D10ED1" w14:textId="77777777" w:rsidR="001C4EF8" w:rsidRPr="00162C30" w:rsidRDefault="001C4EF8" w:rsidP="001C4EF8">
      <w:pPr>
        <w:spacing w:after="0" w:line="240" w:lineRule="auto"/>
        <w:rPr>
          <w:rFonts w:ascii="Times New Roman" w:eastAsia="Times New Roman" w:hAnsi="Times New Roman"/>
          <w:b/>
          <w:bCs/>
          <w:i/>
          <w:iCs/>
          <w:color w:val="FF0000"/>
          <w:sz w:val="26"/>
          <w:szCs w:val="26"/>
          <w:lang w:val="nb-NO"/>
        </w:rPr>
      </w:pPr>
      <w:r w:rsidRPr="00162C30">
        <w:rPr>
          <w:rFonts w:ascii="Times New Roman" w:hAnsi="Times New Roman"/>
          <w:sz w:val="26"/>
          <w:szCs w:val="24"/>
        </w:rPr>
        <w:t>………………………………………………………………………………………………………………………………………………………………………………………………………………………………………………………………………………………………………………</w:t>
      </w:r>
    </w:p>
    <w:p w14:paraId="44375E16"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D20B3"/>
    <w:multiLevelType w:val="hybridMultilevel"/>
    <w:tmpl w:val="6F80F096"/>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53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F8"/>
    <w:rsid w:val="00146B57"/>
    <w:rsid w:val="001C4EF8"/>
    <w:rsid w:val="00482102"/>
    <w:rsid w:val="0059232F"/>
    <w:rsid w:val="00DE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458C"/>
  <w15:chartTrackingRefBased/>
  <w15:docId w15:val="{F93D2887-C8CF-4199-B3B3-D058F42D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F8"/>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1C4E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4E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4EF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4EF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C4EF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C4EF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EF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EF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EF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E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4E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4EF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4EF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C4EF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C4E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E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E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E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E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EF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E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EF8"/>
    <w:pPr>
      <w:spacing w:before="160"/>
      <w:jc w:val="center"/>
    </w:pPr>
    <w:rPr>
      <w:i/>
      <w:iCs/>
      <w:color w:val="404040" w:themeColor="text1" w:themeTint="BF"/>
    </w:rPr>
  </w:style>
  <w:style w:type="character" w:customStyle="1" w:styleId="QuoteChar">
    <w:name w:val="Quote Char"/>
    <w:basedOn w:val="DefaultParagraphFont"/>
    <w:link w:val="Quote"/>
    <w:uiPriority w:val="29"/>
    <w:rsid w:val="001C4EF8"/>
    <w:rPr>
      <w:i/>
      <w:iCs/>
      <w:color w:val="404040" w:themeColor="text1" w:themeTint="BF"/>
    </w:rPr>
  </w:style>
  <w:style w:type="paragraph" w:styleId="ListParagraph">
    <w:name w:val="List Paragraph"/>
    <w:aliases w:val="Medium Grid 1 - Accent 22,Numbered List"/>
    <w:basedOn w:val="Normal"/>
    <w:link w:val="ListParagraphChar"/>
    <w:uiPriority w:val="34"/>
    <w:qFormat/>
    <w:rsid w:val="001C4EF8"/>
    <w:pPr>
      <w:ind w:left="720"/>
      <w:contextualSpacing/>
    </w:pPr>
  </w:style>
  <w:style w:type="character" w:styleId="IntenseEmphasis">
    <w:name w:val="Intense Emphasis"/>
    <w:basedOn w:val="DefaultParagraphFont"/>
    <w:uiPriority w:val="21"/>
    <w:qFormat/>
    <w:rsid w:val="001C4EF8"/>
    <w:rPr>
      <w:i/>
      <w:iCs/>
      <w:color w:val="2F5496" w:themeColor="accent1" w:themeShade="BF"/>
    </w:rPr>
  </w:style>
  <w:style w:type="paragraph" w:styleId="IntenseQuote">
    <w:name w:val="Intense Quote"/>
    <w:basedOn w:val="Normal"/>
    <w:next w:val="Normal"/>
    <w:link w:val="IntenseQuoteChar"/>
    <w:uiPriority w:val="30"/>
    <w:qFormat/>
    <w:rsid w:val="001C4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4EF8"/>
    <w:rPr>
      <w:i/>
      <w:iCs/>
      <w:color w:val="2F5496" w:themeColor="accent1" w:themeShade="BF"/>
    </w:rPr>
  </w:style>
  <w:style w:type="character" w:styleId="IntenseReference">
    <w:name w:val="Intense Reference"/>
    <w:basedOn w:val="DefaultParagraphFont"/>
    <w:uiPriority w:val="32"/>
    <w:qFormat/>
    <w:rsid w:val="001C4EF8"/>
    <w:rPr>
      <w:b/>
      <w:bCs/>
      <w:smallCaps/>
      <w:color w:val="2F5496" w:themeColor="accent1" w:themeShade="BF"/>
      <w:spacing w:val="5"/>
    </w:rPr>
  </w:style>
  <w:style w:type="paragraph" w:styleId="NormalWeb">
    <w:name w:val="Normal (Web)"/>
    <w:link w:val="NormalWebChar"/>
    <w:uiPriority w:val="99"/>
    <w:qFormat/>
    <w:rsid w:val="001C4EF8"/>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1C4EF8"/>
    <w:rPr>
      <w:b/>
      <w:bCs/>
    </w:rPr>
  </w:style>
  <w:style w:type="character" w:customStyle="1" w:styleId="NormalWebChar">
    <w:name w:val="Normal (Web) Char"/>
    <w:link w:val="NormalWeb"/>
    <w:uiPriority w:val="99"/>
    <w:locked/>
    <w:rsid w:val="001C4EF8"/>
    <w:rPr>
      <w:rFonts w:eastAsia="SimSun" w:cs="Times New Roman"/>
      <w:kern w:val="0"/>
      <w:szCs w:val="24"/>
      <w:lang w:eastAsia="zh-CN"/>
      <w14:ligatures w14:val="none"/>
    </w:rPr>
  </w:style>
  <w:style w:type="character" w:customStyle="1" w:styleId="ListParagraphChar">
    <w:name w:val="List Paragraph Char"/>
    <w:aliases w:val="Medium Grid 1 - Accent 22 Char,Numbered List Char"/>
    <w:link w:val="ListParagraph"/>
    <w:uiPriority w:val="34"/>
    <w:qFormat/>
    <w:rsid w:val="001C4EF8"/>
  </w:style>
  <w:style w:type="paragraph" w:styleId="Header">
    <w:name w:val="header"/>
    <w:basedOn w:val="Normal"/>
    <w:link w:val="HeaderChar"/>
    <w:uiPriority w:val="99"/>
    <w:unhideWhenUsed/>
    <w:qFormat/>
    <w:rsid w:val="001C4EF8"/>
    <w:pPr>
      <w:tabs>
        <w:tab w:val="center" w:pos="4513"/>
        <w:tab w:val="right" w:pos="9026"/>
      </w:tabs>
      <w:spacing w:after="0" w:line="240" w:lineRule="auto"/>
    </w:pPr>
    <w:rPr>
      <w:rFonts w:eastAsia="DengXian"/>
      <w:sz w:val="20"/>
      <w:szCs w:val="20"/>
      <w:lang w:eastAsia="zh-CN"/>
    </w:rPr>
  </w:style>
  <w:style w:type="character" w:customStyle="1" w:styleId="HeaderChar">
    <w:name w:val="Header Char"/>
    <w:basedOn w:val="DefaultParagraphFont"/>
    <w:link w:val="Header"/>
    <w:uiPriority w:val="99"/>
    <w:qFormat/>
    <w:rsid w:val="001C4EF8"/>
    <w:rPr>
      <w:rFonts w:ascii="Calibri" w:eastAsia="DengXian" w:hAnsi="Calibri" w:cs="Times New Roman"/>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2025-03-07T07:59:00Z</dcterms:created>
  <dcterms:modified xsi:type="dcterms:W3CDTF">2025-03-07T08:01:00Z</dcterms:modified>
</cp:coreProperties>
</file>