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A1" w:rsidRPr="004504A1" w:rsidRDefault="004504A1" w:rsidP="004504A1">
      <w:pPr>
        <w:spacing w:after="0"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504A1">
        <w:rPr>
          <w:rFonts w:ascii="Times New Roman" w:eastAsia="Calibri" w:hAnsi="Times New Roman" w:cs="Times New Roman"/>
          <w:i/>
          <w:sz w:val="28"/>
          <w:szCs w:val="28"/>
        </w:rPr>
        <w:t>Week 16                                               Preparing date: 18/12/ 2024</w:t>
      </w:r>
    </w:p>
    <w:p w:rsidR="004504A1" w:rsidRPr="004504A1" w:rsidRDefault="004504A1" w:rsidP="004504A1">
      <w:pPr>
        <w:spacing w:after="0"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504A1">
        <w:rPr>
          <w:rFonts w:ascii="Times New Roman" w:eastAsia="Calibri" w:hAnsi="Times New Roman" w:cs="Times New Roman"/>
          <w:i/>
          <w:sz w:val="28"/>
          <w:szCs w:val="28"/>
        </w:rPr>
        <w:t xml:space="preserve"> Period 64                                          Teaching date: 27/12/2024</w:t>
      </w:r>
    </w:p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4A1">
        <w:rPr>
          <w:rFonts w:ascii="Times New Roman" w:eastAsia="Times New Roman" w:hAnsi="Times New Roman" w:cs="Times New Roman"/>
          <w:sz w:val="28"/>
          <w:szCs w:val="28"/>
        </w:rPr>
        <w:tab/>
      </w:r>
      <w:r w:rsidRPr="004504A1">
        <w:rPr>
          <w:rFonts w:ascii="Times New Roman" w:eastAsia="Times New Roman" w:hAnsi="Times New Roman" w:cs="Times New Roman"/>
          <w:sz w:val="28"/>
          <w:szCs w:val="28"/>
        </w:rPr>
        <w:tab/>
      </w:r>
      <w:r w:rsidRPr="004504A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</w:p>
    <w:p w:rsidR="004504A1" w:rsidRPr="004504A1" w:rsidRDefault="004504A1" w:rsidP="004504A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4504A1">
        <w:rPr>
          <w:rFonts w:ascii="Times New Roman" w:eastAsia="Times New Roman" w:hAnsi="Times New Roman" w:cs="Times New Roman"/>
          <w:b/>
          <w:sz w:val="32"/>
          <w:szCs w:val="32"/>
        </w:rPr>
        <w:t>Unit 10: Our summer holiday</w:t>
      </w:r>
    </w:p>
    <w:p w:rsidR="004504A1" w:rsidRPr="004504A1" w:rsidRDefault="004504A1" w:rsidP="004504A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04A1">
        <w:rPr>
          <w:rFonts w:ascii="Times New Roman" w:eastAsia="Times New Roman" w:hAnsi="Times New Roman" w:cs="Times New Roman"/>
          <w:b/>
          <w:sz w:val="32"/>
          <w:szCs w:val="32"/>
        </w:rPr>
        <w:t>Lesson 2 (1, 2, 3)</w:t>
      </w:r>
    </w:p>
    <w:bookmarkEnd w:id="0"/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4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r w:rsidRPr="00450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4504A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04A1">
        <w:rPr>
          <w:rFonts w:ascii="Times New Roman" w:eastAsia="Times New Roman" w:hAnsi="Times New Roman" w:cs="Times New Roman"/>
          <w:bCs/>
          <w:sz w:val="28"/>
          <w:szCs w:val="28"/>
        </w:rPr>
        <w:t>By the end of the lesson, Ss will be able to:</w:t>
      </w:r>
    </w:p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4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450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4504A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504A1">
        <w:rPr>
          <w:rFonts w:ascii="Times New Roman" w:eastAsia="Times New Roman" w:hAnsi="Times New Roman" w:cs="Times New Roman"/>
          <w:bCs/>
          <w:sz w:val="28"/>
          <w:szCs w:val="28"/>
        </w:rPr>
        <w:t>- use the phrases Bangkok, London, Sydney and Tokyo in relation to the topic “</w:t>
      </w:r>
      <w:r w:rsidRPr="004504A1">
        <w:rPr>
          <w:rFonts w:ascii="Times New Roman" w:eastAsia="Times New Roman" w:hAnsi="Times New Roman" w:cs="Times New Roman"/>
          <w:bCs/>
          <w:i/>
          <w:sz w:val="28"/>
          <w:szCs w:val="28"/>
        </w:rPr>
        <w:t>Our summer holidays”</w:t>
      </w:r>
    </w:p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04A1">
        <w:rPr>
          <w:rFonts w:ascii="Times New Roman" w:eastAsia="Times New Roman" w:hAnsi="Times New Roman" w:cs="Times New Roman"/>
          <w:bCs/>
          <w:sz w:val="28"/>
          <w:szCs w:val="28"/>
        </w:rPr>
        <w:t xml:space="preserve">- use </w:t>
      </w:r>
      <w:proofErr w:type="gramStart"/>
      <w:r w:rsidRPr="004504A1">
        <w:rPr>
          <w:rFonts w:ascii="Times New Roman" w:eastAsia="Times New Roman" w:hAnsi="Times New Roman" w:cs="Times New Roman"/>
          <w:bCs/>
          <w:i/>
          <w:color w:val="00B0F0"/>
          <w:sz w:val="28"/>
          <w:szCs w:val="28"/>
        </w:rPr>
        <w:t>Where</w:t>
      </w:r>
      <w:proofErr w:type="gramEnd"/>
      <w:r w:rsidRPr="004504A1">
        <w:rPr>
          <w:rFonts w:ascii="Times New Roman" w:eastAsia="Times New Roman" w:hAnsi="Times New Roman" w:cs="Times New Roman"/>
          <w:bCs/>
          <w:i/>
          <w:color w:val="00B0F0"/>
          <w:sz w:val="28"/>
          <w:szCs w:val="28"/>
        </w:rPr>
        <w:t xml:space="preserve"> were you last summer? – I was in ….</w:t>
      </w:r>
      <w:r w:rsidRPr="004504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04A1">
        <w:rPr>
          <w:rFonts w:ascii="Times New Roman" w:eastAsia="Times New Roman" w:hAnsi="Times New Roman" w:cs="Times New Roman"/>
          <w:bCs/>
          <w:sz w:val="28"/>
          <w:szCs w:val="28"/>
        </w:rPr>
        <w:t>to</w:t>
      </w:r>
      <w:proofErr w:type="gramEnd"/>
      <w:r w:rsidRPr="004504A1">
        <w:rPr>
          <w:rFonts w:ascii="Times New Roman" w:eastAsia="Times New Roman" w:hAnsi="Times New Roman" w:cs="Times New Roman"/>
          <w:bCs/>
          <w:sz w:val="28"/>
          <w:szCs w:val="28"/>
        </w:rPr>
        <w:t xml:space="preserve"> ask and answer questions about where</w:t>
      </w:r>
    </w:p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04A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4504A1">
        <w:rPr>
          <w:rFonts w:ascii="Times New Roman" w:eastAsia="Times New Roman" w:hAnsi="Times New Roman" w:cs="Times New Roman"/>
          <w:bCs/>
          <w:sz w:val="28"/>
          <w:szCs w:val="28"/>
        </w:rPr>
        <w:t>someone</w:t>
      </w:r>
      <w:proofErr w:type="gramEnd"/>
      <w:r w:rsidRPr="004504A1">
        <w:rPr>
          <w:rFonts w:ascii="Times New Roman" w:eastAsia="Times New Roman" w:hAnsi="Times New Roman" w:cs="Times New Roman"/>
          <w:bCs/>
          <w:sz w:val="28"/>
          <w:szCs w:val="28"/>
        </w:rPr>
        <w:t xml:space="preserve"> was in the past; listen to and demonstrate understanding of simple communicative contexts in relation to the topic “</w:t>
      </w:r>
      <w:r w:rsidRPr="004504A1">
        <w:rPr>
          <w:rFonts w:ascii="Times New Roman" w:eastAsia="Times New Roman" w:hAnsi="Times New Roman" w:cs="Times New Roman"/>
          <w:bCs/>
          <w:i/>
          <w:sz w:val="28"/>
          <w:szCs w:val="28"/>
        </w:rPr>
        <w:t>Our summer holidays”.</w:t>
      </w:r>
    </w:p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04A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4504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Vocabulary:</w:t>
      </w:r>
      <w:r w:rsidRPr="004504A1">
        <w:rPr>
          <w:rFonts w:ascii="Times New Roman" w:eastAsia="Times New Roman" w:hAnsi="Times New Roman" w:cs="Times New Roman"/>
          <w:bCs/>
          <w:sz w:val="28"/>
          <w:szCs w:val="28"/>
        </w:rPr>
        <w:t xml:space="preserve"> Bangkok, London, Sydney, Tokyo</w:t>
      </w:r>
    </w:p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04A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4504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Skills</w:t>
      </w:r>
      <w:r w:rsidRPr="004504A1">
        <w:rPr>
          <w:rFonts w:ascii="Times New Roman" w:eastAsia="Times New Roman" w:hAnsi="Times New Roman" w:cs="Times New Roman"/>
          <w:bCs/>
          <w:sz w:val="28"/>
          <w:szCs w:val="28"/>
        </w:rPr>
        <w:t>: speaking and listening</w:t>
      </w:r>
    </w:p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4A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4504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Competences</w:t>
      </w:r>
      <w:r w:rsidRPr="004504A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50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04A1" w:rsidRPr="004504A1" w:rsidRDefault="004504A1" w:rsidP="004504A1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4504A1">
        <w:rPr>
          <w:rFonts w:ascii="Times New Roman" w:eastAsia="Calibri" w:hAnsi="Times New Roman" w:cs="Times New Roman"/>
          <w:sz w:val="28"/>
          <w:szCs w:val="28"/>
        </w:rPr>
        <w:t>- Self-control and independent learning: perform listening tasks.</w:t>
      </w:r>
    </w:p>
    <w:p w:rsidR="004504A1" w:rsidRPr="004504A1" w:rsidRDefault="004504A1" w:rsidP="004504A1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4504A1">
        <w:rPr>
          <w:rFonts w:ascii="Times New Roman" w:eastAsia="Calibri" w:hAnsi="Times New Roman" w:cs="Times New Roman"/>
          <w:sz w:val="28"/>
          <w:szCs w:val="28"/>
        </w:rPr>
        <w:t>- Communication and collaboration: work in pairs or groups.</w:t>
      </w:r>
    </w:p>
    <w:p w:rsidR="004504A1" w:rsidRPr="004504A1" w:rsidRDefault="004504A1" w:rsidP="004504A1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4504A1">
        <w:rPr>
          <w:rFonts w:ascii="Times New Roman" w:eastAsia="Calibri" w:hAnsi="Times New Roman" w:cs="Times New Roman"/>
          <w:sz w:val="28"/>
          <w:szCs w:val="28"/>
        </w:rPr>
        <w:t>- Sociability: talk to each other, say good words to others.</w:t>
      </w:r>
    </w:p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4A1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504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Attitude/ Qualities</w:t>
      </w:r>
      <w:r w:rsidRPr="004504A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4A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04A1">
        <w:rPr>
          <w:rFonts w:ascii=".VnTime" w:eastAsia="Times New Roman" w:hAnsi=".VnTime" w:cs="Times New Roman"/>
          <w:sz w:val="28"/>
          <w:szCs w:val="28"/>
        </w:rPr>
        <w:t xml:space="preserve"> </w:t>
      </w:r>
      <w:r w:rsidRPr="004504A1">
        <w:rPr>
          <w:rFonts w:ascii="Times New Roman" w:eastAsia="Times New Roman" w:hAnsi="Times New Roman" w:cs="Times New Roman"/>
          <w:sz w:val="28"/>
          <w:szCs w:val="28"/>
        </w:rPr>
        <w:t>Kindness:</w:t>
      </w:r>
      <w:r w:rsidRPr="004504A1">
        <w:rPr>
          <w:rFonts w:ascii="Calibri" w:eastAsia="Times New Roman" w:hAnsi="Calibri" w:cs="Calibri"/>
          <w:sz w:val="24"/>
          <w:szCs w:val="24"/>
        </w:rPr>
        <w:t xml:space="preserve"> </w:t>
      </w:r>
      <w:r w:rsidRPr="004504A1">
        <w:rPr>
          <w:rFonts w:ascii="Times New Roman" w:eastAsia="Times New Roman" w:hAnsi="Times New Roman" w:cs="Times New Roman"/>
          <w:sz w:val="28"/>
          <w:szCs w:val="28"/>
        </w:rPr>
        <w:t>Help partners to complete learning tasks.</w:t>
      </w:r>
    </w:p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4A1">
        <w:rPr>
          <w:rFonts w:ascii="Times New Roman" w:eastAsia="Times New Roman" w:hAnsi="Times New Roman" w:cs="Times New Roman"/>
          <w:sz w:val="28"/>
          <w:szCs w:val="28"/>
        </w:rPr>
        <w:t>- Honesty: tell the truth about feelings and emotions</w:t>
      </w:r>
    </w:p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4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r w:rsidRPr="004504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4504A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504A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4504A1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Teacher:</w:t>
      </w:r>
      <w:r w:rsidRPr="004504A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Teacher’s guide Pages 142, 143, 144; audio Tracks 101, 102, website hoclieu.vn, posters, laptop, pictures, textbook, lesson plan, TV or projector.</w:t>
      </w:r>
    </w:p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504A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4504A1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Students:</w:t>
      </w:r>
      <w:r w:rsidRPr="004504A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Pupil’s book Page 70, notebooks, workbooks, school things.</w:t>
      </w:r>
    </w:p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4A1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4504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PROCEDURE</w:t>
      </w:r>
      <w:r w:rsidRPr="004504A1">
        <w:rPr>
          <w:rFonts w:ascii="Times New Roman" w:eastAsia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44"/>
        <w:gridCol w:w="3294"/>
      </w:tblGrid>
      <w:tr w:rsidR="004504A1" w:rsidRPr="004504A1" w:rsidTr="00DA36A9">
        <w:tc>
          <w:tcPr>
            <w:tcW w:w="2376" w:type="dxa"/>
          </w:tcPr>
          <w:p w:rsidR="004504A1" w:rsidRPr="004504A1" w:rsidRDefault="004504A1" w:rsidP="004504A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Stages&amp;Time</w:t>
            </w:r>
          </w:p>
        </w:tc>
        <w:tc>
          <w:tcPr>
            <w:tcW w:w="4644" w:type="dxa"/>
            <w:shd w:val="clear" w:color="auto" w:fill="auto"/>
          </w:tcPr>
          <w:p w:rsidR="004504A1" w:rsidRPr="004504A1" w:rsidRDefault="004504A1" w:rsidP="004504A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294" w:type="dxa"/>
            <w:shd w:val="clear" w:color="auto" w:fill="auto"/>
          </w:tcPr>
          <w:p w:rsidR="004504A1" w:rsidRPr="004504A1" w:rsidRDefault="004504A1" w:rsidP="004504A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4504A1" w:rsidRPr="004504A1" w:rsidTr="00DA36A9">
        <w:trPr>
          <w:trHeight w:val="76"/>
        </w:trPr>
        <w:tc>
          <w:tcPr>
            <w:tcW w:w="2376" w:type="dxa"/>
          </w:tcPr>
          <w:p w:rsidR="004504A1" w:rsidRPr="004504A1" w:rsidRDefault="004504A1" w:rsidP="004504A1">
            <w:pPr>
              <w:numPr>
                <w:ilvl w:val="0"/>
                <w:numId w:val="1"/>
              </w:num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45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(5’)</w:t>
            </w:r>
          </w:p>
          <w:p w:rsidR="004504A1" w:rsidRPr="004504A1" w:rsidRDefault="004504A1" w:rsidP="004504A1">
            <w:pPr>
              <w:spacing w:after="0" w:line="288" w:lineRule="auto"/>
              <w:ind w:left="64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04A1" w:rsidRPr="004504A1" w:rsidRDefault="004504A1" w:rsidP="004504A1">
            <w:pPr>
              <w:spacing w:after="0" w:line="288" w:lineRule="auto"/>
              <w:ind w:left="64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04A1" w:rsidRPr="004504A1" w:rsidRDefault="004504A1" w:rsidP="004504A1">
            <w:pPr>
              <w:spacing w:after="0" w:line="288" w:lineRule="auto"/>
              <w:ind w:left="64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04A1" w:rsidRPr="004504A1" w:rsidRDefault="004504A1" w:rsidP="004504A1">
            <w:pPr>
              <w:spacing w:after="0" w:line="288" w:lineRule="auto"/>
              <w:ind w:left="64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04A1" w:rsidRPr="004504A1" w:rsidRDefault="004504A1" w:rsidP="004504A1">
            <w:pPr>
              <w:spacing w:after="0" w:line="288" w:lineRule="auto"/>
              <w:ind w:left="64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04A1" w:rsidRPr="004504A1" w:rsidRDefault="004504A1" w:rsidP="004504A1">
            <w:pPr>
              <w:spacing w:after="0" w:line="288" w:lineRule="auto"/>
              <w:ind w:left="64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04A1" w:rsidRPr="004504A1" w:rsidRDefault="004504A1" w:rsidP="004504A1">
            <w:pPr>
              <w:spacing w:after="0" w:line="288" w:lineRule="auto"/>
              <w:ind w:left="64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04A1" w:rsidRPr="004504A1" w:rsidRDefault="004504A1" w:rsidP="004504A1">
            <w:pPr>
              <w:spacing w:after="0" w:line="288" w:lineRule="auto"/>
              <w:ind w:left="64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04A1" w:rsidRPr="004504A1" w:rsidRDefault="004504A1" w:rsidP="004504A1">
            <w:pPr>
              <w:spacing w:after="0" w:line="288" w:lineRule="auto"/>
              <w:ind w:left="645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04A1" w:rsidRPr="004504A1" w:rsidRDefault="004504A1" w:rsidP="004504A1">
            <w:pPr>
              <w:spacing w:after="0" w:line="288" w:lineRule="auto"/>
              <w:ind w:left="64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Presentation </w:t>
            </w: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(16’)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3.Practice: (7’)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4.Production: (7</w:t>
            </w:r>
            <w:r w:rsidRPr="004504A1">
              <w:rPr>
                <w:rFonts w:ascii="Times New Roman" w:eastAsia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45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(2’)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Game:    </w:t>
            </w:r>
            <w:r w:rsidRPr="004504A1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504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Play Game (ppt)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*</w:t>
            </w:r>
            <w:r w:rsidRPr="004504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*Procedure:</w:t>
            </w:r>
          </w:p>
          <w:p w:rsidR="004504A1" w:rsidRPr="004504A1" w:rsidRDefault="004504A1" w:rsidP="004504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504A1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Divide the class into 3 teams. </w:t>
            </w:r>
          </w:p>
          <w:p w:rsidR="004504A1" w:rsidRPr="004504A1" w:rsidRDefault="004504A1" w:rsidP="004504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Pupils from each team take turns choose a letter and answer a question</w:t>
            </w:r>
          </w:p>
          <w:p w:rsidR="004504A1" w:rsidRPr="004504A1" w:rsidRDefault="004504A1" w:rsidP="004504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Pupils answer correctly get some points </w:t>
            </w:r>
          </w:p>
          <w:p w:rsidR="004504A1" w:rsidRPr="004504A1" w:rsidRDefault="004504A1" w:rsidP="004504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Say “Open your book page 70” and look at “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Unit 10, Lesson 2 (1, 2, 3)”.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450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to know the vocabulary in the new lesson.</w:t>
            </w:r>
            <w:r w:rsidRPr="00450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504A1" w:rsidRPr="004504A1" w:rsidRDefault="004504A1" w:rsidP="004504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-T elicits the new words</w:t>
            </w:r>
          </w:p>
          <w:p w:rsidR="004504A1" w:rsidRPr="004504A1" w:rsidRDefault="004504A1" w:rsidP="004504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Bangkok : Băng Cốc (thủ đô nước Thái Lan)                               </w:t>
            </w:r>
            <w:r w:rsidRPr="004504A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>(translation)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</w:t>
            </w:r>
          </w:p>
          <w:p w:rsidR="004504A1" w:rsidRPr="004504A1" w:rsidRDefault="004504A1" w:rsidP="004504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Sydney  : Xít-ni (thành phố nước úc)                        </w:t>
            </w:r>
          </w:p>
          <w:p w:rsidR="004504A1" w:rsidRPr="004504A1" w:rsidRDefault="004504A1" w:rsidP="004504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</w:t>
            </w:r>
            <w:r w:rsidRPr="004504A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>(translation)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</w:t>
            </w:r>
          </w:p>
          <w:p w:rsidR="004504A1" w:rsidRPr="004504A1" w:rsidRDefault="004504A1" w:rsidP="004504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London :Luân Đôn (thủ đô nước Anh)  </w:t>
            </w:r>
          </w:p>
          <w:p w:rsidR="004504A1" w:rsidRPr="004504A1" w:rsidRDefault="004504A1" w:rsidP="004504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</w:t>
            </w:r>
            <w:r w:rsidRPr="004504A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>(translation)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</w:t>
            </w:r>
          </w:p>
          <w:p w:rsidR="004504A1" w:rsidRPr="004504A1" w:rsidRDefault="004504A1" w:rsidP="004504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Tokyo : To-ky-o (thủ đô nước Nhật Bản)  </w:t>
            </w:r>
          </w:p>
          <w:p w:rsidR="004504A1" w:rsidRPr="004504A1" w:rsidRDefault="004504A1" w:rsidP="004504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 xml:space="preserve">                                      (translation)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</w:t>
            </w:r>
            <w:r w:rsidRPr="004504A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 xml:space="preserve"> </w:t>
            </w:r>
          </w:p>
          <w:p w:rsidR="004504A1" w:rsidRPr="004504A1" w:rsidRDefault="004504A1" w:rsidP="004504A1">
            <w:pPr>
              <w:spacing w:after="0" w:line="240" w:lineRule="auto"/>
              <w:ind w:hanging="218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 models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(3 times).</w:t>
            </w:r>
            <w:r w:rsidRPr="004504A1"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04A1" w:rsidRPr="004504A1" w:rsidRDefault="004504A1" w:rsidP="004504A1">
            <w:pPr>
              <w:spacing w:after="0" w:line="240" w:lineRule="auto"/>
              <w:ind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504A1" w:rsidRPr="004504A1" w:rsidRDefault="004504A1" w:rsidP="004504A1">
            <w:pPr>
              <w:spacing w:after="0" w:line="240" w:lineRule="auto"/>
              <w:ind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:rsidR="004504A1" w:rsidRPr="004504A1" w:rsidRDefault="004504A1" w:rsidP="004504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450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450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focusing on asking and answering questions about where someone was in the past.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Have Ss look at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Pictures a and b</w:t>
            </w: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 </w:t>
            </w:r>
            <w:r w:rsidRPr="004504A1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identify</w:t>
            </w:r>
            <w:proofErr w:type="gramEnd"/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 characters, places and activities..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24200" cy="1143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Have Ss to practice the dialogue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T</w:t>
            </w:r>
            <w:r w:rsidRPr="004504A1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invites a few pairs to the front of the class to practice.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T checks</w:t>
            </w:r>
            <w:r w:rsidRPr="004504A1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pronunciation for ss.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4504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Listen, point and say.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450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to correctly say the words and use </w:t>
            </w:r>
            <w:r w:rsidRPr="004504A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>Where were you last summer? – I was in…..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</w:t>
            </w:r>
            <w:proofErr w:type="gramStart"/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proofErr w:type="gramEnd"/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ask and answer questions about where someone was in the past.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4504A1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Model sentences: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T asks Ss look at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picture b </w:t>
            </w: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and helps Ss know the structure from the dialogue.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T introduces new structure for Ss.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 </w:t>
            </w:r>
            <w:proofErr w:type="gramStart"/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explains,</w:t>
            </w:r>
            <w:proofErr w:type="gramEnd"/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models and gives meaning.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Have Ss repeat the model sentences.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32385</wp:posOffset>
                      </wp:positionV>
                      <wp:extent cx="2681605" cy="709930"/>
                      <wp:effectExtent l="0" t="0" r="23495" b="1397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1605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4A1" w:rsidRDefault="004504A1" w:rsidP="004504A1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</w:pPr>
                                  <w:r w:rsidRPr="00FB1AB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>A</w:t>
                                  </w:r>
                                  <w:r w:rsidRPr="00E2038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 Where were you last summer</w:t>
                                  </w:r>
                                </w:p>
                                <w:p w:rsidR="004504A1" w:rsidRPr="00FB1ABD" w:rsidRDefault="004504A1" w:rsidP="004504A1">
                                  <w:pPr>
                                    <w:rPr>
                                      <w:rFonts w:ascii="Times New Roman" w:hAnsi="Times New Roman"/>
                                      <w:i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>B:</w:t>
                                  </w:r>
                                  <w:r w:rsidRPr="00E2038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 I was in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 Tokyo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2.95pt;margin-top:2.55pt;width:211.1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" strokeweight=".5pt">
                      <v:textbox>
                        <w:txbxContent>
                          <w:p w:rsidR="004504A1" w:rsidRDefault="004504A1" w:rsidP="004504A1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</w:pPr>
                            <w:r w:rsidRPr="00FB1ABD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>A</w:t>
                            </w:r>
                            <w:r w:rsidRPr="00E20380"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 xml:space="preserve"> Where were you last summer</w:t>
                            </w:r>
                          </w:p>
                          <w:p w:rsidR="004504A1" w:rsidRPr="00FB1ABD" w:rsidRDefault="004504A1" w:rsidP="004504A1">
                            <w:pPr>
                              <w:rPr>
                                <w:rFonts w:ascii="Times New Roman" w:hAnsi="Times New Roman"/>
                                <w:i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>B:</w:t>
                            </w:r>
                            <w:r w:rsidRPr="00E20380"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 xml:space="preserve"> I was in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 xml:space="preserve"> Tokyo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*Drill pictures</w:t>
            </w:r>
          </w:p>
          <w:p w:rsidR="004504A1" w:rsidRPr="004504A1" w:rsidRDefault="004504A1" w:rsidP="0045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504A1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Have pupils look at the pictures and elicit the places in the pictures.</w:t>
            </w:r>
          </w:p>
          <w:p w:rsidR="004504A1" w:rsidRPr="004504A1" w:rsidRDefault="004504A1" w:rsidP="004504A1">
            <w:pPr>
              <w:spacing w:after="0" w:line="240" w:lineRule="auto"/>
              <w:rPr>
                <w:rFonts w:ascii=".VnTime" w:eastAsia="Times New Roman" w:hAnsi=".VnTime" w:cs="Times New Roman"/>
                <w:noProof/>
                <w:sz w:val="28"/>
                <w:szCs w:val="28"/>
                <w:lang w:val="en-GB" w:eastAsia="en-GB"/>
              </w:rPr>
            </w:pPr>
            <w:r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33725" cy="1009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4A1" w:rsidRPr="004504A1" w:rsidRDefault="004504A1" w:rsidP="0045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33725" cy="9715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4A1" w:rsidRPr="004504A1" w:rsidRDefault="004504A1" w:rsidP="0045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Run through all the pictures.</w:t>
            </w:r>
          </w:p>
          <w:p w:rsidR="004504A1" w:rsidRPr="004504A1" w:rsidRDefault="004504A1" w:rsidP="0045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Run through model sentences.</w:t>
            </w:r>
          </w:p>
          <w:p w:rsidR="004504A1" w:rsidRPr="004504A1" w:rsidRDefault="004504A1" w:rsidP="0045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+Run through question sentence</w:t>
            </w:r>
          </w:p>
          <w:p w:rsidR="004504A1" w:rsidRPr="004504A1" w:rsidRDefault="004504A1" w:rsidP="0045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+Run through answer sentence</w:t>
            </w:r>
          </w:p>
          <w:p w:rsidR="004504A1" w:rsidRPr="004504A1" w:rsidRDefault="004504A1" w:rsidP="0045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Have Ss to practise:</w:t>
            </w:r>
          </w:p>
          <w:p w:rsidR="004504A1" w:rsidRPr="004504A1" w:rsidRDefault="004504A1" w:rsidP="0045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+ T asks, Ss answer picture a</w:t>
            </w:r>
          </w:p>
          <w:p w:rsidR="004504A1" w:rsidRPr="004504A1" w:rsidRDefault="004504A1" w:rsidP="0045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+ Ss asks, T answers picture b</w:t>
            </w:r>
          </w:p>
          <w:p w:rsidR="004504A1" w:rsidRPr="004504A1" w:rsidRDefault="004504A1" w:rsidP="0045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+ Group A ask, group B answer picture c</w:t>
            </w:r>
          </w:p>
          <w:p w:rsidR="004504A1" w:rsidRPr="004504A1" w:rsidRDefault="004504A1" w:rsidP="0045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+ Group B ask, group A answer picture d</w:t>
            </w:r>
          </w:p>
          <w:p w:rsidR="004504A1" w:rsidRPr="004504A1" w:rsidRDefault="004504A1" w:rsidP="0045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Ask Ss to work in pairs.</w:t>
            </w:r>
          </w:p>
          <w:p w:rsidR="004504A1" w:rsidRPr="004504A1" w:rsidRDefault="004504A1" w:rsidP="004504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 controls and corrects.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504A1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504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Invite a few pupils to stand up, point at each school thing in the picture and say the sentence aloud.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 gives feedbacks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50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Ss will be able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to</w:t>
            </w:r>
            <w:r w:rsidRPr="00450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enhance the correct use of </w:t>
            </w:r>
            <w:r w:rsidRPr="004504A1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  <w:t>Where were you last summer? – I was in…...</w:t>
            </w:r>
            <w:r w:rsidRPr="00450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to ask and answer questions about where someone was in the past in a freer context.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Calibri" w:hAnsi="Times New Roman" w:cs="Times New Roman"/>
                <w:sz w:val="28"/>
                <w:szCs w:val="28"/>
              </w:rPr>
              <w:t>- Have Ss look at the picture and elicit the question and the answer in context.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4504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</w:t>
            </w:r>
            <w:r w:rsidRPr="004504A1">
              <w:rPr>
                <w:rFonts w:ascii="Calibri" w:eastAsia="Calibri" w:hAnsi="Calibri" w:cs="Times New Roman"/>
              </w:rPr>
              <w:t xml:space="preserve"> </w:t>
            </w:r>
            <w:r w:rsidRPr="004504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Who</w:t>
            </w:r>
            <w:proofErr w:type="gramEnd"/>
            <w:r w:rsidRPr="004504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are they?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 Where are they?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 How many places are there?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3124200" cy="1162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Calibri" w:hAnsi="Times New Roman" w:cs="Times New Roman"/>
                <w:sz w:val="28"/>
                <w:szCs w:val="28"/>
              </w:rPr>
              <w:t>- Have Ss look at the picture and say the break time activites.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Calibri" w:hAnsi="Times New Roman" w:cs="Times New Roman"/>
                <w:sz w:val="28"/>
                <w:szCs w:val="28"/>
              </w:rPr>
              <w:t>- Have Ss look at the first speech bubble and read</w:t>
            </w:r>
            <w:r w:rsidRPr="004504A1">
              <w:rPr>
                <w:rFonts w:ascii="Times New Roman" w:eastAsia="Calibri" w:hAnsi="Times New Roman" w:cs="Times New Roman"/>
                <w:bCs/>
                <w:i/>
                <w:color w:val="00B0F0"/>
              </w:rPr>
              <w:t xml:space="preserve"> </w:t>
            </w:r>
            <w:r w:rsidRPr="004504A1">
              <w:rPr>
                <w:rFonts w:ascii="Times New Roman" w:eastAsia="Calibri" w:hAnsi="Times New Roman" w:cs="Times New Roman"/>
                <w:bCs/>
                <w:i/>
                <w:color w:val="00B0F0"/>
                <w:sz w:val="28"/>
                <w:szCs w:val="28"/>
              </w:rPr>
              <w:t>Where were you last summer?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Calibri" w:hAnsi="Times New Roman" w:cs="Times New Roman"/>
                <w:sz w:val="28"/>
                <w:szCs w:val="28"/>
              </w:rPr>
              <w:t>- Have Ss point the activities, ask and answer the questions about break time activities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Give Ss time to practise asking and </w:t>
            </w:r>
            <w:r w:rsidRPr="004504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answering the question</w:t>
            </w:r>
            <w:r w:rsidRPr="004504A1">
              <w:rPr>
                <w:rFonts w:ascii="Times New Roman" w:eastAsia="Calibri" w:hAnsi="Times New Roman" w:cs="Times New Roman"/>
                <w:bCs/>
                <w:i/>
                <w:color w:val="00B0F0"/>
              </w:rPr>
              <w:t xml:space="preserve"> </w:t>
            </w:r>
            <w:r w:rsidRPr="004504A1">
              <w:rPr>
                <w:rFonts w:ascii="Times New Roman" w:eastAsia="Calibri" w:hAnsi="Times New Roman" w:cs="Times New Roman"/>
                <w:bCs/>
                <w:i/>
                <w:color w:val="00B0F0"/>
                <w:sz w:val="28"/>
                <w:szCs w:val="28"/>
              </w:rPr>
              <w:t>Where were you last summer?</w:t>
            </w:r>
            <w:r w:rsidRPr="004504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4504A1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– I was…….</w:t>
            </w:r>
            <w:r w:rsidRPr="004504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in pairs. 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Calibri" w:hAnsi="Times New Roman" w:cs="Times New Roman"/>
                <w:sz w:val="28"/>
                <w:szCs w:val="28"/>
              </w:rPr>
              <w:t>- Invite a few pairs to practise asking and answering questions about break time activites in front of the class.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50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+What are the core values of the lesson? (</w:t>
            </w:r>
            <w:proofErr w:type="gramStart"/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if</w:t>
            </w:r>
            <w:proofErr w:type="gramEnd"/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the teacher can take from the lesson).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 </w:t>
            </w:r>
            <w:proofErr w:type="gramStart"/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proofErr w:type="gramEnd"/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 vocabulary and model sentences.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4504A1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…</w:t>
            </w: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4504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Learn the vocabulary and model sentences by heart 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450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Unit 10, Lesson 2 (4</w:t>
            </w:r>
            <w:proofErr w:type="gramStart"/>
            <w:r w:rsidRPr="00450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,5,6</w:t>
            </w:r>
            <w:proofErr w:type="gramEnd"/>
            <w:r w:rsidRPr="004504A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).</w:t>
            </w:r>
          </w:p>
        </w:tc>
        <w:tc>
          <w:tcPr>
            <w:tcW w:w="3294" w:type="dxa"/>
            <w:shd w:val="clear" w:color="auto" w:fill="auto"/>
          </w:tcPr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Ss listen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-Ss play game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-Ss open their books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40" w:lineRule="auto"/>
              <w:ind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:rsidR="004504A1" w:rsidRPr="004504A1" w:rsidRDefault="004504A1" w:rsidP="0045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:rsidR="004504A1" w:rsidRPr="004504A1" w:rsidRDefault="004504A1" w:rsidP="0045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(3 ss)</w:t>
            </w:r>
          </w:p>
          <w:p w:rsidR="004504A1" w:rsidRPr="004504A1" w:rsidRDefault="004504A1" w:rsidP="00450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Ss take note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-Look at the pictures and say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In picture a: 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Nam: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Were you in London last summer, Mary?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Mary: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No, I wasn’t.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In picture b: </w:t>
            </w:r>
            <w:r w:rsidRPr="004504A1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Nam: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Where were you last summer?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Mary: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 was in Tokyo.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(twice)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work in pairs to practice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practice the dialogue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listen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look at the picture and answer.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listen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listen and repeat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-Ss repeat 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Ss look, listen and answer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Picture a:</w:t>
            </w:r>
            <w:r w:rsidRPr="004504A1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Mai standing by Big Ben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Picture b: Nam standing by Opera House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Picture c: Mary standing by Tokyo Tower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Picture d: Bill standing by Temple of the Golden Buddha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listen and repeat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practice in chorus, individuals.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practice in chorus, individuals.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work in pairs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Ss listen to the teacher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point and say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listen.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look at the picture and answer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4504A1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  <w:r w:rsidRPr="004504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a picture of Temple of the Golden Buddha; a picture of Tokyo Tower; a picture of Big Ben; a picture of Opera House 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-Ss point and say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read the sentence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point, ask and answer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ask and answer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work in pairs, point and ask and answer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answer the questions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 Ss listen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listen and clap their hands</w:t>
            </w: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04A1" w:rsidRPr="004504A1" w:rsidRDefault="004504A1" w:rsidP="004504A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4A1">
              <w:rPr>
                <w:rFonts w:ascii="Times New Roman" w:eastAsia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4504A1" w:rsidRPr="004504A1" w:rsidRDefault="004504A1" w:rsidP="004504A1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4504A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4504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4504A1" w:rsidRPr="004504A1" w:rsidRDefault="004504A1" w:rsidP="004504A1">
      <w:pPr>
        <w:spacing w:after="0"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504A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947B60" w:rsidRDefault="00947B60"/>
    <w:sectPr w:rsidR="00947B60" w:rsidSect="0013597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Default="004504A1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b/>
      </w:rPr>
      <w:t>********************************************</w:t>
    </w:r>
    <w:r w:rsidRPr="007C4D4D">
      <w:rPr>
        <w:rFonts w:ascii="Times New Roman" w:hAnsi="Times New Roman"/>
        <w:b/>
      </w:rPr>
      <w:t>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*****</w:t>
    </w: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 xml:space="preserve">Le Thi </w:t>
    </w:r>
    <w:r>
      <w:rPr>
        <w:rFonts w:ascii="Times New Roman" w:hAnsi="Times New Roman"/>
        <w:b/>
        <w:i/>
      </w:rPr>
      <w:t>Thu Dung</w:t>
    </w:r>
    <w:r w:rsidRPr="007C4D4D">
      <w:rPr>
        <w:rFonts w:ascii="Times New Roman" w:hAnsi="Times New Roman"/>
        <w:b/>
        <w:i/>
      </w:rPr>
      <w:t xml:space="preserve">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4</w:t>
    </w:r>
    <w:r>
      <w:rPr>
        <w:rFonts w:ascii="Times New Roman" w:hAnsi="Times New Roman"/>
        <w:i/>
      </w:rPr>
      <w:t>–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5</w:t>
    </w:r>
  </w:p>
  <w:p w:rsidR="00586A31" w:rsidRDefault="004504A1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4504A1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Hoa Thang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4</w:t>
    </w:r>
  </w:p>
  <w:p w:rsidR="00586A31" w:rsidRPr="00586A31" w:rsidRDefault="004504A1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D3CAE"/>
    <w:multiLevelType w:val="hybridMultilevel"/>
    <w:tmpl w:val="A744586C"/>
    <w:lvl w:ilvl="0" w:tplc="39D4DF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5" w:hanging="360"/>
      </w:pPr>
    </w:lvl>
    <w:lvl w:ilvl="2" w:tplc="042A001B" w:tentative="1">
      <w:start w:val="1"/>
      <w:numFmt w:val="lowerRoman"/>
      <w:lvlText w:val="%3."/>
      <w:lvlJc w:val="right"/>
      <w:pPr>
        <w:ind w:left="2085" w:hanging="180"/>
      </w:pPr>
    </w:lvl>
    <w:lvl w:ilvl="3" w:tplc="042A000F" w:tentative="1">
      <w:start w:val="1"/>
      <w:numFmt w:val="decimal"/>
      <w:lvlText w:val="%4."/>
      <w:lvlJc w:val="left"/>
      <w:pPr>
        <w:ind w:left="2805" w:hanging="360"/>
      </w:pPr>
    </w:lvl>
    <w:lvl w:ilvl="4" w:tplc="042A0019" w:tentative="1">
      <w:start w:val="1"/>
      <w:numFmt w:val="lowerLetter"/>
      <w:lvlText w:val="%5."/>
      <w:lvlJc w:val="left"/>
      <w:pPr>
        <w:ind w:left="3525" w:hanging="360"/>
      </w:pPr>
    </w:lvl>
    <w:lvl w:ilvl="5" w:tplc="042A001B" w:tentative="1">
      <w:start w:val="1"/>
      <w:numFmt w:val="lowerRoman"/>
      <w:lvlText w:val="%6."/>
      <w:lvlJc w:val="right"/>
      <w:pPr>
        <w:ind w:left="4245" w:hanging="180"/>
      </w:pPr>
    </w:lvl>
    <w:lvl w:ilvl="6" w:tplc="042A000F" w:tentative="1">
      <w:start w:val="1"/>
      <w:numFmt w:val="decimal"/>
      <w:lvlText w:val="%7."/>
      <w:lvlJc w:val="left"/>
      <w:pPr>
        <w:ind w:left="4965" w:hanging="360"/>
      </w:pPr>
    </w:lvl>
    <w:lvl w:ilvl="7" w:tplc="042A0019" w:tentative="1">
      <w:start w:val="1"/>
      <w:numFmt w:val="lowerLetter"/>
      <w:lvlText w:val="%8."/>
      <w:lvlJc w:val="left"/>
      <w:pPr>
        <w:ind w:left="5685" w:hanging="360"/>
      </w:pPr>
    </w:lvl>
    <w:lvl w:ilvl="8" w:tplc="042A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A1"/>
    <w:rsid w:val="004504A1"/>
    <w:rsid w:val="0094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4A1"/>
  </w:style>
  <w:style w:type="paragraph" w:styleId="Footer">
    <w:name w:val="footer"/>
    <w:basedOn w:val="Normal"/>
    <w:link w:val="FooterChar"/>
    <w:uiPriority w:val="99"/>
    <w:semiHidden/>
    <w:unhideWhenUsed/>
    <w:rsid w:val="0045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4A1"/>
  </w:style>
  <w:style w:type="paragraph" w:styleId="BalloonText">
    <w:name w:val="Balloon Text"/>
    <w:basedOn w:val="Normal"/>
    <w:link w:val="BalloonTextChar"/>
    <w:uiPriority w:val="99"/>
    <w:semiHidden/>
    <w:unhideWhenUsed/>
    <w:rsid w:val="0045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4A1"/>
  </w:style>
  <w:style w:type="paragraph" w:styleId="Footer">
    <w:name w:val="footer"/>
    <w:basedOn w:val="Normal"/>
    <w:link w:val="FooterChar"/>
    <w:uiPriority w:val="99"/>
    <w:semiHidden/>
    <w:unhideWhenUsed/>
    <w:rsid w:val="0045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4A1"/>
  </w:style>
  <w:style w:type="paragraph" w:styleId="BalloonText">
    <w:name w:val="Balloon Text"/>
    <w:basedOn w:val="Normal"/>
    <w:link w:val="BalloonTextChar"/>
    <w:uiPriority w:val="99"/>
    <w:semiHidden/>
    <w:unhideWhenUsed/>
    <w:rsid w:val="0045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2025-03-06T00:57:00Z</dcterms:created>
  <dcterms:modified xsi:type="dcterms:W3CDTF">2025-03-06T00:58:00Z</dcterms:modified>
</cp:coreProperties>
</file>