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35E1" w14:textId="77777777" w:rsidR="008F2379" w:rsidRDefault="008F2379" w:rsidP="008F2379">
      <w:pPr>
        <w:jc w:val="center"/>
        <w:rPr>
          <w:b/>
          <w:sz w:val="26"/>
          <w:szCs w:val="26"/>
          <w:lang w:eastAsia="vi-VN"/>
        </w:rPr>
      </w:pPr>
      <w:r w:rsidRPr="0016117A">
        <w:rPr>
          <w:b/>
          <w:sz w:val="26"/>
          <w:szCs w:val="26"/>
          <w:lang w:eastAsia="vi-VN"/>
        </w:rPr>
        <w:t>Khoa học:</w:t>
      </w:r>
    </w:p>
    <w:p w14:paraId="100DC458" w14:textId="77777777" w:rsidR="008F2379" w:rsidRPr="00860D55" w:rsidRDefault="008F2379" w:rsidP="008F2379">
      <w:pPr>
        <w:jc w:val="center"/>
        <w:rPr>
          <w:rFonts w:eastAsia="Calibri"/>
          <w:b/>
          <w:sz w:val="28"/>
          <w:szCs w:val="28"/>
          <w:u w:val="single"/>
        </w:rPr>
      </w:pPr>
      <w:r w:rsidRPr="00860D55">
        <w:rPr>
          <w:rFonts w:eastAsia="Times New Roman"/>
          <w:b/>
          <w:sz w:val="28"/>
          <w:szCs w:val="28"/>
        </w:rPr>
        <w:t>BÀI 3: BẢO VỆ NGUỒN NƯỚC VÀ MỘT SỐ CÁCH LÀM SẠCH NƯỚC</w:t>
      </w:r>
    </w:p>
    <w:p w14:paraId="7B322202" w14:textId="77777777" w:rsidR="008F2379" w:rsidRPr="000E4EE3" w:rsidRDefault="008F2379" w:rsidP="008F2379">
      <w:pPr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</w:p>
    <w:p w14:paraId="4D4F8FDA" w14:textId="77777777" w:rsidR="008F2379" w:rsidRDefault="008F2379" w:rsidP="008F2379">
      <w:pPr>
        <w:ind w:firstLine="360"/>
        <w:rPr>
          <w:rFonts w:eastAsia="Times New Roman"/>
          <w:b/>
          <w:bCs/>
          <w:sz w:val="28"/>
          <w:szCs w:val="28"/>
          <w:u w:val="single"/>
          <w:lang w:val="nl-NL"/>
        </w:rPr>
      </w:pPr>
    </w:p>
    <w:p w14:paraId="004E720B" w14:textId="77777777" w:rsidR="008F2379" w:rsidRPr="000E4EE3" w:rsidRDefault="008F2379" w:rsidP="008F2379">
      <w:pPr>
        <w:ind w:firstLine="360"/>
        <w:rPr>
          <w:rFonts w:eastAsia="Times New Roman"/>
          <w:b/>
          <w:bCs/>
          <w:sz w:val="28"/>
          <w:szCs w:val="28"/>
          <w:lang w:val="nl-NL"/>
        </w:rPr>
      </w:pPr>
      <w:r w:rsidRPr="000E4EE3">
        <w:rPr>
          <w:rFonts w:eastAsia="Times New Roman"/>
          <w:b/>
          <w:bCs/>
          <w:sz w:val="28"/>
          <w:szCs w:val="28"/>
          <w:lang w:val="nl-NL"/>
        </w:rPr>
        <w:t>I. YÊU CẦU CẦN ĐẠT:</w:t>
      </w:r>
    </w:p>
    <w:p w14:paraId="5C79CD49" w14:textId="77777777" w:rsidR="008F2379" w:rsidRPr="000E4EE3" w:rsidRDefault="008F2379" w:rsidP="008F2379">
      <w:pPr>
        <w:ind w:firstLine="360"/>
        <w:jc w:val="both"/>
        <w:rPr>
          <w:rFonts w:eastAsia="Calibri"/>
          <w:sz w:val="28"/>
          <w:lang w:val="nl-NL"/>
        </w:rPr>
      </w:pPr>
      <w:r w:rsidRPr="000E4EE3">
        <w:rPr>
          <w:rFonts w:eastAsia="Calibri"/>
          <w:sz w:val="28"/>
          <w:lang w:val="nl-NL"/>
        </w:rPr>
        <w:t>- Nêu được một số nguyên nhân gây ô nhiễm nguồn nước; sự cần thiết phải bảo vệ  nguồn nước và sử dụng tiết kiệm nước.</w:t>
      </w:r>
    </w:p>
    <w:p w14:paraId="47C559B0" w14:textId="77777777" w:rsidR="008F2379" w:rsidRPr="000E4EE3" w:rsidRDefault="008F2379" w:rsidP="008F2379">
      <w:pPr>
        <w:ind w:firstLine="360"/>
        <w:jc w:val="both"/>
        <w:rPr>
          <w:rFonts w:eastAsia="Calibri"/>
          <w:sz w:val="28"/>
          <w:lang w:val="nl-NL"/>
        </w:rPr>
      </w:pPr>
      <w:r w:rsidRPr="000E4EE3">
        <w:rPr>
          <w:rFonts w:eastAsia="Calibri"/>
          <w:sz w:val="28"/>
          <w:lang w:val="nl-NL"/>
        </w:rPr>
        <w:t>- Quan sát tranh ảnh và các nguồn nước ở địa phương để tìm hiểu về nguyên nhân gây ô nhiễm nguồn nước.</w:t>
      </w:r>
    </w:p>
    <w:p w14:paraId="790E99F0" w14:textId="77777777" w:rsidR="008F2379" w:rsidRPr="000E4EE3" w:rsidRDefault="008F2379" w:rsidP="008F2379">
      <w:pPr>
        <w:ind w:firstLine="360"/>
        <w:jc w:val="both"/>
        <w:rPr>
          <w:rFonts w:eastAsia="Calibri"/>
          <w:sz w:val="28"/>
          <w:lang w:val="nl-NL"/>
        </w:rPr>
      </w:pPr>
      <w:r w:rsidRPr="000E4EE3">
        <w:rPr>
          <w:rFonts w:eastAsia="Calibri"/>
          <w:sz w:val="28"/>
          <w:lang w:val="nl-NL"/>
        </w:rPr>
        <w:t>- Trình bày được một số cách làm sạch nước.</w:t>
      </w:r>
    </w:p>
    <w:p w14:paraId="403486B2" w14:textId="77777777" w:rsidR="008F2379" w:rsidRPr="000E4EE3" w:rsidRDefault="008F2379" w:rsidP="008F2379">
      <w:pPr>
        <w:ind w:firstLine="360"/>
        <w:jc w:val="both"/>
        <w:rPr>
          <w:rFonts w:eastAsia="Calibri"/>
          <w:sz w:val="28"/>
          <w:lang w:val="nl-NL"/>
        </w:rPr>
      </w:pPr>
      <w:r w:rsidRPr="000E4EE3">
        <w:rPr>
          <w:rFonts w:eastAsia="Calibri"/>
          <w:sz w:val="28"/>
          <w:lang w:val="nl-NL"/>
        </w:rPr>
        <w:t>- Liên hệ thực tế ở gia đình và địa phương về nguyên nhân gây ra ô nhiễm nguồn nước, sự cần thiết phải bảo vệ nguồn và sử dụng tiết kiệm nước.</w:t>
      </w:r>
    </w:p>
    <w:p w14:paraId="3A2033E8" w14:textId="77777777" w:rsidR="008F2379" w:rsidRPr="000E4EE3" w:rsidRDefault="008F2379" w:rsidP="008F2379">
      <w:pPr>
        <w:ind w:firstLine="360"/>
        <w:jc w:val="both"/>
        <w:rPr>
          <w:rFonts w:eastAsia="Calibri"/>
          <w:sz w:val="28"/>
          <w:lang w:val="nl-NL"/>
        </w:rPr>
      </w:pPr>
      <w:r w:rsidRPr="000E4EE3">
        <w:rPr>
          <w:rFonts w:eastAsia="Calibri"/>
          <w:sz w:val="28"/>
          <w:lang w:val="nl-NL"/>
        </w:rPr>
        <w:t>- Thực hiện được và vận động những người xung quanh cùng bảo vệ nguồn nước và sử dụng tiết kiệm nước.</w:t>
      </w:r>
    </w:p>
    <w:p w14:paraId="00740B93" w14:textId="77777777" w:rsidR="008F2379" w:rsidRPr="000E4EE3" w:rsidRDefault="008F2379" w:rsidP="008F2379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val="nl-NL"/>
        </w:rPr>
      </w:pPr>
      <w:r w:rsidRPr="000E4EE3">
        <w:rPr>
          <w:rFonts w:eastAsia="Calibri"/>
          <w:sz w:val="28"/>
          <w:szCs w:val="28"/>
          <w:lang w:val="nl-NL"/>
        </w:rPr>
        <w:t>- Rèn luyện kĩ năng làm thí nghiệm, hoạt động trải nghiệm, qua đó góp phần phát triển năng lực khoa học</w:t>
      </w:r>
      <w:r w:rsidRPr="000E4EE3">
        <w:rPr>
          <w:rFonts w:eastAsia="Calibri"/>
          <w:color w:val="000000"/>
          <w:sz w:val="28"/>
          <w:szCs w:val="28"/>
          <w:lang w:val="nl-NL"/>
        </w:rPr>
        <w:t>.</w:t>
      </w:r>
    </w:p>
    <w:p w14:paraId="7EECB408" w14:textId="77777777" w:rsidR="008F2379" w:rsidRPr="000E4EE3" w:rsidRDefault="008F2379" w:rsidP="008F2379">
      <w:pPr>
        <w:ind w:firstLine="360"/>
        <w:jc w:val="both"/>
        <w:rPr>
          <w:rFonts w:eastAsia="Calibri"/>
          <w:sz w:val="28"/>
          <w:szCs w:val="28"/>
          <w:lang w:val="nl-NL"/>
        </w:rPr>
      </w:pPr>
      <w:r w:rsidRPr="000E4EE3">
        <w:rPr>
          <w:rFonts w:eastAsia="Times New Roman"/>
          <w:sz w:val="28"/>
          <w:szCs w:val="28"/>
          <w:lang w:val="nl-NL"/>
        </w:rPr>
        <w:t xml:space="preserve">- Năng lực tự chủ, tự học: </w:t>
      </w:r>
      <w:r w:rsidRPr="000E4EE3">
        <w:rPr>
          <w:rFonts w:eastAsia="Calibri"/>
          <w:sz w:val="28"/>
          <w:szCs w:val="28"/>
          <w:lang w:val="nl-NL"/>
        </w:rPr>
        <w:t xml:space="preserve">Biết chủ động tìm hiểu nguyên nhân gây ô nhiễm nguồn nước và cách bảo vệ, sử dụng tiết kiệm nguồn nước. </w:t>
      </w:r>
    </w:p>
    <w:p w14:paraId="59C3887F" w14:textId="77777777" w:rsidR="008F2379" w:rsidRPr="000E4EE3" w:rsidRDefault="008F2379" w:rsidP="008F2379">
      <w:pPr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0E4EE3">
        <w:rPr>
          <w:rFonts w:eastAsia="Times New Roman"/>
          <w:sz w:val="28"/>
          <w:szCs w:val="28"/>
          <w:lang w:val="nl-NL"/>
        </w:rPr>
        <w:t xml:space="preserve">- Năng lực giải quyết vấn đề và sáng tạo: Biết </w:t>
      </w:r>
      <w:r w:rsidRPr="000E4EE3">
        <w:rPr>
          <w:rFonts w:eastAsia="Calibri"/>
          <w:sz w:val="28"/>
          <w:szCs w:val="28"/>
          <w:lang w:val="nl-NL"/>
        </w:rPr>
        <w:t>thực hiện một số công  việc cần làm để bảo vệ nguồn nước và sử dụng tiết kiệm nước trong đời sống hằng ngày</w:t>
      </w:r>
      <w:r w:rsidRPr="000E4EE3">
        <w:rPr>
          <w:rFonts w:eastAsia="Times New Roman"/>
          <w:sz w:val="28"/>
          <w:szCs w:val="28"/>
          <w:lang w:val="nl-NL"/>
        </w:rPr>
        <w:t>.</w:t>
      </w:r>
    </w:p>
    <w:p w14:paraId="3D58639A" w14:textId="77777777" w:rsidR="008F2379" w:rsidRPr="000E4EE3" w:rsidRDefault="008F2379" w:rsidP="008F2379">
      <w:pPr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0E4EE3">
        <w:rPr>
          <w:rFonts w:eastAsia="Times New Roman"/>
          <w:sz w:val="28"/>
          <w:szCs w:val="28"/>
          <w:lang w:val="nl-NL"/>
        </w:rPr>
        <w:t>- Năng lực giao tiếp và hợp tác: Biết trao đổi, góp ý cùng bạn trong hoạt động nhóm và thí nghiệm.</w:t>
      </w:r>
    </w:p>
    <w:p w14:paraId="02F1E144" w14:textId="77777777" w:rsidR="008F2379" w:rsidRPr="000E4EE3" w:rsidRDefault="008F2379" w:rsidP="008F2379">
      <w:pPr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0E4EE3">
        <w:rPr>
          <w:rFonts w:eastAsia="Times New Roman"/>
          <w:sz w:val="28"/>
          <w:szCs w:val="28"/>
          <w:lang w:val="nl-NL"/>
        </w:rPr>
        <w:t>- Phẩm chất nhân ái: Xây dựng tốt mối quan hệ thân thiện với bạn trong học tập và trải nghiệm.</w:t>
      </w:r>
    </w:p>
    <w:p w14:paraId="145BAAC6" w14:textId="77777777" w:rsidR="008F2379" w:rsidRPr="000E4EE3" w:rsidRDefault="008F2379" w:rsidP="008F2379">
      <w:pPr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0E4EE3">
        <w:rPr>
          <w:rFonts w:eastAsia="Times New Roman"/>
          <w:sz w:val="28"/>
          <w:szCs w:val="28"/>
          <w:lang w:val="nl-NL"/>
        </w:rPr>
        <w:t>- Phẩm chất chăm chỉ: Có tinh thần chăm chỉ rèn luyện để năm vững nội dung yêu cầu cần đạt của bài học.</w:t>
      </w:r>
    </w:p>
    <w:p w14:paraId="1BB322D5" w14:textId="77777777" w:rsidR="008F2379" w:rsidRPr="000E4EE3" w:rsidRDefault="008F2379" w:rsidP="008F2379">
      <w:pPr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0E4EE3">
        <w:rPr>
          <w:rFonts w:eastAsia="Times New Roman"/>
          <w:sz w:val="28"/>
          <w:szCs w:val="28"/>
          <w:lang w:val="nl-NL"/>
        </w:rPr>
        <w:t>- Phẩm chất trách nhiệm: Có ý thức trách nhiệm với lớp, tôn trọng tập thể.</w:t>
      </w:r>
    </w:p>
    <w:p w14:paraId="424C1900" w14:textId="77777777" w:rsidR="008F2379" w:rsidRPr="000E4EE3" w:rsidRDefault="008F2379" w:rsidP="008F2379">
      <w:pPr>
        <w:ind w:firstLine="360"/>
        <w:jc w:val="both"/>
        <w:rPr>
          <w:rFonts w:eastAsia="Times New Roman"/>
          <w:b/>
          <w:sz w:val="28"/>
          <w:szCs w:val="28"/>
          <w:lang w:val="nl-NL"/>
        </w:rPr>
      </w:pPr>
      <w:r w:rsidRPr="000E4EE3">
        <w:rPr>
          <w:rFonts w:eastAsia="Times New Roman"/>
          <w:b/>
          <w:sz w:val="28"/>
          <w:szCs w:val="28"/>
          <w:lang w:val="nl-NL"/>
        </w:rPr>
        <w:t xml:space="preserve">II. ĐỒ DÙNG DẠY HỌC </w:t>
      </w:r>
    </w:p>
    <w:p w14:paraId="7C67E3BF" w14:textId="77777777" w:rsidR="008F2379" w:rsidRPr="000E4EE3" w:rsidRDefault="008F2379" w:rsidP="008F2379">
      <w:pPr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0E4EE3">
        <w:rPr>
          <w:rFonts w:eastAsia="Times New Roman"/>
          <w:sz w:val="28"/>
          <w:szCs w:val="28"/>
          <w:lang w:val="nl-NL"/>
        </w:rPr>
        <w:t>- Kế hoạch bài dạy, bài giảng Power point.</w:t>
      </w:r>
    </w:p>
    <w:p w14:paraId="389912EB" w14:textId="77777777" w:rsidR="008F2379" w:rsidRPr="000E4EE3" w:rsidRDefault="008F2379" w:rsidP="008F2379">
      <w:pPr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0E4EE3">
        <w:rPr>
          <w:rFonts w:eastAsia="Times New Roman"/>
          <w:sz w:val="28"/>
          <w:szCs w:val="28"/>
          <w:lang w:val="nl-NL"/>
        </w:rPr>
        <w:t>- SGK và các thiết bị, học liệu phục vụ cho tiết dạy.</w:t>
      </w:r>
    </w:p>
    <w:p w14:paraId="63779703" w14:textId="77777777" w:rsidR="008F2379" w:rsidRPr="000E4EE3" w:rsidRDefault="008F2379" w:rsidP="008F2379">
      <w:pPr>
        <w:widowControl w:val="0"/>
        <w:ind w:firstLine="360"/>
        <w:jc w:val="both"/>
        <w:outlineLvl w:val="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0E4EE3">
        <w:rPr>
          <w:rFonts w:eastAsia="Times New Roman"/>
          <w:b/>
          <w:sz w:val="28"/>
          <w:szCs w:val="28"/>
        </w:rPr>
        <w:t>III. HOẠT ĐỘNG DẠY HỌC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410"/>
        <w:gridCol w:w="8"/>
      </w:tblGrid>
      <w:tr w:rsidR="008F2379" w:rsidRPr="008F2379" w14:paraId="7595E85F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bottom w:val="dashed" w:sz="4" w:space="0" w:color="auto"/>
            </w:tcBorders>
          </w:tcPr>
          <w:p w14:paraId="7DE93F87" w14:textId="77777777" w:rsidR="008F2379" w:rsidRPr="000E4EE3" w:rsidRDefault="008F2379" w:rsidP="00483256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78371E64" w14:textId="77777777" w:rsidR="008F2379" w:rsidRPr="000E4EE3" w:rsidRDefault="008F2379" w:rsidP="00483256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8F2379" w:rsidRPr="000E4EE3" w14:paraId="15B0F513" w14:textId="77777777" w:rsidTr="00483256">
        <w:tc>
          <w:tcPr>
            <w:tcW w:w="9516" w:type="dxa"/>
            <w:gridSpan w:val="3"/>
            <w:tcBorders>
              <w:bottom w:val="dashed" w:sz="4" w:space="0" w:color="auto"/>
            </w:tcBorders>
          </w:tcPr>
          <w:p w14:paraId="13008312" w14:textId="77777777" w:rsidR="008F2379" w:rsidRPr="00196B20" w:rsidRDefault="008F2379" w:rsidP="00483256">
            <w:pPr>
              <w:widowControl w:val="0"/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96B20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 xml:space="preserve">1. Hoạt động mở đầu </w:t>
            </w:r>
          </w:p>
        </w:tc>
      </w:tr>
      <w:tr w:rsidR="008F2379" w:rsidRPr="000E4EE3" w14:paraId="43C4FD3E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bottom w:val="dashed" w:sz="4" w:space="0" w:color="auto"/>
            </w:tcBorders>
          </w:tcPr>
          <w:p w14:paraId="40B6A1D5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tổ chức cho HS cả lớp quan sát một số bức tranh về tác hại khi thiếu nước:</w:t>
            </w:r>
          </w:p>
          <w:p w14:paraId="396B509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cùng HS trao đổi về nội dung của các bức</w:t>
            </w:r>
            <w:r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</w:t>
            </w: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ranh.</w:t>
            </w:r>
          </w:p>
          <w:p w14:paraId="6500172F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4F864DD9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14:paraId="6E656D9F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442B6D44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 xml:space="preserve"> HS chia sẻ nhận xét về các bức tranh.</w:t>
            </w:r>
          </w:p>
          <w:p w14:paraId="510B90F6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8F2379" w:rsidRPr="000E4EE3" w14:paraId="20CF5308" w14:textId="77777777" w:rsidTr="00483256">
        <w:tc>
          <w:tcPr>
            <w:tcW w:w="95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733FF1F" w14:textId="77777777" w:rsidR="008F2379" w:rsidRPr="000E4EE3" w:rsidRDefault="008F2379" w:rsidP="00483256">
            <w:pPr>
              <w:jc w:val="both"/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 xml:space="preserve">2. Hoạt động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>hình thành kiến thức mới:</w:t>
            </w:r>
          </w:p>
        </w:tc>
      </w:tr>
      <w:tr w:rsidR="008F2379" w:rsidRPr="008F2379" w14:paraId="551C1FB2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4CB11CA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 xml:space="preserve">Nguyên nhân gây ô nhiễm nguồn nước. </w:t>
            </w:r>
          </w:p>
          <w:p w14:paraId="41A59FE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Hoạt động 1: Tìm hiểu nguyên nhân gây nhiễm nguồn nước và tác hại do nguồn nước ô nhiễm gây ra.</w:t>
            </w:r>
          </w:p>
          <w:p w14:paraId="09F3CA85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-</w:t>
            </w: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GV mời HS quan sát các hình 1 – 4, sử dụng kinh ngiệm bản thân kết hợp suy luận để thực hiện các yêu cầu:</w:t>
            </w:r>
          </w:p>
          <w:p w14:paraId="68ACF7E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1. Nêu những nguyên nhân gây ô nhiễm nguồn nước ở các hình dưới đây.</w:t>
            </w:r>
          </w:p>
          <w:p w14:paraId="4EAE48F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2. Theo em, những nguồn nước bị ô nhiễm này gây ra tác hại gì?</w:t>
            </w:r>
          </w:p>
          <w:p w14:paraId="0F32A1A6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HS thảo luận theo  nhóm 4 để thực hiện các yêu cầu trên.</w:t>
            </w:r>
          </w:p>
          <w:p w14:paraId="2470165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đại diện một số nhóm trình bày kết quả thảo luận. Các nhóm khác nhận xét, góp ý.</w:t>
            </w:r>
          </w:p>
          <w:p w14:paraId="7B1550C1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nhận xét kết luận.</w:t>
            </w:r>
          </w:p>
          <w:p w14:paraId="7BC7FDD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giới thiệu thêm cho HS quan sát một số hình ảnh khác về tác hại do nguồn nước ô nhiễm gây ra.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4260FE96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1E139B3C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7136FEFF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65E1714C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14C469C5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 HS quan sát hình và thảo luận theo nhóm 4 thực hiện các yêu cầu:</w:t>
            </w:r>
          </w:p>
          <w:p w14:paraId="4E1A7964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68AFCE76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1</w:t>
            </w:r>
          </w:p>
          <w:p w14:paraId="3B907C9A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 Đại diện một số nhóm trình bày kết quả. Các nhóm khác nhận xét, góp ý.</w:t>
            </w:r>
          </w:p>
          <w:p w14:paraId="310903D3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 HS lắng nghe.</w:t>
            </w:r>
          </w:p>
          <w:p w14:paraId="41E4945D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 HS quan sát, nhận xét.</w:t>
            </w:r>
          </w:p>
          <w:p w14:paraId="791C7E09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8F2379" w:rsidRPr="000E4EE3" w14:paraId="0EA8FF28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32F8D66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Hoạt động 2: Liên hệ ở gia đình và địa phương về tình hình ô nhiễm nước.</w:t>
            </w:r>
          </w:p>
          <w:p w14:paraId="0F45954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1 HS đọc yêu cầu bài.</w:t>
            </w:r>
          </w:p>
          <w:p w14:paraId="7B7D255A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  <w:t>Nêu một số nguyên nhân gây ô nhiễm nguồn nước ở gia đình và địa phương em.</w:t>
            </w:r>
          </w:p>
          <w:p w14:paraId="0B0ED60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cả lớp sinh hoạt nhóm 6, cùng nhau thảo luận và ghi kết quả vào phiếu học tập số 1.</w:t>
            </w:r>
          </w:p>
          <w:tbl>
            <w:tblPr>
              <w:tblStyle w:val="TableGrid10"/>
              <w:tblW w:w="5329" w:type="dxa"/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1134"/>
              <w:gridCol w:w="1134"/>
            </w:tblGrid>
            <w:tr w:rsidR="008F2379" w:rsidRPr="008F2379" w14:paraId="268FB2C3" w14:textId="77777777" w:rsidTr="00483256">
              <w:tc>
                <w:tcPr>
                  <w:tcW w:w="3061" w:type="dxa"/>
                  <w:vAlign w:val="center"/>
                </w:tcPr>
                <w:p w14:paraId="53346B7B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Nguồn nước bị ô nhiễm ở gia đình, địa phương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0C3157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Nguyên nhân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CDA068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Tác hại</w:t>
                  </w:r>
                </w:p>
              </w:tc>
            </w:tr>
            <w:tr w:rsidR="008F2379" w:rsidRPr="008F2379" w14:paraId="2E61D84F" w14:textId="77777777" w:rsidTr="00483256">
              <w:tc>
                <w:tcPr>
                  <w:tcW w:w="3061" w:type="dxa"/>
                  <w:vAlign w:val="center"/>
                </w:tcPr>
                <w:p w14:paraId="71C9BBC7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1.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35B26F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0B30F5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8F2379" w:rsidRPr="008F2379" w14:paraId="31C6C46B" w14:textId="77777777" w:rsidTr="00483256">
              <w:tc>
                <w:tcPr>
                  <w:tcW w:w="3061" w:type="dxa"/>
                  <w:vAlign w:val="center"/>
                </w:tcPr>
                <w:p w14:paraId="7AB4161A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2.</w:t>
                  </w:r>
                </w:p>
              </w:tc>
              <w:tc>
                <w:tcPr>
                  <w:tcW w:w="1134" w:type="dxa"/>
                  <w:vAlign w:val="center"/>
                </w:tcPr>
                <w:p w14:paraId="69C0E79E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8828220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8F2379" w:rsidRPr="008F2379" w14:paraId="4129EBA5" w14:textId="77777777" w:rsidTr="00483256">
              <w:tc>
                <w:tcPr>
                  <w:tcW w:w="3061" w:type="dxa"/>
                  <w:vAlign w:val="center"/>
                </w:tcPr>
                <w:p w14:paraId="3169F897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3.</w:t>
                  </w:r>
                </w:p>
              </w:tc>
              <w:tc>
                <w:tcPr>
                  <w:tcW w:w="1134" w:type="dxa"/>
                  <w:vAlign w:val="center"/>
                </w:tcPr>
                <w:p w14:paraId="497289C7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A1C77BA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</w:tbl>
          <w:p w14:paraId="0041E0F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7A5F931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3F9B61E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4708B7B6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347C8933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28A8395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58AC1026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5BF46A5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4AA0014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775D64F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54F8559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55F767BA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0F53326D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05C229A3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các nhóm báo cáo kết quả. Các nhóm nhận xét, bổ sung.</w:t>
            </w:r>
          </w:p>
          <w:p w14:paraId="04C401E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6E888F91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07F8996D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6722A5DD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-</w:t>
            </w: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1 HS đọc yêu cầu bài.</w:t>
            </w:r>
          </w:p>
          <w:p w14:paraId="3742032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7A7EB56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6A02BF0F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- Cả lớp sinh hoạt nhóm 6, ghi nội dung vào phiếu học tập số 1. </w:t>
            </w:r>
          </w:p>
          <w:tbl>
            <w:tblPr>
              <w:tblStyle w:val="TableGrid10"/>
              <w:tblW w:w="4252" w:type="dxa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871"/>
              <w:gridCol w:w="1134"/>
            </w:tblGrid>
            <w:tr w:rsidR="008F2379" w:rsidRPr="000E4EE3" w14:paraId="116D420C" w14:textId="77777777" w:rsidTr="00483256">
              <w:tc>
                <w:tcPr>
                  <w:tcW w:w="1247" w:type="dxa"/>
                  <w:vAlign w:val="center"/>
                </w:tcPr>
                <w:p w14:paraId="06687F97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Nguồn nước bị ô nhiễm ...</w:t>
                  </w:r>
                </w:p>
              </w:tc>
              <w:tc>
                <w:tcPr>
                  <w:tcW w:w="1871" w:type="dxa"/>
                  <w:vAlign w:val="center"/>
                </w:tcPr>
                <w:p w14:paraId="71F36EDD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Nguyên nhân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F0F82B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Tác hại</w:t>
                  </w:r>
                </w:p>
              </w:tc>
            </w:tr>
            <w:tr w:rsidR="008F2379" w:rsidRPr="008F2379" w14:paraId="0B2FC577" w14:textId="77777777" w:rsidTr="00483256">
              <w:tc>
                <w:tcPr>
                  <w:tcW w:w="1247" w:type="dxa"/>
                  <w:vAlign w:val="center"/>
                </w:tcPr>
                <w:p w14:paraId="278B7138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1. Sông</w:t>
                  </w:r>
                </w:p>
              </w:tc>
              <w:tc>
                <w:tcPr>
                  <w:tcW w:w="1871" w:type="dxa"/>
                  <w:vAlign w:val="center"/>
                </w:tcPr>
                <w:p w14:paraId="2B83474A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Nước thải sinh hoạt và công nghiệp chưa được xử lí.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52A278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Cá, động vật bị chết</w:t>
                  </w:r>
                </w:p>
              </w:tc>
            </w:tr>
            <w:tr w:rsidR="008F2379" w:rsidRPr="008F2379" w14:paraId="1BEF87CE" w14:textId="77777777" w:rsidTr="00483256">
              <w:tc>
                <w:tcPr>
                  <w:tcW w:w="1247" w:type="dxa"/>
                  <w:vAlign w:val="center"/>
                </w:tcPr>
                <w:p w14:paraId="42B720F9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2. Kênh, máng ngoài đồng</w:t>
                  </w:r>
                </w:p>
              </w:tc>
              <w:tc>
                <w:tcPr>
                  <w:tcW w:w="1871" w:type="dxa"/>
                  <w:vAlign w:val="center"/>
                </w:tcPr>
                <w:p w14:paraId="0678D9E3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Nước thải sinh hoạt, hoạt động phun thuốc trừ sâu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4B7C61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Nguồn nước bị các độc tố ngấm xuống</w:t>
                  </w:r>
                </w:p>
              </w:tc>
            </w:tr>
            <w:tr w:rsidR="008F2379" w:rsidRPr="008F2379" w14:paraId="1C54A9F2" w14:textId="77777777" w:rsidTr="00483256">
              <w:tc>
                <w:tcPr>
                  <w:tcW w:w="1247" w:type="dxa"/>
                  <w:vAlign w:val="center"/>
                </w:tcPr>
                <w:p w14:paraId="4F39B942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3. Nước mưa</w:t>
                  </w:r>
                </w:p>
              </w:tc>
              <w:tc>
                <w:tcPr>
                  <w:tcW w:w="1871" w:type="dxa"/>
                  <w:vAlign w:val="center"/>
                </w:tcPr>
                <w:p w14:paraId="7485077E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Khói bụi từ các hoạt động sinh hoạt, công nghiệp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7D69E8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Nước chứa các bụi bẩn, thành tố gây hại.</w:t>
                  </w:r>
                </w:p>
              </w:tc>
            </w:tr>
          </w:tbl>
          <w:p w14:paraId="77087962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lastRenderedPageBreak/>
              <w:t>- Các nhóm báo cáo kết quả thảo luận. Các nhóm nhận xét, bổ sung.</w:t>
            </w:r>
          </w:p>
          <w:p w14:paraId="1B25A7F4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lắng nghe.</w:t>
            </w:r>
          </w:p>
        </w:tc>
      </w:tr>
      <w:tr w:rsidR="008F2379" w:rsidRPr="000E4EE3" w14:paraId="643BA407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045147E6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 Bảo vệ nguồn nước và sử dụng tiết kiệm nước</w:t>
            </w:r>
          </w:p>
          <w:p w14:paraId="3D3FF608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Hoạt động 3: Tìm hiểu về sự cần thiết phải bảo vệ nguồn nước và sử dụng tiết kiệm nước</w:t>
            </w:r>
          </w:p>
          <w:p w14:paraId="59CE629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1 HS đọc yêu cầu bài.</w:t>
            </w:r>
          </w:p>
          <w:p w14:paraId="5DA8A127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  <w:t>Nêu sự cần thiết phải bảo vệ nguồn nước và sử dụng tiết kiệm.</w:t>
            </w:r>
          </w:p>
          <w:p w14:paraId="293B49C2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- GV mời cả lớp sinh hoạt nhóm 4, cùng nhau thảo luận tìm hiểu về sự cần thiết phải bảo vệ nguồn nước và sử </w:t>
            </w:r>
            <w:r>
              <w:rPr>
                <w:rFonts w:eastAsia="Times New Roman"/>
                <w:bCs/>
                <w:sz w:val="28"/>
                <w:szCs w:val="28"/>
                <w:lang w:val="nl-NL"/>
              </w:rPr>
              <w:t>dụng tiết kiệm nước</w:t>
            </w:r>
          </w:p>
          <w:p w14:paraId="6289633A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GV Mời các nhóm báo cáo kết quả. Các nhóm nhận xét, bổ sung.</w:t>
            </w:r>
          </w:p>
          <w:p w14:paraId="4BB09A69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nhận xét tuyên dương.</w:t>
            </w:r>
          </w:p>
          <w:p w14:paraId="51208F07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yêu cầu HS liên hệ ở gia đình và địa phương có những nguồn nước nào bị ô nhiễm? - Mời HS chia sẻ trước lớp.</w:t>
            </w:r>
          </w:p>
          <w:p w14:paraId="691BD40F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Mời HS khác nhận xét, góp ý.</w:t>
            </w:r>
          </w:p>
          <w:p w14:paraId="6BA33F7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70C6369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7F28CC4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5B313A52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0A97521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6A35820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21C9B3BD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đọc yêu cầu bài</w:t>
            </w:r>
          </w:p>
          <w:p w14:paraId="52011CCC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0FBA8E5C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02F42782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Cả lớp sinh hoạt nhóm 4, cùng nhau thảo luận tìm hiểu.</w:t>
            </w:r>
          </w:p>
          <w:p w14:paraId="6B9C4FA9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66A8F16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Các nhóm báo cáo kết quả thảo luận. Các nhóm nhận xét, bổ sung.</w:t>
            </w:r>
          </w:p>
          <w:p w14:paraId="7A4188E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lắng nghe.</w:t>
            </w:r>
          </w:p>
          <w:p w14:paraId="3F2EF91D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liên hệ với gia đình và địa phương mình.</w:t>
            </w:r>
          </w:p>
          <w:p w14:paraId="0817A1AF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chia sẻ trước lớp.</w:t>
            </w:r>
          </w:p>
          <w:p w14:paraId="0DA26961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2AB1678F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Các HS khác nhận xét, góp ý.</w:t>
            </w:r>
          </w:p>
          <w:p w14:paraId="72DEB11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lắng nghe.</w:t>
            </w:r>
          </w:p>
        </w:tc>
      </w:tr>
      <w:tr w:rsidR="008F2379" w:rsidRPr="000E4EE3" w14:paraId="3E9CB014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5F108C10" w14:textId="77777777" w:rsidR="008F2379" w:rsidRPr="000E4EE3" w:rsidRDefault="008F2379" w:rsidP="00483256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sz w:val="28"/>
                <w:szCs w:val="28"/>
                <w:lang w:val="nl-NL"/>
              </w:rPr>
              <w:t>Hoạt động 4: Tìm hiểu một số việc làm để bảo vệ nguồn nước và sử dụng tiết kiệm nước.</w:t>
            </w:r>
          </w:p>
          <w:p w14:paraId="18DA34C1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1 HS đọc yêu cầu bài.</w:t>
            </w:r>
          </w:p>
          <w:p w14:paraId="06269C05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  <w:t>Nêu một số việc làm để bảo vệ nguồn nước và sử dụng tiết kiệm nước. Giải thích.</w:t>
            </w:r>
          </w:p>
          <w:p w14:paraId="123C1F5F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cả lớp sinh hoạt nhóm 4, cùng nhau quan sát hình vẽ, phân loại việc làm bảo vệ nguồn nước và việc làm tiết kiệm nước; nêu thêm những việc làm khác để bảo vệ nguồn nước và sử dụng tiết kiệm nước.</w:t>
            </w:r>
          </w:p>
          <w:p w14:paraId="278C31CA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các nhóm báo cáo kết quả. Các nhóm nhận xét, bổ sung.</w:t>
            </w:r>
          </w:p>
          <w:p w14:paraId="485EE7A7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nhận xét tuyên dương.</w:t>
            </w:r>
          </w:p>
          <w:p w14:paraId="7BE9C04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lastRenderedPageBreak/>
              <w:t>- GV khuyến khích HS tìm thêm những việc làm khác để bảo vệ nguồn nước và việc làm tiết kiệm nước.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5181DF4C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7E604457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4E2AC6B9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5A1690A1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đọc yêu cầu bài</w:t>
            </w:r>
          </w:p>
          <w:p w14:paraId="2EB76022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4BEFC48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48544B02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Cả lớp sinh hoạt nhóm 4, cùng nhau thảo luận tìm hiểu.</w:t>
            </w:r>
          </w:p>
          <w:p w14:paraId="64CE7A3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603499A7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5CF7828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1E57F766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2FBAC2EC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Các nhóm báo cáo kết quả thảo luận. Các nhóm nhận xét, bổ sung.</w:t>
            </w:r>
          </w:p>
          <w:p w14:paraId="2AD49A6C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lắng nghe.</w:t>
            </w:r>
          </w:p>
          <w:p w14:paraId="3934EE09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thực hiện.</w:t>
            </w:r>
          </w:p>
        </w:tc>
      </w:tr>
      <w:tr w:rsidR="008F2379" w:rsidRPr="000E4EE3" w14:paraId="69A19DD8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1C1BBCD2" w14:textId="77777777" w:rsidR="008F2379" w:rsidRPr="000E4EE3" w:rsidRDefault="008F2379" w:rsidP="00483256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sz w:val="28"/>
                <w:szCs w:val="28"/>
                <w:lang w:val="nl-NL"/>
              </w:rPr>
              <w:t>Hoạt động 5: Thực hiện và vận động những người xung quanh cùng bảo vệ nguồn nước và sử dụng tiết kiệm nước.</w:t>
            </w:r>
          </w:p>
          <w:p w14:paraId="6F2777B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1 HS đọc yêu cầu bài.</w:t>
            </w:r>
          </w:p>
          <w:p w14:paraId="58278C01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cả lớp sinh hoạt nhóm 4, cùng nhau thảo luận và ghi kết quả vào phiếu học tập số 2.</w:t>
            </w:r>
          </w:p>
          <w:p w14:paraId="0032DFF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1. Lập danh sách những việc em cần làm để bảo vệ nguồn nước và  sử dụng tiết kiệm nước theo gợi ý dưới đây. Khi thực hiện được việc làm nào, em hãy đánh dấu (X) vào cột “Đã thực hiện”.</w:t>
            </w:r>
          </w:p>
          <w:tbl>
            <w:tblPr>
              <w:tblStyle w:val="TableGrid10"/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1644"/>
              <w:gridCol w:w="1587"/>
            </w:tblGrid>
            <w:tr w:rsidR="008F2379" w:rsidRPr="000E4EE3" w14:paraId="0E84F8C6" w14:textId="77777777" w:rsidTr="00483256">
              <w:tc>
                <w:tcPr>
                  <w:tcW w:w="2154" w:type="dxa"/>
                  <w:vAlign w:val="center"/>
                </w:tcPr>
                <w:p w14:paraId="3AC64219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Việc cần làm</w:t>
                  </w:r>
                </w:p>
              </w:tc>
              <w:tc>
                <w:tcPr>
                  <w:tcW w:w="1644" w:type="dxa"/>
                  <w:vAlign w:val="center"/>
                </w:tcPr>
                <w:p w14:paraId="62E2843C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Ý nghĩa của việc làm</w:t>
                  </w:r>
                </w:p>
              </w:tc>
              <w:tc>
                <w:tcPr>
                  <w:tcW w:w="1587" w:type="dxa"/>
                  <w:vAlign w:val="center"/>
                </w:tcPr>
                <w:p w14:paraId="26F7E124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Đã thực hiện</w:t>
                  </w:r>
                </w:p>
              </w:tc>
            </w:tr>
            <w:tr w:rsidR="008F2379" w:rsidRPr="000E4EE3" w14:paraId="60BE310E" w14:textId="77777777" w:rsidTr="00483256">
              <w:tc>
                <w:tcPr>
                  <w:tcW w:w="2154" w:type="dxa"/>
                  <w:vAlign w:val="center"/>
                </w:tcPr>
                <w:p w14:paraId="1E487D7A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1. Hứng nước mưa để tưới cây, rửa xe</w:t>
                  </w:r>
                </w:p>
              </w:tc>
              <w:tc>
                <w:tcPr>
                  <w:tcW w:w="1644" w:type="dxa"/>
                  <w:vAlign w:val="center"/>
                </w:tcPr>
                <w:p w14:paraId="5E0277FA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1FC196AD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8F2379" w:rsidRPr="000E4EE3" w14:paraId="4EB3A794" w14:textId="77777777" w:rsidTr="00483256">
              <w:tc>
                <w:tcPr>
                  <w:tcW w:w="2154" w:type="dxa"/>
                  <w:vAlign w:val="center"/>
                </w:tcPr>
                <w:p w14:paraId="7B6CC77D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2. ?</w:t>
                  </w:r>
                </w:p>
              </w:tc>
              <w:tc>
                <w:tcPr>
                  <w:tcW w:w="1644" w:type="dxa"/>
                  <w:vAlign w:val="center"/>
                </w:tcPr>
                <w:p w14:paraId="172E0BB6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5C83FDFD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8F2379" w:rsidRPr="000E4EE3" w14:paraId="5A2B8AFC" w14:textId="77777777" w:rsidTr="00483256">
              <w:tc>
                <w:tcPr>
                  <w:tcW w:w="2154" w:type="dxa"/>
                  <w:vAlign w:val="center"/>
                </w:tcPr>
                <w:p w14:paraId="5D30BC58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3.</w:t>
                  </w:r>
                </w:p>
              </w:tc>
              <w:tc>
                <w:tcPr>
                  <w:tcW w:w="1644" w:type="dxa"/>
                  <w:vAlign w:val="center"/>
                </w:tcPr>
                <w:p w14:paraId="31B6652B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3D53FD5C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8F2379" w:rsidRPr="000E4EE3" w14:paraId="44827933" w14:textId="77777777" w:rsidTr="00483256">
              <w:tc>
                <w:tcPr>
                  <w:tcW w:w="2154" w:type="dxa"/>
                  <w:vAlign w:val="center"/>
                </w:tcPr>
                <w:p w14:paraId="537FDA36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4.</w:t>
                  </w:r>
                </w:p>
              </w:tc>
              <w:tc>
                <w:tcPr>
                  <w:tcW w:w="1644" w:type="dxa"/>
                  <w:vAlign w:val="center"/>
                </w:tcPr>
                <w:p w14:paraId="6AE31C56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25C2FD77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</w:tbl>
          <w:p w14:paraId="5C70717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2. Em cần làm gì để vận động những người xung quanh cùng bảo vệ nguồn nức và sử dụng tiết kiệm nước?</w:t>
            </w:r>
          </w:p>
          <w:p w14:paraId="60BED20D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các nhóm báo cáo kết quả. Các nhóm nhận xét, bổ sung.</w:t>
            </w:r>
          </w:p>
          <w:p w14:paraId="138D306A" w14:textId="77777777" w:rsidR="008F2379" w:rsidRPr="000E4EE3" w:rsidRDefault="008F2379" w:rsidP="00483256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2A87175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1B984838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3C17425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6359E89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-</w:t>
            </w: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1 HS đọc yêu cầu bài.</w:t>
            </w:r>
          </w:p>
          <w:p w14:paraId="0B3BC30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- Cả lớp sinh hoạt nhóm 4, ghi nội dung vào phiếu học tập số 2. </w:t>
            </w:r>
          </w:p>
          <w:tbl>
            <w:tblPr>
              <w:tblStyle w:val="TableGrid10"/>
              <w:tblW w:w="4195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1587"/>
              <w:gridCol w:w="1134"/>
            </w:tblGrid>
            <w:tr w:rsidR="008F2379" w:rsidRPr="000E4EE3" w14:paraId="46CE6901" w14:textId="77777777" w:rsidTr="00483256">
              <w:tc>
                <w:tcPr>
                  <w:tcW w:w="1474" w:type="dxa"/>
                  <w:vAlign w:val="center"/>
                </w:tcPr>
                <w:p w14:paraId="0EB63199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Việc cần làm</w:t>
                  </w:r>
                </w:p>
              </w:tc>
              <w:tc>
                <w:tcPr>
                  <w:tcW w:w="1587" w:type="dxa"/>
                  <w:vAlign w:val="center"/>
                </w:tcPr>
                <w:p w14:paraId="7E9981AF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Ý nghĩa của việc làm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11253C" w14:textId="77777777" w:rsidR="008F2379" w:rsidRPr="000E4EE3" w:rsidRDefault="008F2379" w:rsidP="00483256">
                  <w:pPr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Đã thực hiện</w:t>
                  </w:r>
                </w:p>
              </w:tc>
            </w:tr>
            <w:tr w:rsidR="008F2379" w:rsidRPr="000E4EE3" w14:paraId="4B45800C" w14:textId="77777777" w:rsidTr="00483256">
              <w:tc>
                <w:tcPr>
                  <w:tcW w:w="1474" w:type="dxa"/>
                  <w:vAlign w:val="center"/>
                </w:tcPr>
                <w:p w14:paraId="779F2F04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1. Hứng nước mưa để tưới cây, rửa xe</w:t>
                  </w:r>
                </w:p>
              </w:tc>
              <w:tc>
                <w:tcPr>
                  <w:tcW w:w="1587" w:type="dxa"/>
                  <w:vAlign w:val="center"/>
                </w:tcPr>
                <w:p w14:paraId="30DB9C9F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4145673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8F2379" w:rsidRPr="000E4EE3" w14:paraId="65E50681" w14:textId="77777777" w:rsidTr="00483256">
              <w:tc>
                <w:tcPr>
                  <w:tcW w:w="1474" w:type="dxa"/>
                  <w:vAlign w:val="center"/>
                </w:tcPr>
                <w:p w14:paraId="444E3961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2. ?</w:t>
                  </w:r>
                </w:p>
              </w:tc>
              <w:tc>
                <w:tcPr>
                  <w:tcW w:w="1587" w:type="dxa"/>
                  <w:vAlign w:val="center"/>
                </w:tcPr>
                <w:p w14:paraId="07FC2318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DB15ED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8F2379" w:rsidRPr="000E4EE3" w14:paraId="664FF8E7" w14:textId="77777777" w:rsidTr="00483256">
              <w:tc>
                <w:tcPr>
                  <w:tcW w:w="1474" w:type="dxa"/>
                  <w:vAlign w:val="center"/>
                </w:tcPr>
                <w:p w14:paraId="1E3761CD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3.</w:t>
                  </w:r>
                </w:p>
              </w:tc>
              <w:tc>
                <w:tcPr>
                  <w:tcW w:w="1587" w:type="dxa"/>
                  <w:vAlign w:val="center"/>
                </w:tcPr>
                <w:p w14:paraId="4DAFAE45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BD5AC4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  <w:tr w:rsidR="008F2379" w:rsidRPr="000E4EE3" w14:paraId="08404305" w14:textId="77777777" w:rsidTr="00483256">
              <w:tc>
                <w:tcPr>
                  <w:tcW w:w="1474" w:type="dxa"/>
                  <w:vAlign w:val="center"/>
                </w:tcPr>
                <w:p w14:paraId="250C9EBF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  <w:r w:rsidRPr="000E4EE3">
                    <w:rPr>
                      <w:rFonts w:eastAsia="Times New Roman"/>
                      <w:bCs/>
                      <w:szCs w:val="28"/>
                      <w:lang w:val="nl-NL"/>
                    </w:rPr>
                    <w:t>4.</w:t>
                  </w:r>
                </w:p>
              </w:tc>
              <w:tc>
                <w:tcPr>
                  <w:tcW w:w="1587" w:type="dxa"/>
                  <w:vAlign w:val="center"/>
                </w:tcPr>
                <w:p w14:paraId="7032BD48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5946053" w14:textId="77777777" w:rsidR="008F2379" w:rsidRPr="000E4EE3" w:rsidRDefault="008F2379" w:rsidP="00483256">
                  <w:pPr>
                    <w:outlineLvl w:val="0"/>
                    <w:rPr>
                      <w:rFonts w:eastAsia="Times New Roman"/>
                      <w:bCs/>
                      <w:szCs w:val="28"/>
                      <w:lang w:val="nl-NL"/>
                    </w:rPr>
                  </w:pPr>
                </w:p>
              </w:tc>
            </w:tr>
          </w:tbl>
          <w:p w14:paraId="2457DBC1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599632C9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72272148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6234C64F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1DA8A7F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Các nhóm báo cáo kết quả thảo luận. Các nhóm nhận xét, bổ sung.</w:t>
            </w:r>
          </w:p>
          <w:p w14:paraId="6A411582" w14:textId="77777777" w:rsidR="008F2379" w:rsidRPr="000E4EE3" w:rsidRDefault="008F2379" w:rsidP="00483256">
            <w:pPr>
              <w:jc w:val="both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5DE30773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lắng nghe.</w:t>
            </w:r>
          </w:p>
        </w:tc>
      </w:tr>
      <w:tr w:rsidR="008F2379" w:rsidRPr="000E4EE3" w14:paraId="79C4B727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783143DA" w14:textId="77777777" w:rsidR="008F2379" w:rsidRPr="000E4EE3" w:rsidRDefault="008F2379" w:rsidP="00483256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sz w:val="28"/>
                <w:szCs w:val="28"/>
                <w:lang w:val="nl-NL"/>
              </w:rPr>
              <w:t>3. Một số cách làm nước</w:t>
            </w:r>
          </w:p>
          <w:p w14:paraId="150500FA" w14:textId="77777777" w:rsidR="008F2379" w:rsidRPr="000E4EE3" w:rsidRDefault="008F2379" w:rsidP="00483256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sz w:val="28"/>
                <w:szCs w:val="28"/>
                <w:lang w:val="nl-NL"/>
              </w:rPr>
              <w:t>Hoạt động 6: Tìm hiểu một số cách làm sạch nước</w:t>
            </w:r>
          </w:p>
          <w:p w14:paraId="7C03372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1 HS đọc yêu cầu bài.</w:t>
            </w:r>
          </w:p>
          <w:p w14:paraId="2268E10A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- GV mời cả lớp sinh hoạt nhóm 4, cùng nhau quan sát các hình 10 – 13 (trang 15 SGK) để biết được một số cách làm sạch nước, đồng thời đưa thêm một số cách làm sạch nước. </w:t>
            </w:r>
          </w:p>
          <w:p w14:paraId="2C8E03E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Mời các nhóm chia sẻ trước lớp. Các nhóm nhận xét, bổ sung.</w:t>
            </w:r>
          </w:p>
          <w:p w14:paraId="5F3811B3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050BF1FF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364F81AE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232EB2F9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</w:p>
          <w:p w14:paraId="5194CE3A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đọc yêu cầu bài</w:t>
            </w:r>
          </w:p>
          <w:p w14:paraId="54B863C1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Cả lớp sinh hoạt nhóm 4, cùng nhau thảo luận tìm hiểu.</w:t>
            </w:r>
          </w:p>
          <w:p w14:paraId="40D7D767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336F60A9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  <w:p w14:paraId="52DC0FDB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Các nhóm chia sẻ trước lớp. Các nhóm nhận xét, bổ sung.</w:t>
            </w:r>
          </w:p>
          <w:p w14:paraId="5F5923F1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HS lắng nghe.</w:t>
            </w:r>
          </w:p>
        </w:tc>
      </w:tr>
      <w:tr w:rsidR="008F2379" w:rsidRPr="008F2379" w14:paraId="1B31E5D6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0AB354DF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Hoạt động 7: Thực hành một số cách lọc nước</w:t>
            </w:r>
          </w:p>
          <w:p w14:paraId="1CCBB2AD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Thí nghiệm 1. Tìm hiểu cách lọc nước bằng bông</w:t>
            </w:r>
          </w:p>
          <w:p w14:paraId="4D924B26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chuẩn bị: chai thủy tinh không màu; phễu (Mỗi nhóm 2 chai, 1 phễu); nước đục (đủ cho các nhóm đựng trong 1 chai); bông.</w:t>
            </w:r>
          </w:p>
          <w:p w14:paraId="0059C268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 xml:space="preserve">- Tiến hành: </w:t>
            </w:r>
          </w:p>
          <w:p w14:paraId="0E83BBD8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 xml:space="preserve">+ Đặt phễu vào chai không chứa nước, lót bông vào phễu, sau đó rót từ từ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lang w:val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lang w:val="nl-NL"/>
                    </w:rPr>
                    <m:t>2</m:t>
                  </m:r>
                </m:den>
              </m:f>
            </m:oMath>
            <w:r w:rsidRPr="000E4EE3">
              <w:rPr>
                <w:rFonts w:eastAsia="Calibri"/>
                <w:sz w:val="28"/>
                <w:lang w:val="nl-NL"/>
              </w:rPr>
              <w:t xml:space="preserve"> số nước đục vào phễu.</w:t>
            </w:r>
          </w:p>
          <w:p w14:paraId="6EC9F973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+ So sánh nước trước và sau khi lọc, cho biết nước nào trong hơn.</w:t>
            </w:r>
          </w:p>
          <w:p w14:paraId="5573B0E3" w14:textId="77777777" w:rsidR="008F2379" w:rsidRPr="000E4EE3" w:rsidRDefault="008F2379" w:rsidP="00483256">
            <w:pPr>
              <w:jc w:val="center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noProof/>
                <w:sz w:val="28"/>
              </w:rPr>
              <w:drawing>
                <wp:inline distT="0" distB="0" distL="0" distR="0" wp14:anchorId="2A470923" wp14:editId="02363A7E">
                  <wp:extent cx="1704975" cy="14001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432" cy="140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5C71C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GV mời các nhóm thảo luận và làm thí nghiệm theo các bước trên.</w:t>
            </w:r>
          </w:p>
          <w:p w14:paraId="3FC4646C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GV mời đại diện các nhóm báo cáo kết quả thí nghiệm.</w:t>
            </w:r>
          </w:p>
          <w:p w14:paraId="6C4D689C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GV nhận xét chung, kết luận:</w:t>
            </w:r>
          </w:p>
          <w:p w14:paraId="70B31FA8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  <w:t>Nước sau khi lọc trong hơn nước ban đầu.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22D25AF5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7AF82445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1C945EE8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0309BD3B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27AD36D5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 Đại diện các nhóm nhận các dụng cụ thí nghiệm.</w:t>
            </w:r>
          </w:p>
          <w:p w14:paraId="3B1D5E47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70B68C8D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</w:t>
            </w:r>
            <w:r w:rsidRPr="000E4EE3">
              <w:rPr>
                <w:rFonts w:eastAsia="Calibri"/>
                <w:sz w:val="28"/>
                <w:lang w:val="nl-NL"/>
              </w:rPr>
              <w:t>Tiến hành thực hiện thí nghiệm theo yêu cầu của giáo viên.</w:t>
            </w:r>
          </w:p>
          <w:p w14:paraId="263AF75C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3F303AE5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Ghi kết quả thảo luận ra phiếu học tập:</w:t>
            </w:r>
          </w:p>
          <w:p w14:paraId="38503F0E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+ Màu nước ban đầu: đục</w:t>
            </w:r>
          </w:p>
          <w:p w14:paraId="798FCA15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+ Màu nước sau khi lọc: trong hơn.</w:t>
            </w:r>
          </w:p>
          <w:p w14:paraId="1C488B35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2611223C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7A5B1130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12AF63E3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6D97C245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7204C3DB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3BDA8CE3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4A5BC2B2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3D490586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Các nhóm báo cáo kết quả thí nghiệm, nhóm khác nhận xét.</w:t>
            </w:r>
          </w:p>
          <w:p w14:paraId="3565BDDF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- 2-3 HS nhắc lại tính chất</w:t>
            </w:r>
            <w:r w:rsidRPr="000E4EE3">
              <w:rPr>
                <w:rFonts w:eastAsia="Times New Roman"/>
                <w:sz w:val="28"/>
                <w:szCs w:val="28"/>
                <w:lang w:val="nl-NL"/>
              </w:rPr>
              <w:t xml:space="preserve"> của nước</w:t>
            </w:r>
          </w:p>
        </w:tc>
      </w:tr>
      <w:tr w:rsidR="008F2379" w:rsidRPr="008F2379" w14:paraId="002269B7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644B03B4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>Thí nghiệm 2. Tìm hiểu cách lọc nước bằng phèn chua</w:t>
            </w:r>
          </w:p>
          <w:p w14:paraId="2CD9FCBD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Cs/>
                <w:sz w:val="28"/>
                <w:szCs w:val="28"/>
                <w:lang w:val="nl-NL"/>
              </w:rPr>
              <w:t>- GV chuẩn bị: Đồ dùng thủy tinh không màu: que khuấy, cốc (Mỗi nhóm 1 que khuấy, 2 cốc); một xô đựng 5 lít nước đục (đủ cho các nhóm); 1 gam phèn chua; dãn nhãn A và B.</w:t>
            </w:r>
          </w:p>
          <w:p w14:paraId="41C1AB2A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 xml:space="preserve">- Tiến hành: </w:t>
            </w:r>
          </w:p>
          <w:p w14:paraId="3DD02F31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 xml:space="preserve">+ Lấy nước đục trong xô vào cốc A. Đổ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lang w:val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lang w:val="nl-NL"/>
                    </w:rPr>
                    <m:t>4</m:t>
                  </m:r>
                </m:den>
              </m:f>
            </m:oMath>
            <w:r w:rsidRPr="000E4EE3">
              <w:rPr>
                <w:rFonts w:eastAsia="Calibri"/>
                <w:sz w:val="28"/>
                <w:lang w:val="nl-NL"/>
              </w:rPr>
              <w:t xml:space="preserve"> lượng phèn chua đã chuẩn bị vào xô nước rồi khuấy đều. Sau khoảng 30 phút, lấy nước ở phần trên của xô nước vào cốc B.</w:t>
            </w:r>
          </w:p>
          <w:p w14:paraId="76AF48D5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+ So sánh nước ở cốc A và cốc B, cho biết nước ở cốc nào trong hơn.</w:t>
            </w:r>
          </w:p>
          <w:p w14:paraId="3D8A1202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GV mời các nhóm thảo luận và làm thí nghiệm theo các bước trên.</w:t>
            </w:r>
          </w:p>
          <w:p w14:paraId="74E1AFAA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lastRenderedPageBreak/>
              <w:t>- GV mời đại diện các nhóm báo cáo kết quả thí nghiệm.</w:t>
            </w:r>
          </w:p>
          <w:p w14:paraId="111CFDE7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GV nhận xét chung, kết luận:</w:t>
            </w:r>
          </w:p>
          <w:p w14:paraId="20454530" w14:textId="77777777" w:rsidR="008F2379" w:rsidRPr="000E4EE3" w:rsidRDefault="008F2379" w:rsidP="00483256">
            <w:pPr>
              <w:jc w:val="both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  <w:t>Nước sau khi lọc trong hơn nước ban đầu.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C7BF3BE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5A42876E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455264C5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 Đại diện các nhóm nhận các dụng cụ thí nghiệm.</w:t>
            </w:r>
          </w:p>
          <w:p w14:paraId="04F0C34B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2380D30A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202CE25A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</w:t>
            </w:r>
            <w:r w:rsidRPr="000E4EE3">
              <w:rPr>
                <w:rFonts w:eastAsia="Calibri"/>
                <w:sz w:val="28"/>
                <w:lang w:val="nl-NL"/>
              </w:rPr>
              <w:t>Tiến hành thực hiện thí nghiệm theo yêu cầu của giáo viên.</w:t>
            </w:r>
          </w:p>
          <w:p w14:paraId="74F4679D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5F37F8D4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0151D488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</w:p>
          <w:p w14:paraId="3B530E05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Ghi kết quả thảo luận ra phiếu học tập:</w:t>
            </w:r>
          </w:p>
          <w:p w14:paraId="7C4D9A86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+ Màu nước ban đầu: đục</w:t>
            </w:r>
          </w:p>
          <w:p w14:paraId="482E01A3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+ Màu nước sau khi lọc: trong hơn.</w:t>
            </w:r>
          </w:p>
          <w:p w14:paraId="2801A6E7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t>- Các nhóm báo cáo kết quả thí nghiệm, nhóm khác nhận xét.</w:t>
            </w:r>
          </w:p>
          <w:p w14:paraId="626CB9D7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Calibri"/>
                <w:sz w:val="28"/>
                <w:lang w:val="nl-NL"/>
              </w:rPr>
              <w:lastRenderedPageBreak/>
              <w:t>- 2-3 HS nhắc lại tính chất</w:t>
            </w:r>
            <w:r w:rsidRPr="000E4EE3">
              <w:rPr>
                <w:rFonts w:eastAsia="Times New Roman"/>
                <w:sz w:val="28"/>
                <w:szCs w:val="28"/>
                <w:lang w:val="nl-NL"/>
              </w:rPr>
              <w:t xml:space="preserve"> của nước</w:t>
            </w:r>
          </w:p>
        </w:tc>
      </w:tr>
      <w:tr w:rsidR="008F2379" w:rsidRPr="000E4EE3" w14:paraId="6A0D1ACB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433E4794" w14:textId="77777777" w:rsidR="008F2379" w:rsidRPr="000E4EE3" w:rsidRDefault="008F2379" w:rsidP="00483256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sz w:val="28"/>
                <w:szCs w:val="28"/>
                <w:lang w:val="nl-NL"/>
              </w:rPr>
              <w:lastRenderedPageBreak/>
              <w:t>GV kết luận bài học :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474CD827" w14:textId="77777777" w:rsidR="008F2379" w:rsidRPr="000E4EE3" w:rsidRDefault="008F2379" w:rsidP="00483256">
            <w:pPr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sz w:val="28"/>
                <w:szCs w:val="28"/>
                <w:lang w:val="nl-NL"/>
              </w:rPr>
              <w:t>- 2-3 HS nhắc lại.</w:t>
            </w:r>
          </w:p>
        </w:tc>
      </w:tr>
      <w:tr w:rsidR="008F2379" w:rsidRPr="000E4EE3" w14:paraId="41D60AA4" w14:textId="77777777" w:rsidTr="00483256">
        <w:tc>
          <w:tcPr>
            <w:tcW w:w="95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3C9DAA8" w14:textId="77777777" w:rsidR="008F2379" w:rsidRPr="000E4EE3" w:rsidRDefault="008F2379" w:rsidP="00483256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0E4EE3">
              <w:rPr>
                <w:rFonts w:eastAsia="Times New Roman"/>
                <w:b/>
                <w:sz w:val="28"/>
                <w:szCs w:val="28"/>
                <w:lang w:val="nl-NL"/>
              </w:rPr>
              <w:t>4. Vận dụng trải nghiệm.</w:t>
            </w:r>
          </w:p>
        </w:tc>
      </w:tr>
      <w:tr w:rsidR="008F2379" w:rsidRPr="000E4EE3" w14:paraId="4D7F4150" w14:textId="77777777" w:rsidTr="00483256">
        <w:trPr>
          <w:gridAfter w:val="1"/>
          <w:wAfter w:w="8" w:type="dxa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14:paraId="4B63047A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szCs w:val="28"/>
              </w:rPr>
            </w:pPr>
            <w:r w:rsidRPr="000E4EE3">
              <w:rPr>
                <w:rFonts w:eastAsia="Calibri"/>
                <w:sz w:val="28"/>
                <w:szCs w:val="28"/>
              </w:rPr>
              <w:t>- GV nhắc nhở cho học sinh về nhà thực hiện các nhiệm vụ:</w:t>
            </w:r>
          </w:p>
          <w:p w14:paraId="30AFA06D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lang w:val="nl-NL"/>
              </w:rPr>
            </w:pPr>
            <w:r w:rsidRPr="000E4EE3">
              <w:rPr>
                <w:rFonts w:eastAsia="Calibri"/>
                <w:sz w:val="28"/>
                <w:szCs w:val="28"/>
              </w:rPr>
              <w:t xml:space="preserve">+ </w:t>
            </w:r>
            <w:r w:rsidRPr="000E4EE3">
              <w:rPr>
                <w:rFonts w:eastAsia="Calibri"/>
                <w:sz w:val="28"/>
                <w:lang w:val="nl-NL"/>
              </w:rPr>
              <w:t>Thực hiện và vận động những người xung quanh cùng bảo vệ nguồn nước và sử dụng tiết kiệm nước.</w:t>
            </w:r>
          </w:p>
          <w:p w14:paraId="5CAA42D9" w14:textId="77777777" w:rsidR="008F2379" w:rsidRDefault="008F2379" w:rsidP="00483256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0E4EE3">
              <w:rPr>
                <w:rFonts w:eastAsia="Calibri"/>
                <w:sz w:val="28"/>
                <w:szCs w:val="28"/>
                <w:lang w:val="nl-NL"/>
              </w:rPr>
              <w:t>+ Tìm hiểu ở gia đình và địa phương mình sử dụng những cách làm sạch nước nào?</w:t>
            </w:r>
          </w:p>
          <w:p w14:paraId="0AD36317" w14:textId="77777777" w:rsidR="008F2379" w:rsidRPr="003A410D" w:rsidRDefault="008F2379" w:rsidP="00483256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3A410D">
              <w:rPr>
                <w:rFonts w:eastAsia="Calibri"/>
                <w:b/>
                <w:bCs/>
                <w:sz w:val="28"/>
                <w:szCs w:val="28"/>
                <w:lang w:val="nl-NL"/>
              </w:rPr>
              <w:t>* Củng cố và nối tiếp :</w:t>
            </w:r>
          </w:p>
          <w:p w14:paraId="6A8D1E2D" w14:textId="77777777" w:rsidR="008F2379" w:rsidRPr="008F2379" w:rsidRDefault="008F2379" w:rsidP="00483256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8F2379">
              <w:rPr>
                <w:rFonts w:eastAsia="Calibri"/>
                <w:sz w:val="28"/>
                <w:szCs w:val="28"/>
                <w:lang w:val="nl-NL"/>
              </w:rPr>
              <w:t>- GV nhận xét tiết dạy.</w:t>
            </w:r>
          </w:p>
          <w:p w14:paraId="42CBA6B9" w14:textId="77777777" w:rsidR="008F2379" w:rsidRPr="008F2379" w:rsidRDefault="008F2379" w:rsidP="00483256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8F2379">
              <w:rPr>
                <w:rFonts w:eastAsia="Calibri"/>
                <w:sz w:val="28"/>
                <w:szCs w:val="28"/>
                <w:lang w:val="nl-NL"/>
              </w:rPr>
              <w:t>- Dặn dò bài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9C7E326" w14:textId="77777777" w:rsidR="008F2379" w:rsidRPr="008F2379" w:rsidRDefault="008F2379" w:rsidP="00483256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8F2379">
              <w:rPr>
                <w:rFonts w:eastAsia="Calibri"/>
                <w:sz w:val="28"/>
                <w:szCs w:val="28"/>
                <w:lang w:val="nl-NL"/>
              </w:rPr>
              <w:t>- HS lắng nghe để vận dụng kiến thức đã học vào thực tiễn.</w:t>
            </w:r>
          </w:p>
          <w:p w14:paraId="2461D769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szCs w:val="28"/>
              </w:rPr>
            </w:pPr>
            <w:r w:rsidRPr="000E4EE3">
              <w:rPr>
                <w:rFonts w:eastAsia="Calibri"/>
                <w:sz w:val="28"/>
                <w:szCs w:val="28"/>
              </w:rPr>
              <w:t>- HS cam kết thực hiện.</w:t>
            </w:r>
          </w:p>
          <w:p w14:paraId="5891B03C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822C683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9266BD4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2036E7E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8B2C6BF" w14:textId="77777777" w:rsidR="008F2379" w:rsidRPr="000E4EE3" w:rsidRDefault="008F2379" w:rsidP="00483256">
            <w:pPr>
              <w:jc w:val="both"/>
              <w:rPr>
                <w:rFonts w:eastAsia="Calibri"/>
                <w:sz w:val="28"/>
                <w:szCs w:val="28"/>
              </w:rPr>
            </w:pPr>
            <w:r w:rsidRPr="000E4EE3">
              <w:rPr>
                <w:rFonts w:eastAsia="Calibri"/>
                <w:sz w:val="28"/>
                <w:szCs w:val="28"/>
              </w:rPr>
              <w:t>- HS lắng nghe, rút kinh nghiệm.</w:t>
            </w:r>
          </w:p>
        </w:tc>
      </w:tr>
    </w:tbl>
    <w:p w14:paraId="25F96F2F" w14:textId="77777777" w:rsidR="008F2379" w:rsidRPr="0016117A" w:rsidRDefault="008F2379" w:rsidP="008F2379">
      <w:pPr>
        <w:rPr>
          <w:b/>
          <w:sz w:val="26"/>
          <w:szCs w:val="26"/>
          <w:lang w:val="nl-NL"/>
        </w:rPr>
      </w:pPr>
      <w:r w:rsidRPr="0016117A">
        <w:rPr>
          <w:b/>
          <w:sz w:val="26"/>
          <w:szCs w:val="26"/>
          <w:lang w:val="nl-NL"/>
        </w:rPr>
        <w:t>IV. ĐIỀU CHỈNH SAU BÀI DẠY</w:t>
      </w:r>
    </w:p>
    <w:p w14:paraId="6D2B1EBC" w14:textId="77777777" w:rsidR="008F2379" w:rsidRPr="0016117A" w:rsidRDefault="008F2379" w:rsidP="008F2379">
      <w:pPr>
        <w:jc w:val="both"/>
        <w:rPr>
          <w:sz w:val="26"/>
          <w:szCs w:val="26"/>
        </w:rPr>
      </w:pPr>
      <w:r w:rsidRPr="0016117A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6E9EC8" wp14:editId="2FCE428A">
                <wp:simplePos x="0" y="0"/>
                <wp:positionH relativeFrom="column">
                  <wp:posOffset>1586230</wp:posOffset>
                </wp:positionH>
                <wp:positionV relativeFrom="paragraph">
                  <wp:posOffset>524509</wp:posOffset>
                </wp:positionV>
                <wp:extent cx="2731135" cy="0"/>
                <wp:effectExtent l="0" t="0" r="0" b="0"/>
                <wp:wrapNone/>
                <wp:docPr id="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CC52A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9pt,41.3pt" to="339.9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"/>
            </w:pict>
          </mc:Fallback>
        </mc:AlternateContent>
      </w:r>
      <w:r w:rsidRPr="0016117A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CCD340" w14:textId="77777777" w:rsidR="00C1385E" w:rsidRDefault="00C1385E"/>
    <w:sectPr w:rsidR="00C1385E" w:rsidSect="004961A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79"/>
    <w:rsid w:val="004961A6"/>
    <w:rsid w:val="00645937"/>
    <w:rsid w:val="008F2379"/>
    <w:rsid w:val="009A7893"/>
    <w:rsid w:val="00C1385E"/>
    <w:rsid w:val="00CB06C0"/>
    <w:rsid w:val="00DB75B5"/>
    <w:rsid w:val="00EB5FD9"/>
    <w:rsid w:val="00F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0A71"/>
  <w15:chartTrackingRefBased/>
  <w15:docId w15:val="{0B3A61B2-9AAE-493B-AB9C-9393A74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7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3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2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2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23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79"/>
    <w:rPr>
      <w:b/>
      <w:bCs/>
      <w:smallCaps/>
      <w:color w:val="2F5496" w:themeColor="accent1" w:themeShade="BF"/>
      <w:spacing w:val="5"/>
    </w:rPr>
  </w:style>
  <w:style w:type="table" w:customStyle="1" w:styleId="TableGrid10">
    <w:name w:val="Table Grid10"/>
    <w:basedOn w:val="TableNormal"/>
    <w:next w:val="TableGrid"/>
    <w:uiPriority w:val="59"/>
    <w:rsid w:val="008F237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L.YEN VY</dc:creator>
  <cp:keywords/>
  <dc:description/>
  <cp:lastModifiedBy>NGUYEN L.YEN VY</cp:lastModifiedBy>
  <cp:revision>1</cp:revision>
  <dcterms:created xsi:type="dcterms:W3CDTF">2025-02-18T11:02:00Z</dcterms:created>
  <dcterms:modified xsi:type="dcterms:W3CDTF">2025-02-18T11:02:00Z</dcterms:modified>
</cp:coreProperties>
</file>