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Ngày soạn:…/…/…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Ngày dạy:…/…/…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</w:pPr>
      <w:r w:rsidRPr="00D26BD9"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  <w:t>TUẦN 2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I. YÊU CẦU CẦN ĐẠT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1. Kiến thức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bài học này, HS sẽ:</w:t>
      </w:r>
    </w:p>
    <w:p w:rsidR="00D26BD9" w:rsidRPr="00D26BD9" w:rsidRDefault="00D26BD9" w:rsidP="00D26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Tham gia tổ chức sự kiện về truyền thống tôn sư trọng đạo và các truyền thống khác của nhà trường.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2. Năng lực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D26BD9" w:rsidRPr="00D26BD9" w:rsidRDefault="00D26BD9" w:rsidP="00D26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 và hợp tác:</w:t>
      </w:r>
      <w:r w:rsidRPr="00D26BD9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D26BD9" w:rsidRPr="00D26BD9" w:rsidRDefault="00D26BD9" w:rsidP="00D26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D26BD9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D26BD9" w:rsidRPr="00D26BD9" w:rsidRDefault="00D26BD9" w:rsidP="00D26B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Giải quyết vấn đề và sáng tạo:</w:t>
      </w:r>
      <w:r w:rsidRPr="00D26BD9">
        <w:rPr>
          <w:rFonts w:ascii="Arial" w:eastAsia="Times New Roman" w:hAnsi="Arial" w:cs="Arial"/>
          <w:color w:val="000000"/>
          <w:sz w:val="26"/>
          <w:szCs w:val="26"/>
        </w:rPr>
        <w:t> biết phối hợp với bạn bè khi làm việc nhóm, tư duy logic, sáng tạo khi giải quyết vấn đề.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đặc thù:</w:t>
      </w: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D26BD9" w:rsidRPr="00D26BD9" w:rsidRDefault="00D26BD9" w:rsidP="00D26B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thích ứng với cuộc sống:</w:t>
      </w:r>
      <w:r w:rsidRPr="00D26BD9">
        <w:rPr>
          <w:rFonts w:ascii="Arial" w:eastAsia="Times New Roman" w:hAnsi="Arial" w:cs="Arial"/>
          <w:color w:val="000000"/>
          <w:sz w:val="26"/>
          <w:szCs w:val="26"/>
        </w:rPr>
        <w:t> thực hiện những việc làm để góp phần xây dựng, phát huy truyền thống trường em.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3. Phẩm chất</w:t>
      </w:r>
    </w:p>
    <w:p w:rsidR="00D26BD9" w:rsidRPr="00D26BD9" w:rsidRDefault="00D26BD9" w:rsidP="00D26B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i/>
          <w:iCs/>
          <w:color w:val="000000"/>
          <w:sz w:val="26"/>
          <w:szCs w:val="26"/>
        </w:rPr>
        <w:t>Trách nhiệm:</w:t>
      </w:r>
      <w:r w:rsidRPr="00D26BD9">
        <w:rPr>
          <w:rFonts w:ascii="Arial" w:eastAsia="Times New Roman" w:hAnsi="Arial" w:cs="Arial"/>
          <w:color w:val="000000"/>
          <w:sz w:val="26"/>
          <w:szCs w:val="26"/>
        </w:rPr>
        <w:t> có trách nhiệm với nhiệm vụ được giao trong hoạt động nối tiếp và các hoạt động trong nhóm.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II. ĐỒ DÙNG DẠY HỌC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1. Đối với giáo viên</w:t>
      </w:r>
    </w:p>
    <w:p w:rsidR="00D26BD9" w:rsidRPr="00D26BD9" w:rsidRDefault="00D26BD9" w:rsidP="00D26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lastRenderedPageBreak/>
        <w:t>Giáo án, SGK, VBT Hoạt động trải nghiệm 5.</w:t>
      </w:r>
    </w:p>
    <w:p w:rsidR="00D26BD9" w:rsidRPr="00D26BD9" w:rsidRDefault="00D26BD9" w:rsidP="00D26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Phiếu tổng hợp tư liệu, sản phẩm cá nhân,…</w:t>
      </w:r>
    </w:p>
    <w:p w:rsidR="00D26BD9" w:rsidRPr="00D26BD9" w:rsidRDefault="00D26BD9" w:rsidP="00D26B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Tranh, ảnh liên quan đến chủ đề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2. Đối với học sinh</w:t>
      </w:r>
    </w:p>
    <w:p w:rsidR="00D26BD9" w:rsidRPr="00D26BD9" w:rsidRDefault="00D26BD9" w:rsidP="00D26B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5.</w:t>
      </w:r>
    </w:p>
    <w:p w:rsidR="00D26BD9" w:rsidRPr="00D26BD9" w:rsidRDefault="00D26BD9" w:rsidP="00D26B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Thực hiện nhiệm vụ trong SBT trước khi đến lớp.</w:t>
      </w:r>
    </w:p>
    <w:p w:rsidR="00D26BD9" w:rsidRPr="00D26BD9" w:rsidRDefault="00D26BD9" w:rsidP="00D26B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t>Đồ dùng học tập theo yêu cầu của GV. 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000000"/>
          <w:sz w:val="26"/>
          <w:szCs w:val="26"/>
        </w:rPr>
        <w:t>III. CÁC HOẠT ĐỘNG DẠY HỌC</w:t>
      </w:r>
    </w:p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C00000"/>
          <w:sz w:val="26"/>
          <w:szCs w:val="26"/>
        </w:rPr>
        <w:t>Tiết 1: Sinh hoạt dưới cờ: Ngày hội an toàn giao thông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9"/>
        <w:gridCol w:w="3971"/>
      </w:tblGrid>
      <w:tr w:rsidR="00D26BD9" w:rsidRPr="00D26BD9" w:rsidTr="00D26BD9">
        <w:trPr>
          <w:trHeight w:val="444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CỦA GV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CỦA HS</w:t>
            </w:r>
          </w:p>
        </w:tc>
      </w:tr>
      <w:tr w:rsidR="00D26BD9" w:rsidRPr="00D26BD9" w:rsidTr="00D26BD9">
        <w:tc>
          <w:tcPr>
            <w:tcW w:w="5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Mục tiêu:</w:t>
            </w: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 khi tham gia hoạt động, HS có khả năng: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rõ về những quy định để tham gia giao thông an toàn.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những việc sẽ làm để hưởng ứng Ngày hội an toàn giao thông.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Có ý thức chấp hành và tham gia giao thông an toàn.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Tự tin trình diễn hoạt cảnh về tình huống tham gia giao thông an toàn.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Cách tiến hành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Nhà trường/GV Tổng phụ trách Đội tổ chức một số nội dung phát động Ngày hội an toàn giao thông: </w:t>
            </w:r>
          </w:p>
          <w:p w:rsidR="00D26BD9" w:rsidRPr="00D26BD9" w:rsidRDefault="00D26BD9" w:rsidP="00D2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7F241D" wp14:editId="33991273">
                  <wp:extent cx="3684905" cy="1439545"/>
                  <wp:effectExtent l="0" t="0" r="0" b="8255"/>
                  <wp:docPr id="1" name="Picture 1" descr="https://kenhgiaovien.com/sites/default/files/ck5/2024-06/28/image_c5db3f9a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enhgiaovien.com/sites/default/files/ck5/2024-06/28/image_c5db3f9a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+ GV mời cán bộ cảnh sát giao thông đến chia sẻ, hướng 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dẫn HS tham gia giao thông an toàn.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Hướng dẫn cho HS những quy định để tham gia giao thông an toàn như đội mũ bảo hiểm khi tham gia giao thông, chú ý quan sát khi đợi người thân đòn, không đi xe dàn hàng hai, hàng ba, không nô đùa, chạy đuổi nhau ngoài cổng trường vào giờ tan trường....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Khuyến khích HS chủ động trao đổi, tương tác, đặt câu hỏi về những nội dung mình muốn biết đối với việc tham gia giao thông.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Tổ chức cho một nhóm HS trình diễn hoạt cảnh đã chuẩn bị về tình huống tham gia giao thông an toàn.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mời một số HS chia sẻ về nội dung hoạt cảnh và ý nghĩa của việc tuân thủ các quy định về trật tự, an toàn giao thông.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tổ chức cho HS trao đổi, nêu những việc mình sẽ làm để hưởng ứng 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hội an toàn giao thông.</w:t>
            </w: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khuyến khích HS tích cực, nhiệt tình chia sẻ ý kiến của mình.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  nghe và tham gia theo sự hướng dẫn của GV.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chia sẻ.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chia sẻ.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 nghe, tiếp thu. </w:t>
            </w:r>
          </w:p>
        </w:tc>
      </w:tr>
    </w:tbl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b/>
          <w:bCs/>
          <w:color w:val="C00000"/>
          <w:sz w:val="26"/>
          <w:szCs w:val="26"/>
        </w:rPr>
        <w:lastRenderedPageBreak/>
        <w:t>Tiết 2: Hoạt động giáo dục theo chủ đề: Phát huy truyền thống nhà trường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3767"/>
      </w:tblGrid>
      <w:tr w:rsidR="00D26BD9" w:rsidRPr="00D26BD9" w:rsidTr="00D26BD9">
        <w:trPr>
          <w:trHeight w:val="444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CỦA GV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CỦA HS</w:t>
            </w:r>
          </w:p>
        </w:tc>
      </w:tr>
      <w:tr w:rsidR="00D26BD9" w:rsidRPr="00D26BD9" w:rsidTr="00D26BD9">
        <w:trPr>
          <w:trHeight w:val="444"/>
        </w:trPr>
        <w:tc>
          <w:tcPr>
            <w:tcW w:w="5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HOẠT ĐỘNG KHỞI ĐỘNG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Mục tiêu: </w:t>
            </w: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 khi tham gia hoạt động, HS có khả năng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Tạo tâm thế cho HS, giúp đỡ HS ý thức được nhiệm vụ học tập, hứng thú với bài học mới.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Cách tiến hành        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GV cho HS xem video về Video “Kế thừa và phát huy truyền thống hiếu học của dân tộc”.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26BD9">
                <w:rPr>
                  <w:rFonts w:ascii="Times New Roman" w:eastAsia="Times New Roman" w:hAnsi="Times New Roman" w:cs="Times New Roman"/>
                  <w:color w:val="007AC0"/>
                  <w:sz w:val="26"/>
                  <w:szCs w:val="26"/>
                  <w:u w:val="single"/>
                </w:rPr>
                <w:t>https://youtu.be/XfWgbN9FXDc</w:t>
              </w:r>
            </w:hyperlink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(0:00 đến 3:30)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đặt câu hỏi: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 Video đề cập đến truyền thống nào của dân tộc ta nói chung và các trường học nói riêng?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 Em đã làm gì để phát huy truyền thống này?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mời 2 – 3 HS trả lời câu hỏi.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nhận xét, chốt đáp án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Video đề cập đến truyền thống hiếu học.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Một số việc làm phát huy truyền thống em đã làm: học và làm bài trước khi đến lớp, tìm hiểu và đọc sách,...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tổng kết và dẫn dắt vào bài học: 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Chúng ta cùng đi vào bài học hôm nay nhé – </w:t>
            </w:r>
            <w:r w:rsidRPr="00D26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Tuần 2 – Tiết 2: Hoạt động giáo dục theo chủ đề: Phát huy truyền thống nhà trường.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HOẠT ĐỘNG HÌNH THÀNH KIẾN THỨC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1: Cùng chơi Hái hoa dân chủ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Mục tiêu: </w:t>
            </w: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qua hoạt động, HS: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Thể hiện được hiểu biết của mình về truyền thống nhà trường.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triển năng lực giao tiếp cho HS thông qua trò chơi.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Cách tiến hành: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chuẩn bị cây hoa dân chủ có gắn nhiều bông hoa. Trên mỗi bông hoa có viết một câu hỏi về truyền thống của trường.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GV mời một số HS làm quản trò. 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phổ biến cách chơi Hái hoa dân chủ.: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xung phong lên lựa chọn ngẫu nhiên một bông hoa.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HS trả lời câu hỏi được viết trên bông hoa.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đặt câu hỏi trong bông hoa: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Em biết những truyền thống nào của nhà trường?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Nơi đâu trong trường học lưu giữ những truyền thống nhà trường?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Em ấn tượng với truyền thống nào của nhà trường?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Em đã tham gia phát huy truyền thống nào của nhà trường chưa? Đó là truyền thống nào?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Em có cảm giác gì khi tham gia phát triển truyền thống nhà trường?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Truyền thống uống nước nhớ nguồn của trường em thể hiện qua hoạt động nào?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Theo em vì sao lại có ngày Nhà giáo Việt Nam 20-11?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Em đã tham gia hoạt động nào trong dịp kỉ niệm ngày nhà giáo Việt Nam 20-11?...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mời HS hái hoa và trả lời câu hỏi. HS khác lắng nghe, nhận xét.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nhận xét, đánh giá, ghi nhận đáp án hợp lí và khen ngợi HS: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Truyền thống nào của nhà trường: uống nước nhớ nguồn, tôn sư trọng đạo, hiếu học...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Phòng truyền thống là nơi lưu giữ những truyền thống nhà trường.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+ Truyền thống uống nước nhớ nguồn thể hiện qua hoạt 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động kỉ niệm ngày 20-11, ngày 27/7,...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Ngày Nhà giáo Việt Nam 20-11 là để tôn vinh những đóng góp của thầy cô, đông thời là cơ hội để HS bày tỏ lòng biết ơn, truyền thống tôn sư trọng đạo, uống nước nhớ nguồn.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Một số hoạt động tham gia ngày 20-11: biểu diễn văn nghệ, vẽ báo tường,...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động 2: Thảo luận về những việc làm để phát huy truyền thống nhà trường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Mục tiêu: </w:t>
            </w: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qua hoạt động, HS xác định được những việc làm phù hợp với bản thân để góp phần phát huy truyền thống nhà trường.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Cách tiến hành: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Nhiệm vụ 1: Thảo luận về những việc làm để phát huy truyền thống nhà trường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tổ chức cho HS làm việc nhóm 4 – 6 HS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yêu cầu HS: </w:t>
            </w: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Thảo luận về những việc cần làm để góp phần xây dựng, phát huy truyền thống nhà trường.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chia mỗi nhóm thảo luận những việc cần làm để phát huy một truyền thống cụ thể.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gợi ý cho HS một số truyền thống cụ thể để thảo luận: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Tôn sư trọng đạo.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Hiếu học.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+ Tương thân tương ái...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khuyến khích HS trình chiếu thêm các tranh, ảnh để phần thảo luận thêm sinh động.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gợi ý cho HS cách trình bày bằng sơ đồ cho phần thảo luận.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Nhiệm vụ 2: Trao đổi về kết quả hoạt động.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mời đại diện HS một số nhóm trình bày kết quả thảo luận trước lớp. HS khác lắng nghe, nhận xét, bổ sung ý kiến (nếu có).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GV nhận xét, đánh giá và ghi nhận kết quả hợp lí.</w:t>
            </w:r>
          </w:p>
          <w:p w:rsidR="00D26BD9" w:rsidRPr="00D26BD9" w:rsidRDefault="00D26BD9" w:rsidP="00D2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A5102C" wp14:editId="516A3443">
                  <wp:extent cx="3391535" cy="2163445"/>
                  <wp:effectExtent l="0" t="0" r="0" b="8255"/>
                  <wp:docPr id="2" name="Picture 2" descr="https://kenhgiaovien.com/sites/default/files/ck5/2024-06/28/image_419517999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enhgiaovien.com/sites/default/files/ck5/2024-06/28/image_419517999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3C4BB" wp14:editId="787F2454">
                  <wp:extent cx="3009265" cy="2026920"/>
                  <wp:effectExtent l="0" t="0" r="0" b="0"/>
                  <wp:docPr id="3" name="Picture 3" descr="https://kenhgiaovien.com/sites/default/files/ck5/2024-06/28/image_fd1dc28a9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enhgiaovien.com/sites/default/files/ck5/2024-06/28/image_fd1dc28a9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Nhiệm vụ 3:  Xác định các việc làm phù hợp với bản thân để phát huy truyền thống nhà trường.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nghe bài hát.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 nghe câu hỏi.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trả lời câu hỏi.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 nghe và tiếp thu.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 nghe GV giới thiệu bài học.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HS quan sát cây hoa dân chủ.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HS làm quản trò.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lắng nghe GV hướng dẫn.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hái hoa dân chủ.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HS trả lời.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lắng nghe, tiếp thu.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tham gia hoạt động nhóm.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lắng nghe, thực hiện.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HS lắng nghe và thực hiện. 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lắng nghe, tham khảo.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 thực hiện.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trình bày.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- HS quan sát, tiếp thu.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6BD9" w:rsidRPr="00D26BD9" w:rsidRDefault="00D26BD9" w:rsidP="00D2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B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26BD9" w:rsidRPr="00D26BD9" w:rsidRDefault="00D26BD9" w:rsidP="00D26B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6BD9">
        <w:rPr>
          <w:rFonts w:ascii="Arial" w:eastAsia="Times New Roman" w:hAnsi="Arial" w:cs="Arial"/>
          <w:color w:val="000000"/>
          <w:sz w:val="26"/>
          <w:szCs w:val="26"/>
        </w:rPr>
        <w:lastRenderedPageBreak/>
        <w:t> </w:t>
      </w:r>
    </w:p>
    <w:p w:rsidR="00F65784" w:rsidRDefault="00F65784">
      <w:bookmarkStart w:id="0" w:name="_GoBack"/>
      <w:bookmarkEnd w:id="0"/>
    </w:p>
    <w:sectPr w:rsidR="00F65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7FD"/>
    <w:multiLevelType w:val="multilevel"/>
    <w:tmpl w:val="DC9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E79"/>
    <w:multiLevelType w:val="multilevel"/>
    <w:tmpl w:val="6C8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2A93"/>
    <w:multiLevelType w:val="multilevel"/>
    <w:tmpl w:val="0EE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87CDB"/>
    <w:multiLevelType w:val="multilevel"/>
    <w:tmpl w:val="657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04667"/>
    <w:multiLevelType w:val="multilevel"/>
    <w:tmpl w:val="497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F24EB"/>
    <w:multiLevelType w:val="multilevel"/>
    <w:tmpl w:val="280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9"/>
    <w:rsid w:val="00D26BD9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youtu.be/XfWgbN9FX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2024-11-07T01:57:00Z</dcterms:created>
  <dcterms:modified xsi:type="dcterms:W3CDTF">2024-11-07T01:58:00Z</dcterms:modified>
</cp:coreProperties>
</file>