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E5" w:rsidRDefault="00B961E5" w:rsidP="00B961E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Tuần 31</w:t>
      </w:r>
      <w:bookmarkStart w:id="0" w:name="_GoBack"/>
      <w:bookmarkEnd w:id="0"/>
    </w:p>
    <w:p w:rsidR="00B961E5" w:rsidRPr="00B961E5" w:rsidRDefault="00B961E5" w:rsidP="00B961E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961E5">
        <w:rPr>
          <w:rFonts w:ascii="Arial" w:eastAsia="Times New Roman" w:hAnsi="Arial" w:cs="Arial"/>
          <w:b/>
          <w:bCs/>
          <w:color w:val="000000"/>
          <w:sz w:val="27"/>
          <w:szCs w:val="27"/>
        </w:rPr>
        <w:t>I. YÊU CẦU CẦN ĐẠT</w:t>
      </w:r>
    </w:p>
    <w:p w:rsidR="00B961E5" w:rsidRPr="00B961E5" w:rsidRDefault="00B961E5" w:rsidP="00B961E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961E5">
        <w:rPr>
          <w:rFonts w:ascii="Arial" w:eastAsia="Times New Roman" w:hAnsi="Arial" w:cs="Arial"/>
          <w:b/>
          <w:bCs/>
          <w:color w:val="000000"/>
          <w:sz w:val="27"/>
          <w:szCs w:val="27"/>
        </w:rPr>
        <w:t>1. Kiến thức</w:t>
      </w:r>
    </w:p>
    <w:p w:rsidR="00B961E5" w:rsidRPr="00B961E5" w:rsidRDefault="00B961E5" w:rsidP="00B961E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961E5">
        <w:rPr>
          <w:rFonts w:ascii="Arial" w:eastAsia="Times New Roman" w:hAnsi="Arial" w:cs="Arial"/>
          <w:i/>
          <w:iCs/>
          <w:color w:val="000000"/>
          <w:sz w:val="27"/>
          <w:szCs w:val="27"/>
        </w:rPr>
        <w:t>Sau bài học này, HS sẽ:</w:t>
      </w:r>
    </w:p>
    <w:p w:rsidR="00B961E5" w:rsidRPr="00B961E5" w:rsidRDefault="00B961E5" w:rsidP="00B961E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961E5">
        <w:rPr>
          <w:rFonts w:ascii="Arial" w:eastAsia="Times New Roman" w:hAnsi="Arial" w:cs="Arial"/>
          <w:color w:val="000000"/>
          <w:sz w:val="27"/>
          <w:szCs w:val="27"/>
        </w:rPr>
        <w:t>- Giải quyết được một số vấn đề này sinh trong mối quan hệ với bạn bè.</w:t>
      </w:r>
    </w:p>
    <w:p w:rsidR="00B961E5" w:rsidRPr="00B961E5" w:rsidRDefault="00B961E5" w:rsidP="00B961E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961E5">
        <w:rPr>
          <w:rFonts w:ascii="Arial" w:eastAsia="Times New Roman" w:hAnsi="Arial" w:cs="Arial"/>
          <w:b/>
          <w:bCs/>
          <w:color w:val="000000"/>
          <w:sz w:val="27"/>
          <w:szCs w:val="27"/>
        </w:rPr>
        <w:t>2. Năng lực</w:t>
      </w:r>
    </w:p>
    <w:p w:rsidR="00B961E5" w:rsidRPr="00B961E5" w:rsidRDefault="00B961E5" w:rsidP="00B961E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961E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Năng lực chung:</w:t>
      </w:r>
    </w:p>
    <w:p w:rsidR="00B961E5" w:rsidRPr="00B961E5" w:rsidRDefault="00B961E5" w:rsidP="00B961E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961E5">
        <w:rPr>
          <w:rFonts w:ascii="Arial" w:eastAsia="Times New Roman" w:hAnsi="Arial" w:cs="Arial"/>
          <w:i/>
          <w:iCs/>
          <w:color w:val="000000"/>
          <w:sz w:val="27"/>
          <w:szCs w:val="27"/>
        </w:rPr>
        <w:t>- Năng lực giao tiếp và hợp tác:</w:t>
      </w:r>
      <w:r w:rsidRPr="00B961E5">
        <w:rPr>
          <w:rFonts w:ascii="Arial" w:eastAsia="Times New Roman" w:hAnsi="Arial" w:cs="Arial"/>
          <w:color w:val="000000"/>
          <w:sz w:val="27"/>
          <w:szCs w:val="27"/>
        </w:rPr>
        <w:t> Khả năng thực hiện nhiệm vụ một cách độc lập hay theo nhóm; Trao đổi tích cực với giáo viên và các bạn khác trong lớp.</w:t>
      </w:r>
    </w:p>
    <w:p w:rsidR="00B961E5" w:rsidRPr="00B961E5" w:rsidRDefault="00B961E5" w:rsidP="00B961E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961E5">
        <w:rPr>
          <w:rFonts w:ascii="Arial" w:eastAsia="Times New Roman" w:hAnsi="Arial" w:cs="Arial"/>
          <w:i/>
          <w:iCs/>
          <w:color w:val="000000"/>
          <w:sz w:val="27"/>
          <w:szCs w:val="27"/>
        </w:rPr>
        <w:t>- Năng lực tự chủ và tự học:</w:t>
      </w:r>
      <w:r w:rsidRPr="00B961E5">
        <w:rPr>
          <w:rFonts w:ascii="Arial" w:eastAsia="Times New Roman" w:hAnsi="Arial" w:cs="Arial"/>
          <w:color w:val="000000"/>
          <w:sz w:val="27"/>
          <w:szCs w:val="27"/>
        </w:rPr>
        <w:t> Biết lắng nghe và chia sẻ ý kiến cá nhân với bạn, nhóm và GV. Tích cực tham gia các hoạt động trong lớp.</w:t>
      </w:r>
    </w:p>
    <w:p w:rsidR="00B961E5" w:rsidRPr="00B961E5" w:rsidRDefault="00B961E5" w:rsidP="00B961E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961E5">
        <w:rPr>
          <w:rFonts w:ascii="Arial" w:eastAsia="Times New Roman" w:hAnsi="Arial" w:cs="Arial"/>
          <w:i/>
          <w:iCs/>
          <w:color w:val="000000"/>
          <w:sz w:val="27"/>
          <w:szCs w:val="27"/>
        </w:rPr>
        <w:t>- Giải quyết vấn đề và sáng tạo:</w:t>
      </w:r>
      <w:r w:rsidRPr="00B961E5">
        <w:rPr>
          <w:rFonts w:ascii="Arial" w:eastAsia="Times New Roman" w:hAnsi="Arial" w:cs="Arial"/>
          <w:color w:val="000000"/>
          <w:sz w:val="27"/>
          <w:szCs w:val="27"/>
        </w:rPr>
        <w:t> Biết phối hợp với bạn bè khi làm việc nhóm, tư duy logic, sáng tạo khi giải quyết vấn đề.</w:t>
      </w:r>
    </w:p>
    <w:p w:rsidR="00B961E5" w:rsidRPr="00B961E5" w:rsidRDefault="00B961E5" w:rsidP="00B961E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961E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Năng lực riêng:</w:t>
      </w:r>
    </w:p>
    <w:p w:rsidR="00B961E5" w:rsidRPr="00B961E5" w:rsidRDefault="00B961E5" w:rsidP="00B961E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961E5">
        <w:rPr>
          <w:rFonts w:ascii="Arial" w:eastAsia="Times New Roman" w:hAnsi="Arial" w:cs="Arial"/>
          <w:color w:val="000000"/>
          <w:sz w:val="27"/>
          <w:szCs w:val="27"/>
        </w:rPr>
        <w:t>- Chia sẻ được về các vấn đề có thể nảy sinh trong quan hệ với bạn bè.</w:t>
      </w:r>
    </w:p>
    <w:p w:rsidR="00B961E5" w:rsidRPr="00B961E5" w:rsidRDefault="00B961E5" w:rsidP="00B961E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961E5">
        <w:rPr>
          <w:rFonts w:ascii="Arial" w:eastAsia="Times New Roman" w:hAnsi="Arial" w:cs="Arial"/>
          <w:color w:val="000000"/>
          <w:sz w:val="27"/>
          <w:szCs w:val="27"/>
        </w:rPr>
        <w:t>- Đề xuất được cách giải quyết phù hợp trong các vấn đề mình đã gặp phải.</w:t>
      </w:r>
    </w:p>
    <w:p w:rsidR="00B961E5" w:rsidRPr="00B961E5" w:rsidRDefault="00B961E5" w:rsidP="00B961E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961E5">
        <w:rPr>
          <w:rFonts w:ascii="Arial" w:eastAsia="Times New Roman" w:hAnsi="Arial" w:cs="Arial"/>
          <w:b/>
          <w:bCs/>
          <w:color w:val="000000"/>
          <w:sz w:val="27"/>
          <w:szCs w:val="27"/>
        </w:rPr>
        <w:t>3. Phẩm chất</w:t>
      </w:r>
    </w:p>
    <w:p w:rsidR="00B961E5" w:rsidRPr="00B961E5" w:rsidRDefault="00B961E5" w:rsidP="00B961E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961E5">
        <w:rPr>
          <w:rFonts w:ascii="Arial" w:eastAsia="Times New Roman" w:hAnsi="Arial" w:cs="Arial"/>
          <w:i/>
          <w:iCs/>
          <w:color w:val="000000"/>
          <w:sz w:val="27"/>
          <w:szCs w:val="27"/>
        </w:rPr>
        <w:t>- Tự lực, trách nhiệm:</w:t>
      </w:r>
      <w:r w:rsidRPr="00B961E5">
        <w:rPr>
          <w:rFonts w:ascii="Arial" w:eastAsia="Times New Roman" w:hAnsi="Arial" w:cs="Arial"/>
          <w:color w:val="000000"/>
          <w:sz w:val="27"/>
          <w:szCs w:val="27"/>
        </w:rPr>
        <w:t> Chủ động sắp xếp thời gian và sử dụng thời gian hợp lí,có ý thức tự giác; tinh thần trách nhiệm trong hoạt động nhóm.</w:t>
      </w:r>
    </w:p>
    <w:p w:rsidR="00B961E5" w:rsidRPr="00B961E5" w:rsidRDefault="00B961E5" w:rsidP="00B961E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961E5">
        <w:rPr>
          <w:rFonts w:ascii="Arial" w:eastAsia="Times New Roman" w:hAnsi="Arial" w:cs="Arial"/>
          <w:b/>
          <w:bCs/>
          <w:color w:val="000000"/>
          <w:sz w:val="27"/>
          <w:szCs w:val="27"/>
        </w:rPr>
        <w:t>II. ĐỒ DÙNG DẠY HỌC</w:t>
      </w:r>
    </w:p>
    <w:p w:rsidR="00B961E5" w:rsidRPr="00B961E5" w:rsidRDefault="00B961E5" w:rsidP="00B961E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961E5">
        <w:rPr>
          <w:rFonts w:ascii="Arial" w:eastAsia="Times New Roman" w:hAnsi="Arial" w:cs="Arial"/>
          <w:b/>
          <w:bCs/>
          <w:color w:val="000000"/>
          <w:sz w:val="27"/>
          <w:szCs w:val="27"/>
        </w:rPr>
        <w:t>1. Đối với giáo viên</w:t>
      </w:r>
    </w:p>
    <w:p w:rsidR="00B961E5" w:rsidRPr="00B961E5" w:rsidRDefault="00B961E5" w:rsidP="00B961E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961E5">
        <w:rPr>
          <w:rFonts w:ascii="Arial" w:eastAsia="Times New Roman" w:hAnsi="Arial" w:cs="Arial"/>
          <w:color w:val="000000"/>
          <w:sz w:val="27"/>
          <w:szCs w:val="27"/>
        </w:rPr>
        <w:t>- Giáo án, SGK, VBT Hoạt động trải nghiệm 5.</w:t>
      </w:r>
    </w:p>
    <w:p w:rsidR="00B961E5" w:rsidRPr="00B961E5" w:rsidRDefault="00B961E5" w:rsidP="00B961E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961E5">
        <w:rPr>
          <w:rFonts w:ascii="Arial" w:eastAsia="Times New Roman" w:hAnsi="Arial" w:cs="Arial"/>
          <w:color w:val="000000"/>
          <w:sz w:val="27"/>
          <w:szCs w:val="27"/>
        </w:rPr>
        <w:t>- Giấy A3, bút, bút màu.</w:t>
      </w:r>
    </w:p>
    <w:p w:rsidR="00B961E5" w:rsidRPr="00B961E5" w:rsidRDefault="00B961E5" w:rsidP="00B961E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961E5">
        <w:rPr>
          <w:rFonts w:ascii="Arial" w:eastAsia="Times New Roman" w:hAnsi="Arial" w:cs="Arial"/>
          <w:color w:val="000000"/>
          <w:sz w:val="27"/>
          <w:szCs w:val="27"/>
        </w:rPr>
        <w:t>- Tranh, ảnh liên quan đến chủ đề</w:t>
      </w:r>
    </w:p>
    <w:p w:rsidR="00B961E5" w:rsidRPr="00B961E5" w:rsidRDefault="00B961E5" w:rsidP="00B961E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961E5">
        <w:rPr>
          <w:rFonts w:ascii="Arial" w:eastAsia="Times New Roman" w:hAnsi="Arial" w:cs="Arial"/>
          <w:b/>
          <w:bCs/>
          <w:color w:val="000000"/>
          <w:sz w:val="27"/>
          <w:szCs w:val="27"/>
        </w:rPr>
        <w:t>2. Đối với học sinh</w:t>
      </w:r>
    </w:p>
    <w:p w:rsidR="00B961E5" w:rsidRPr="00B961E5" w:rsidRDefault="00B961E5" w:rsidP="00B961E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961E5">
        <w:rPr>
          <w:rFonts w:ascii="Arial" w:eastAsia="Times New Roman" w:hAnsi="Arial" w:cs="Arial"/>
          <w:color w:val="000000"/>
          <w:sz w:val="27"/>
          <w:szCs w:val="27"/>
        </w:rPr>
        <w:t>- SGK, VBT Hoạt động trải nghiệm 5.</w:t>
      </w:r>
    </w:p>
    <w:p w:rsidR="00B961E5" w:rsidRPr="00B961E5" w:rsidRDefault="00B961E5" w:rsidP="00B961E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961E5">
        <w:rPr>
          <w:rFonts w:ascii="Arial" w:eastAsia="Times New Roman" w:hAnsi="Arial" w:cs="Arial"/>
          <w:color w:val="000000"/>
          <w:sz w:val="27"/>
          <w:szCs w:val="27"/>
        </w:rPr>
        <w:lastRenderedPageBreak/>
        <w:t>- Thực hiện nhiệm vụ trong SBT trước khi đến lớp.</w:t>
      </w:r>
    </w:p>
    <w:p w:rsidR="00B961E5" w:rsidRPr="00B961E5" w:rsidRDefault="00B961E5" w:rsidP="00B961E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961E5">
        <w:rPr>
          <w:rFonts w:ascii="Arial" w:eastAsia="Times New Roman" w:hAnsi="Arial" w:cs="Arial"/>
          <w:color w:val="000000"/>
          <w:sz w:val="27"/>
          <w:szCs w:val="27"/>
        </w:rPr>
        <w:t>- Đồ dùng học tập theo yêu cầu của GV.</w:t>
      </w:r>
    </w:p>
    <w:p w:rsidR="00B961E5" w:rsidRPr="00B961E5" w:rsidRDefault="00B961E5" w:rsidP="00B961E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961E5">
        <w:rPr>
          <w:rFonts w:ascii="Arial" w:eastAsia="Times New Roman" w:hAnsi="Arial" w:cs="Arial"/>
          <w:b/>
          <w:bCs/>
          <w:color w:val="000000"/>
          <w:sz w:val="27"/>
          <w:szCs w:val="27"/>
        </w:rPr>
        <w:t>III. CÁC HOẠT ĐỘNG DẠY HỌC</w:t>
      </w:r>
    </w:p>
    <w:p w:rsidR="00B961E5" w:rsidRPr="00B961E5" w:rsidRDefault="00B961E5" w:rsidP="00B961E5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B961E5">
        <w:rPr>
          <w:rFonts w:ascii="Arial" w:eastAsia="Times New Roman" w:hAnsi="Arial" w:cs="Arial"/>
          <w:b/>
          <w:bCs/>
          <w:color w:val="000000"/>
          <w:sz w:val="27"/>
          <w:szCs w:val="27"/>
        </w:rPr>
        <w:t>Tiết 1: Sinh hoạt dưới cờ: Giải quyết vấn đề này sinh trong quan hệ bạn bè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4"/>
        <w:gridCol w:w="3282"/>
      </w:tblGrid>
      <w:tr w:rsidR="00B961E5" w:rsidRPr="00B961E5" w:rsidTr="00B961E5"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1E5" w:rsidRPr="00B961E5" w:rsidRDefault="00B961E5" w:rsidP="00B961E5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HOẠT ĐỘNG CỦA GV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1E5" w:rsidRPr="00B961E5" w:rsidRDefault="00B961E5" w:rsidP="00B961E5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HOẠT ĐỘNG CỦA HS</w:t>
            </w:r>
          </w:p>
        </w:tc>
      </w:tr>
      <w:tr w:rsidR="00B961E5" w:rsidRPr="00B961E5" w:rsidTr="00B961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a. Mục tiêu:</w:t>
            </w: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Sau khi tham gia hoạt động, HS có khả năng chia sẻ được ý kiến của bản thân về chủ đề Giải quyết vấn đề này sinh trong quan hệ bạn bè.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b. Cách tiến hành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Đại diện nhà trường/GV Tổng phụ trách Đội tổ chức buổi trò chuyện theo chủ đề Giải quyết vấn đề này sinh trong quan hệ bạn bè. Các nội dung chính như sau: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</w:rPr>
              <w:drawing>
                <wp:inline distT="0" distB="0" distL="0" distR="0" wp14:anchorId="79F9CE74" wp14:editId="7F723D0F">
                  <wp:extent cx="2346325" cy="1211580"/>
                  <wp:effectExtent l="0" t="0" r="0" b="7620"/>
                  <wp:docPr id="1" name="Picture 1" descr="Giáo án Hoạt động trải nghiệm lớp 5 Tuần 31 Cánh diề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áo án Hoạt động trải nghiệm lớp 5 Tuần 31 Cánh diề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325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 Giới thiệu thầy cô giáo là khách mời tham gia buổi trò chuyện.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 HS giao lưu với thầy cô giáo, đặt câu hỏi liên quan đến những cách giải quyết vấn đề nảy sinh trong quan hệ bạn bè.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 Thầy cô giáo hướng dẫn, chia sẻ những vấn đề liên quan đến chủ đề buổi trò chuyện.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GV mời một số HS chia sẻ những điều bản thân học được sau buổi trò chuyện.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HS lắng nghe và tham gia theo sự hướng dẫn của GV.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HS giao lưu.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HS chia sẻ.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HS chia sẻ.</w:t>
            </w:r>
          </w:p>
        </w:tc>
      </w:tr>
    </w:tbl>
    <w:p w:rsidR="00B961E5" w:rsidRPr="00B961E5" w:rsidRDefault="00B961E5" w:rsidP="00B961E5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B961E5">
        <w:rPr>
          <w:rFonts w:ascii="Arial" w:eastAsia="Times New Roman" w:hAnsi="Arial" w:cs="Arial"/>
          <w:b/>
          <w:bCs/>
          <w:color w:val="000000"/>
          <w:sz w:val="27"/>
          <w:szCs w:val="27"/>
        </w:rPr>
        <w:t>Tiết 2: Hoạt động giáo dục theo chủ đề:</w:t>
      </w:r>
    </w:p>
    <w:p w:rsidR="00B961E5" w:rsidRPr="00B961E5" w:rsidRDefault="00B961E5" w:rsidP="00B961E5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B961E5">
        <w:rPr>
          <w:rFonts w:ascii="Arial" w:eastAsia="Times New Roman" w:hAnsi="Arial" w:cs="Arial"/>
          <w:b/>
          <w:bCs/>
          <w:color w:val="000000"/>
          <w:sz w:val="27"/>
          <w:szCs w:val="27"/>
        </w:rPr>
        <w:t>Giải quyết vấn đề này sinh trong quan hệ bạn bè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5"/>
        <w:gridCol w:w="3001"/>
      </w:tblGrid>
      <w:tr w:rsidR="00B961E5" w:rsidRPr="00B961E5" w:rsidTr="00B961E5"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1E5" w:rsidRPr="00B961E5" w:rsidRDefault="00B961E5" w:rsidP="00B961E5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lastRenderedPageBreak/>
              <w:t>HOẠT ĐỘNG CỦA GV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1E5" w:rsidRPr="00B961E5" w:rsidRDefault="00B961E5" w:rsidP="00B961E5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HOẠT ĐỘNG CỦA HS</w:t>
            </w:r>
          </w:p>
        </w:tc>
      </w:tr>
      <w:tr w:rsidR="00B961E5" w:rsidRPr="00B961E5" w:rsidTr="00B961E5">
        <w:trPr>
          <w:trHeight w:val="110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A. HOẠT ĐỘNG KHỞI ĐỘNG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a. Mục tiêu: </w:t>
            </w: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Sau khi tham gia hoạt động, HS có khả năng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Tạo tâm thế cho HS, giúp đỡ HS ý thức được nhiệm vụ học tập, hứng thú với bài học mới.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b. Cách tiến hành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GV tổ chức cho HS cùng nghe hát bài hát về tình bạn: </w:t>
            </w:r>
            <w:r w:rsidRPr="00B961E5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Tình bạn tuổi thơ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hyperlink r:id="rId6" w:history="1">
              <w:r w:rsidRPr="00B961E5">
                <w:rPr>
                  <w:rFonts w:ascii="Arial" w:eastAsia="Times New Roman" w:hAnsi="Arial" w:cs="Arial"/>
                  <w:b/>
                  <w:bCs/>
                  <w:color w:val="313131"/>
                  <w:sz w:val="27"/>
                  <w:szCs w:val="27"/>
                </w:rPr>
                <w:t>https://www.youtube.com/watch?v=q4KUFiI88R8</w:t>
              </w:r>
            </w:hyperlink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GV tổ chức cho HS vừa hát vừa thực hiện một số động tác thể hiện qua lời bài hát.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GV hỏi HS về cảm xúc và thông điệp của bài hát.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GV mời 1 – 2 HS trả lời. HS khác lắng nghe, nhận xét, bổ sung ý kiến (nếu có).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GV tổng kết và dẫn dắt vào bài học: </w:t>
            </w:r>
            <w:r w:rsidRPr="00B961E5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Để có được tình bạn đẹp các em hãy đến với bài học ngày hôm nay – </w:t>
            </w:r>
            <w:r w:rsidRPr="00B96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Tuần 31 – Tiết 2: Hoạt động giáo dục theo chủ đề: Giải quyết vấn đề này sinh trong quan hệ bạn bè.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B. HOẠT ĐỘNG HÌNH THÀNH KIẾN THỨC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Hoạt động 1: Kết nối bạn bè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a. Mục tiêu: </w:t>
            </w: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Thông qua hoạt động, HS nêu được các vấn đề có thể nảy sinh trong quan hệ với bạn bè.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b. Cách tiến hành: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GV tổ chức cho HS tham gia hoạt động bằng hình thức chơi trò </w:t>
            </w:r>
            <w:r w:rsidRPr="00B961E5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Chuyền bóng.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GV hướng dẫn cụ thể như sau: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+ HS cùng đứng thành vòng tròn và lần lượt chuyền bóng cho một bạn bất kì.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 Nêu một vấn đề nảy sinh trong quan hệ với bạn bè khi mình nhận được bóng.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</w:rPr>
              <w:drawing>
                <wp:inline distT="0" distB="0" distL="0" distR="0" wp14:anchorId="1396081C" wp14:editId="7DC1C939">
                  <wp:extent cx="2291715" cy="1311275"/>
                  <wp:effectExtent l="0" t="0" r="0" b="3175"/>
                  <wp:docPr id="2" name="Picture 2" descr="Giáo án Hoạt động trải nghiệm lớp 5 Tuần 31 Cánh diề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iáo án Hoạt động trải nghiệm lớp 5 Tuần 31 Cánh diề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15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GV yêu cầu HS nêu những đáp án khác nhau.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GV ghi nhận những đáp án hợp lí của HS: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 Không lắng nghe nhau.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 Không chia sẻ.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 Nói những lời không hay sau lưng bạn.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 Không giúp đỡ bạn khi bạn gặp khó khăn.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+ Bất đồng ý kiến...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GV mời một số HS chia sẻ cảm xúc của em khi tham gia trò chơi.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GV khen ngợi HS đã tích cực tham gia hoạt động và kể được vấn đề có thể nảy sinh trong quan hệ bạn bè.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- HS nghe và vận động.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HS trình bày.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HS trả lời.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HS lắng nghe GV giới thiệu bài học.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HS chơi trò chơi.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HS lắng nghe.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HS lắng nghe, thực hiện.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HS lắng nghe, tiếp thu.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HS chia sẻ.</w:t>
            </w:r>
          </w:p>
          <w:p w:rsidR="00B961E5" w:rsidRPr="00B961E5" w:rsidRDefault="00B961E5" w:rsidP="00B961E5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B961E5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HS lắn</w:t>
            </w:r>
          </w:p>
        </w:tc>
      </w:tr>
    </w:tbl>
    <w:p w:rsidR="00B7673B" w:rsidRDefault="00B7673B"/>
    <w:sectPr w:rsidR="00B7673B" w:rsidSect="00B961E5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E5"/>
    <w:rsid w:val="00B7673B"/>
    <w:rsid w:val="00B9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4KUFiI88R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2025-02-14T07:48:00Z</dcterms:created>
  <dcterms:modified xsi:type="dcterms:W3CDTF">2025-02-14T07:48:00Z</dcterms:modified>
</cp:coreProperties>
</file>