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F52" w:rsidRDefault="00A04F52" w:rsidP="00A04F52">
      <w:pPr>
        <w:spacing w:after="240" w:line="360" w:lineRule="atLeast"/>
        <w:ind w:left="48" w:right="48"/>
        <w:jc w:val="both"/>
        <w:rPr>
          <w:rFonts w:ascii="Arial" w:eastAsia="Times New Roman" w:hAnsi="Arial" w:cs="Arial"/>
          <w:b/>
          <w:bCs/>
          <w:color w:val="000000"/>
          <w:sz w:val="27"/>
          <w:szCs w:val="27"/>
        </w:rPr>
      </w:pPr>
      <w:r>
        <w:rPr>
          <w:rFonts w:ascii="Arial" w:eastAsia="Times New Roman" w:hAnsi="Arial" w:cs="Arial"/>
          <w:b/>
          <w:bCs/>
          <w:color w:val="000000"/>
          <w:sz w:val="27"/>
          <w:szCs w:val="27"/>
        </w:rPr>
        <w:t>Tuần 25</w:t>
      </w:r>
      <w:bookmarkStart w:id="0" w:name="_GoBack"/>
      <w:bookmarkEnd w:id="0"/>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b/>
          <w:bCs/>
          <w:color w:val="000000"/>
          <w:sz w:val="27"/>
          <w:szCs w:val="27"/>
        </w:rPr>
        <w:t>I. YÊU CẦU CẦN ĐẠT</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b/>
          <w:bCs/>
          <w:color w:val="000000"/>
          <w:sz w:val="27"/>
          <w:szCs w:val="27"/>
        </w:rPr>
        <w:t>1. Kiến thức</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i/>
          <w:iCs/>
          <w:color w:val="000000"/>
          <w:sz w:val="27"/>
          <w:szCs w:val="27"/>
        </w:rPr>
        <w:t>Sau bài học này, HS sẽ:</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color w:val="000000"/>
          <w:sz w:val="27"/>
          <w:szCs w:val="27"/>
        </w:rPr>
        <w:t>- Thể hiện được trách nhiệm, lòng biết ơn với các thành viên trong gia đình bằng thái độ, lời nói, việc làm cụ thể.</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b/>
          <w:bCs/>
          <w:color w:val="000000"/>
          <w:sz w:val="27"/>
          <w:szCs w:val="27"/>
        </w:rPr>
        <w:t>2. Năng lực</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b/>
          <w:bCs/>
          <w:i/>
          <w:iCs/>
          <w:color w:val="000000"/>
          <w:sz w:val="27"/>
          <w:szCs w:val="27"/>
        </w:rPr>
        <w:t>Năng lực chung:</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i/>
          <w:iCs/>
          <w:color w:val="000000"/>
          <w:sz w:val="27"/>
          <w:szCs w:val="27"/>
        </w:rPr>
        <w:t>- Năng lực giao tiếp và hợp tác:</w:t>
      </w:r>
      <w:r w:rsidRPr="00A04F52">
        <w:rPr>
          <w:rFonts w:ascii="Arial" w:eastAsia="Times New Roman" w:hAnsi="Arial" w:cs="Arial"/>
          <w:color w:val="000000"/>
          <w:sz w:val="27"/>
          <w:szCs w:val="27"/>
        </w:rPr>
        <w:t> Khả năng thực hiện nhiệm vụ một cách độc lập hay theo nhóm; Trao đổi tích cực với giáo viên và các bạn khác trong lớp.</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i/>
          <w:iCs/>
          <w:color w:val="000000"/>
          <w:sz w:val="27"/>
          <w:szCs w:val="27"/>
        </w:rPr>
        <w:t>- Năng lực tự chủ và tự học:</w:t>
      </w:r>
      <w:r w:rsidRPr="00A04F52">
        <w:rPr>
          <w:rFonts w:ascii="Arial" w:eastAsia="Times New Roman" w:hAnsi="Arial" w:cs="Arial"/>
          <w:color w:val="000000"/>
          <w:sz w:val="27"/>
          <w:szCs w:val="27"/>
        </w:rPr>
        <w:t> Biết lắng nghe và chia sẻ ý kiến cá nhân với bạn, nhóm và GV. Tích cực tham gia các hoạt động trong lớp.</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i/>
          <w:iCs/>
          <w:color w:val="000000"/>
          <w:sz w:val="27"/>
          <w:szCs w:val="27"/>
        </w:rPr>
        <w:t>- Giải quyết vấn đề và sáng tạo:</w:t>
      </w:r>
      <w:r w:rsidRPr="00A04F52">
        <w:rPr>
          <w:rFonts w:ascii="Arial" w:eastAsia="Times New Roman" w:hAnsi="Arial" w:cs="Arial"/>
          <w:color w:val="000000"/>
          <w:sz w:val="27"/>
          <w:szCs w:val="27"/>
        </w:rPr>
        <w:t> Biết phối hợp với bạn bè khi làm việc nhóm, tư duy logic, sáng tạo khi giải quyết vấn đề.</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b/>
          <w:bCs/>
          <w:i/>
          <w:iCs/>
          <w:color w:val="000000"/>
          <w:sz w:val="27"/>
          <w:szCs w:val="27"/>
        </w:rPr>
        <w:t>Năng lực riêng:</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color w:val="000000"/>
          <w:sz w:val="27"/>
          <w:szCs w:val="27"/>
        </w:rPr>
        <w:t>- Liên hệ bản thân về những lời nói, việc làm mình đã thực hiện để thể hiện trách nhiệm và lòng biết ơn với các thành viên trong gia đình.</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color w:val="000000"/>
          <w:sz w:val="27"/>
          <w:szCs w:val="27"/>
        </w:rPr>
        <w:t>- Sáng tạo được Cây trách nhiệm, biết ơn.</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b/>
          <w:bCs/>
          <w:color w:val="000000"/>
          <w:sz w:val="27"/>
          <w:szCs w:val="27"/>
        </w:rPr>
        <w:t>3. Phẩm chất</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i/>
          <w:iCs/>
          <w:color w:val="000000"/>
          <w:sz w:val="27"/>
          <w:szCs w:val="27"/>
        </w:rPr>
        <w:t>- Tự lực, trách nhiệm:</w:t>
      </w:r>
      <w:r w:rsidRPr="00A04F52">
        <w:rPr>
          <w:rFonts w:ascii="Arial" w:eastAsia="Times New Roman" w:hAnsi="Arial" w:cs="Arial"/>
          <w:color w:val="000000"/>
          <w:sz w:val="27"/>
          <w:szCs w:val="27"/>
        </w:rPr>
        <w:t> Chủ động sắp xếp thời gian và sử dụng thời gian hợp lí,có ý thức tự giác; tinh thần trách nhiệm trong hoạt động nhóm.</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b/>
          <w:bCs/>
          <w:color w:val="000000"/>
          <w:sz w:val="27"/>
          <w:szCs w:val="27"/>
        </w:rPr>
        <w:t>II. ĐỒ DÙNG DẠY HỌC</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b/>
          <w:bCs/>
          <w:color w:val="000000"/>
          <w:sz w:val="27"/>
          <w:szCs w:val="27"/>
        </w:rPr>
        <w:t>1. Đối với giáo viên</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color w:val="000000"/>
          <w:sz w:val="27"/>
          <w:szCs w:val="27"/>
        </w:rPr>
        <w:t>- Giáo án, SGK, VBT Hoạt động trải nghiệm 5.</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color w:val="000000"/>
          <w:sz w:val="27"/>
          <w:szCs w:val="27"/>
        </w:rPr>
        <w:t>- Giấy A3, bút, bút màu.</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color w:val="000000"/>
          <w:sz w:val="27"/>
          <w:szCs w:val="27"/>
        </w:rPr>
        <w:t>- Tranh, ảnh liên quan đến chủ đề</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b/>
          <w:bCs/>
          <w:color w:val="000000"/>
          <w:sz w:val="27"/>
          <w:szCs w:val="27"/>
        </w:rPr>
        <w:t>2. Đối với học sinh</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color w:val="000000"/>
          <w:sz w:val="27"/>
          <w:szCs w:val="27"/>
        </w:rPr>
        <w:lastRenderedPageBreak/>
        <w:t>- SGK, VBT Hoạt động trải nghiệm 5.</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color w:val="000000"/>
          <w:sz w:val="27"/>
          <w:szCs w:val="27"/>
        </w:rPr>
        <w:t>- Thực hiện nhiệm vụ trong SBT trước khi đến lớp.</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color w:val="000000"/>
          <w:sz w:val="27"/>
          <w:szCs w:val="27"/>
        </w:rPr>
        <w:t>- Đồ dùng học tập theo yêu cầu của GV.</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b/>
          <w:bCs/>
          <w:color w:val="000000"/>
          <w:sz w:val="27"/>
          <w:szCs w:val="27"/>
        </w:rPr>
        <w:t>III. CÁC HOẠT ĐỘNG DẠY HỌC</w:t>
      </w:r>
    </w:p>
    <w:p w:rsidR="00A04F52" w:rsidRPr="00A04F52" w:rsidRDefault="00A04F52" w:rsidP="00A04F52">
      <w:pPr>
        <w:spacing w:after="240" w:line="360" w:lineRule="atLeast"/>
        <w:ind w:left="48" w:right="48"/>
        <w:jc w:val="center"/>
        <w:rPr>
          <w:rFonts w:ascii="Arial" w:eastAsia="Times New Roman" w:hAnsi="Arial" w:cs="Arial"/>
          <w:color w:val="000000"/>
          <w:sz w:val="27"/>
          <w:szCs w:val="27"/>
        </w:rPr>
      </w:pPr>
      <w:r w:rsidRPr="00A04F52">
        <w:rPr>
          <w:rFonts w:ascii="Arial" w:eastAsia="Times New Roman" w:hAnsi="Arial" w:cs="Arial"/>
          <w:b/>
          <w:bCs/>
          <w:color w:val="000000"/>
          <w:sz w:val="27"/>
          <w:szCs w:val="27"/>
        </w:rPr>
        <w:t>Tiết 1: Sinh hoạt dưới cờ: Trách nhiệm và lòng biết ơn với gia đình</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94"/>
        <w:gridCol w:w="3282"/>
      </w:tblGrid>
      <w:tr w:rsidR="00A04F52" w:rsidRPr="00A04F52" w:rsidTr="00A04F52">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04F52" w:rsidRPr="00A04F52" w:rsidRDefault="00A04F52" w:rsidP="00A04F52">
            <w:pPr>
              <w:spacing w:after="240" w:line="360" w:lineRule="atLeast"/>
              <w:ind w:left="48" w:right="48"/>
              <w:jc w:val="center"/>
              <w:rPr>
                <w:rFonts w:ascii="Arial" w:eastAsia="Times New Roman" w:hAnsi="Arial" w:cs="Arial"/>
                <w:color w:val="000000"/>
                <w:sz w:val="27"/>
                <w:szCs w:val="27"/>
              </w:rPr>
            </w:pPr>
            <w:r w:rsidRPr="00A04F52">
              <w:rPr>
                <w:rFonts w:ascii="Arial" w:eastAsia="Times New Roman" w:hAnsi="Arial" w:cs="Arial"/>
                <w:b/>
                <w:bCs/>
                <w:color w:val="000000"/>
                <w:sz w:val="27"/>
                <w:szCs w:val="27"/>
              </w:rPr>
              <w:t>HOẠT ĐỘNG CỦA GV</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04F52" w:rsidRPr="00A04F52" w:rsidRDefault="00A04F52" w:rsidP="00A04F52">
            <w:pPr>
              <w:spacing w:after="240" w:line="360" w:lineRule="atLeast"/>
              <w:ind w:left="48" w:right="48"/>
              <w:jc w:val="center"/>
              <w:rPr>
                <w:rFonts w:ascii="Arial" w:eastAsia="Times New Roman" w:hAnsi="Arial" w:cs="Arial"/>
                <w:color w:val="000000"/>
                <w:sz w:val="27"/>
                <w:szCs w:val="27"/>
              </w:rPr>
            </w:pPr>
            <w:r w:rsidRPr="00A04F52">
              <w:rPr>
                <w:rFonts w:ascii="Arial" w:eastAsia="Times New Roman" w:hAnsi="Arial" w:cs="Arial"/>
                <w:b/>
                <w:bCs/>
                <w:color w:val="000000"/>
                <w:sz w:val="27"/>
                <w:szCs w:val="27"/>
              </w:rPr>
              <w:t>HOẠT ĐỘNG CỦA HS</w:t>
            </w:r>
          </w:p>
        </w:tc>
      </w:tr>
      <w:tr w:rsidR="00A04F52" w:rsidRPr="00A04F52" w:rsidTr="00A04F5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b/>
                <w:bCs/>
                <w:color w:val="000000"/>
                <w:sz w:val="27"/>
                <w:szCs w:val="27"/>
              </w:rPr>
              <w:t>a. Mục tiêu:</w:t>
            </w:r>
            <w:r w:rsidRPr="00A04F52">
              <w:rPr>
                <w:rFonts w:ascii="Arial" w:eastAsia="Times New Roman" w:hAnsi="Arial" w:cs="Arial"/>
                <w:color w:val="000000"/>
                <w:sz w:val="27"/>
                <w:szCs w:val="27"/>
              </w:rPr>
              <w:t> Sau khi tham gia hoạt động, HS có khả năng:</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color w:val="000000"/>
                <w:sz w:val="27"/>
                <w:szCs w:val="27"/>
              </w:rPr>
              <w:t>- Hiểu được ý nghĩa của trách nhiệm và lòng biết ơn với gia đình.</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color w:val="000000"/>
                <w:sz w:val="27"/>
                <w:szCs w:val="27"/>
              </w:rPr>
              <w:t>- Tích cực, nhiệt tình tham gia buổi toạ đàm.</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b/>
                <w:bCs/>
                <w:color w:val="000000"/>
                <w:sz w:val="27"/>
                <w:szCs w:val="27"/>
              </w:rPr>
              <w:t>b. Cách tiến hành</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color w:val="000000"/>
                <w:sz w:val="27"/>
                <w:szCs w:val="27"/>
              </w:rPr>
              <w:t>- Đại diện nhà trường GV Tổng phụ trách Đội giới thiệu nội dung về chủ đề Trách nhiệm và lòng biết ơn với gia đình. Các nội dung chính như sau:</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noProof/>
                <w:color w:val="000000"/>
                <w:sz w:val="27"/>
                <w:szCs w:val="27"/>
              </w:rPr>
              <w:drawing>
                <wp:inline distT="0" distB="0" distL="0" distR="0" wp14:anchorId="46DEF3B2" wp14:editId="7237D1B2">
                  <wp:extent cx="2633345" cy="1233805"/>
                  <wp:effectExtent l="0" t="0" r="0" b="4445"/>
                  <wp:docPr id="1" name="Picture 1" descr="Giáo án Hoạt động trải nghiệm lớp 5 Tuần 25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Hoạt động trải nghiệm lớp 5 Tuần 25 Cánh diề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3345" cy="1233805"/>
                          </a:xfrm>
                          <a:prstGeom prst="rect">
                            <a:avLst/>
                          </a:prstGeom>
                          <a:noFill/>
                          <a:ln>
                            <a:noFill/>
                          </a:ln>
                        </pic:spPr>
                      </pic:pic>
                    </a:graphicData>
                  </a:graphic>
                </wp:inline>
              </w:drawing>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color w:val="000000"/>
                <w:sz w:val="27"/>
                <w:szCs w:val="27"/>
              </w:rPr>
              <w:t>+ Giới thiệu khách mới là đại diện cha mẹ HS tham gia buổi toạ đàm.</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color w:val="000000"/>
                <w:sz w:val="27"/>
                <w:szCs w:val="27"/>
              </w:rPr>
              <w:t>+ Lắng nghe khách mời chia sẻ về các nội dung gợi ý.</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color w:val="000000"/>
                <w:sz w:val="27"/>
                <w:szCs w:val="27"/>
              </w:rPr>
              <w:t>+ Ý nghĩa của trách nhiệm và lòng biết ơn với gia đình.</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color w:val="000000"/>
                <w:sz w:val="27"/>
                <w:szCs w:val="27"/>
              </w:rPr>
              <w:t>+ Những việc làm thể hiện trách nhiệm và lòng biết ơn với các thành viên trong gia đình.</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color w:val="000000"/>
                <w:sz w:val="27"/>
                <w:szCs w:val="27"/>
              </w:rPr>
              <w:t xml:space="preserve">+ Cảm xúc của cha mẹ, người thân khi con biết </w:t>
            </w:r>
            <w:r w:rsidRPr="00A04F52">
              <w:rPr>
                <w:rFonts w:ascii="Arial" w:eastAsia="Times New Roman" w:hAnsi="Arial" w:cs="Arial"/>
                <w:color w:val="000000"/>
                <w:sz w:val="27"/>
                <w:szCs w:val="27"/>
              </w:rPr>
              <w:lastRenderedPageBreak/>
              <w:t>thể hiện trách nhiệm và lòng biết ơn với gia đình.</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color w:val="000000"/>
                <w:sz w:val="27"/>
                <w:szCs w:val="27"/>
              </w:rPr>
              <w:t>+ HS đặt câu hỏi và cũng tham gia thảo luận, nêu ý kiến của bản thân về chủ đề buổi toạ đàm.</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color w:val="000000"/>
                <w:sz w:val="27"/>
                <w:szCs w:val="27"/>
              </w:rPr>
              <w:t>- GV mời một số HS chia sẻ cảm nghĩ và những điều học được sau khi tham gia buổi tọa đàm.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color w:val="000000"/>
                <w:sz w:val="27"/>
                <w:szCs w:val="27"/>
              </w:rPr>
              <w:lastRenderedPageBreak/>
              <w:t>- HS lắng nghe và tham gia theo sự hướng dẫn của GV.</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color w:val="000000"/>
                <w:sz w:val="27"/>
                <w:szCs w:val="27"/>
              </w:rPr>
              <w:t>- HS tham gia.</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color w:val="000000"/>
                <w:sz w:val="27"/>
                <w:szCs w:val="27"/>
              </w:rPr>
              <w:t>- HS lắng nghe.</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color w:val="000000"/>
                <w:sz w:val="27"/>
                <w:szCs w:val="27"/>
              </w:rPr>
              <w:t>- HS chia sẻ.</w:t>
            </w:r>
          </w:p>
        </w:tc>
      </w:tr>
    </w:tbl>
    <w:p w:rsidR="00A04F52" w:rsidRPr="00A04F52" w:rsidRDefault="00A04F52" w:rsidP="00A04F52">
      <w:pPr>
        <w:spacing w:after="240" w:line="360" w:lineRule="atLeast"/>
        <w:ind w:left="48" w:right="48"/>
        <w:jc w:val="center"/>
        <w:rPr>
          <w:rFonts w:ascii="Arial" w:eastAsia="Times New Roman" w:hAnsi="Arial" w:cs="Arial"/>
          <w:color w:val="000000"/>
          <w:sz w:val="27"/>
          <w:szCs w:val="27"/>
        </w:rPr>
      </w:pPr>
      <w:r w:rsidRPr="00A04F52">
        <w:rPr>
          <w:rFonts w:ascii="Arial" w:eastAsia="Times New Roman" w:hAnsi="Arial" w:cs="Arial"/>
          <w:b/>
          <w:bCs/>
          <w:color w:val="000000"/>
          <w:sz w:val="27"/>
          <w:szCs w:val="27"/>
        </w:rPr>
        <w:lastRenderedPageBreak/>
        <w:t>Tiết 2: Hoạt động giáo dục theo chủ đề:</w:t>
      </w:r>
    </w:p>
    <w:p w:rsidR="00A04F52" w:rsidRPr="00A04F52" w:rsidRDefault="00A04F52" w:rsidP="00A04F52">
      <w:pPr>
        <w:spacing w:after="240" w:line="360" w:lineRule="atLeast"/>
        <w:ind w:left="48" w:right="48"/>
        <w:jc w:val="center"/>
        <w:rPr>
          <w:rFonts w:ascii="Arial" w:eastAsia="Times New Roman" w:hAnsi="Arial" w:cs="Arial"/>
          <w:color w:val="000000"/>
          <w:sz w:val="27"/>
          <w:szCs w:val="27"/>
        </w:rPr>
      </w:pPr>
      <w:r w:rsidRPr="00A04F52">
        <w:rPr>
          <w:rFonts w:ascii="Arial" w:eastAsia="Times New Roman" w:hAnsi="Arial" w:cs="Arial"/>
          <w:b/>
          <w:bCs/>
          <w:color w:val="000000"/>
          <w:sz w:val="27"/>
          <w:szCs w:val="27"/>
        </w:rPr>
        <w:t>Em là thành viên tích cực của gia đình</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94"/>
        <w:gridCol w:w="3282"/>
      </w:tblGrid>
      <w:tr w:rsidR="00A04F52" w:rsidRPr="00A04F52" w:rsidTr="00A04F52">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04F52" w:rsidRPr="00A04F52" w:rsidRDefault="00A04F52" w:rsidP="00A04F52">
            <w:pPr>
              <w:spacing w:after="240" w:line="360" w:lineRule="atLeast"/>
              <w:ind w:left="48" w:right="48"/>
              <w:jc w:val="center"/>
              <w:rPr>
                <w:rFonts w:ascii="Arial" w:eastAsia="Times New Roman" w:hAnsi="Arial" w:cs="Arial"/>
                <w:color w:val="000000"/>
                <w:sz w:val="27"/>
                <w:szCs w:val="27"/>
              </w:rPr>
            </w:pPr>
            <w:r w:rsidRPr="00A04F52">
              <w:rPr>
                <w:rFonts w:ascii="Arial" w:eastAsia="Times New Roman" w:hAnsi="Arial" w:cs="Arial"/>
                <w:b/>
                <w:bCs/>
                <w:color w:val="000000"/>
                <w:sz w:val="27"/>
                <w:szCs w:val="27"/>
              </w:rPr>
              <w:t>HOẠT ĐỘNG CỦA GV</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04F52" w:rsidRPr="00A04F52" w:rsidRDefault="00A04F52" w:rsidP="00A04F52">
            <w:pPr>
              <w:spacing w:after="240" w:line="360" w:lineRule="atLeast"/>
              <w:ind w:left="48" w:right="48"/>
              <w:jc w:val="center"/>
              <w:rPr>
                <w:rFonts w:ascii="Arial" w:eastAsia="Times New Roman" w:hAnsi="Arial" w:cs="Arial"/>
                <w:color w:val="000000"/>
                <w:sz w:val="27"/>
                <w:szCs w:val="27"/>
              </w:rPr>
            </w:pPr>
            <w:r w:rsidRPr="00A04F52">
              <w:rPr>
                <w:rFonts w:ascii="Arial" w:eastAsia="Times New Roman" w:hAnsi="Arial" w:cs="Arial"/>
                <w:b/>
                <w:bCs/>
                <w:color w:val="000000"/>
                <w:sz w:val="27"/>
                <w:szCs w:val="27"/>
              </w:rPr>
              <w:t>HOẠT ĐỘNG CỦA HS</w:t>
            </w:r>
          </w:p>
        </w:tc>
      </w:tr>
      <w:tr w:rsidR="00A04F52" w:rsidRPr="00A04F52" w:rsidTr="00A04F5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b/>
                <w:bCs/>
                <w:color w:val="000000"/>
                <w:sz w:val="27"/>
                <w:szCs w:val="27"/>
              </w:rPr>
              <w:t>A. HOẠT ĐỘNG KHỞI ĐỘNG</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b/>
                <w:bCs/>
                <w:color w:val="000000"/>
                <w:sz w:val="27"/>
                <w:szCs w:val="27"/>
              </w:rPr>
              <w:t>a. Mục tiêu: </w:t>
            </w:r>
            <w:r w:rsidRPr="00A04F52">
              <w:rPr>
                <w:rFonts w:ascii="Arial" w:eastAsia="Times New Roman" w:hAnsi="Arial" w:cs="Arial"/>
                <w:color w:val="000000"/>
                <w:sz w:val="27"/>
                <w:szCs w:val="27"/>
              </w:rPr>
              <w:t>Sau khi tham gia hoạt động, HS có khả năng</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color w:val="000000"/>
                <w:sz w:val="27"/>
                <w:szCs w:val="27"/>
              </w:rPr>
              <w:t>- Tạo tâm thế cho HS, giúp đỡ HS ý thức được nhiệm vụ học tập, hứng thú với bài học mới.</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b/>
                <w:bCs/>
                <w:color w:val="000000"/>
                <w:sz w:val="27"/>
                <w:szCs w:val="27"/>
              </w:rPr>
              <w:t>b. Cách tiến hành</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color w:val="000000"/>
                <w:sz w:val="27"/>
                <w:szCs w:val="27"/>
              </w:rPr>
              <w:t>- GV tổ chức cho HS chơi trò chơi “Đi chợ”</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color w:val="000000"/>
                <w:sz w:val="27"/>
                <w:szCs w:val="27"/>
              </w:rPr>
              <w:t>- GV hướng dẫn HS cách chơi:</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color w:val="000000"/>
                <w:sz w:val="27"/>
                <w:szCs w:val="27"/>
              </w:rPr>
              <w:t>+ Cả lớp đứng thành vòng tròn. Một HS sắm vai "người đi chợ, tay cầm chiếc giỏ (làn), vừa chạy quanh vòng tròn, vừa hô "Đi chợ! Đi chợ!".</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color w:val="000000"/>
                <w:sz w:val="27"/>
                <w:szCs w:val="27"/>
              </w:rPr>
              <w:t>+ Khi các bạn đứng ở vòng tròn hỏi: “Mua gì? Mua gì?” thì “người đi chợ" phải nói được một món đồ mua về phù hợp với sở thích, nhu cầu của người thân trong gia đình. VD: "Mua rau cho mẹ"; "Mua cam cho bà" hoặc "Mua báo cho ông";...</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color w:val="000000"/>
                <w:sz w:val="27"/>
                <w:szCs w:val="27"/>
              </w:rPr>
              <w:t>+ Sau khi nói được tên các món đó, “người đi chợ" trao giỏ lại cho một bạn khác đứng ở vòng tròn. Bạn vừa nhận được giỏ sẽ tiếp tục sắm vai "người đi chợ" để mua đồ cho người thân trong gia đình mình.</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color w:val="000000"/>
                <w:sz w:val="27"/>
                <w:szCs w:val="27"/>
              </w:rPr>
              <w:lastRenderedPageBreak/>
              <w:t>- GV tổ chức cho HS chơi thử 1 - 2 lần.</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color w:val="000000"/>
                <w:sz w:val="27"/>
                <w:szCs w:val="27"/>
              </w:rPr>
              <w:t>- GV tổ chức cho HS thảo luận sau khi chơi:</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color w:val="000000"/>
                <w:sz w:val="27"/>
                <w:szCs w:val="27"/>
              </w:rPr>
              <w:t>+ Cảm xúc của em khi được đi chợ mua thứ đồ yêu thích cho người thân trong gia đình.</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color w:val="000000"/>
                <w:sz w:val="27"/>
                <w:szCs w:val="27"/>
              </w:rPr>
              <w:t>+ Theo em, người thân trong gia đình sẽ cảm thấy như thế nào khi nhận được những món đồ từ các em?</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color w:val="000000"/>
                <w:sz w:val="27"/>
                <w:szCs w:val="27"/>
              </w:rPr>
              <w:t>+ Việc chúng ta mua đồ tặng người thân thể hiện điều gì?</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color w:val="000000"/>
                <w:sz w:val="27"/>
                <w:szCs w:val="27"/>
              </w:rPr>
              <w:t>- GV mời 2 – 3 HS chia sẻ. HS lắng nghe nhận xét.</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color w:val="000000"/>
                <w:sz w:val="27"/>
                <w:szCs w:val="27"/>
              </w:rPr>
              <w:t>- GV tổng kết và dẫn dắt vào bài học: </w:t>
            </w:r>
            <w:r w:rsidRPr="00A04F52">
              <w:rPr>
                <w:rFonts w:ascii="Arial" w:eastAsia="Times New Roman" w:hAnsi="Arial" w:cs="Arial"/>
                <w:i/>
                <w:iCs/>
                <w:color w:val="000000"/>
                <w:sz w:val="27"/>
                <w:szCs w:val="27"/>
              </w:rPr>
              <w:t>Trò chơi đi chợ là một trải nghiệm thú vị để chúng ta hiểu hơn về công việc trong gia đình.</w:t>
            </w:r>
            <w:r w:rsidRPr="00A04F52">
              <w:rPr>
                <w:rFonts w:ascii="Arial" w:eastAsia="Times New Roman" w:hAnsi="Arial" w:cs="Arial"/>
                <w:color w:val="000000"/>
                <w:sz w:val="27"/>
                <w:szCs w:val="27"/>
              </w:rPr>
              <w:t> </w:t>
            </w:r>
            <w:r w:rsidRPr="00A04F52">
              <w:rPr>
                <w:rFonts w:ascii="Arial" w:eastAsia="Times New Roman" w:hAnsi="Arial" w:cs="Arial"/>
                <w:i/>
                <w:iCs/>
                <w:color w:val="000000"/>
                <w:sz w:val="27"/>
                <w:szCs w:val="27"/>
              </w:rPr>
              <w:t>Chúng ta cùng đi vào bài học hôm nay nhé – </w:t>
            </w:r>
            <w:r w:rsidRPr="00A04F52">
              <w:rPr>
                <w:rFonts w:ascii="Arial" w:eastAsia="Times New Roman" w:hAnsi="Arial" w:cs="Arial"/>
                <w:b/>
                <w:bCs/>
                <w:i/>
                <w:iCs/>
                <w:color w:val="000000"/>
                <w:sz w:val="27"/>
                <w:szCs w:val="27"/>
              </w:rPr>
              <w:t>Tuần 25 – Tiết 2: Hoạt động giáo dục theo chủ đề: Em là thành viên tích cực của gia đình.</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b/>
                <w:bCs/>
                <w:color w:val="000000"/>
                <w:sz w:val="27"/>
                <w:szCs w:val="27"/>
              </w:rPr>
              <w:t>B. HOẠT ĐỘNG HÌNH THÀNH KIẾN THỨC</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b/>
                <w:bCs/>
                <w:color w:val="000000"/>
                <w:sz w:val="27"/>
                <w:szCs w:val="27"/>
              </w:rPr>
              <w:t>Hoạt động 1: Chia sẻ về trách nhiệm và lòng biết ơn với gia đình</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b/>
                <w:bCs/>
                <w:color w:val="000000"/>
                <w:sz w:val="27"/>
                <w:szCs w:val="27"/>
              </w:rPr>
              <w:t>a. Mục tiêu: </w:t>
            </w:r>
            <w:r w:rsidRPr="00A04F52">
              <w:rPr>
                <w:rFonts w:ascii="Arial" w:eastAsia="Times New Roman" w:hAnsi="Arial" w:cs="Arial"/>
                <w:color w:val="000000"/>
                <w:sz w:val="27"/>
                <w:szCs w:val="27"/>
              </w:rPr>
              <w:t>Thông qua hoạt động, HS:</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color w:val="000000"/>
                <w:sz w:val="27"/>
                <w:szCs w:val="27"/>
              </w:rPr>
              <w:t>- Nêu được những lời nói, việc làm của bản thân thể hiện trách nhiệm và lòng biết ơn với các thành viên trong gia đình.</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color w:val="000000"/>
                <w:sz w:val="27"/>
                <w:szCs w:val="27"/>
              </w:rPr>
              <w:t>- Chia sẻ được cảm xúc khi thực hiện được những lời nói, việc làm đó.</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color w:val="000000"/>
                <w:sz w:val="27"/>
                <w:szCs w:val="27"/>
              </w:rPr>
              <w:lastRenderedPageBreak/>
              <w:t>- HS chơi trò chơi.</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color w:val="000000"/>
                <w:sz w:val="27"/>
                <w:szCs w:val="27"/>
              </w:rPr>
              <w:t>- HS chơi thử</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color w:val="000000"/>
                <w:sz w:val="27"/>
                <w:szCs w:val="27"/>
              </w:rPr>
              <w:t>- HS chia sẻ.</w:t>
            </w:r>
          </w:p>
          <w:p w:rsidR="00A04F52" w:rsidRPr="00A04F52" w:rsidRDefault="00A04F52" w:rsidP="00A04F52">
            <w:pPr>
              <w:spacing w:after="240" w:line="360" w:lineRule="atLeast"/>
              <w:ind w:left="48" w:right="48"/>
              <w:jc w:val="both"/>
              <w:rPr>
                <w:rFonts w:ascii="Arial" w:eastAsia="Times New Roman" w:hAnsi="Arial" w:cs="Arial"/>
                <w:color w:val="000000"/>
                <w:sz w:val="27"/>
                <w:szCs w:val="27"/>
              </w:rPr>
            </w:pPr>
            <w:r w:rsidRPr="00A04F52">
              <w:rPr>
                <w:rFonts w:ascii="Arial" w:eastAsia="Times New Roman" w:hAnsi="Arial" w:cs="Arial"/>
                <w:color w:val="000000"/>
                <w:sz w:val="27"/>
                <w:szCs w:val="27"/>
              </w:rPr>
              <w:t>- HS lắng nghe GV giới thiệu bài học.</w:t>
            </w:r>
          </w:p>
        </w:tc>
      </w:tr>
    </w:tbl>
    <w:p w:rsidR="00DC43C0" w:rsidRDefault="00DC43C0" w:rsidP="00A04F52">
      <w:pPr>
        <w:spacing w:after="240" w:line="360" w:lineRule="atLeast"/>
        <w:ind w:left="48" w:right="48"/>
        <w:jc w:val="center"/>
      </w:pPr>
    </w:p>
    <w:sectPr w:rsidR="00DC43C0" w:rsidSect="00A04F52">
      <w:pgSz w:w="12240" w:h="15840"/>
      <w:pgMar w:top="63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F52"/>
    <w:rsid w:val="00A04F52"/>
    <w:rsid w:val="00DC4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4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F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4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F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07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651</Words>
  <Characters>3711</Characters>
  <Application>Microsoft Office Word</Application>
  <DocSecurity>0</DocSecurity>
  <Lines>30</Lines>
  <Paragraphs>8</Paragraphs>
  <ScaleCrop>false</ScaleCrop>
  <Company/>
  <LinksUpToDate>false</LinksUpToDate>
  <CharactersWithSpaces>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2025-02-14T07:39:00Z</dcterms:created>
  <dcterms:modified xsi:type="dcterms:W3CDTF">2025-02-14T07:40:00Z</dcterms:modified>
</cp:coreProperties>
</file>