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1D58" w14:textId="692A4320" w:rsidR="004E2FA2" w:rsidRPr="00A612F1" w:rsidRDefault="004E2FA2" w:rsidP="00A612F1">
      <w:pPr>
        <w:spacing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FA2">
        <w:rPr>
          <w:rFonts w:ascii="Times New Roman" w:hAnsi="Times New Roman" w:cs="Times New Roman"/>
          <w:b/>
          <w:sz w:val="28"/>
          <w:szCs w:val="28"/>
          <w:u w:val="single"/>
        </w:rPr>
        <w:t>CHỦ ĐỀ 7</w:t>
      </w:r>
      <w:r w:rsidR="00A6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>GIỮ GÌN VỆ SINH</w:t>
      </w:r>
    </w:p>
    <w:p w14:paraId="4840AAEF" w14:textId="77777777" w:rsidR="004E2FA2" w:rsidRPr="004E2FA2" w:rsidRDefault="004E2FA2" w:rsidP="004E2FA2">
      <w:pPr>
        <w:spacing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TIẾT 22</w:t>
      </w:r>
    </w:p>
    <w:p w14:paraId="73EA773A" w14:textId="77777777" w:rsidR="004E2FA2" w:rsidRPr="004E2FA2" w:rsidRDefault="004E2FA2" w:rsidP="004E2FA2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E2FA2">
        <w:rPr>
          <w:rFonts w:ascii="Times New Roman" w:hAnsi="Times New Roman" w:cs="Times New Roman"/>
          <w:b/>
          <w:sz w:val="28"/>
          <w:szCs w:val="28"/>
        </w:rPr>
        <w:tab/>
      </w:r>
      <w:r w:rsidRPr="004E2FA2">
        <w:rPr>
          <w:rFonts w:ascii="Times New Roman" w:hAnsi="Times New Roman" w:cs="Times New Roman"/>
          <w:b/>
          <w:sz w:val="28"/>
          <w:szCs w:val="28"/>
        </w:rPr>
        <w:tab/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Hát: </w:t>
      </w:r>
      <w:r w:rsidRPr="004E2FA2">
        <w:rPr>
          <w:rFonts w:ascii="Times New Roman" w:hAnsi="Times New Roman" w:cs="Times New Roman"/>
          <w:b/>
          <w:iCs/>
          <w:color w:val="FF0000"/>
          <w:sz w:val="28"/>
          <w:szCs w:val="28"/>
        </w:rPr>
        <w:t>Thật đáng yêu</w:t>
      </w:r>
      <w:r w:rsidRPr="004E2FA2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</w:p>
    <w:p w14:paraId="04ECD533" w14:textId="77777777" w:rsidR="004E2FA2" w:rsidRPr="004E2FA2" w:rsidRDefault="004E2FA2" w:rsidP="004E2FA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Đọc nhạc</w:t>
      </w:r>
    </w:p>
    <w:p w14:paraId="0CBBB303" w14:textId="77777777" w:rsidR="004E2FA2" w:rsidRPr="004E2FA2" w:rsidRDefault="004E2FA2" w:rsidP="004E2FA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E2FA2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Trải nghiệm và khám phá: Nói theo tiết tấu riêng của mình </w:t>
      </w:r>
    </w:p>
    <w:p w14:paraId="17CF3762" w14:textId="77777777" w:rsidR="004E2FA2" w:rsidRPr="004E2FA2" w:rsidRDefault="004E2FA2" w:rsidP="004E2FA2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</w:rPr>
        <w:t>I.MỤC</w:t>
      </w:r>
      <w:r w:rsidRPr="004E2F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2FA2">
        <w:rPr>
          <w:rFonts w:ascii="Times New Roman" w:hAnsi="Times New Roman" w:cs="Times New Roman"/>
          <w:b/>
          <w:sz w:val="28"/>
          <w:szCs w:val="28"/>
        </w:rPr>
        <w:t xml:space="preserve">TIÊU </w:t>
      </w:r>
    </w:p>
    <w:p w14:paraId="038C7469" w14:textId="77777777" w:rsidR="004E2FA2" w:rsidRPr="004E2FA2" w:rsidRDefault="004E2FA2" w:rsidP="004E2FA2">
      <w:pPr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ab/>
        <w:t>- HS yêu thích ca hát</w:t>
      </w:r>
    </w:p>
    <w:p w14:paraId="3E5A9066" w14:textId="77777777" w:rsidR="004E2FA2" w:rsidRPr="004E2FA2" w:rsidRDefault="004E2FA2" w:rsidP="004E2FA2">
      <w:pPr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ab/>
        <w:t>- HS biết giữ gìn vệ sinh sạch sẽ</w:t>
      </w:r>
    </w:p>
    <w:p w14:paraId="336271FF" w14:textId="77777777" w:rsidR="004E2FA2" w:rsidRPr="004E2FA2" w:rsidRDefault="004E2FA2" w:rsidP="004E2FA2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 xml:space="preserve">- Thể hiện âm nhạc: </w:t>
      </w:r>
    </w:p>
    <w:p w14:paraId="62BC0E6A" w14:textId="77777777" w:rsidR="004E2FA2" w:rsidRPr="004E2FA2" w:rsidRDefault="004E2FA2" w:rsidP="004E2FA2">
      <w:pPr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 xml:space="preserve">+ Hs hát đúng cao độ, trường độ bài </w:t>
      </w:r>
      <w:r w:rsidRPr="004E2FA2">
        <w:rPr>
          <w:rFonts w:ascii="Times New Roman" w:hAnsi="Times New Roman" w:cs="Times New Roman"/>
          <w:i/>
          <w:sz w:val="28"/>
          <w:szCs w:val="28"/>
        </w:rPr>
        <w:t>Thật đáng yêu.</w:t>
      </w:r>
    </w:p>
    <w:p w14:paraId="6381DCFC" w14:textId="77777777" w:rsidR="004E2FA2" w:rsidRPr="004E2FA2" w:rsidRDefault="004E2FA2" w:rsidP="004E2FA2">
      <w:pPr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FA2">
        <w:rPr>
          <w:rFonts w:ascii="Times New Roman" w:hAnsi="Times New Roman" w:cs="Times New Roman"/>
          <w:i/>
          <w:sz w:val="28"/>
          <w:szCs w:val="28"/>
        </w:rPr>
        <w:t>+</w:t>
      </w:r>
      <w:r w:rsidRPr="004E2FA2">
        <w:rPr>
          <w:rFonts w:ascii="Times New Roman" w:hAnsi="Times New Roman" w:cs="Times New Roman"/>
          <w:sz w:val="28"/>
          <w:szCs w:val="28"/>
        </w:rPr>
        <w:t xml:space="preserve">Đọc nhạc đúng tên nốt, đúng cao độ một số mẫu âm với nốt </w:t>
      </w:r>
      <w:r w:rsidRPr="004E2FA2">
        <w:rPr>
          <w:rFonts w:ascii="Times New Roman" w:hAnsi="Times New Roman" w:cs="Times New Roman"/>
          <w:i/>
          <w:sz w:val="28"/>
          <w:szCs w:val="28"/>
        </w:rPr>
        <w:t>Đô, Mi, Son, La.</w:t>
      </w:r>
      <w:r w:rsidRPr="004E2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79FA5" w14:textId="77777777" w:rsidR="004E2FA2" w:rsidRPr="004E2FA2" w:rsidRDefault="004E2FA2" w:rsidP="004E2FA2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>- Cảm thụ và hiểu biết âm nhạc:</w:t>
      </w:r>
    </w:p>
    <w:p w14:paraId="2784263B" w14:textId="77777777" w:rsidR="004E2FA2" w:rsidRPr="004E2FA2" w:rsidRDefault="004E2FA2" w:rsidP="004E2FA2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>+ Hs bước đầu cảm nhận về cao độ, trường độ</w:t>
      </w:r>
    </w:p>
    <w:p w14:paraId="13BB5C22" w14:textId="77777777" w:rsidR="004E2FA2" w:rsidRPr="004E2FA2" w:rsidRDefault="004E2FA2" w:rsidP="004E2FA2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 xml:space="preserve">- Ứng dụng và sáng tạo: </w:t>
      </w:r>
    </w:p>
    <w:p w14:paraId="15CA4EC2" w14:textId="77777777" w:rsidR="004E2FA2" w:rsidRPr="004E2FA2" w:rsidRDefault="004E2FA2" w:rsidP="004E2FA2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 xml:space="preserve">+ HS biết nói theo tiết tấu riêng của mình.  </w:t>
      </w:r>
    </w:p>
    <w:p w14:paraId="0D3C2A1E" w14:textId="77777777" w:rsidR="004E2FA2" w:rsidRPr="004E2FA2" w:rsidRDefault="004E2FA2" w:rsidP="004E2FA2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</w:rPr>
        <w:t xml:space="preserve">II.CHUẨN BỊ </w:t>
      </w:r>
    </w:p>
    <w:p w14:paraId="582878DE" w14:textId="77777777" w:rsidR="004E2FA2" w:rsidRPr="004E2FA2" w:rsidRDefault="004E2FA2" w:rsidP="004E2FA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</w:rPr>
        <w:t>Chuẩn bị của</w:t>
      </w:r>
      <w:r w:rsidRPr="004E2FA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2FA2">
        <w:rPr>
          <w:rFonts w:ascii="Times New Roman" w:hAnsi="Times New Roman" w:cs="Times New Roman"/>
          <w:b/>
          <w:sz w:val="28"/>
          <w:szCs w:val="28"/>
        </w:rPr>
        <w:t>GV</w:t>
      </w:r>
    </w:p>
    <w:p w14:paraId="23B1D0CA" w14:textId="77777777" w:rsidR="004E2FA2" w:rsidRPr="004E2FA2" w:rsidRDefault="004E2FA2" w:rsidP="004E2FA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>Đàn phím điện</w:t>
      </w:r>
      <w:r w:rsidRPr="004E2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2FA2">
        <w:rPr>
          <w:rFonts w:ascii="Times New Roman" w:hAnsi="Times New Roman" w:cs="Times New Roman"/>
          <w:sz w:val="28"/>
          <w:szCs w:val="28"/>
        </w:rPr>
        <w:t>tử.</w:t>
      </w:r>
    </w:p>
    <w:p w14:paraId="77A39DAF" w14:textId="77777777" w:rsidR="004E2FA2" w:rsidRPr="004E2FA2" w:rsidRDefault="004E2FA2" w:rsidP="004E2FA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>Thực hành thuần thục các hoạt động trải nghiệm và khám</w:t>
      </w:r>
      <w:r w:rsidRPr="004E2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FA2">
        <w:rPr>
          <w:rFonts w:ascii="Times New Roman" w:hAnsi="Times New Roman" w:cs="Times New Roman"/>
          <w:sz w:val="28"/>
          <w:szCs w:val="28"/>
        </w:rPr>
        <w:t>phá.</w:t>
      </w:r>
    </w:p>
    <w:p w14:paraId="5AE54DA4" w14:textId="77777777" w:rsidR="004E2FA2" w:rsidRPr="004E2FA2" w:rsidRDefault="004E2FA2" w:rsidP="004E2FA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t>Thể hiện thuần thục kí hiệu bàn tay các nốt : Đô, Mi, Son, La</w:t>
      </w:r>
    </w:p>
    <w:p w14:paraId="29E06B37" w14:textId="77777777" w:rsidR="004E2FA2" w:rsidRPr="004E2FA2" w:rsidRDefault="004E2FA2" w:rsidP="004E2FA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 w:cs="Times New Roman"/>
          <w:b/>
          <w:sz w:val="28"/>
          <w:szCs w:val="28"/>
        </w:rPr>
        <w:t>Chuẩn bị của</w:t>
      </w:r>
      <w:r w:rsidRPr="004E2FA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2FA2">
        <w:rPr>
          <w:rFonts w:ascii="Times New Roman" w:hAnsi="Times New Roman" w:cs="Times New Roman"/>
          <w:b/>
          <w:sz w:val="28"/>
          <w:szCs w:val="28"/>
        </w:rPr>
        <w:t>HS</w:t>
      </w:r>
    </w:p>
    <w:p w14:paraId="217DE045" w14:textId="77777777" w:rsidR="004E2FA2" w:rsidRPr="004E2FA2" w:rsidRDefault="004E2FA2" w:rsidP="004E2F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E2FA2">
        <w:rPr>
          <w:rFonts w:ascii="Times New Roman" w:hAnsi="Times New Roman" w:cs="Times New Roman"/>
          <w:sz w:val="28"/>
          <w:szCs w:val="28"/>
        </w:rPr>
        <w:lastRenderedPageBreak/>
        <w:t xml:space="preserve">   -  Trống nhỏ, thanh phách, tambourine,… </w:t>
      </w:r>
    </w:p>
    <w:p w14:paraId="75116EE3" w14:textId="77777777" w:rsidR="004E2FA2" w:rsidRPr="004E2FA2" w:rsidRDefault="004E2FA2" w:rsidP="004E2FA2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8"/>
        </w:rPr>
      </w:pPr>
      <w:r w:rsidRPr="004E2FA2">
        <w:rPr>
          <w:rFonts w:ascii="Times New Roman" w:eastAsia="Arial" w:hAnsi="Times New Roman" w:cs="Times New Roman"/>
          <w:b/>
          <w:sz w:val="26"/>
          <w:szCs w:val="28"/>
          <w:lang w:val="vi-VN"/>
        </w:rPr>
        <w:t>III.HOẠT ĐỘNG DẠY HỌC</w:t>
      </w:r>
    </w:p>
    <w:p w14:paraId="38D7E0AB" w14:textId="77777777" w:rsidR="004E2FA2" w:rsidRPr="004E2FA2" w:rsidRDefault="004E2FA2" w:rsidP="004E2FA2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E2FA2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CD2D0AB" w14:textId="77777777" w:rsidR="004E2FA2" w:rsidRPr="004E2FA2" w:rsidRDefault="004E2FA2" w:rsidP="004E2FA2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5"/>
        <w:gridCol w:w="3195"/>
      </w:tblGrid>
      <w:tr w:rsidR="004E2FA2" w:rsidRPr="004E2FA2" w14:paraId="255ED444" w14:textId="77777777" w:rsidTr="00DE2FA2">
        <w:tc>
          <w:tcPr>
            <w:tcW w:w="6975" w:type="dxa"/>
            <w:tcBorders>
              <w:bottom w:val="single" w:sz="4" w:space="0" w:color="000000" w:themeColor="text1"/>
            </w:tcBorders>
          </w:tcPr>
          <w:p w14:paraId="4E9C1413" w14:textId="77777777" w:rsidR="004E2FA2" w:rsidRPr="004E2FA2" w:rsidRDefault="004E2FA2" w:rsidP="004E2FA2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A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95" w:type="dxa"/>
            <w:tcBorders>
              <w:bottom w:val="single" w:sz="4" w:space="0" w:color="000000" w:themeColor="text1"/>
            </w:tcBorders>
          </w:tcPr>
          <w:p w14:paraId="54BB0294" w14:textId="77777777" w:rsidR="004E2FA2" w:rsidRPr="004E2FA2" w:rsidRDefault="004E2FA2" w:rsidP="004E2FA2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A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E2FA2" w:rsidRPr="004E2FA2" w14:paraId="62BE332E" w14:textId="77777777" w:rsidTr="00DE2FA2">
        <w:tc>
          <w:tcPr>
            <w:tcW w:w="6975" w:type="dxa"/>
            <w:tcBorders>
              <w:bottom w:val="nil"/>
            </w:tcBorders>
          </w:tcPr>
          <w:p w14:paraId="4201E8C7" w14:textId="77777777" w:rsidR="004E2FA2" w:rsidRPr="004E2FA2" w:rsidRDefault="004E2FA2" w:rsidP="004E2FA2">
            <w:pPr>
              <w:tabs>
                <w:tab w:val="left" w:pos="267"/>
              </w:tabs>
              <w:spacing w:line="36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8"/>
              </w:rPr>
            </w:pPr>
            <w:r w:rsidRPr="004E2FA2">
              <w:rPr>
                <w:rFonts w:ascii="Times New Roman" w:hAnsi="Times New Roman"/>
                <w:b/>
                <w:sz w:val="26"/>
                <w:szCs w:val="28"/>
              </w:rPr>
              <w:t>1.Khởi động:</w:t>
            </w:r>
          </w:p>
          <w:p w14:paraId="5E4BFD59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Gọi 1-2 em lên hát bài 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Xòe hoa</w:t>
            </w:r>
            <w:r w:rsidRPr="004E2F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kết hợp vận động hoặc gõ đệm)</w:t>
            </w:r>
          </w:p>
          <w:p w14:paraId="24431E1E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 GV nhận xét – Tuyên dương các em.</w:t>
            </w:r>
          </w:p>
          <w:p w14:paraId="3DE7361F" w14:textId="77777777" w:rsidR="004E2FA2" w:rsidRPr="004E2FA2" w:rsidRDefault="00000000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 w14:anchorId="1048E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85pt;margin-top:22.15pt;width:335.95pt;height:42.8pt;z-index:251659264">
                  <v:imagedata r:id="rId7" o:title=""/>
                </v:shape>
                <o:OLEObject Type="Embed" ProgID="PBrush" ShapeID="_x0000_s1026" DrawAspect="Content" ObjectID="_1800856782" r:id="rId8"/>
              </w:object>
            </w:r>
            <w:r w:rsidR="004E2FA2" w:rsidRPr="004E2FA2">
              <w:rPr>
                <w:rFonts w:ascii="Times New Roman" w:hAnsi="Times New Roman" w:cs="Times New Roman"/>
                <w:sz w:val="28"/>
                <w:szCs w:val="28"/>
              </w:rPr>
              <w:t>-GV cho HS khởi động giọng hát theo mẫu âm</w:t>
            </w:r>
          </w:p>
          <w:p w14:paraId="6A141934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017C6D8" w14:textId="77777777" w:rsidR="004E2FA2" w:rsidRPr="004E2FA2" w:rsidRDefault="004E2FA2" w:rsidP="004E2FA2">
            <w:pPr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  <w:p w14:paraId="4B3415F9" w14:textId="77777777" w:rsidR="004E2FA2" w:rsidRPr="004E2FA2" w:rsidRDefault="004E2FA2" w:rsidP="004E2FA2">
            <w:pPr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2. Hoạt động cơ bản</w:t>
            </w:r>
          </w:p>
          <w:p w14:paraId="283BD291" w14:textId="77777777" w:rsidR="004E2FA2" w:rsidRPr="004E2FA2" w:rsidRDefault="004E2FA2" w:rsidP="004E2FA2">
            <w:pPr>
              <w:tabs>
                <w:tab w:val="left" w:pos="267"/>
              </w:tabs>
              <w:spacing w:line="360" w:lineRule="auto"/>
              <w:ind w:lef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1: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Hát: </w:t>
            </w:r>
            <w:r w:rsidRPr="004E2FA2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Thật đáng yêu</w:t>
            </w:r>
          </w:p>
          <w:p w14:paraId="1A09C7BD" w14:textId="77777777" w:rsidR="004E2FA2" w:rsidRPr="004E2FA2" w:rsidRDefault="004E2FA2" w:rsidP="004E2FA2">
            <w:pPr>
              <w:tabs>
                <w:tab w:val="left" w:pos="267"/>
              </w:tabs>
              <w:spacing w:line="360" w:lineRule="auto"/>
              <w:ind w:lef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a. 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Giới thiệu</w:t>
            </w:r>
          </w:p>
          <w:p w14:paraId="044066F2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- Gv giới thiệu: bài hát 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Thật là hay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với giai điệu vui tươi khen các bạn nhỏ biết giữ gìn vệ sinh sạch sẽ do nhạc sĩ Nghiêm Bá Hồng sáng tác.</w:t>
            </w:r>
          </w:p>
          <w:p w14:paraId="35B9F7C1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Nghiêm Bá Hồng</w:t>
            </w:r>
            <w:r w:rsidRPr="004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1943- Hà Nội</w:t>
            </w:r>
            <w:r w:rsidRPr="004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 là một nhạc sĩ người Việt Nam. Ông là một cây bút viết nhiều tác phẩm cho thiếu niên, nhi đồng được phổ biến rộng rãi: Lời chào của em,Cơn mưa đằng đông….</w:t>
            </w:r>
          </w:p>
          <w:p w14:paraId="3A62768A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Dạy hát</w:t>
            </w:r>
          </w:p>
          <w:p w14:paraId="6E6A5449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E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GV cho HS nghe bài hát mẫu (giáo viên hát; nghe và xem video mẫu hát theo nhiều hình thức đơn, tốp; học sinh hát mẫu…)</w:t>
            </w:r>
          </w:p>
          <w:p w14:paraId="003071A7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hướng dẫn HS đồng thanh đọc lời ca.</w:t>
            </w:r>
          </w:p>
          <w:p w14:paraId="5D84D454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2915A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1F1511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78122F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5E42DC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chia bài hát làm 4 câu:</w:t>
            </w:r>
          </w:p>
          <w:p w14:paraId="7337A4B8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+ Câu 1: 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Dậy đi …mặt trời</w:t>
            </w:r>
          </w:p>
          <w:p w14:paraId="38B72CE4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+Câu 2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: Dậy ra…em cười</w:t>
            </w:r>
          </w:p>
          <w:p w14:paraId="6641FF04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+Câu 3: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Mẹ mua…một mình</w:t>
            </w:r>
          </w:p>
          <w:p w14:paraId="0CE134A4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+Câu 4: Mẹ khen..trắng tinh</w:t>
            </w:r>
          </w:p>
          <w:p w14:paraId="36AD388B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đàn và hát mẫu từng câu một vài lần, hát nối tiếp các câu hát( theo lối móc xích)</w:t>
            </w:r>
          </w:p>
          <w:p w14:paraId="2E5EF27B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cho HS hát cả bài, kết hợp vỗ tay nhịp nhàng, thể hiện tình cảm vui tươi</w:t>
            </w: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B892530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nhận xét và sửa sai (nếu có).</w:t>
            </w:r>
          </w:p>
          <w:p w14:paraId="27646760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Hát kết hợp gõ đệm theo nhịp</w:t>
            </w:r>
          </w:p>
          <w:p w14:paraId="51DE858C" w14:textId="77777777" w:rsidR="004E2FA2" w:rsidRPr="004E2FA2" w:rsidRDefault="00000000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 w14:anchorId="574E7E20">
                <v:shape id="_x0000_s1027" type="#_x0000_t75" style="position:absolute;left:0;text-align:left;margin-left:32pt;margin-top:14.8pt;width:455.25pt;height:65.25pt;z-index:251660288">
                  <v:imagedata r:id="rId9" o:title=""/>
                </v:shape>
                <o:OLEObject Type="Embed" ProgID="PBrush" ShapeID="_x0000_s1027" DrawAspect="Content" ObjectID="_1800856783" r:id="rId10"/>
              </w:object>
            </w:r>
            <w:r w:rsidR="004E2FA2"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làm mẫu sau đó hướng dẫn HS</w:t>
            </w:r>
          </w:p>
          <w:p w14:paraId="60B62420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4B86A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9DB6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63BD7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Luyện tập</w:t>
            </w:r>
          </w:p>
          <w:p w14:paraId="2AE27016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GV cho HS trình bày bài hát theo nhóm,tổ hoặc cá nhân.</w:t>
            </w: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kết hợp gõ đệm theo nhịp)</w:t>
            </w:r>
          </w:p>
        </w:tc>
        <w:tc>
          <w:tcPr>
            <w:tcW w:w="3195" w:type="dxa"/>
            <w:tcBorders>
              <w:bottom w:val="nil"/>
            </w:tcBorders>
          </w:tcPr>
          <w:p w14:paraId="4BF2D2AF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637C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- Thực hiện.</w:t>
            </w:r>
          </w:p>
          <w:p w14:paraId="5ABA52B4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3A83F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HS nghe</w:t>
            </w:r>
          </w:p>
          <w:p w14:paraId="5C5A3F18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HS khởi động giọng</w:t>
            </w:r>
          </w:p>
          <w:p w14:paraId="0D335D21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87390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6141C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E43E0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A9B7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HS nghe</w:t>
            </w:r>
          </w:p>
          <w:p w14:paraId="4F4193F1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D562D0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C8C5F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E4F0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8AF84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23D1B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F3337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88F0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E55B9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HS nghe và vận động theo cảm xúc</w:t>
            </w:r>
          </w:p>
          <w:p w14:paraId="3BEB81D5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E0AA3C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lời ca theo hướng dẫn.</w:t>
            </w:r>
          </w:p>
          <w:p w14:paraId="49EFA22D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2D8526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59AC64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374AE6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 và ghi nhớ</w:t>
            </w:r>
          </w:p>
          <w:p w14:paraId="254139D7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54B03E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A0AC6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C1603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tập hát theo hướng dẫn</w:t>
            </w:r>
          </w:p>
          <w:p w14:paraId="176540E4" w14:textId="77777777" w:rsidR="004E2FA2" w:rsidRPr="004E2FA2" w:rsidRDefault="004E2FA2" w:rsidP="004E2FA2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- HS hát </w:t>
            </w: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bài </w:t>
            </w:r>
          </w:p>
          <w:p w14:paraId="22772F77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64AA64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nhận xét, sữa sai ( Nếu có)</w:t>
            </w:r>
          </w:p>
          <w:p w14:paraId="1DE9A715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gõ đệm theo nhịp</w:t>
            </w:r>
          </w:p>
          <w:p w14:paraId="27BB818F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6615E0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6224CA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2A413C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156B32" w14:textId="77777777" w:rsidR="004E2FA2" w:rsidRPr="004E2FA2" w:rsidRDefault="004E2FA2" w:rsidP="004E2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trình bày bài hát theo nhóm, tổ ,cá nhân.( kết hợp gõ đệm theo nhịp)</w:t>
            </w:r>
          </w:p>
        </w:tc>
      </w:tr>
      <w:tr w:rsidR="004E2FA2" w:rsidRPr="004E2FA2" w14:paraId="3BAD0C1D" w14:textId="77777777" w:rsidTr="00DE2FA2">
        <w:tc>
          <w:tcPr>
            <w:tcW w:w="6975" w:type="dxa"/>
            <w:tcBorders>
              <w:top w:val="nil"/>
              <w:bottom w:val="nil"/>
            </w:tcBorders>
          </w:tcPr>
          <w:p w14:paraId="35BE59A2" w14:textId="77777777" w:rsidR="004E2FA2" w:rsidRPr="004E2FA2" w:rsidRDefault="004E2FA2" w:rsidP="004E2F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2:</w:t>
            </w:r>
            <w:r w:rsidRPr="004E2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Đọc nhạc</w:t>
            </w:r>
          </w:p>
          <w:p w14:paraId="6281613C" w14:textId="77777777" w:rsidR="004E2FA2" w:rsidRPr="004E2FA2" w:rsidRDefault="004E2FA2" w:rsidP="004E2F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GV dùng nhạc cụ lấy cao độ chuẩn, hướng dẫn HS </w:t>
            </w: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cao độ </w:t>
            </w: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bốn  nốt Đô, Mi, Son, La kết hợp thể hiện kí hiệu bàn tay</w:t>
            </w:r>
          </w:p>
          <w:p w14:paraId="187C1C48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5B5B1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hướng dẫn Hs luyện đọc nhạc các mẫu âm kết hợp thể hiện kí hiệu bàn tay</w:t>
            </w:r>
          </w:p>
          <w:p w14:paraId="2F2848B4" w14:textId="77777777" w:rsidR="004E2FA2" w:rsidRPr="004E2FA2" w:rsidRDefault="00000000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 w14:anchorId="79496CA9">
                <v:shape id="_x0000_s1028" type="#_x0000_t75" style="position:absolute;left:0;text-align:left;margin-left:11.9pt;margin-top:4.55pt;width:330.9pt;height:58.6pt;z-index:251661312">
                  <v:imagedata r:id="rId11" o:title=""/>
                </v:shape>
                <o:OLEObject Type="Embed" ProgID="PBrush" ShapeID="_x0000_s1028" DrawAspect="Content" ObjectID="_1800856784" r:id="rId12"/>
              </w:object>
            </w:r>
          </w:p>
          <w:p w14:paraId="3779EF8B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BE76C47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831D641" w14:textId="77777777" w:rsidR="004E2FA2" w:rsidRPr="004E2FA2" w:rsidRDefault="00000000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 w14:anchorId="10DA83D6">
                <v:shape id="_x0000_s1029" type="#_x0000_t75" style="position:absolute;left:0;text-align:left;margin-left:12.95pt;margin-top:11.25pt;width:329.25pt;height:58.85pt;z-index:251662336">
                  <v:imagedata r:id="rId13" o:title=""/>
                </v:shape>
                <o:OLEObject Type="Embed" ProgID="PBrush" ShapeID="_x0000_s1029" DrawAspect="Content" ObjectID="_1800856785" r:id="rId14"/>
              </w:object>
            </w:r>
          </w:p>
          <w:p w14:paraId="0AF55C20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1DBE94E" w14:textId="77777777" w:rsidR="004E2FA2" w:rsidRPr="004E2FA2" w:rsidRDefault="004E2FA2" w:rsidP="004E2FA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21938" w14:textId="77777777" w:rsidR="004E2FA2" w:rsidRPr="004E2FA2" w:rsidRDefault="004E2FA2" w:rsidP="004E2FA2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GV yêu cầu HS quan sát kí hiệu bàn tay khi làm mẫu, sau đó cho HS đọc nối tiếp các mẫu âm như một bài tập đọc nhạc. ( bài tập mở, tùy vào đối tượng HS).</w:t>
            </w:r>
          </w:p>
          <w:p w14:paraId="3BDE68EA" w14:textId="77777777" w:rsidR="004E2FA2" w:rsidRPr="004E2FA2" w:rsidRDefault="004E2FA2" w:rsidP="004E2F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E2F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Trò chơi củng cố</w:t>
            </w:r>
            <w:r w:rsidRPr="004E2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HS xung phong làm kí hiệu bàn tay để các bạn đọc nhạc.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E6BB53E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4FC5D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-Hs đọc nhạc theo hướng dẫn</w:t>
            </w:r>
          </w:p>
          <w:p w14:paraId="71226AC0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64854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18CAA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E40E9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CD488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2D7C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7E436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B040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6FC7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4E7AD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8D581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380CA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B7CD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-Hs quan sát và đọc nối tiếp các mẫu âm.</w:t>
            </w:r>
          </w:p>
          <w:p w14:paraId="0F27F50A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31A4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-Hs xung phong tham gia trò chơi.</w:t>
            </w:r>
          </w:p>
        </w:tc>
      </w:tr>
      <w:tr w:rsidR="004E2FA2" w:rsidRPr="004E2FA2" w14:paraId="13FA8403" w14:textId="77777777" w:rsidTr="00DE2FA2">
        <w:tc>
          <w:tcPr>
            <w:tcW w:w="6975" w:type="dxa"/>
            <w:tcBorders>
              <w:top w:val="nil"/>
            </w:tcBorders>
          </w:tcPr>
          <w:p w14:paraId="78B67C77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động3:</w:t>
            </w:r>
            <w:r w:rsidRPr="004E2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Trải nghiệm và khám phá: Hát theo cách riêng của mình</w:t>
            </w:r>
          </w:p>
          <w:p w14:paraId="0BD1C976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>a. Hướng dẫn HS tập vỗ tay</w:t>
            </w:r>
          </w:p>
          <w:p w14:paraId="0A2A5A75" w14:textId="77777777" w:rsidR="004E2FA2" w:rsidRPr="004E2FA2" w:rsidRDefault="00000000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 w14:anchorId="2A0066B6">
                <v:shape id="_x0000_s1030" type="#_x0000_t75" style="position:absolute;margin-left:119.15pt;margin-top:26pt;width:213.75pt;height:75pt;z-index:251663360">
                  <v:imagedata r:id="rId15" o:title=""/>
                </v:shape>
                <o:OLEObject Type="Embed" ProgID="PBrush" ShapeID="_x0000_s1030" DrawAspect="Content" ObjectID="_1800856786" r:id="rId16"/>
              </w:object>
            </w:r>
            <w:r w:rsidR="004E2FA2" w:rsidRPr="004E2FA2">
              <w:rPr>
                <w:rFonts w:ascii="Times New Roman" w:hAnsi="Times New Roman" w:cs="Times New Roman"/>
                <w:sz w:val="28"/>
                <w:szCs w:val="28"/>
              </w:rPr>
              <w:t>-Gv làm mẫu rồi hướng dẫn Hs thực hiện vỗ tay theo những tiết tấu khác nhau.</w:t>
            </w:r>
          </w:p>
          <w:p w14:paraId="15DD02E3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483C6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40001D72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6213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D4D90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Tương tự, Gv thay tiết tấu khác</w:t>
            </w:r>
          </w:p>
          <w:p w14:paraId="3CB58546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/>
                <w:sz w:val="28"/>
                <w:szCs w:val="28"/>
              </w:rPr>
              <w:t>b. Trải nghiệm</w:t>
            </w:r>
          </w:p>
          <w:p w14:paraId="1AC6A0DA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-Gv cho HS chơi trò chơi: từng cặp Hs oẳn tù tì, bạn thắng làm trước, bạn thua phải làm lại cho đúng.</w:t>
            </w:r>
          </w:p>
          <w:p w14:paraId="51159D8A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-Gv hướng dẫn thêm các mẫu tiết tấu khác ( hoặc khuyến khích Hs tự nói theo tiết tấu mà mình thích)</w:t>
            </w:r>
          </w:p>
          <w:p w14:paraId="4549A8E0" w14:textId="77777777" w:rsidR="004E2FA2" w:rsidRPr="004E2FA2" w:rsidRDefault="004E2FA2" w:rsidP="004E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</w:t>
            </w:r>
          </w:p>
          <w:p w14:paraId="35E068E0" w14:textId="77777777" w:rsidR="004E2FA2" w:rsidRPr="004E2FA2" w:rsidRDefault="004E2FA2" w:rsidP="004E2FA2">
            <w:pPr>
              <w:spacing w:line="360" w:lineRule="auto"/>
              <w:ind w:left="-9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E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cho HS hát với nhạc đệm kết hợp vận động theo bài: 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Mẹ đi vắng</w:t>
            </w:r>
            <w:r w:rsidRPr="004E2F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D24287F" w14:textId="77777777" w:rsidR="004E2FA2" w:rsidRPr="004E2FA2" w:rsidRDefault="004E2FA2" w:rsidP="004E2FA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E2FA2">
              <w:rPr>
                <w:rFonts w:ascii="Times New Roman" w:hAnsi="Times New Roman"/>
                <w:b/>
                <w:sz w:val="28"/>
                <w:szCs w:val="28"/>
              </w:rPr>
              <w:t>4. Hoạt động nối tiếp</w:t>
            </w:r>
            <w:r w:rsidRPr="004E2FA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khoảng 2 phút)</w:t>
            </w:r>
          </w:p>
          <w:p w14:paraId="6F328925" w14:textId="77777777" w:rsidR="004E2FA2" w:rsidRPr="004E2FA2" w:rsidRDefault="004E2FA2" w:rsidP="004E2F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Cs/>
                <w:sz w:val="28"/>
                <w:szCs w:val="28"/>
              </w:rPr>
              <w:t>-  Gv chốt lại mục tiêu của tiết học :</w:t>
            </w:r>
          </w:p>
          <w:p w14:paraId="00C437C6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+Hát đúng cao độ, trường độ bài </w:t>
            </w:r>
            <w:r w:rsidRPr="004E2FA2">
              <w:rPr>
                <w:rFonts w:ascii="Times New Roman" w:hAnsi="Times New Roman" w:cs="Times New Roman"/>
                <w:i/>
                <w:sz w:val="28"/>
                <w:szCs w:val="28"/>
              </w:rPr>
              <w:t>Mẹ đi vắng</w:t>
            </w: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29C46A1" w14:textId="77777777" w:rsidR="004E2FA2" w:rsidRPr="004E2FA2" w:rsidRDefault="004E2FA2" w:rsidP="004E2FA2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+Đọc đúng tên nốt, cao độ của nốt Mi, Son, La.</w:t>
            </w:r>
          </w:p>
          <w:p w14:paraId="404E3B99" w14:textId="77777777" w:rsidR="004E2FA2" w:rsidRPr="004E2FA2" w:rsidRDefault="004E2FA2" w:rsidP="004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bCs/>
                <w:sz w:val="28"/>
                <w:szCs w:val="28"/>
              </w:rPr>
              <w:t>-Khen ngợi các em có ý thức tập luyện, hát hay, vận động tốt</w:t>
            </w:r>
          </w:p>
        </w:tc>
        <w:tc>
          <w:tcPr>
            <w:tcW w:w="3195" w:type="dxa"/>
            <w:tcBorders>
              <w:top w:val="nil"/>
            </w:tcBorders>
          </w:tcPr>
          <w:p w14:paraId="145128E6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AAF4A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-Hs nghe và quan sát và thực hiện theo hướng dẫn.</w:t>
            </w:r>
          </w:p>
          <w:p w14:paraId="3143520C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F579E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1509F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E9FEE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41D6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C5015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92F4F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8E94D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B15B4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-Hs tham gia trò chơi</w:t>
            </w:r>
          </w:p>
          <w:p w14:paraId="0EEC4EFE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F2D62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tự nói theo cách của mình.</w:t>
            </w:r>
          </w:p>
          <w:p w14:paraId="679CCA89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2E3FB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Thực hiện.</w:t>
            </w:r>
          </w:p>
          <w:p w14:paraId="40C0D17A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0FF20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8453E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53476" w14:textId="77777777" w:rsidR="004E2FA2" w:rsidRPr="004E2FA2" w:rsidRDefault="004E2FA2" w:rsidP="004E2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A2">
              <w:rPr>
                <w:rFonts w:ascii="Times New Roman" w:hAnsi="Times New Roman" w:cs="Times New Roman"/>
                <w:sz w:val="28"/>
                <w:szCs w:val="28"/>
              </w:rPr>
              <w:t>- Lắng nghe, ghi nhớ.</w:t>
            </w:r>
          </w:p>
        </w:tc>
      </w:tr>
    </w:tbl>
    <w:p w14:paraId="0CA72535" w14:textId="77777777" w:rsidR="004E2FA2" w:rsidRPr="004E2FA2" w:rsidRDefault="004E2FA2" w:rsidP="004E2FA2">
      <w:pPr>
        <w:spacing w:line="360" w:lineRule="auto"/>
        <w:ind w:firstLine="720"/>
        <w:rPr>
          <w:rFonts w:ascii="Times New Roman" w:hAnsi="Times New Roman"/>
          <w:b/>
          <w:iCs/>
          <w:sz w:val="28"/>
          <w:szCs w:val="26"/>
          <w:lang w:val="it-IT"/>
        </w:rPr>
      </w:pPr>
      <w:r w:rsidRPr="004E2FA2">
        <w:rPr>
          <w:rFonts w:ascii="Times New Roman" w:hAnsi="Times New Roman"/>
          <w:b/>
          <w:iCs/>
          <w:sz w:val="28"/>
          <w:szCs w:val="26"/>
          <w:lang w:val="it-IT"/>
        </w:rPr>
        <w:lastRenderedPageBreak/>
        <w:t>IV. ĐIỀU CHỈNH SAU TIẾT DẠY:</w:t>
      </w:r>
    </w:p>
    <w:p w14:paraId="034B2BFD" w14:textId="77777777" w:rsidR="004E2FA2" w:rsidRPr="004E2FA2" w:rsidRDefault="004E2FA2" w:rsidP="004E2F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FA2">
        <w:rPr>
          <w:rFonts w:ascii="Times New Roman" w:hAnsi="Times New Roman"/>
          <w:iCs/>
          <w:sz w:val="28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33231" w14:textId="77777777" w:rsidR="004E2FA2" w:rsidRPr="004E2FA2" w:rsidRDefault="004E2FA2" w:rsidP="004E2FA2">
      <w:pPr>
        <w:rPr>
          <w:rFonts w:ascii="Times New Roman" w:hAnsi="Times New Roman" w:cs="Times New Roman"/>
          <w:sz w:val="28"/>
          <w:szCs w:val="28"/>
        </w:rPr>
      </w:pPr>
    </w:p>
    <w:p w14:paraId="2809853B" w14:textId="77777777" w:rsidR="00841342" w:rsidRDefault="00841342"/>
    <w:sectPr w:rsidR="00841342" w:rsidSect="002025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9AC5" w14:textId="77777777" w:rsidR="00C65EB3" w:rsidRDefault="00C65EB3">
      <w:pPr>
        <w:spacing w:after="0" w:line="240" w:lineRule="auto"/>
      </w:pPr>
      <w:r>
        <w:separator/>
      </w:r>
    </w:p>
  </w:endnote>
  <w:endnote w:type="continuationSeparator" w:id="0">
    <w:p w14:paraId="3CC54039" w14:textId="77777777" w:rsidR="00C65EB3" w:rsidRDefault="00C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DEE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9E78" w14:textId="77777777" w:rsidR="00000000" w:rsidRDefault="004E2FA2">
    <w:pPr>
      <w:pStyle w:val="Footer"/>
    </w:pPr>
    <w:r>
      <w:t>Giáo viên: Võ Tường Vi</w:t>
    </w:r>
    <w:r>
      <w:ptab w:relativeTo="margin" w:alignment="center" w:leader="none"/>
    </w:r>
    <w:r>
      <w:ptab w:relativeTo="margin" w:alignment="right" w:leader="none"/>
    </w:r>
    <w:r>
      <w:t>Trường TH Hòa Thắng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B41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DD5A" w14:textId="77777777" w:rsidR="00C65EB3" w:rsidRDefault="00C65EB3">
      <w:pPr>
        <w:spacing w:after="0" w:line="240" w:lineRule="auto"/>
      </w:pPr>
      <w:r>
        <w:separator/>
      </w:r>
    </w:p>
  </w:footnote>
  <w:footnote w:type="continuationSeparator" w:id="0">
    <w:p w14:paraId="28BC0ACC" w14:textId="77777777" w:rsidR="00C65EB3" w:rsidRDefault="00C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A9E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C01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C61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109E"/>
    <w:multiLevelType w:val="hybridMultilevel"/>
    <w:tmpl w:val="4374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9F4"/>
    <w:multiLevelType w:val="hybridMultilevel"/>
    <w:tmpl w:val="49583AF0"/>
    <w:lvl w:ilvl="0" w:tplc="5B9273C8">
      <w:start w:val="2"/>
      <w:numFmt w:val="bullet"/>
      <w:lvlText w:val="-"/>
      <w:lvlJc w:val="left"/>
      <w:pPr>
        <w:ind w:left="9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2041395410">
    <w:abstractNumId w:val="0"/>
  </w:num>
  <w:num w:numId="2" w16cid:durableId="111117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A2"/>
    <w:rsid w:val="002025E9"/>
    <w:rsid w:val="004E2FA2"/>
    <w:rsid w:val="00841342"/>
    <w:rsid w:val="00A612F1"/>
    <w:rsid w:val="00C65EB3"/>
    <w:rsid w:val="00D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3AEB2B3"/>
  <w15:chartTrackingRefBased/>
  <w15:docId w15:val="{1B4D5137-2504-4157-9205-6FAA5D2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A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2FA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E2FA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4E2FA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2025-02-10T05:08:00Z</dcterms:created>
  <dcterms:modified xsi:type="dcterms:W3CDTF">2025-02-12T02:13:00Z</dcterms:modified>
</cp:coreProperties>
</file>