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39" w:rsidRPr="006C32EF" w:rsidRDefault="00595939" w:rsidP="00595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2EF">
        <w:rPr>
          <w:rFonts w:ascii="Times New Roman" w:eastAsia="Times New Roman" w:hAnsi="Times New Roman" w:cs="Times New Roman"/>
          <w:b/>
          <w:sz w:val="28"/>
          <w:szCs w:val="28"/>
        </w:rPr>
        <w:t>Tuần 5</w:t>
      </w:r>
    </w:p>
    <w:p w:rsidR="00595939" w:rsidRPr="006C32EF" w:rsidRDefault="00595939" w:rsidP="009A6C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C32EF">
        <w:rPr>
          <w:rFonts w:ascii="Times New Roman" w:hAnsi="Times New Roman" w:cs="Times New Roman"/>
          <w:b/>
          <w:bCs/>
          <w:sz w:val="28"/>
          <w:szCs w:val="28"/>
        </w:rPr>
        <w:t>Chủ đề 2: Tổ quốc Việt Nam</w:t>
      </w:r>
      <w:r w:rsidR="009A6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32EF">
        <w:rPr>
          <w:rFonts w:ascii="Times New Roman" w:hAnsi="Times New Roman" w:cs="Times New Roman"/>
          <w:b/>
          <w:bCs/>
          <w:sz w:val="28"/>
          <w:szCs w:val="28"/>
        </w:rPr>
        <w:t>Tiết 1</w:t>
      </w:r>
    </w:p>
    <w:bookmarkEnd w:id="0"/>
    <w:p w:rsidR="00595939" w:rsidRPr="006C32EF" w:rsidRDefault="00595939" w:rsidP="0059593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b/>
          <w:sz w:val="28"/>
          <w:szCs w:val="28"/>
        </w:rPr>
        <w:t>Hát: Quốc ca Việt Nam</w:t>
      </w:r>
    </w:p>
    <w:p w:rsidR="00595939" w:rsidRPr="006C32EF" w:rsidRDefault="00595939" w:rsidP="00595939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b/>
          <w:sz w:val="28"/>
          <w:szCs w:val="28"/>
          <w:lang w:val="pt-BR"/>
        </w:rPr>
        <w:t>I. YÊU CẦU CẦN ĐẠT</w:t>
      </w:r>
    </w:p>
    <w:p w:rsidR="00595939" w:rsidRPr="006C32EF" w:rsidRDefault="00595939" w:rsidP="00595939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C32E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</w:t>
      </w:r>
      <w:r w:rsidRPr="006C32EF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1. </w:t>
      </w:r>
      <w:r w:rsidRPr="006C32EF">
        <w:rPr>
          <w:rFonts w:ascii="Times New Roman" w:hAnsi="Times New Roman" w:cs="Times New Roman"/>
          <w:b/>
          <w:i/>
          <w:sz w:val="28"/>
          <w:szCs w:val="28"/>
        </w:rPr>
        <w:t>Phát triển năng lực âm nhạc</w:t>
      </w:r>
    </w:p>
    <w:p w:rsidR="00595939" w:rsidRPr="006C32EF" w:rsidRDefault="00595939" w:rsidP="005959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32EF">
        <w:rPr>
          <w:rFonts w:ascii="Times New Roman" w:hAnsi="Times New Roman" w:cs="Times New Roman"/>
          <w:sz w:val="28"/>
          <w:szCs w:val="28"/>
        </w:rPr>
        <w:t xml:space="preserve">- Hát đúng cao độ, trường độ sắc thái bài Quốc ca Việt Nam. Hát rõ lời và thuộc lời, biết thể hiện sự nghiêm trang lòng tự hào. </w:t>
      </w:r>
    </w:p>
    <w:p w:rsidR="00595939" w:rsidRPr="006C32EF" w:rsidRDefault="00595939" w:rsidP="00595939">
      <w:pPr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6C32EF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6C32E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Biết thể hiện bài hát </w:t>
      </w:r>
      <w:r w:rsidRPr="006C32EF">
        <w:rPr>
          <w:rFonts w:ascii="Times New Roman" w:hAnsi="Times New Roman" w:cs="Times New Roman"/>
          <w:bCs/>
          <w:i/>
          <w:iCs/>
          <w:sz w:val="28"/>
          <w:szCs w:val="28"/>
        </w:rPr>
        <w:t>Quốc ca Việt Nam</w:t>
      </w:r>
      <w:r w:rsidRPr="006C32E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với giọng hát tự nhiên, tư thế</w:t>
      </w:r>
      <w:r w:rsidRPr="006C3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32E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phù hợp. Hát hòa giọng với nhạc đệm và có biểu cảm bài hát. </w:t>
      </w:r>
    </w:p>
    <w:p w:rsidR="00595939" w:rsidRPr="006C32EF" w:rsidRDefault="00595939" w:rsidP="00595939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32EF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      2. </w:t>
      </w:r>
      <w:r w:rsidRPr="006C32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Phát triển Năng lực chung và Phẩm chất</w:t>
      </w:r>
    </w:p>
    <w:p w:rsidR="00595939" w:rsidRPr="006C32EF" w:rsidRDefault="00595939" w:rsidP="00595939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6C32EF">
        <w:rPr>
          <w:rFonts w:ascii="Times New Roman" w:hAnsi="Times New Roman" w:cs="Times New Roman"/>
          <w:b/>
          <w:i/>
          <w:sz w:val="28"/>
          <w:szCs w:val="28"/>
        </w:rPr>
        <w:tab/>
        <w:t>- Về năng lực chung</w:t>
      </w:r>
      <w:r w:rsidRPr="006C32EF">
        <w:rPr>
          <w:rFonts w:ascii="Times New Roman" w:hAnsi="Times New Roman" w:cs="Times New Roman"/>
          <w:i/>
          <w:sz w:val="28"/>
          <w:szCs w:val="28"/>
        </w:rPr>
        <w:t>:</w:t>
      </w:r>
      <w:r w:rsidRPr="006C32EF">
        <w:rPr>
          <w:rFonts w:ascii="Times New Roman" w:hAnsi="Times New Roman" w:cs="Times New Roman"/>
          <w:sz w:val="28"/>
          <w:szCs w:val="28"/>
        </w:rPr>
        <w:t>Góp phần phát triển</w:t>
      </w:r>
      <w:r w:rsidRPr="006C32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32EF">
        <w:rPr>
          <w:rFonts w:ascii="Times New Roman" w:hAnsi="Times New Roman" w:cs="Times New Roman"/>
          <w:sz w:val="28"/>
          <w:szCs w:val="28"/>
        </w:rPr>
        <w:t>n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>ăng lực tự chủ và tự học</w:t>
      </w:r>
      <w:r w:rsidRPr="006C32EF">
        <w:rPr>
          <w:rFonts w:ascii="Times New Roman" w:hAnsi="Times New Roman" w:cs="Times New Roman"/>
          <w:sz w:val="28"/>
          <w:szCs w:val="28"/>
        </w:rPr>
        <w:t xml:space="preserve"> (qua hoạt động cá nhân); 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Năng lực giao tiếp và hợp tác (qua hoạt động  cặp đôi; nhóm; tổ và cả lớp); </w:t>
      </w:r>
      <w:r w:rsidRPr="006C32EF">
        <w:rPr>
          <w:rFonts w:ascii="Times New Roman" w:hAnsi="Times New Roman" w:cs="Times New Roman"/>
          <w:sz w:val="28"/>
          <w:szCs w:val="28"/>
        </w:rPr>
        <w:t>Năng lực Sáng tạo (qua hoạt động biểu diễn bài hát)</w:t>
      </w:r>
    </w:p>
    <w:p w:rsidR="00595939" w:rsidRPr="006C32EF" w:rsidRDefault="00595939" w:rsidP="00595939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6C32EF">
        <w:rPr>
          <w:rFonts w:ascii="Times New Roman" w:hAnsi="Times New Roman" w:cs="Times New Roman"/>
          <w:b/>
          <w:i/>
          <w:sz w:val="28"/>
          <w:szCs w:val="28"/>
        </w:rPr>
        <w:tab/>
        <w:t>- Về phẩm chất: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 Góp phần giáo dục các em </w:t>
      </w:r>
      <w:r w:rsidRPr="006C32EF">
        <w:rPr>
          <w:rFonts w:ascii="Times New Roman" w:hAnsi="Times New Roman" w:cs="Times New Roman"/>
          <w:sz w:val="28"/>
          <w:szCs w:val="28"/>
        </w:rPr>
        <w:t>biết thể hiện tình yêu quê hương, yêu Tổ quốc.</w:t>
      </w:r>
    </w:p>
    <w:p w:rsidR="00595939" w:rsidRPr="006C32EF" w:rsidRDefault="00595939" w:rsidP="00595939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sz w:val="28"/>
          <w:szCs w:val="28"/>
        </w:rPr>
        <w:t xml:space="preserve"> </w:t>
      </w:r>
      <w:r w:rsidRPr="006C32EF"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:rsidR="00595939" w:rsidRPr="006C32EF" w:rsidRDefault="00595939" w:rsidP="00595939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6C32EF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6C32EF">
        <w:rPr>
          <w:rFonts w:ascii="Times New Roman" w:hAnsi="Times New Roman" w:cs="Times New Roman"/>
          <w:b/>
          <w:sz w:val="28"/>
          <w:szCs w:val="28"/>
          <w:lang w:val="vi-VN"/>
        </w:rPr>
        <w:t>1. Giáo viên:</w:t>
      </w:r>
    </w:p>
    <w:p w:rsidR="00595939" w:rsidRPr="006C32EF" w:rsidRDefault="00595939" w:rsidP="00595939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>Máy tính, tivi, file âm thanh, hình ảnh, video, SGK</w:t>
      </w:r>
    </w:p>
    <w:p w:rsidR="00595939" w:rsidRPr="006C32EF" w:rsidRDefault="00595939" w:rsidP="0059593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sz w:val="28"/>
          <w:szCs w:val="28"/>
        </w:rPr>
        <w:t xml:space="preserve">  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- Đàn </w:t>
      </w:r>
      <w:r w:rsidRPr="006C32EF">
        <w:rPr>
          <w:rFonts w:ascii="Times New Roman" w:hAnsi="Times New Roman" w:cs="Times New Roman"/>
          <w:sz w:val="28"/>
          <w:szCs w:val="28"/>
        </w:rPr>
        <w:t>phím điện tử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>, nhạc cụ</w:t>
      </w:r>
      <w:r w:rsidRPr="006C32EF">
        <w:rPr>
          <w:rFonts w:ascii="Times New Roman" w:hAnsi="Times New Roman" w:cs="Times New Roman"/>
          <w:sz w:val="28"/>
          <w:szCs w:val="28"/>
        </w:rPr>
        <w:t xml:space="preserve"> gõ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 (Thanh phách,  Song loan, Trống con).</w:t>
      </w:r>
    </w:p>
    <w:p w:rsidR="00595939" w:rsidRPr="006C32EF" w:rsidRDefault="00595939" w:rsidP="00595939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2. Học sinh:</w:t>
      </w:r>
    </w:p>
    <w:p w:rsidR="00595939" w:rsidRPr="006C32EF" w:rsidRDefault="00595939" w:rsidP="00595939">
      <w:pPr>
        <w:rPr>
          <w:rFonts w:ascii="Times New Roman" w:hAnsi="Times New Roman" w:cs="Times New Roman"/>
          <w:sz w:val="28"/>
          <w:szCs w:val="28"/>
        </w:rPr>
      </w:pPr>
      <w:r w:rsidRPr="006C32EF">
        <w:rPr>
          <w:rFonts w:ascii="Times New Roman" w:hAnsi="Times New Roman" w:cs="Times New Roman"/>
          <w:sz w:val="28"/>
          <w:szCs w:val="28"/>
          <w:lang w:val="vi-VN"/>
        </w:rPr>
        <w:t>- SG</w:t>
      </w:r>
      <w:r w:rsidRPr="006C32EF">
        <w:rPr>
          <w:rFonts w:ascii="Times New Roman" w:hAnsi="Times New Roman" w:cs="Times New Roman"/>
          <w:sz w:val="28"/>
          <w:szCs w:val="28"/>
        </w:rPr>
        <w:t xml:space="preserve">K; 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Nhạc cụ </w:t>
      </w:r>
      <w:r w:rsidRPr="006C32EF">
        <w:rPr>
          <w:rFonts w:ascii="Times New Roman" w:hAnsi="Times New Roman" w:cs="Times New Roman"/>
          <w:sz w:val="28"/>
          <w:szCs w:val="28"/>
        </w:rPr>
        <w:t>gõ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 (Thanh phách, Song loan,Trống con)</w:t>
      </w:r>
    </w:p>
    <w:p w:rsidR="00595939" w:rsidRPr="006C32EF" w:rsidRDefault="00595939" w:rsidP="00595939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b/>
          <w:sz w:val="28"/>
          <w:szCs w:val="28"/>
        </w:rPr>
        <w:t>III. CÁC HOẠT ĐỘNG DẠY HỌC CHỦ YẾU</w:t>
      </w:r>
    </w:p>
    <w:p w:rsidR="00595939" w:rsidRPr="006C32EF" w:rsidRDefault="00595939" w:rsidP="0059593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533"/>
        <w:gridCol w:w="4817"/>
      </w:tblGrid>
      <w:tr w:rsidR="00595939" w:rsidRPr="006C32EF" w:rsidTr="005D5BB0">
        <w:trPr>
          <w:jc w:val="center"/>
        </w:trPr>
        <w:tc>
          <w:tcPr>
            <w:tcW w:w="2424" w:type="pct"/>
            <w:tcBorders>
              <w:bottom w:val="single" w:sz="4" w:space="0" w:color="auto"/>
            </w:tcBorders>
          </w:tcPr>
          <w:p w:rsidR="00595939" w:rsidRPr="006C32EF" w:rsidRDefault="00595939" w:rsidP="005D5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576" w:type="pct"/>
            <w:tcBorders>
              <w:bottom w:val="single" w:sz="4" w:space="0" w:color="auto"/>
            </w:tcBorders>
          </w:tcPr>
          <w:p w:rsidR="00595939" w:rsidRPr="006C32EF" w:rsidRDefault="00595939" w:rsidP="005D5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595939" w:rsidRPr="006C32EF" w:rsidTr="005D5BB0">
        <w:trPr>
          <w:jc w:val="center"/>
        </w:trPr>
        <w:tc>
          <w:tcPr>
            <w:tcW w:w="5000" w:type="pct"/>
            <w:gridSpan w:val="2"/>
            <w:tcBorders>
              <w:bottom w:val="nil"/>
            </w:tcBorders>
          </w:tcPr>
          <w:p w:rsidR="00595939" w:rsidRPr="006C32EF" w:rsidRDefault="00595939" w:rsidP="005D5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32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1.</w:t>
            </w:r>
            <w:r w:rsidRPr="006C3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Khởi động: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3-4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phút)</w:t>
            </w:r>
          </w:p>
        </w:tc>
      </w:tr>
      <w:tr w:rsidR="00595939" w:rsidRPr="006C32EF" w:rsidTr="005D5BB0">
        <w:trPr>
          <w:jc w:val="center"/>
        </w:trPr>
        <w:tc>
          <w:tcPr>
            <w:tcW w:w="2424" w:type="pct"/>
            <w:tcBorders>
              <w:top w:val="nil"/>
              <w:bottom w:val="single" w:sz="4" w:space="0" w:color="auto"/>
            </w:tcBorders>
          </w:tcPr>
          <w:p w:rsidR="00595939" w:rsidRPr="006C32EF" w:rsidRDefault="00595939" w:rsidP="005D5BB0">
            <w:pPr>
              <w:shd w:val="clear" w:color="auto" w:fill="FFFFFF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6C32E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vi-VN"/>
              </w:rPr>
              <w:t xml:space="preserve">GV trình chiếu </w:t>
            </w:r>
            <w:r w:rsidRPr="006C32E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File âm thanh bai hát Lá cờ Việt Nam</w:t>
            </w:r>
          </w:p>
          <w:p w:rsidR="00595939" w:rsidRPr="006C32EF" w:rsidRDefault="00595939" w:rsidP="005D5BB0">
            <w:pPr>
              <w:shd w:val="clear" w:color="auto" w:fill="FFFFFF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vi-VN"/>
              </w:rPr>
              <w:t>-</w:t>
            </w:r>
            <w:r w:rsidRPr="006C32E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 w:rsidRPr="006C32E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vi-VN"/>
              </w:rPr>
              <w:t xml:space="preserve">GV </w:t>
            </w:r>
            <w:r w:rsidRPr="006C32E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giới thiệu bài hát Quốc ca Việt Nam tác giả Văn Cao.</w:t>
            </w:r>
          </w:p>
          <w:p w:rsidR="00595939" w:rsidRPr="006C32EF" w:rsidRDefault="00595939" w:rsidP="005D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vi-VN"/>
              </w:rPr>
              <w:lastRenderedPageBreak/>
              <w:t xml:space="preserve">- </w:t>
            </w:r>
            <w:r w:rsidRPr="006C32E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G</w:t>
            </w:r>
            <w:r w:rsidRPr="006C32E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vi-VN"/>
              </w:rPr>
              <w:t>V chốt lại hiểu biết của HS đã có để liên hệ giới thiệu bài học.</w:t>
            </w:r>
          </w:p>
        </w:tc>
        <w:tc>
          <w:tcPr>
            <w:tcW w:w="2576" w:type="pct"/>
            <w:tcBorders>
              <w:top w:val="nil"/>
              <w:bottom w:val="single" w:sz="4" w:space="0" w:color="auto"/>
            </w:tcBorders>
          </w:tcPr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thực hiện: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Cả lớp hát kết hợp 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vận động theo nhạc bài 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Lá cờ Việt Nam.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- HS 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biết về Tác giả tác phẩm qua giới thiệu của giáo viên: Bài hát </w:t>
            </w:r>
            <w:r w:rsidRPr="006C32EF">
              <w:rPr>
                <w:rFonts w:ascii="Times New Roman" w:hAnsi="Times New Roman" w:cs="Times New Roman"/>
                <w:i/>
                <w:sz w:val="28"/>
                <w:szCs w:val="28"/>
              </w:rPr>
              <w:t>Quốc ca Việt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 nam hiện nay còn có tên </w:t>
            </w:r>
            <w:r w:rsidRPr="006C32EF">
              <w:rPr>
                <w:rFonts w:ascii="Times New Roman" w:hAnsi="Times New Roman" w:cs="Times New Roman"/>
                <w:i/>
                <w:sz w:val="28"/>
                <w:szCs w:val="28"/>
              </w:rPr>
              <w:t>Tiến quân ca.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do nhạc sĩ Văn Cao sáng tác năm 1945. Từ năm 1946 bài </w:t>
            </w:r>
            <w:r w:rsidRPr="006C32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Tiến quân ca 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được chọn là </w:t>
            </w:r>
            <w:r w:rsidRPr="006C32EF">
              <w:rPr>
                <w:rFonts w:ascii="Times New Roman" w:hAnsi="Times New Roman" w:cs="Times New Roman"/>
                <w:i/>
                <w:sz w:val="28"/>
                <w:szCs w:val="28"/>
              </w:rPr>
              <w:t>Quốc ca Việt Nam</w:t>
            </w:r>
          </w:p>
        </w:tc>
      </w:tr>
      <w:tr w:rsidR="00595939" w:rsidRPr="006C32EF" w:rsidTr="005D5BB0">
        <w:trPr>
          <w:jc w:val="center"/>
        </w:trPr>
        <w:tc>
          <w:tcPr>
            <w:tcW w:w="5000" w:type="pct"/>
            <w:gridSpan w:val="2"/>
            <w:tcBorders>
              <w:bottom w:val="nil"/>
            </w:tcBorders>
          </w:tcPr>
          <w:p w:rsidR="00595939" w:rsidRPr="006C32EF" w:rsidRDefault="00595939" w:rsidP="005D5BB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Hoạt động hình thành kiến thức mới: (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-27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phút)</w:t>
            </w:r>
          </w:p>
          <w:p w:rsidR="00595939" w:rsidRPr="006C32EF" w:rsidRDefault="00595939" w:rsidP="005D5BB0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Hát Quốc ca Việt Nam</w:t>
            </w:r>
          </w:p>
        </w:tc>
      </w:tr>
      <w:tr w:rsidR="00595939" w:rsidRPr="006C32EF" w:rsidTr="005D5BB0">
        <w:trPr>
          <w:jc w:val="center"/>
        </w:trPr>
        <w:tc>
          <w:tcPr>
            <w:tcW w:w="2424" w:type="pct"/>
            <w:tcBorders>
              <w:top w:val="nil"/>
              <w:bottom w:val="single" w:sz="4" w:space="0" w:color="auto"/>
            </w:tcBorders>
          </w:tcPr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Hướng dẫn HS 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lời ca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mở băng mẫu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GV hướng dẫn HS k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hởi động giọng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Tổ chức dạy hát (GV kết hợp đệm đàn)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-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Dạy hát từng câu nối tiếp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 kết hợp sửa sai về  cao độ, trường độ, nhịp, phách.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Hướng dẫn HS ghép cả bài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595939" w:rsidRPr="006C32EF" w:rsidRDefault="00595939" w:rsidP="005D5BB0">
            <w:pPr>
              <w:spacing w:line="276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6C32E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3. Ứng dụng thực hành (2p)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t>-  Hát kết hợp gõ đệm hoặc vỗ tay theo  nhịp chia đôi</w:t>
            </w:r>
            <w:r w:rsidRPr="006C32E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GV theo dõi bao quát, hướng dẫn, sửa sai kịp thời cho HS.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</w:pP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</w:pP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76" w:type="pct"/>
            <w:tcBorders>
              <w:top w:val="nil"/>
              <w:bottom w:val="single" w:sz="4" w:space="0" w:color="auto"/>
            </w:tcBorders>
          </w:tcPr>
          <w:p w:rsidR="00595939" w:rsidRPr="006C32EF" w:rsidRDefault="00595939" w:rsidP="005D5B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Học sinh học hát </w:t>
            </w:r>
            <w:r w:rsidRPr="006C32EF">
              <w:rPr>
                <w:rFonts w:ascii="Times New Roman" w:hAnsi="Times New Roman" w:cs="Times New Roman"/>
                <w:i/>
                <w:sz w:val="28"/>
                <w:szCs w:val="28"/>
              </w:rPr>
              <w:t>Quốc ca Việt Nam.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Thực hiện theo hướng dẫn của giáo viên: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+ 1 em đọc lời 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1 của bài hát 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 lớp đọc nhẩm theo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Lắng nghe cảm nhận ban đầu về bài hát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Thực hiện luyện mẫu âm theo hướng dẫn của GV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học hát từng câu theo hướng dẫn của giáo viên (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âu + nối câu + cả bài)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hát ghép cả bài theo nhạc đệm với các hình thức: cá nhân,tổ,nhóm.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 Hoạt động cả lớp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thự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c hành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theo hướng dẫn c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GV.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Đoàn quân Việt 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Nam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đi 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chung lòng 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cứu 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quốc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BA4025" wp14:editId="553B807D">
                  <wp:extent cx="200025" cy="209550"/>
                  <wp:effectExtent l="0" t="0" r="9525" b="0"/>
                  <wp:docPr id="1" name="Picture 1" descr="Description: 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6BD2C53" wp14:editId="025A6218">
                  <wp:extent cx="200025" cy="209550"/>
                  <wp:effectExtent l="19050" t="0" r="9525" b="0"/>
                  <wp:docPr id="2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 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071E272" wp14:editId="0C09244F">
                  <wp:extent cx="200025" cy="209550"/>
                  <wp:effectExtent l="19050" t="0" r="9525" b="0"/>
                  <wp:docPr id="3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C29C9A" wp14:editId="25FE98BD">
                  <wp:extent cx="200025" cy="209550"/>
                  <wp:effectExtent l="19050" t="0" r="9525" b="0"/>
                  <wp:docPr id="4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Bước 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chân 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dồn vang 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trên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đường gập gềnh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xa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3364781" wp14:editId="4461E639">
                  <wp:extent cx="200025" cy="209550"/>
                  <wp:effectExtent l="19050" t="0" r="9525" b="0"/>
                  <wp:docPr id="5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AC9E1AF" wp14:editId="2DE3F3A2">
                  <wp:extent cx="200025" cy="209550"/>
                  <wp:effectExtent l="0" t="0" r="0" b="0"/>
                  <wp:docPr id="6" name="Picture 6" descr="Description: 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 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</w:t>
            </w: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064779" wp14:editId="14F0BA96">
                  <wp:extent cx="200025" cy="209550"/>
                  <wp:effectExtent l="19050" t="0" r="9525" b="0"/>
                  <wp:docPr id="7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232C6DC" wp14:editId="2103D2DF">
                  <wp:extent cx="200025" cy="209550"/>
                  <wp:effectExtent l="19050" t="0" r="9525" b="0"/>
                  <wp:docPr id="8" name="Picture 4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  <w:t xml:space="preserve">* </w:t>
            </w:r>
            <w:r w:rsidRPr="006C32EF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H</w:t>
            </w:r>
            <w:r w:rsidRPr="006C32EF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  <w:t xml:space="preserve">oạt động </w:t>
            </w:r>
            <w:r w:rsidRPr="006C32EF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theo nhóm (tổ)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Hát  gõ đệm theo nhịp chia đôi kết hợp với nhạc đệm.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Luyện theo hướng dẫn c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GV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BD6CAF" wp14:editId="3FFF4DD7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89535</wp:posOffset>
                      </wp:positionV>
                      <wp:extent cx="90805" cy="295275"/>
                      <wp:effectExtent l="5715" t="7620" r="8255" b="11430"/>
                      <wp:wrapNone/>
                      <wp:docPr id="21" name="Right Brac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5275"/>
                              </a:xfrm>
                              <a:prstGeom prst="rightBrace">
                                <a:avLst>
                                  <a:gd name="adj1" fmla="val 2709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95939" w:rsidRDefault="00595939" w:rsidP="005959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D6CA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1" o:spid="_x0000_s1026" type="#_x0000_t88" style="position:absolute;margin-left:80.45pt;margin-top:7.05pt;width:7.1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">
                      <v:textbox>
                        <w:txbxContent>
                          <w:p w:rsidR="00595939" w:rsidRDefault="00595939" w:rsidP="00595939"/>
                        </w:txbxContent>
                      </v:textbox>
                    </v:shape>
                  </w:pict>
                </mc:Fallback>
              </mc:AlternateConten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Tổ 1 hát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Tổ 2,3 đệm      và ngược lại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* Hoạt động cả lớp: 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 trình diễn 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 trước lớp</w:t>
            </w:r>
            <w:r w:rsidRPr="006C3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1HS hát + 1 gõ đệ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m): có thể mời 02- 03 lượt trình bày trước lớp</w:t>
            </w:r>
          </w:p>
        </w:tc>
      </w:tr>
      <w:tr w:rsidR="00595939" w:rsidRPr="006C32EF" w:rsidTr="005D5BB0">
        <w:trPr>
          <w:jc w:val="center"/>
        </w:trPr>
        <w:tc>
          <w:tcPr>
            <w:tcW w:w="5000" w:type="pct"/>
            <w:gridSpan w:val="2"/>
            <w:tcBorders>
              <w:bottom w:val="nil"/>
            </w:tcBorders>
          </w:tcPr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939" w:rsidRPr="006C32EF" w:rsidTr="005D5BB0">
        <w:trPr>
          <w:jc w:val="center"/>
        </w:trPr>
        <w:tc>
          <w:tcPr>
            <w:tcW w:w="2424" w:type="pct"/>
            <w:tcBorders>
              <w:top w:val="nil"/>
            </w:tcBorders>
          </w:tcPr>
          <w:p w:rsidR="00595939" w:rsidRPr="006C32EF" w:rsidRDefault="00595939" w:rsidP="005D5B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4.Củng cố, nối tiếp( 2 phút)</w:t>
            </w:r>
          </w:p>
          <w:p w:rsidR="00595939" w:rsidRPr="006C32EF" w:rsidRDefault="00595939" w:rsidP="005D5BB0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C3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Pr="006C3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 xml:space="preserve">GV </w:t>
            </w:r>
            <w:r w:rsidRPr="006C3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yêu cầu HS nêu nội dung bài học</w:t>
            </w:r>
          </w:p>
          <w:p w:rsidR="00595939" w:rsidRPr="006C32EF" w:rsidRDefault="00595939" w:rsidP="005D5BB0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6C3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- GV chốt lại các nội dung giáo dục sau bài học</w:t>
            </w:r>
          </w:p>
          <w:p w:rsidR="00595939" w:rsidRPr="006C32EF" w:rsidRDefault="00595939" w:rsidP="005D5BB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>- Dặn các em về nhà Hát cho người thân nghe</w:t>
            </w:r>
          </w:p>
        </w:tc>
        <w:tc>
          <w:tcPr>
            <w:tcW w:w="2576" w:type="pct"/>
            <w:tcBorders>
              <w:top w:val="nil"/>
            </w:tcBorders>
          </w:tcPr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- HS n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êu nội dung bài học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- HS liên hệ bản thân: nêu những việc làm thiết thực để tỏ lòng yêu quê hương, yêu Tổ quốc</w:t>
            </w:r>
          </w:p>
          <w:p w:rsidR="00595939" w:rsidRPr="006C32EF" w:rsidRDefault="00595939" w:rsidP="005D5BB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cả lớp trình bày lại bài hát kết hợp vỗ tay theo nhịp chia đôi và vận động theo nhạc.</w:t>
            </w:r>
          </w:p>
        </w:tc>
      </w:tr>
    </w:tbl>
    <w:p w:rsidR="00595939" w:rsidRPr="006C32EF" w:rsidRDefault="00595939" w:rsidP="00595939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C32EF">
        <w:rPr>
          <w:rFonts w:ascii="Times New Roman" w:hAnsi="Times New Roman" w:cs="Times New Roman"/>
          <w:b/>
          <w:sz w:val="28"/>
          <w:szCs w:val="28"/>
          <w:lang w:val="nl-NL"/>
        </w:rPr>
        <w:t>IV. ĐIỀU CHỈNH SAU BÀI DẠY:</w:t>
      </w:r>
    </w:p>
    <w:p w:rsidR="00841342" w:rsidRDefault="00595939" w:rsidP="00595939">
      <w:r w:rsidRPr="006C32EF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>............................</w:t>
      </w:r>
    </w:p>
    <w:sectPr w:rsidR="00841342" w:rsidSect="00202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39"/>
    <w:rsid w:val="002025E9"/>
    <w:rsid w:val="00595939"/>
    <w:rsid w:val="00841342"/>
    <w:rsid w:val="009A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96BB"/>
  <w15:chartTrackingRefBased/>
  <w15:docId w15:val="{A38CEB8C-12CE-4197-ABE0-D6D1541E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2025-02-10T08:01:00Z</dcterms:created>
  <dcterms:modified xsi:type="dcterms:W3CDTF">2025-02-11T10:54:00Z</dcterms:modified>
</cp:coreProperties>
</file>