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AF" w:rsidRPr="006C32EF" w:rsidRDefault="005047AF" w:rsidP="005047AF">
      <w:pPr>
        <w:jc w:val="center"/>
        <w:rPr>
          <w:rFonts w:ascii="Times New Roman" w:hAnsi="Times New Roman" w:cs="Times New Roman"/>
          <w:b/>
          <w:color w:val="000000" w:themeColor="text1"/>
          <w:sz w:val="28"/>
          <w:szCs w:val="28"/>
        </w:rPr>
      </w:pPr>
      <w:r w:rsidRPr="006C32EF">
        <w:rPr>
          <w:rFonts w:ascii="Times New Roman" w:hAnsi="Times New Roman" w:cs="Times New Roman"/>
          <w:b/>
          <w:color w:val="000000" w:themeColor="text1"/>
          <w:sz w:val="28"/>
          <w:szCs w:val="28"/>
          <w:lang w:val="vi-VN"/>
        </w:rPr>
        <w:t>KẾ HOẠCH  BÀI DẠY</w:t>
      </w:r>
    </w:p>
    <w:p w:rsidR="005047AF" w:rsidRPr="006C32EF" w:rsidRDefault="005047AF" w:rsidP="005047AF">
      <w:pPr>
        <w:jc w:val="center"/>
        <w:rPr>
          <w:rFonts w:ascii="Times New Roman" w:hAnsi="Times New Roman" w:cs="Times New Roman"/>
          <w:b/>
          <w:bCs/>
          <w:color w:val="000000" w:themeColor="text1"/>
          <w:sz w:val="28"/>
          <w:szCs w:val="28"/>
        </w:rPr>
      </w:pPr>
      <w:r w:rsidRPr="006C32EF">
        <w:rPr>
          <w:rFonts w:ascii="Times New Roman" w:hAnsi="Times New Roman" w:cs="Times New Roman"/>
          <w:b/>
          <w:bCs/>
          <w:color w:val="000000" w:themeColor="text1"/>
          <w:sz w:val="28"/>
          <w:szCs w:val="28"/>
        </w:rPr>
        <w:t>Chủ đề 1: Niềm vui</w:t>
      </w:r>
    </w:p>
    <w:p w:rsidR="005047AF" w:rsidRPr="006C32EF" w:rsidRDefault="005047AF" w:rsidP="005047AF">
      <w:pPr>
        <w:jc w:val="center"/>
        <w:rPr>
          <w:rFonts w:ascii="Times New Roman" w:hAnsi="Times New Roman" w:cs="Times New Roman"/>
          <w:b/>
          <w:bCs/>
          <w:color w:val="000000" w:themeColor="text1"/>
          <w:sz w:val="28"/>
          <w:szCs w:val="28"/>
        </w:rPr>
      </w:pPr>
      <w:r w:rsidRPr="006C32EF">
        <w:rPr>
          <w:rFonts w:ascii="Times New Roman" w:hAnsi="Times New Roman" w:cs="Times New Roman"/>
          <w:b/>
          <w:bCs/>
          <w:color w:val="000000" w:themeColor="text1"/>
          <w:sz w:val="28"/>
          <w:szCs w:val="28"/>
        </w:rPr>
        <w:t>Tiết 2</w:t>
      </w:r>
    </w:p>
    <w:p w:rsidR="005047AF" w:rsidRPr="006C32EF" w:rsidRDefault="005047AF" w:rsidP="005047AF">
      <w:pPr>
        <w:jc w:val="center"/>
        <w:rPr>
          <w:rFonts w:ascii="Times New Roman" w:hAnsi="Times New Roman" w:cs="Times New Roman"/>
          <w:b/>
          <w:color w:val="000000" w:themeColor="text1"/>
          <w:sz w:val="28"/>
          <w:szCs w:val="28"/>
        </w:rPr>
      </w:pPr>
      <w:bookmarkStart w:id="0" w:name="_GoBack"/>
      <w:r w:rsidRPr="006C32EF">
        <w:rPr>
          <w:rFonts w:ascii="Times New Roman" w:hAnsi="Times New Roman" w:cs="Times New Roman"/>
          <w:b/>
          <w:color w:val="000000" w:themeColor="text1"/>
          <w:sz w:val="28"/>
          <w:szCs w:val="28"/>
        </w:rPr>
        <w:t xml:space="preserve">Ôn tập bài hát: </w:t>
      </w:r>
      <w:r w:rsidRPr="006C32EF">
        <w:rPr>
          <w:rFonts w:ascii="Times New Roman" w:hAnsi="Times New Roman" w:cs="Times New Roman"/>
          <w:b/>
          <w:i/>
          <w:color w:val="000000" w:themeColor="text1"/>
          <w:sz w:val="28"/>
          <w:szCs w:val="28"/>
        </w:rPr>
        <w:t>Nhịp điệu vui</w:t>
      </w:r>
      <w:r w:rsidR="0061031B">
        <w:rPr>
          <w:rFonts w:ascii="Times New Roman" w:hAnsi="Times New Roman" w:cs="Times New Roman"/>
          <w:b/>
          <w:i/>
          <w:color w:val="000000" w:themeColor="text1"/>
          <w:sz w:val="28"/>
          <w:szCs w:val="28"/>
        </w:rPr>
        <w:t xml:space="preserve"> (T2)</w:t>
      </w:r>
    </w:p>
    <w:bookmarkEnd w:id="0"/>
    <w:p w:rsidR="005047AF" w:rsidRPr="006C32EF" w:rsidRDefault="005047AF" w:rsidP="005047AF">
      <w:pPr>
        <w:jc w:val="center"/>
        <w:rPr>
          <w:rFonts w:ascii="Times New Roman" w:hAnsi="Times New Roman" w:cs="Times New Roman"/>
          <w:b/>
          <w:color w:val="000000" w:themeColor="text1"/>
          <w:sz w:val="28"/>
          <w:szCs w:val="28"/>
        </w:rPr>
      </w:pPr>
      <w:r w:rsidRPr="006C32EF">
        <w:rPr>
          <w:rFonts w:ascii="Times New Roman" w:hAnsi="Times New Roman" w:cs="Times New Roman"/>
          <w:b/>
          <w:color w:val="000000" w:themeColor="text1"/>
          <w:sz w:val="28"/>
          <w:szCs w:val="28"/>
        </w:rPr>
        <w:t xml:space="preserve">Nghe nhạc: </w:t>
      </w:r>
      <w:r w:rsidRPr="006C32EF">
        <w:rPr>
          <w:rFonts w:ascii="Times New Roman" w:hAnsi="Times New Roman" w:cs="Times New Roman"/>
          <w:b/>
          <w:i/>
          <w:color w:val="000000" w:themeColor="text1"/>
          <w:sz w:val="28"/>
          <w:szCs w:val="28"/>
        </w:rPr>
        <w:t>Hành khúc Ra-đét-ky</w:t>
      </w:r>
    </w:p>
    <w:p w:rsidR="005047AF" w:rsidRPr="006C32EF" w:rsidRDefault="005047AF" w:rsidP="005047AF">
      <w:pPr>
        <w:jc w:val="center"/>
        <w:rPr>
          <w:rFonts w:ascii="Times New Roman" w:hAnsi="Times New Roman" w:cs="Times New Roman"/>
          <w:color w:val="000000" w:themeColor="text1"/>
          <w:sz w:val="28"/>
          <w:szCs w:val="28"/>
        </w:rPr>
      </w:pPr>
      <w:r w:rsidRPr="006C32EF">
        <w:rPr>
          <w:rFonts w:ascii="Times New Roman" w:hAnsi="Times New Roman" w:cs="Times New Roman"/>
          <w:color w:val="000000" w:themeColor="text1"/>
          <w:sz w:val="28"/>
          <w:szCs w:val="28"/>
        </w:rPr>
        <w:t>Thời lượng: 01 tiết. Thời gian thực hiện: .../09/2022.</w:t>
      </w:r>
    </w:p>
    <w:p w:rsidR="005047AF" w:rsidRPr="006C32EF" w:rsidRDefault="005047AF" w:rsidP="005047AF">
      <w:pPr>
        <w:tabs>
          <w:tab w:val="center" w:pos="5127"/>
        </w:tabs>
        <w:rPr>
          <w:rFonts w:ascii="Times New Roman" w:hAnsi="Times New Roman" w:cs="Times New Roman"/>
          <w:b/>
          <w:color w:val="000000" w:themeColor="text1"/>
          <w:sz w:val="28"/>
          <w:szCs w:val="28"/>
          <w:lang w:val="vi-VN"/>
        </w:rPr>
      </w:pPr>
      <w:r w:rsidRPr="006C32EF">
        <w:rPr>
          <w:rFonts w:ascii="Times New Roman" w:hAnsi="Times New Roman" w:cs="Times New Roman"/>
          <w:b/>
          <w:color w:val="000000" w:themeColor="text1"/>
          <w:sz w:val="28"/>
          <w:szCs w:val="28"/>
          <w:lang w:val="pt-BR"/>
        </w:rPr>
        <w:t>I. YÊU CẦU CẦN ĐẠT</w:t>
      </w:r>
      <w:r w:rsidRPr="006C32EF">
        <w:rPr>
          <w:rFonts w:ascii="Times New Roman" w:hAnsi="Times New Roman" w:cs="Times New Roman"/>
          <w:b/>
          <w:color w:val="000000" w:themeColor="text1"/>
          <w:sz w:val="28"/>
          <w:szCs w:val="28"/>
          <w:lang w:val="pt-BR"/>
        </w:rPr>
        <w:tab/>
      </w:r>
    </w:p>
    <w:p w:rsidR="005047AF" w:rsidRPr="006C32EF" w:rsidRDefault="005047AF" w:rsidP="005047AF">
      <w:pPr>
        <w:rPr>
          <w:rFonts w:ascii="Times New Roman" w:hAnsi="Times New Roman" w:cs="Times New Roman"/>
          <w:b/>
          <w:i/>
          <w:color w:val="000000" w:themeColor="text1"/>
          <w:sz w:val="28"/>
          <w:szCs w:val="28"/>
        </w:rPr>
      </w:pPr>
      <w:r w:rsidRPr="006C32EF">
        <w:rPr>
          <w:rFonts w:ascii="Times New Roman" w:hAnsi="Times New Roman" w:cs="Times New Roman"/>
          <w:b/>
          <w:color w:val="000000" w:themeColor="text1"/>
          <w:sz w:val="28"/>
          <w:szCs w:val="28"/>
          <w:lang w:val="vi-VN"/>
        </w:rPr>
        <w:t xml:space="preserve">        </w:t>
      </w:r>
      <w:r w:rsidRPr="006C32EF">
        <w:rPr>
          <w:rFonts w:ascii="Times New Roman" w:hAnsi="Times New Roman" w:cs="Times New Roman"/>
          <w:b/>
          <w:i/>
          <w:color w:val="000000" w:themeColor="text1"/>
          <w:sz w:val="28"/>
          <w:szCs w:val="28"/>
          <w:lang w:val="vi-VN"/>
        </w:rPr>
        <w:t xml:space="preserve">1. </w:t>
      </w:r>
      <w:r w:rsidRPr="006C32EF">
        <w:rPr>
          <w:rFonts w:ascii="Times New Roman" w:hAnsi="Times New Roman" w:cs="Times New Roman"/>
          <w:b/>
          <w:i/>
          <w:color w:val="000000" w:themeColor="text1"/>
          <w:sz w:val="28"/>
          <w:szCs w:val="28"/>
        </w:rPr>
        <w:t>Phát triển năng lực âm nhạc</w:t>
      </w:r>
    </w:p>
    <w:p w:rsidR="005047AF" w:rsidRPr="006C32EF" w:rsidRDefault="005047AF" w:rsidP="005047AF">
      <w:pPr>
        <w:jc w:val="both"/>
        <w:rPr>
          <w:rFonts w:ascii="Times New Roman" w:hAnsi="Times New Roman" w:cs="Times New Roman"/>
          <w:b/>
          <w:i/>
          <w:color w:val="000000" w:themeColor="text1"/>
          <w:sz w:val="28"/>
          <w:szCs w:val="28"/>
        </w:rPr>
      </w:pPr>
      <w:r w:rsidRPr="006C32EF">
        <w:rPr>
          <w:rFonts w:ascii="Times New Roman" w:hAnsi="Times New Roman" w:cs="Times New Roman"/>
          <w:color w:val="000000" w:themeColor="text1"/>
          <w:sz w:val="28"/>
          <w:szCs w:val="28"/>
        </w:rPr>
        <w:t>- Hát đúng cao độ, trường độ sắc thái bài Nhịp điệu vui. Hát rõ lời và thuộc lời, biết hát kết hợp gõ đệm vận động hoặc trò chơi. Biết hát với các hình thức nối tiếp và hòa giọng</w:t>
      </w:r>
    </w:p>
    <w:p w:rsidR="005047AF" w:rsidRPr="006C32EF" w:rsidRDefault="005047AF" w:rsidP="005047AF">
      <w:pPr>
        <w:jc w:val="both"/>
        <w:rPr>
          <w:rFonts w:ascii="Times New Roman" w:hAnsi="Times New Roman" w:cs="Times New Roman"/>
          <w:i/>
          <w:color w:val="000000" w:themeColor="text1"/>
          <w:sz w:val="28"/>
          <w:szCs w:val="28"/>
        </w:rPr>
      </w:pPr>
      <w:r w:rsidRPr="006C32EF">
        <w:rPr>
          <w:rFonts w:ascii="Times New Roman" w:hAnsi="Times New Roman" w:cs="Times New Roman"/>
          <w:color w:val="000000" w:themeColor="text1"/>
          <w:sz w:val="28"/>
          <w:szCs w:val="28"/>
        </w:rPr>
        <w:t xml:space="preserve">- Biết lắng nghe và biểu lộ cảm xúc, biết vận động cơ thể hoặc gõ đệm phù hợp với nhịp điệu bản nhạc </w:t>
      </w:r>
      <w:r w:rsidRPr="006C32EF">
        <w:rPr>
          <w:rFonts w:ascii="Times New Roman" w:hAnsi="Times New Roman" w:cs="Times New Roman"/>
          <w:i/>
          <w:color w:val="000000" w:themeColor="text1"/>
          <w:sz w:val="28"/>
          <w:szCs w:val="28"/>
        </w:rPr>
        <w:t>Hành khúc Ra-đét-ky.</w:t>
      </w:r>
    </w:p>
    <w:p w:rsidR="005047AF" w:rsidRPr="006C32EF" w:rsidRDefault="005047AF" w:rsidP="005047AF">
      <w:pPr>
        <w:jc w:val="both"/>
        <w:rPr>
          <w:rFonts w:ascii="Times New Roman" w:hAnsi="Times New Roman" w:cs="Times New Roman"/>
          <w:color w:val="000000" w:themeColor="text1"/>
          <w:sz w:val="28"/>
          <w:szCs w:val="28"/>
        </w:rPr>
      </w:pPr>
      <w:r w:rsidRPr="006C32EF">
        <w:rPr>
          <w:rFonts w:ascii="Times New Roman" w:hAnsi="Times New Roman" w:cs="Times New Roman"/>
          <w:color w:val="000000" w:themeColor="text1"/>
          <w:sz w:val="28"/>
          <w:szCs w:val="28"/>
        </w:rPr>
        <w:t>- Biết thể hiện niềm lạc quan, đem lại niềm vui cho mọi người.</w:t>
      </w:r>
    </w:p>
    <w:p w:rsidR="005047AF" w:rsidRPr="006C32EF" w:rsidRDefault="005047AF" w:rsidP="005047AF">
      <w:pPr>
        <w:tabs>
          <w:tab w:val="left" w:pos="567"/>
        </w:tabs>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chung và Phẩm chất</w:t>
      </w:r>
    </w:p>
    <w:p w:rsidR="005047AF" w:rsidRPr="006C32EF" w:rsidRDefault="005047AF" w:rsidP="005047AF">
      <w:pPr>
        <w:tabs>
          <w:tab w:val="left" w:pos="567"/>
        </w:tabs>
        <w:rPr>
          <w:rFonts w:ascii="Times New Roman" w:hAnsi="Times New Roman" w:cs="Times New Roman"/>
          <w:b/>
          <w:i/>
          <w:sz w:val="28"/>
          <w:szCs w:val="28"/>
        </w:rPr>
      </w:pPr>
      <w:r w:rsidRPr="006C32EF">
        <w:rPr>
          <w:rFonts w:ascii="Times New Roman" w:hAnsi="Times New Roman" w:cs="Times New Roman"/>
          <w:b/>
          <w:i/>
          <w:sz w:val="28"/>
          <w:szCs w:val="28"/>
        </w:rPr>
        <w:t xml:space="preserve">   </w:t>
      </w:r>
      <w:r w:rsidRPr="006C32EF">
        <w:rPr>
          <w:rFonts w:ascii="Times New Roman" w:hAnsi="Times New Roman" w:cs="Times New Roman"/>
          <w:b/>
          <w:i/>
          <w:sz w:val="28"/>
          <w:szCs w:val="28"/>
        </w:rPr>
        <w:tab/>
        <w:t>- Về năng lực chung</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biểu diễn bài hát, nghe nhạc).</w:t>
      </w:r>
    </w:p>
    <w:p w:rsidR="005047AF" w:rsidRPr="006C32EF" w:rsidRDefault="005047AF" w:rsidP="005047AF">
      <w:pPr>
        <w:tabs>
          <w:tab w:val="left" w:pos="567"/>
        </w:tabs>
        <w:rPr>
          <w:rFonts w:ascii="Times New Roman" w:hAnsi="Times New Roman" w:cs="Times New Roman"/>
          <w:sz w:val="28"/>
          <w:szCs w:val="28"/>
        </w:rPr>
      </w:pPr>
      <w:r w:rsidRPr="006C32EF">
        <w:rPr>
          <w:rFonts w:ascii="Times New Roman" w:hAnsi="Times New Roman" w:cs="Times New Roman"/>
          <w:b/>
          <w:i/>
          <w:sz w:val="28"/>
          <w:szCs w:val="28"/>
        </w:rPr>
        <w:t xml:space="preserve">   - Về phẩm chất:</w:t>
      </w:r>
      <w:r w:rsidRPr="006C32EF">
        <w:rPr>
          <w:rFonts w:ascii="Times New Roman" w:hAnsi="Times New Roman" w:cs="Times New Roman"/>
          <w:sz w:val="28"/>
          <w:szCs w:val="28"/>
          <w:lang w:val="vi-VN"/>
        </w:rPr>
        <w:t xml:space="preserve"> Góp phần giáo dục các em </w:t>
      </w:r>
      <w:r w:rsidRPr="006C32EF">
        <w:rPr>
          <w:rFonts w:ascii="Times New Roman" w:hAnsi="Times New Roman" w:cs="Times New Roman"/>
          <w:color w:val="000000" w:themeColor="text1"/>
          <w:sz w:val="28"/>
          <w:szCs w:val="28"/>
        </w:rPr>
        <w:t>biết thể hiện niềm lạc quan, đem lại niềm vui cho mọi người.</w:t>
      </w:r>
    </w:p>
    <w:p w:rsidR="005047AF" w:rsidRPr="006C32EF" w:rsidRDefault="005047AF" w:rsidP="005047AF">
      <w:pPr>
        <w:jc w:val="both"/>
        <w:rPr>
          <w:rFonts w:ascii="Times New Roman" w:hAnsi="Times New Roman" w:cs="Times New Roman"/>
          <w:b/>
          <w:sz w:val="28"/>
          <w:szCs w:val="28"/>
          <w:lang w:val="vi-VN"/>
        </w:rPr>
      </w:pPr>
      <w:r w:rsidRPr="006C32EF">
        <w:rPr>
          <w:rFonts w:ascii="Times New Roman" w:hAnsi="Times New Roman" w:cs="Times New Roman"/>
          <w:b/>
          <w:sz w:val="28"/>
          <w:szCs w:val="28"/>
        </w:rPr>
        <w:t>II. ĐỒ DÙNG DẠY HỌC</w:t>
      </w:r>
    </w:p>
    <w:p w:rsidR="005047AF" w:rsidRPr="006C32EF" w:rsidRDefault="005047AF" w:rsidP="005047AF">
      <w:pPr>
        <w:tabs>
          <w:tab w:val="left" w:pos="567"/>
        </w:tabs>
        <w:rPr>
          <w:rFonts w:ascii="Times New Roman" w:hAnsi="Times New Roman" w:cs="Times New Roman"/>
          <w:b/>
          <w:sz w:val="28"/>
          <w:szCs w:val="28"/>
        </w:rPr>
      </w:pPr>
      <w:r w:rsidRPr="006C32EF">
        <w:rPr>
          <w:rFonts w:ascii="Times New Roman" w:hAnsi="Times New Roman" w:cs="Times New Roman"/>
          <w:b/>
          <w:sz w:val="28"/>
          <w:szCs w:val="28"/>
          <w:lang w:val="vi-VN"/>
        </w:rPr>
        <w:t>1. Giáo viên:</w:t>
      </w:r>
    </w:p>
    <w:p w:rsidR="005047AF" w:rsidRPr="006C32EF" w:rsidRDefault="005047AF" w:rsidP="005047AF">
      <w:pPr>
        <w:jc w:val="both"/>
        <w:rPr>
          <w:rFonts w:ascii="Times New Roman" w:hAnsi="Times New Roman" w:cs="Times New Roman"/>
          <w:sz w:val="28"/>
          <w:szCs w:val="28"/>
        </w:rPr>
      </w:pPr>
      <w:r w:rsidRPr="006C32EF">
        <w:rPr>
          <w:rFonts w:ascii="Times New Roman" w:hAnsi="Times New Roman" w:cs="Times New Roman"/>
          <w:b/>
          <w:sz w:val="28"/>
          <w:szCs w:val="28"/>
        </w:rPr>
        <w:tab/>
      </w:r>
      <w:r w:rsidRPr="006C32EF">
        <w:rPr>
          <w:rFonts w:ascii="Times New Roman" w:hAnsi="Times New Roman" w:cs="Times New Roman"/>
          <w:sz w:val="28"/>
          <w:szCs w:val="28"/>
        </w:rPr>
        <w:t xml:space="preserve">- Video clip bài hát </w:t>
      </w:r>
      <w:r w:rsidRPr="006C32EF">
        <w:rPr>
          <w:rFonts w:ascii="Times New Roman" w:hAnsi="Times New Roman" w:cs="Times New Roman"/>
          <w:i/>
          <w:sz w:val="28"/>
          <w:szCs w:val="28"/>
        </w:rPr>
        <w:t>Cháu hát về đảo xa</w:t>
      </w:r>
      <w:r w:rsidRPr="006C32EF">
        <w:rPr>
          <w:rFonts w:ascii="Times New Roman" w:hAnsi="Times New Roman" w:cs="Times New Roman"/>
          <w:sz w:val="28"/>
          <w:szCs w:val="28"/>
        </w:rPr>
        <w:t>.</w:t>
      </w:r>
    </w:p>
    <w:p w:rsidR="005047AF" w:rsidRPr="006C32EF" w:rsidRDefault="005047AF" w:rsidP="005047AF">
      <w:pPr>
        <w:jc w:val="both"/>
        <w:rPr>
          <w:rFonts w:ascii="Times New Roman" w:hAnsi="Times New Roman" w:cs="Times New Roman"/>
          <w:i/>
          <w:sz w:val="28"/>
          <w:szCs w:val="28"/>
        </w:rPr>
      </w:pPr>
      <w:r w:rsidRPr="006C32EF">
        <w:rPr>
          <w:rFonts w:ascii="Times New Roman" w:hAnsi="Times New Roman" w:cs="Times New Roman"/>
          <w:sz w:val="28"/>
          <w:szCs w:val="28"/>
        </w:rPr>
        <w:t xml:space="preserve">- Chơi đàn và hát thuần thục bài </w:t>
      </w:r>
      <w:r w:rsidRPr="006C32EF">
        <w:rPr>
          <w:rFonts w:ascii="Times New Roman" w:hAnsi="Times New Roman" w:cs="Times New Roman"/>
          <w:i/>
          <w:sz w:val="28"/>
          <w:szCs w:val="28"/>
        </w:rPr>
        <w:t xml:space="preserve">Quốc ca Việt Nam. </w:t>
      </w:r>
    </w:p>
    <w:p w:rsidR="005047AF" w:rsidRPr="006C32EF" w:rsidRDefault="005047AF" w:rsidP="005047AF">
      <w:pPr>
        <w:spacing w:after="0" w:line="240" w:lineRule="auto"/>
        <w:contextualSpacing/>
        <w:rPr>
          <w:rFonts w:ascii="Times New Roman" w:eastAsia="Times New Roman" w:hAnsi="Times New Roman" w:cs="Times New Roman"/>
          <w:b/>
          <w:sz w:val="28"/>
          <w:szCs w:val="28"/>
          <w:lang w:val="vi-VN"/>
        </w:rPr>
      </w:pPr>
      <w:r w:rsidRPr="006C32EF">
        <w:rPr>
          <w:rFonts w:ascii="Times New Roman" w:eastAsia="Times New Roman" w:hAnsi="Times New Roman" w:cs="Times New Roman"/>
          <w:sz w:val="28"/>
          <w:szCs w:val="28"/>
        </w:rPr>
        <w:tab/>
        <w:t xml:space="preserve">- </w:t>
      </w:r>
      <w:r w:rsidRPr="006C32EF">
        <w:rPr>
          <w:rFonts w:ascii="Times New Roman" w:eastAsia="Times New Roman" w:hAnsi="Times New Roman" w:cs="Times New Roman"/>
          <w:sz w:val="28"/>
          <w:szCs w:val="28"/>
          <w:lang w:val="vi-VN"/>
        </w:rPr>
        <w:t>Máy tính, tivi, file âm thanh, hình ảnh, video, SGK</w:t>
      </w:r>
    </w:p>
    <w:p w:rsidR="005047AF" w:rsidRPr="006C32EF" w:rsidRDefault="005047AF" w:rsidP="005047AF">
      <w:pPr>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(Thanh phách,  Song loan, Trống con).</w:t>
      </w:r>
    </w:p>
    <w:p w:rsidR="005047AF" w:rsidRPr="006C32EF" w:rsidRDefault="005047AF" w:rsidP="005047AF">
      <w:pPr>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5047AF" w:rsidRPr="006C32EF" w:rsidRDefault="005047AF" w:rsidP="005047AF">
      <w:pPr>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(Thanh phách, Song loan,Trống con)</w:t>
      </w:r>
      <w:r w:rsidRPr="006C32EF">
        <w:rPr>
          <w:rFonts w:ascii="Times New Roman" w:hAnsi="Times New Roman" w:cs="Times New Roman"/>
          <w:sz w:val="28"/>
          <w:szCs w:val="28"/>
        </w:rPr>
        <w:t xml:space="preserve">... </w:t>
      </w:r>
    </w:p>
    <w:p w:rsidR="005047AF" w:rsidRPr="006C32EF" w:rsidRDefault="005047AF" w:rsidP="005047AF">
      <w:pPr>
        <w:rPr>
          <w:rFonts w:ascii="Times New Roman" w:hAnsi="Times New Roman" w:cs="Times New Roman"/>
          <w:b/>
          <w:sz w:val="28"/>
          <w:szCs w:val="28"/>
        </w:rPr>
      </w:pPr>
      <w:r w:rsidRPr="006C32EF">
        <w:rPr>
          <w:rFonts w:ascii="Times New Roman" w:hAnsi="Times New Roman" w:cs="Times New Roman"/>
          <w:b/>
          <w:sz w:val="28"/>
          <w:szCs w:val="28"/>
        </w:rPr>
        <w:lastRenderedPageBreak/>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5272"/>
      </w:tblGrid>
      <w:tr w:rsidR="005047AF" w:rsidRPr="006C32EF" w:rsidTr="0081008C">
        <w:trPr>
          <w:trHeight w:val="309"/>
        </w:trPr>
        <w:tc>
          <w:tcPr>
            <w:tcW w:w="2181" w:type="pct"/>
            <w:tcBorders>
              <w:bottom w:val="single" w:sz="4" w:space="0" w:color="auto"/>
            </w:tcBorders>
            <w:shd w:val="clear" w:color="auto" w:fill="auto"/>
          </w:tcPr>
          <w:p w:rsidR="005047AF" w:rsidRPr="006C32EF" w:rsidRDefault="005047AF" w:rsidP="0081008C">
            <w:pPr>
              <w:rPr>
                <w:rFonts w:ascii="Times New Roman" w:hAnsi="Times New Roman" w:cs="Times New Roman"/>
                <w:b/>
                <w:sz w:val="28"/>
                <w:szCs w:val="28"/>
              </w:rPr>
            </w:pPr>
            <w:r w:rsidRPr="006C32EF">
              <w:rPr>
                <w:rFonts w:ascii="Times New Roman" w:hAnsi="Times New Roman" w:cs="Times New Roman"/>
                <w:b/>
                <w:sz w:val="28"/>
                <w:szCs w:val="28"/>
              </w:rPr>
              <w:t xml:space="preserve">                      HOẠT ĐỘNG CỦA GV</w:t>
            </w:r>
          </w:p>
        </w:tc>
        <w:tc>
          <w:tcPr>
            <w:tcW w:w="2819" w:type="pct"/>
            <w:tcBorders>
              <w:bottom w:val="single" w:sz="4" w:space="0" w:color="auto"/>
            </w:tcBorders>
            <w:shd w:val="clear" w:color="auto" w:fill="auto"/>
          </w:tcPr>
          <w:p w:rsidR="005047AF" w:rsidRPr="006C32EF" w:rsidRDefault="005047AF" w:rsidP="0081008C">
            <w:pPr>
              <w:rPr>
                <w:rFonts w:ascii="Times New Roman" w:hAnsi="Times New Roman" w:cs="Times New Roman"/>
                <w:b/>
                <w:sz w:val="28"/>
                <w:szCs w:val="28"/>
              </w:rPr>
            </w:pPr>
            <w:r w:rsidRPr="006C32EF">
              <w:rPr>
                <w:rFonts w:ascii="Times New Roman" w:hAnsi="Times New Roman" w:cs="Times New Roman"/>
                <w:b/>
                <w:sz w:val="28"/>
                <w:szCs w:val="28"/>
              </w:rPr>
              <w:t xml:space="preserve">     HOẠT ĐỘNG CỦA HS</w:t>
            </w:r>
          </w:p>
        </w:tc>
      </w:tr>
      <w:tr w:rsidR="005047AF" w:rsidRPr="006C32EF" w:rsidTr="0081008C">
        <w:trPr>
          <w:trHeight w:val="294"/>
        </w:trPr>
        <w:tc>
          <w:tcPr>
            <w:tcW w:w="5000" w:type="pct"/>
            <w:gridSpan w:val="2"/>
            <w:tcBorders>
              <w:bottom w:val="nil"/>
            </w:tcBorders>
            <w:shd w:val="clear" w:color="auto" w:fill="auto"/>
          </w:tcPr>
          <w:p w:rsidR="005047AF" w:rsidRPr="006C32EF" w:rsidRDefault="005047AF" w:rsidP="0081008C">
            <w:pPr>
              <w:rPr>
                <w:rFonts w:ascii="Times New Roman" w:hAnsi="Times New Roman" w:cs="Times New Roman"/>
                <w:b/>
                <w:bCs/>
                <w:sz w:val="28"/>
                <w:szCs w:val="28"/>
              </w:rPr>
            </w:pPr>
            <w:r w:rsidRPr="006C32EF">
              <w:rPr>
                <w:rFonts w:ascii="Times New Roman" w:hAnsi="Times New Roman" w:cs="Times New Roman"/>
                <w:b/>
                <w:bCs/>
                <w:sz w:val="28"/>
                <w:szCs w:val="28"/>
              </w:rPr>
              <w:t>1. Khởi động ( 3 phút)</w:t>
            </w:r>
          </w:p>
        </w:tc>
      </w:tr>
      <w:tr w:rsidR="005047AF" w:rsidRPr="006C32EF" w:rsidTr="0081008C">
        <w:trPr>
          <w:trHeight w:val="309"/>
        </w:trPr>
        <w:tc>
          <w:tcPr>
            <w:tcW w:w="2181" w:type="pct"/>
            <w:tcBorders>
              <w:top w:val="nil"/>
              <w:bottom w:val="single" w:sz="4" w:space="0" w:color="auto"/>
            </w:tcBorders>
            <w:shd w:val="clear" w:color="auto" w:fill="auto"/>
          </w:tcPr>
          <w:p w:rsidR="005047AF" w:rsidRPr="006C32EF" w:rsidRDefault="005047AF" w:rsidP="0081008C">
            <w:pPr>
              <w:jc w:val="both"/>
              <w:rPr>
                <w:rFonts w:ascii="Times New Roman" w:hAnsi="Times New Roman" w:cs="Times New Roman"/>
                <w:bCs/>
                <w:i/>
                <w:iCs/>
                <w:color w:val="000000"/>
                <w:sz w:val="28"/>
                <w:szCs w:val="28"/>
              </w:rPr>
            </w:pPr>
            <w:r w:rsidRPr="006C32EF">
              <w:rPr>
                <w:rFonts w:ascii="Times New Roman" w:hAnsi="Times New Roman" w:cs="Times New Roman"/>
                <w:sz w:val="28"/>
                <w:szCs w:val="28"/>
              </w:rPr>
              <w:t>- GV mở File âm thanh bài hát Tổ quốc Viêt Nam</w:t>
            </w:r>
          </w:p>
        </w:tc>
        <w:tc>
          <w:tcPr>
            <w:tcW w:w="2819" w:type="pct"/>
            <w:tcBorders>
              <w:top w:val="nil"/>
              <w:bottom w:val="single" w:sz="4" w:space="0" w:color="auto"/>
            </w:tcBorders>
            <w:shd w:val="clear" w:color="auto" w:fill="auto"/>
          </w:tcPr>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HS nhảy dân vũ theo nhạc bài hát Tổ quốc Việt Nam</w:t>
            </w:r>
          </w:p>
        </w:tc>
      </w:tr>
      <w:tr w:rsidR="005047AF" w:rsidRPr="006C32EF" w:rsidTr="0081008C">
        <w:trPr>
          <w:trHeight w:val="309"/>
        </w:trPr>
        <w:tc>
          <w:tcPr>
            <w:tcW w:w="5000" w:type="pct"/>
            <w:gridSpan w:val="2"/>
            <w:tcBorders>
              <w:bottom w:val="nil"/>
            </w:tcBorders>
            <w:shd w:val="clear" w:color="auto" w:fill="auto"/>
          </w:tcPr>
          <w:p w:rsidR="005047AF" w:rsidRPr="006C32EF" w:rsidRDefault="005047AF" w:rsidP="0081008C">
            <w:pPr>
              <w:spacing w:after="0" w:line="276" w:lineRule="auto"/>
              <w:rPr>
                <w:rFonts w:ascii="Times New Roman" w:eastAsia="Arial" w:hAnsi="Times New Roman" w:cs="Times New Roman"/>
                <w:b/>
                <w:sz w:val="28"/>
                <w:szCs w:val="28"/>
                <w:lang w:val="vi-VN"/>
              </w:rPr>
            </w:pPr>
            <w:r w:rsidRPr="006C32EF">
              <w:rPr>
                <w:rFonts w:ascii="Times New Roman" w:eastAsia="Arial" w:hAnsi="Times New Roman" w:cs="Times New Roman"/>
                <w:b/>
                <w:sz w:val="28"/>
                <w:szCs w:val="28"/>
                <w:lang w:val="vi-VN"/>
              </w:rPr>
              <w:t>2. Hoạt động cơ bản</w:t>
            </w:r>
          </w:p>
          <w:p w:rsidR="005047AF" w:rsidRPr="006C32EF" w:rsidRDefault="005047AF" w:rsidP="0081008C">
            <w:pPr>
              <w:rPr>
                <w:rFonts w:ascii="Times New Roman" w:hAnsi="Times New Roman" w:cs="Times New Roman"/>
                <w:b/>
                <w:sz w:val="28"/>
                <w:szCs w:val="28"/>
              </w:rPr>
            </w:pPr>
            <w:r w:rsidRPr="006C32EF">
              <w:rPr>
                <w:rFonts w:ascii="Times New Roman" w:hAnsi="Times New Roman" w:cs="Times New Roman"/>
                <w:b/>
                <w:sz w:val="28"/>
                <w:szCs w:val="28"/>
              </w:rPr>
              <w:t xml:space="preserve">Hoạt động 1:  Ôn tập bài hát: </w:t>
            </w:r>
            <w:r w:rsidRPr="006C32EF">
              <w:rPr>
                <w:rFonts w:ascii="Times New Roman" w:hAnsi="Times New Roman" w:cs="Times New Roman"/>
                <w:b/>
                <w:i/>
                <w:sz w:val="28"/>
                <w:szCs w:val="28"/>
              </w:rPr>
              <w:t>Nhịp điệu vui (16 phút)</w:t>
            </w:r>
          </w:p>
        </w:tc>
      </w:tr>
      <w:tr w:rsidR="005047AF" w:rsidRPr="006C32EF" w:rsidTr="0081008C">
        <w:trPr>
          <w:trHeight w:val="309"/>
        </w:trPr>
        <w:tc>
          <w:tcPr>
            <w:tcW w:w="2181" w:type="pct"/>
            <w:tcBorders>
              <w:top w:val="nil"/>
              <w:bottom w:val="single" w:sz="4" w:space="0" w:color="auto"/>
            </w:tcBorders>
            <w:shd w:val="clear" w:color="auto" w:fill="auto"/>
          </w:tcPr>
          <w:p w:rsidR="005047AF" w:rsidRPr="006C32EF" w:rsidRDefault="005047AF" w:rsidP="0081008C">
            <w:pPr>
              <w:rPr>
                <w:rFonts w:ascii="Times New Roman" w:hAnsi="Times New Roman" w:cs="Times New Roman"/>
                <w:b/>
                <w:i/>
                <w:sz w:val="28"/>
                <w:szCs w:val="28"/>
              </w:rPr>
            </w:pPr>
            <w:r w:rsidRPr="006C32EF">
              <w:rPr>
                <w:rFonts w:ascii="Times New Roman" w:hAnsi="Times New Roman" w:cs="Times New Roman"/>
                <w:b/>
                <w:i/>
                <w:sz w:val="28"/>
                <w:szCs w:val="28"/>
              </w:rPr>
              <w:t xml:space="preserve">* </w:t>
            </w:r>
            <w:r w:rsidRPr="006C32EF">
              <w:rPr>
                <w:rFonts w:ascii="Times New Roman" w:hAnsi="Times New Roman" w:cs="Times New Roman"/>
                <w:b/>
                <w:i/>
                <w:sz w:val="28"/>
                <w:szCs w:val="28"/>
                <w:lang w:val="vi-VN"/>
              </w:rPr>
              <w:t>H</w:t>
            </w:r>
            <w:r w:rsidRPr="006C32EF">
              <w:rPr>
                <w:rFonts w:ascii="Times New Roman" w:hAnsi="Times New Roman" w:cs="Times New Roman"/>
                <w:b/>
                <w:i/>
                <w:sz w:val="28"/>
                <w:szCs w:val="28"/>
              </w:rPr>
              <w:t xml:space="preserve">ướng dẫn HS </w:t>
            </w:r>
            <w:r w:rsidRPr="006C32EF">
              <w:rPr>
                <w:rFonts w:ascii="Times New Roman" w:hAnsi="Times New Roman" w:cs="Times New Roman"/>
                <w:b/>
                <w:i/>
                <w:sz w:val="28"/>
                <w:szCs w:val="28"/>
                <w:lang w:val="vi-VN"/>
              </w:rPr>
              <w:t xml:space="preserve"> luyện tập thực hành</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xml:space="preserve">- GV mở File âm thanh bài hát </w:t>
            </w:r>
            <w:r w:rsidRPr="006C32EF">
              <w:rPr>
                <w:rFonts w:ascii="Times New Roman" w:hAnsi="Times New Roman" w:cs="Times New Roman"/>
                <w:i/>
                <w:sz w:val="28"/>
                <w:szCs w:val="28"/>
              </w:rPr>
              <w:t>Nhịp điệu vui</w:t>
            </w:r>
            <w:r w:rsidRPr="006C32EF">
              <w:rPr>
                <w:rFonts w:ascii="Times New Roman" w:hAnsi="Times New Roman" w:cs="Times New Roman"/>
                <w:sz w:val="28"/>
                <w:szCs w:val="28"/>
              </w:rPr>
              <w:t xml:space="preserve"> hoặc đệm hát cho HS nghe lại bài hát.</w:t>
            </w:r>
          </w:p>
          <w:p w:rsidR="005047AF" w:rsidRPr="006C32EF" w:rsidRDefault="005047AF" w:rsidP="0081008C">
            <w:pPr>
              <w:rPr>
                <w:rFonts w:ascii="Times New Roman" w:hAnsi="Times New Roman" w:cs="Times New Roman"/>
                <w:i/>
                <w:sz w:val="28"/>
                <w:szCs w:val="28"/>
              </w:rPr>
            </w:pPr>
            <w:r w:rsidRPr="006C32EF">
              <w:rPr>
                <w:rFonts w:ascii="Times New Roman" w:hAnsi="Times New Roman" w:cs="Times New Roman"/>
                <w:sz w:val="28"/>
                <w:szCs w:val="28"/>
              </w:rPr>
              <w:t xml:space="preserve">- GV hướng dẫn Ôn tập bài hát </w:t>
            </w:r>
            <w:r w:rsidRPr="006C32EF">
              <w:rPr>
                <w:rFonts w:ascii="Times New Roman" w:hAnsi="Times New Roman" w:cs="Times New Roman"/>
                <w:i/>
                <w:sz w:val="28"/>
                <w:szCs w:val="28"/>
              </w:rPr>
              <w:t>Nhịp điệu vui</w:t>
            </w:r>
          </w:p>
          <w:p w:rsidR="005047AF" w:rsidRPr="006C32EF" w:rsidRDefault="005047AF" w:rsidP="0081008C">
            <w:pPr>
              <w:rPr>
                <w:rFonts w:ascii="Times New Roman" w:hAnsi="Times New Roman" w:cs="Times New Roman"/>
                <w:i/>
                <w:sz w:val="28"/>
                <w:szCs w:val="28"/>
              </w:rPr>
            </w:pP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softHyphen/>
              <w:t>- Hướng dẫn hát nối tiếp và hòa giọng</w:t>
            </w: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Gv nhận xét biểu dương.</w:t>
            </w: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Hướng dẫn HS hát kết hợp vận động phụ họa (GV có thể cho HS tự sáng tạo các động tác sau đó GV bổ sung).</w:t>
            </w: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u w:val="single"/>
              </w:rPr>
            </w:pPr>
            <w:r w:rsidRPr="006C32EF">
              <w:rPr>
                <w:rFonts w:ascii="Times New Roman" w:hAnsi="Times New Roman" w:cs="Times New Roman"/>
                <w:sz w:val="28"/>
                <w:szCs w:val="28"/>
              </w:rPr>
              <w:t>- GV cho HS lên biểu diễn trước lớp</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GV nhận xét tuyên dương</w:t>
            </w: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GV lấy động tác nhóm biêu diễn đẹp cho cả lớp cùng vận động theo nhạc đệm</w:t>
            </w:r>
          </w:p>
          <w:p w:rsidR="005047AF" w:rsidRPr="006C32EF" w:rsidRDefault="005047AF" w:rsidP="0081008C">
            <w:pPr>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GV theo dõi bao quát, hướng dẫn, sửa sai kịp thời cho HS</w:t>
            </w:r>
          </w:p>
        </w:tc>
        <w:tc>
          <w:tcPr>
            <w:tcW w:w="2819" w:type="pct"/>
            <w:tcBorders>
              <w:top w:val="nil"/>
              <w:bottom w:val="single" w:sz="4" w:space="0" w:color="auto"/>
            </w:tcBorders>
            <w:shd w:val="clear" w:color="auto" w:fill="auto"/>
          </w:tcPr>
          <w:p w:rsidR="005047AF" w:rsidRPr="006C32EF" w:rsidRDefault="005047AF" w:rsidP="0081008C">
            <w:pPr>
              <w:rPr>
                <w:rFonts w:ascii="Times New Roman" w:hAnsi="Times New Roman" w:cs="Times New Roman"/>
                <w:b/>
                <w:bCs/>
                <w:i/>
                <w:sz w:val="28"/>
                <w:szCs w:val="28"/>
              </w:rPr>
            </w:pPr>
            <w:r w:rsidRPr="006C32EF">
              <w:rPr>
                <w:rFonts w:ascii="Times New Roman" w:hAnsi="Times New Roman" w:cs="Times New Roman"/>
                <w:bCs/>
                <w:i/>
                <w:sz w:val="28"/>
                <w:szCs w:val="28"/>
              </w:rPr>
              <w:lastRenderedPageBreak/>
              <w:t>Học ôn tập bài hát Nhịp điệu vui</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xml:space="preserve">- HS nghe lại bài hát đồng thời vỗ tay hoặc vận động theo bài hát. </w:t>
            </w:r>
          </w:p>
          <w:p w:rsidR="005047AF" w:rsidRPr="006C32EF" w:rsidRDefault="005047AF" w:rsidP="0081008C">
            <w:pPr>
              <w:rPr>
                <w:rFonts w:ascii="Times New Roman" w:hAnsi="Times New Roman" w:cs="Times New Roman"/>
                <w:i/>
                <w:sz w:val="28"/>
                <w:szCs w:val="28"/>
              </w:rPr>
            </w:pPr>
            <w:r w:rsidRPr="006C32EF">
              <w:rPr>
                <w:rFonts w:ascii="Times New Roman" w:hAnsi="Times New Roman" w:cs="Times New Roman"/>
                <w:sz w:val="28"/>
                <w:szCs w:val="28"/>
              </w:rPr>
              <w:t>- Thực hiện theo hướng dẫn của GV</w:t>
            </w:r>
            <w:r w:rsidRPr="006C32EF">
              <w:rPr>
                <w:rFonts w:ascii="Times New Roman" w:hAnsi="Times New Roman" w:cs="Times New Roman"/>
                <w:i/>
                <w:sz w:val="28"/>
                <w:szCs w:val="28"/>
              </w:rPr>
              <w:t>.</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HS ôn tập bài hát tập lấy hơi và thể hiện sắc thái.</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Biết cách hát nối tiếp và hòa giọng</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noProof/>
                <w:sz w:val="28"/>
                <w:szCs w:val="28"/>
              </w:rPr>
              <w:drawing>
                <wp:inline distT="0" distB="0" distL="0" distR="0" wp14:anchorId="068C3683" wp14:editId="4C13F683">
                  <wp:extent cx="24193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19688" cy="1733792"/>
                          </a:xfrm>
                          <a:prstGeom prst="rect">
                            <a:avLst/>
                          </a:prstGeom>
                        </pic:spPr>
                      </pic:pic>
                    </a:graphicData>
                  </a:graphic>
                </wp:inline>
              </w:drawing>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b/>
                <w:i/>
                <w:sz w:val="28"/>
                <w:szCs w:val="28"/>
              </w:rPr>
              <w:t>-</w:t>
            </w:r>
            <w:r w:rsidRPr="006C32EF">
              <w:rPr>
                <w:rFonts w:ascii="Times New Roman" w:hAnsi="Times New Roman" w:cs="Times New Roman"/>
                <w:b/>
                <w:sz w:val="28"/>
                <w:szCs w:val="28"/>
              </w:rPr>
              <w:t xml:space="preserve"> </w:t>
            </w:r>
            <w:r w:rsidRPr="006C32EF">
              <w:rPr>
                <w:rFonts w:ascii="Times New Roman" w:hAnsi="Times New Roman" w:cs="Times New Roman"/>
                <w:sz w:val="28"/>
                <w:szCs w:val="28"/>
              </w:rPr>
              <w:t xml:space="preserve">HS thực hiện 2 – 3 lần </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b/>
                <w:i/>
                <w:sz w:val="28"/>
                <w:szCs w:val="28"/>
              </w:rPr>
              <w:softHyphen/>
            </w:r>
            <w:r w:rsidRPr="006C32EF">
              <w:rPr>
                <w:rFonts w:ascii="Times New Roman" w:hAnsi="Times New Roman" w:cs="Times New Roman"/>
                <w:b/>
                <w:sz w:val="28"/>
                <w:szCs w:val="28"/>
              </w:rPr>
              <w:t xml:space="preserve">- </w:t>
            </w:r>
            <w:r w:rsidRPr="006C32EF">
              <w:rPr>
                <w:rFonts w:ascii="Times New Roman" w:hAnsi="Times New Roman" w:cs="Times New Roman"/>
                <w:sz w:val="28"/>
                <w:szCs w:val="28"/>
              </w:rPr>
              <w:t>HS xung phong sáng tạo động tác vận động phù hợp với nhịp điệu của bài hát</w:t>
            </w:r>
          </w:p>
          <w:p w:rsidR="005047AF" w:rsidRPr="006C32EF" w:rsidRDefault="005047AF" w:rsidP="0081008C">
            <w:pPr>
              <w:rPr>
                <w:rFonts w:ascii="Times New Roman" w:hAnsi="Times New Roman" w:cs="Times New Roman"/>
                <w:b/>
                <w:bCs/>
                <w:i/>
                <w:color w:val="000000"/>
                <w:sz w:val="28"/>
                <w:szCs w:val="28"/>
              </w:rPr>
            </w:pPr>
            <w:r w:rsidRPr="006C32EF">
              <w:rPr>
                <w:rFonts w:ascii="Times New Roman" w:hAnsi="Times New Roman" w:cs="Times New Roman"/>
                <w:b/>
                <w:bCs/>
                <w:i/>
                <w:color w:val="000000"/>
                <w:sz w:val="28"/>
                <w:szCs w:val="28"/>
                <w:lang w:val="vi-VN"/>
              </w:rPr>
              <w:t xml:space="preserve">* </w:t>
            </w:r>
            <w:r w:rsidRPr="006C32EF">
              <w:rPr>
                <w:rFonts w:ascii="Times New Roman" w:hAnsi="Times New Roman" w:cs="Times New Roman"/>
                <w:b/>
                <w:bCs/>
                <w:i/>
                <w:color w:val="000000"/>
                <w:sz w:val="28"/>
                <w:szCs w:val="28"/>
              </w:rPr>
              <w:t>H</w:t>
            </w:r>
            <w:r w:rsidRPr="006C32EF">
              <w:rPr>
                <w:rFonts w:ascii="Times New Roman" w:hAnsi="Times New Roman" w:cs="Times New Roman"/>
                <w:b/>
                <w:bCs/>
                <w:i/>
                <w:color w:val="000000"/>
                <w:sz w:val="28"/>
                <w:szCs w:val="28"/>
                <w:lang w:val="vi-VN"/>
              </w:rPr>
              <w:t xml:space="preserve">oạt động </w:t>
            </w:r>
            <w:r w:rsidRPr="006C32EF">
              <w:rPr>
                <w:rFonts w:ascii="Times New Roman" w:hAnsi="Times New Roman" w:cs="Times New Roman"/>
                <w:b/>
                <w:bCs/>
                <w:i/>
                <w:color w:val="000000"/>
                <w:sz w:val="28"/>
                <w:szCs w:val="28"/>
              </w:rPr>
              <w:t>theo nhóm (tổ)</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Các nhóm lên biểu diễn bài hát theo các động tác của nhóm mình.</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lastRenderedPageBreak/>
              <w:t>- Nhận xét các nhóm.</w:t>
            </w:r>
          </w:p>
          <w:p w:rsidR="005047AF" w:rsidRPr="006C32EF" w:rsidRDefault="005047AF" w:rsidP="0081008C">
            <w:pPr>
              <w:rPr>
                <w:rFonts w:ascii="Times New Roman" w:hAnsi="Times New Roman" w:cs="Times New Roman"/>
                <w:b/>
                <w:i/>
                <w:sz w:val="28"/>
                <w:szCs w:val="28"/>
              </w:rPr>
            </w:pPr>
            <w:r w:rsidRPr="006C32EF">
              <w:rPr>
                <w:rFonts w:ascii="Times New Roman" w:hAnsi="Times New Roman" w:cs="Times New Roman"/>
                <w:b/>
                <w:i/>
                <w:sz w:val="28"/>
                <w:szCs w:val="28"/>
              </w:rPr>
              <w:t>*Hoạt động cả lơp</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sz w:val="28"/>
                <w:szCs w:val="28"/>
              </w:rPr>
              <w:t>- HS hát kết hợp vận động theo nhạc đệm.</w:t>
            </w:r>
          </w:p>
        </w:tc>
      </w:tr>
      <w:tr w:rsidR="005047AF" w:rsidRPr="006C32EF" w:rsidTr="0081008C">
        <w:trPr>
          <w:trHeight w:val="309"/>
        </w:trPr>
        <w:tc>
          <w:tcPr>
            <w:tcW w:w="5000" w:type="pct"/>
            <w:gridSpan w:val="2"/>
            <w:tcBorders>
              <w:bottom w:val="nil"/>
            </w:tcBorders>
            <w:shd w:val="clear" w:color="auto" w:fill="auto"/>
          </w:tcPr>
          <w:p w:rsidR="005047AF" w:rsidRPr="006C32EF" w:rsidRDefault="005047AF" w:rsidP="0081008C">
            <w:pPr>
              <w:rPr>
                <w:rFonts w:ascii="Times New Roman" w:hAnsi="Times New Roman" w:cs="Times New Roman"/>
                <w:b/>
                <w:bCs/>
                <w:sz w:val="28"/>
                <w:szCs w:val="28"/>
              </w:rPr>
            </w:pPr>
            <w:r w:rsidRPr="006C32EF">
              <w:rPr>
                <w:rFonts w:ascii="Times New Roman" w:hAnsi="Times New Roman" w:cs="Times New Roman"/>
                <w:b/>
                <w:bCs/>
                <w:i/>
                <w:sz w:val="28"/>
                <w:szCs w:val="28"/>
              </w:rPr>
              <w:lastRenderedPageBreak/>
              <w:t>Hoạt động 2:</w:t>
            </w:r>
            <w:r w:rsidRPr="006C32EF">
              <w:rPr>
                <w:rFonts w:ascii="Times New Roman" w:hAnsi="Times New Roman" w:cs="Times New Roman"/>
                <w:b/>
                <w:bCs/>
                <w:sz w:val="28"/>
                <w:szCs w:val="28"/>
              </w:rPr>
              <w:t xml:space="preserve"> Nghe nhạc: </w:t>
            </w:r>
            <w:r w:rsidRPr="006C32EF">
              <w:rPr>
                <w:rFonts w:ascii="Times New Roman" w:hAnsi="Times New Roman" w:cs="Times New Roman"/>
                <w:b/>
                <w:bCs/>
                <w:i/>
                <w:sz w:val="28"/>
                <w:szCs w:val="28"/>
              </w:rPr>
              <w:t>Hành khúc Ra-đét-ly</w:t>
            </w:r>
            <w:r w:rsidRPr="006C32EF">
              <w:rPr>
                <w:rFonts w:ascii="Times New Roman" w:hAnsi="Times New Roman" w:cs="Times New Roman"/>
                <w:b/>
                <w:bCs/>
                <w:sz w:val="28"/>
                <w:szCs w:val="28"/>
              </w:rPr>
              <w:t xml:space="preserve"> (16 phút)</w:t>
            </w:r>
          </w:p>
        </w:tc>
      </w:tr>
      <w:tr w:rsidR="005047AF" w:rsidRPr="006C32EF" w:rsidTr="0081008C">
        <w:trPr>
          <w:trHeight w:val="1123"/>
        </w:trPr>
        <w:tc>
          <w:tcPr>
            <w:tcW w:w="2181" w:type="pct"/>
            <w:tcBorders>
              <w:top w:val="nil"/>
            </w:tcBorders>
            <w:shd w:val="clear" w:color="auto" w:fill="auto"/>
          </w:tcPr>
          <w:p w:rsidR="005047AF" w:rsidRPr="006C32EF" w:rsidRDefault="005047AF" w:rsidP="0081008C">
            <w:pPr>
              <w:spacing w:after="0" w:line="240" w:lineRule="auto"/>
              <w:contextualSpacing/>
              <w:rPr>
                <w:rFonts w:ascii="Times New Roman" w:eastAsia="Times New Roman" w:hAnsi="Times New Roman" w:cs="Times New Roman"/>
                <w:b/>
                <w:i/>
                <w:sz w:val="28"/>
                <w:szCs w:val="28"/>
              </w:rPr>
            </w:pPr>
            <w:r w:rsidRPr="006C32EF">
              <w:rPr>
                <w:rFonts w:ascii="Times New Roman" w:eastAsia="Times New Roman" w:hAnsi="Times New Roman" w:cs="Times New Roman"/>
                <w:b/>
                <w:i/>
                <w:sz w:val="28"/>
                <w:szCs w:val="28"/>
              </w:rPr>
              <w:t>Nghe nhạc</w:t>
            </w:r>
          </w:p>
          <w:p w:rsidR="005047AF" w:rsidRPr="006C32EF" w:rsidRDefault="005047AF" w:rsidP="0081008C">
            <w:pPr>
              <w:rPr>
                <w:rFonts w:ascii="Times New Roman" w:hAnsi="Times New Roman" w:cs="Times New Roman"/>
                <w:sz w:val="28"/>
                <w:szCs w:val="28"/>
              </w:rPr>
            </w:pPr>
            <w:r w:rsidRPr="006C32EF">
              <w:rPr>
                <w:rFonts w:ascii="Times New Roman" w:hAnsi="Times New Roman" w:cs="Times New Roman"/>
                <w:b/>
                <w:i/>
                <w:sz w:val="28"/>
                <w:szCs w:val="28"/>
              </w:rPr>
              <w:softHyphen/>
            </w:r>
            <w:r w:rsidRPr="006C32EF">
              <w:rPr>
                <w:rFonts w:ascii="Times New Roman" w:hAnsi="Times New Roman" w:cs="Times New Roman"/>
                <w:sz w:val="28"/>
                <w:szCs w:val="28"/>
              </w:rPr>
              <w:t>- GV giới thiệu tên và xuất xứ của bản nhạc</w:t>
            </w:r>
          </w:p>
          <w:p w:rsidR="005047AF" w:rsidRPr="006C32EF" w:rsidRDefault="005047AF" w:rsidP="0081008C">
            <w:pPr>
              <w:rPr>
                <w:rFonts w:ascii="Times New Roman" w:hAnsi="Times New Roman" w:cs="Times New Roman"/>
                <w:b/>
                <w:i/>
                <w:sz w:val="28"/>
                <w:szCs w:val="28"/>
              </w:rPr>
            </w:pPr>
            <w:r w:rsidRPr="006C32EF">
              <w:rPr>
                <w:rFonts w:ascii="Times New Roman" w:hAnsi="Times New Roman" w:cs="Times New Roman"/>
                <w:b/>
                <w:i/>
                <w:sz w:val="28"/>
                <w:szCs w:val="28"/>
              </w:rPr>
              <w:t>Tìm hiểu bài hát</w:t>
            </w:r>
          </w:p>
          <w:p w:rsidR="005047AF" w:rsidRPr="006C32EF" w:rsidRDefault="005047AF" w:rsidP="0081008C">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sz w:val="28"/>
                <w:szCs w:val="28"/>
              </w:rPr>
              <w:t>GV cho HS nghe bản nhạc  (lần 1)</w:t>
            </w:r>
          </w:p>
          <w:p w:rsidR="005047AF" w:rsidRPr="006C32EF" w:rsidRDefault="005047AF" w:rsidP="0081008C">
            <w:pPr>
              <w:spacing w:after="0" w:line="240" w:lineRule="auto"/>
              <w:contextualSpacing/>
              <w:rPr>
                <w:rFonts w:ascii="Times New Roman" w:eastAsia="Times New Roman" w:hAnsi="Times New Roman" w:cs="Times New Roman"/>
                <w:sz w:val="28"/>
                <w:szCs w:val="28"/>
              </w:rPr>
            </w:pPr>
          </w:p>
          <w:p w:rsidR="005047AF" w:rsidRPr="006C32EF" w:rsidRDefault="005047AF" w:rsidP="0081008C">
            <w:pPr>
              <w:spacing w:after="0" w:line="240" w:lineRule="auto"/>
              <w:contextualSpacing/>
              <w:rPr>
                <w:rFonts w:ascii="Times New Roman" w:eastAsia="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p w:rsidR="005047AF" w:rsidRPr="006C32EF" w:rsidRDefault="005047AF" w:rsidP="0081008C">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sz w:val="28"/>
                <w:szCs w:val="28"/>
              </w:rPr>
              <w:t>GV cho HS nghe bản nhạc (lần 2)</w:t>
            </w:r>
          </w:p>
          <w:p w:rsidR="005047AF" w:rsidRPr="006C32EF" w:rsidRDefault="005047AF" w:rsidP="0081008C">
            <w:pPr>
              <w:rPr>
                <w:rFonts w:ascii="Times New Roman" w:hAnsi="Times New Roman" w:cs="Times New Roman"/>
                <w:sz w:val="28"/>
                <w:szCs w:val="28"/>
              </w:rPr>
            </w:pPr>
          </w:p>
          <w:p w:rsidR="005047AF" w:rsidRPr="006C32EF" w:rsidRDefault="005047AF" w:rsidP="0081008C">
            <w:pPr>
              <w:rPr>
                <w:rFonts w:ascii="Times New Roman" w:hAnsi="Times New Roman" w:cs="Times New Roman"/>
                <w:sz w:val="28"/>
                <w:szCs w:val="28"/>
              </w:rPr>
            </w:pPr>
          </w:p>
        </w:tc>
        <w:tc>
          <w:tcPr>
            <w:tcW w:w="2819" w:type="pct"/>
            <w:tcBorders>
              <w:top w:val="nil"/>
            </w:tcBorders>
            <w:shd w:val="clear" w:color="auto" w:fill="auto"/>
          </w:tcPr>
          <w:p w:rsidR="005047AF" w:rsidRPr="006C32EF" w:rsidRDefault="005047AF" w:rsidP="0081008C">
            <w:pPr>
              <w:textAlignment w:val="baseline"/>
              <w:rPr>
                <w:rFonts w:ascii="Times New Roman" w:hAnsi="Times New Roman" w:cs="Times New Roman"/>
                <w:b/>
                <w:bCs/>
                <w:i/>
                <w:color w:val="000000"/>
                <w:sz w:val="28"/>
                <w:szCs w:val="28"/>
              </w:rPr>
            </w:pPr>
          </w:p>
          <w:p w:rsidR="005047AF" w:rsidRPr="006C32EF" w:rsidRDefault="005047AF" w:rsidP="0081008C">
            <w:pPr>
              <w:textAlignment w:val="baseline"/>
              <w:rPr>
                <w:rFonts w:ascii="Times New Roman" w:hAnsi="Times New Roman" w:cs="Times New Roman"/>
                <w:bCs/>
                <w:color w:val="000000"/>
                <w:sz w:val="28"/>
                <w:szCs w:val="28"/>
              </w:rPr>
            </w:pPr>
            <w:r w:rsidRPr="006C32EF">
              <w:rPr>
                <w:rFonts w:ascii="Times New Roman" w:hAnsi="Times New Roman" w:cs="Times New Roman"/>
                <w:b/>
                <w:bCs/>
                <w:color w:val="000000"/>
                <w:sz w:val="28"/>
                <w:szCs w:val="28"/>
              </w:rPr>
              <w:t xml:space="preserve">- </w:t>
            </w:r>
            <w:r w:rsidRPr="006C32EF">
              <w:rPr>
                <w:rFonts w:ascii="Times New Roman" w:hAnsi="Times New Roman" w:cs="Times New Roman"/>
                <w:bCs/>
                <w:color w:val="000000"/>
                <w:sz w:val="28"/>
                <w:szCs w:val="28"/>
              </w:rPr>
              <w:t xml:space="preserve">HS nghe giới thiệu về bản nhạc: </w:t>
            </w:r>
            <w:r w:rsidRPr="006C32EF">
              <w:rPr>
                <w:rFonts w:ascii="Times New Roman" w:hAnsi="Times New Roman" w:cs="Times New Roman"/>
                <w:bCs/>
                <w:i/>
                <w:color w:val="000000"/>
                <w:sz w:val="28"/>
                <w:szCs w:val="28"/>
              </w:rPr>
              <w:t xml:space="preserve">Hành khúc Ra-đét-ky </w:t>
            </w:r>
            <w:r w:rsidRPr="006C32EF">
              <w:rPr>
                <w:rFonts w:ascii="Times New Roman" w:hAnsi="Times New Roman" w:cs="Times New Roman"/>
                <w:bCs/>
                <w:color w:val="000000"/>
                <w:sz w:val="28"/>
                <w:szCs w:val="28"/>
              </w:rPr>
              <w:t xml:space="preserve">do nhạc sỹ người Áo Jonhann Strauss I sáng tác. </w:t>
            </w:r>
          </w:p>
          <w:p w:rsidR="005047AF" w:rsidRPr="006C32EF" w:rsidRDefault="005047AF" w:rsidP="0081008C">
            <w:pPr>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HS nghe bản nhạc và trả lời một số câu hỏi.</w:t>
            </w:r>
          </w:p>
          <w:p w:rsidR="005047AF" w:rsidRPr="006C32EF" w:rsidRDefault="005047AF" w:rsidP="0081008C">
            <w:pPr>
              <w:textAlignment w:val="baseline"/>
              <w:rPr>
                <w:rFonts w:ascii="Times New Roman" w:hAnsi="Times New Roman" w:cs="Times New Roman"/>
                <w:bCs/>
                <w:i/>
                <w:color w:val="000000"/>
                <w:sz w:val="28"/>
                <w:szCs w:val="28"/>
              </w:rPr>
            </w:pPr>
            <w:r w:rsidRPr="006C32EF">
              <w:rPr>
                <w:rFonts w:ascii="Times New Roman" w:hAnsi="Times New Roman" w:cs="Times New Roman"/>
                <w:bCs/>
                <w:i/>
                <w:color w:val="000000"/>
                <w:sz w:val="28"/>
                <w:szCs w:val="28"/>
              </w:rPr>
              <w:t>Nhịp độ bản nhạc nhanh hay chậm?</w:t>
            </w:r>
            <w:r w:rsidRPr="006C32EF">
              <w:rPr>
                <w:rFonts w:ascii="Times New Roman" w:hAnsi="Times New Roman" w:cs="Times New Roman"/>
                <w:bCs/>
                <w:color w:val="000000"/>
                <w:sz w:val="28"/>
                <w:szCs w:val="28"/>
              </w:rPr>
              <w:br/>
            </w:r>
            <w:r w:rsidRPr="006C32EF">
              <w:rPr>
                <w:rFonts w:ascii="Times New Roman" w:hAnsi="Times New Roman" w:cs="Times New Roman"/>
                <w:bCs/>
                <w:i/>
                <w:color w:val="000000"/>
                <w:sz w:val="28"/>
                <w:szCs w:val="28"/>
              </w:rPr>
              <w:t>Bản nhạc do một nhạc cụ hay nhiều nhạc cụ trình diễn?</w:t>
            </w:r>
          </w:p>
          <w:p w:rsidR="005047AF" w:rsidRPr="006C32EF" w:rsidRDefault="005047AF" w:rsidP="0081008C">
            <w:pPr>
              <w:textAlignment w:val="baseline"/>
              <w:rPr>
                <w:rFonts w:ascii="Times New Roman" w:hAnsi="Times New Roman" w:cs="Times New Roman"/>
                <w:i/>
                <w:sz w:val="28"/>
                <w:szCs w:val="28"/>
              </w:rPr>
            </w:pPr>
            <w:r w:rsidRPr="006C32EF">
              <w:rPr>
                <w:rFonts w:ascii="Times New Roman" w:hAnsi="Times New Roman" w:cs="Times New Roman"/>
                <w:bCs/>
                <w:i/>
                <w:color w:val="000000"/>
                <w:sz w:val="28"/>
                <w:szCs w:val="28"/>
              </w:rPr>
              <w:t>Bản nhạc phù hợp với hoạt động nào?</w:t>
            </w:r>
          </w:p>
          <w:p w:rsidR="005047AF" w:rsidRPr="006C32EF" w:rsidRDefault="005047AF" w:rsidP="0081008C">
            <w:pPr>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HS vừa nghe nhạc lần 2 vừa kết hợp gõ đệm, vận động cơ thể phù hợp với nhịp điệu của bài hát.</w:t>
            </w:r>
          </w:p>
          <w:p w:rsidR="005047AF" w:rsidRPr="006C32EF" w:rsidRDefault="005047AF" w:rsidP="0081008C">
            <w:pPr>
              <w:textAlignment w:val="baseline"/>
              <w:rPr>
                <w:rFonts w:ascii="Times New Roman" w:hAnsi="Times New Roman" w:cs="Times New Roman"/>
                <w:bCs/>
                <w:color w:val="000000"/>
                <w:sz w:val="28"/>
                <w:szCs w:val="28"/>
              </w:rPr>
            </w:pPr>
            <w:r w:rsidRPr="006C32EF">
              <w:rPr>
                <w:rFonts w:ascii="Times New Roman" w:hAnsi="Times New Roman" w:cs="Times New Roman"/>
                <w:bCs/>
                <w:noProof/>
                <w:color w:val="000000"/>
                <w:sz w:val="28"/>
                <w:szCs w:val="28"/>
              </w:rPr>
              <w:lastRenderedPageBreak/>
              <w:drawing>
                <wp:inline distT="0" distB="0" distL="0" distR="0" wp14:anchorId="34E4EA65" wp14:editId="4D01075F">
                  <wp:extent cx="3133725" cy="1257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34163" cy="1257475"/>
                          </a:xfrm>
                          <a:prstGeom prst="rect">
                            <a:avLst/>
                          </a:prstGeom>
                        </pic:spPr>
                      </pic:pic>
                    </a:graphicData>
                  </a:graphic>
                </wp:inline>
              </w:drawing>
            </w:r>
            <w:r w:rsidRPr="006C32EF">
              <w:rPr>
                <w:rFonts w:ascii="Times New Roman" w:hAnsi="Times New Roman" w:cs="Times New Roman"/>
                <w:bCs/>
                <w:color w:val="000000"/>
                <w:sz w:val="28"/>
                <w:szCs w:val="28"/>
              </w:rPr>
              <w:t xml:space="preserve"> </w:t>
            </w:r>
            <w:r w:rsidRPr="006C32EF">
              <w:rPr>
                <w:rFonts w:ascii="Times New Roman" w:hAnsi="Times New Roman" w:cs="Times New Roman"/>
                <w:bCs/>
                <w:noProof/>
                <w:color w:val="000000"/>
                <w:sz w:val="28"/>
                <w:szCs w:val="28"/>
              </w:rPr>
              <w:drawing>
                <wp:inline distT="0" distB="0" distL="0" distR="0" wp14:anchorId="3B84A9D1" wp14:editId="6B739CC0">
                  <wp:extent cx="3209925" cy="2066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10373" cy="2067213"/>
                          </a:xfrm>
                          <a:prstGeom prst="rect">
                            <a:avLst/>
                          </a:prstGeom>
                        </pic:spPr>
                      </pic:pic>
                    </a:graphicData>
                  </a:graphic>
                </wp:inline>
              </w:drawing>
            </w:r>
          </w:p>
          <w:p w:rsidR="005047AF" w:rsidRPr="006C32EF" w:rsidRDefault="005047AF" w:rsidP="0081008C">
            <w:pPr>
              <w:textAlignment w:val="baseline"/>
              <w:rPr>
                <w:rFonts w:ascii="Times New Roman" w:hAnsi="Times New Roman" w:cs="Times New Roman"/>
                <w:bCs/>
                <w:color w:val="000000"/>
                <w:sz w:val="28"/>
                <w:szCs w:val="28"/>
              </w:rPr>
            </w:pPr>
          </w:p>
        </w:tc>
      </w:tr>
      <w:tr w:rsidR="005047AF" w:rsidRPr="006C32EF" w:rsidTr="0081008C">
        <w:trPr>
          <w:trHeight w:val="603"/>
        </w:trPr>
        <w:tc>
          <w:tcPr>
            <w:tcW w:w="2181" w:type="pct"/>
            <w:shd w:val="clear" w:color="auto" w:fill="auto"/>
          </w:tcPr>
          <w:p w:rsidR="005047AF" w:rsidRPr="006C32EF" w:rsidRDefault="005047AF" w:rsidP="0081008C">
            <w:pPr>
              <w:spacing w:after="0" w:line="276" w:lineRule="auto"/>
              <w:rPr>
                <w:rFonts w:ascii="Times New Roman" w:eastAsia="Arial" w:hAnsi="Times New Roman" w:cs="Times New Roman"/>
                <w:b/>
                <w:sz w:val="28"/>
                <w:szCs w:val="28"/>
              </w:rPr>
            </w:pPr>
            <w:r w:rsidRPr="006C32EF">
              <w:rPr>
                <w:rFonts w:ascii="Times New Roman" w:eastAsia="Arial" w:hAnsi="Times New Roman" w:cs="Times New Roman"/>
                <w:b/>
                <w:sz w:val="28"/>
                <w:szCs w:val="28"/>
              </w:rPr>
              <w:lastRenderedPageBreak/>
              <w:t>3. Ứng dụng thực hành (2p)</w:t>
            </w:r>
          </w:p>
          <w:p w:rsidR="005047AF" w:rsidRPr="006C32EF" w:rsidRDefault="005047AF" w:rsidP="0081008C">
            <w:pPr>
              <w:spacing w:after="0" w:line="240" w:lineRule="auto"/>
              <w:contextualSpacing/>
              <w:rPr>
                <w:rFonts w:ascii="Times New Roman" w:eastAsia="Times New Roman" w:hAnsi="Times New Roman" w:cs="Times New Roman"/>
                <w:bCs/>
                <w:i/>
                <w:sz w:val="28"/>
                <w:szCs w:val="28"/>
              </w:rPr>
            </w:pPr>
            <w:r w:rsidRPr="006C32EF">
              <w:rPr>
                <w:rFonts w:ascii="Times New Roman" w:eastAsia="Times New Roman" w:hAnsi="Times New Roman" w:cs="Times New Roman"/>
                <w:i/>
                <w:sz w:val="28"/>
                <w:szCs w:val="28"/>
              </w:rPr>
              <w:t>Nên nội dung cảu bài học hôm nay?</w:t>
            </w:r>
          </w:p>
          <w:p w:rsidR="005047AF" w:rsidRPr="006C32EF" w:rsidRDefault="005047AF" w:rsidP="0081008C">
            <w:pPr>
              <w:spacing w:after="0" w:line="240" w:lineRule="auto"/>
              <w:contextualSpacing/>
              <w:rPr>
                <w:rFonts w:ascii="Times New Roman" w:eastAsia="Times New Roman" w:hAnsi="Times New Roman" w:cs="Times New Roman"/>
                <w:bCs/>
                <w:sz w:val="28"/>
                <w:szCs w:val="28"/>
              </w:rPr>
            </w:pPr>
            <w:r w:rsidRPr="006C32EF">
              <w:rPr>
                <w:rFonts w:ascii="Times New Roman" w:eastAsia="Times New Roman" w:hAnsi="Times New Roman" w:cs="Times New Roman"/>
                <w:sz w:val="28"/>
                <w:szCs w:val="28"/>
              </w:rPr>
              <w:t>- Khen ngợi các em có ý thức luyện tập tích cực,hát hay biết biểu diễn bài hát, nghe nhạc và vận động tốt động viên các em còn nhút nhát cần cố gắng hơn.</w:t>
            </w:r>
          </w:p>
          <w:p w:rsidR="005047AF" w:rsidRPr="006C32EF" w:rsidRDefault="005047AF" w:rsidP="0081008C">
            <w:pPr>
              <w:spacing w:line="276" w:lineRule="auto"/>
              <w:rPr>
                <w:rFonts w:ascii="Times New Roman" w:hAnsi="Times New Roman" w:cs="Times New Roman"/>
                <w:b/>
                <w:sz w:val="28"/>
                <w:szCs w:val="28"/>
                <w:lang w:val="vi-VN"/>
              </w:rPr>
            </w:pPr>
            <w:r w:rsidRPr="006C32EF">
              <w:rPr>
                <w:rFonts w:ascii="Times New Roman" w:hAnsi="Times New Roman" w:cs="Times New Roman"/>
                <w:b/>
                <w:sz w:val="28"/>
                <w:szCs w:val="28"/>
                <w:lang w:val="vi-VN"/>
              </w:rPr>
              <w:t>4.Củng cố, nối tiếp( 2 phút)</w:t>
            </w:r>
          </w:p>
          <w:p w:rsidR="005047AF" w:rsidRPr="006C32EF" w:rsidRDefault="005047AF" w:rsidP="0081008C">
            <w:pPr>
              <w:spacing w:after="0" w:line="240" w:lineRule="auto"/>
              <w:contextualSpacing/>
              <w:rPr>
                <w:rFonts w:ascii="Times New Roman" w:eastAsia="Times New Roman" w:hAnsi="Times New Roman" w:cs="Times New Roman"/>
                <w:bCs/>
                <w:sz w:val="28"/>
                <w:szCs w:val="28"/>
              </w:rPr>
            </w:pPr>
            <w:r w:rsidRPr="006C32EF">
              <w:rPr>
                <w:rFonts w:ascii="Times New Roman" w:eastAsia="Times New Roman" w:hAnsi="Times New Roman" w:cs="Times New Roman"/>
                <w:sz w:val="28"/>
                <w:szCs w:val="28"/>
              </w:rPr>
              <w:t>- Dặn các em về nhà xem lại các nội dung đã học và chuẩn bị bài sau</w:t>
            </w:r>
          </w:p>
        </w:tc>
        <w:tc>
          <w:tcPr>
            <w:tcW w:w="2819" w:type="pct"/>
            <w:shd w:val="clear" w:color="auto" w:fill="auto"/>
          </w:tcPr>
          <w:p w:rsidR="005047AF" w:rsidRPr="006C32EF" w:rsidRDefault="005047AF" w:rsidP="0081008C">
            <w:pPr>
              <w:jc w:val="both"/>
              <w:textAlignment w:val="baseline"/>
              <w:rPr>
                <w:rFonts w:ascii="Times New Roman" w:hAnsi="Times New Roman" w:cs="Times New Roman"/>
                <w:b/>
                <w:bCs/>
                <w:i/>
                <w:color w:val="000000"/>
                <w:sz w:val="28"/>
                <w:szCs w:val="28"/>
              </w:rPr>
            </w:pPr>
          </w:p>
          <w:p w:rsidR="005047AF" w:rsidRPr="006C32EF" w:rsidRDefault="005047AF" w:rsidP="0081008C">
            <w:pPr>
              <w:jc w:val="both"/>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xml:space="preserve">- Trả lời </w:t>
            </w:r>
          </w:p>
          <w:p w:rsidR="005047AF" w:rsidRPr="006C32EF" w:rsidRDefault="005047AF" w:rsidP="0081008C">
            <w:pPr>
              <w:jc w:val="both"/>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Rút kinh nghiệm để bản thân thực hiện ngày một tốt hơn</w:t>
            </w:r>
          </w:p>
        </w:tc>
      </w:tr>
    </w:tbl>
    <w:p w:rsidR="005047AF" w:rsidRPr="006C32EF" w:rsidRDefault="005047AF" w:rsidP="005047AF">
      <w:pPr>
        <w:spacing w:line="360" w:lineRule="auto"/>
        <w:ind w:firstLine="720"/>
        <w:rPr>
          <w:rFonts w:ascii="Times New Roman" w:hAnsi="Times New Roman" w:cs="Times New Roman"/>
          <w:b/>
          <w:iCs/>
          <w:sz w:val="28"/>
          <w:szCs w:val="28"/>
          <w:lang w:val="it-IT"/>
        </w:rPr>
      </w:pPr>
      <w:r w:rsidRPr="006C32EF">
        <w:rPr>
          <w:rFonts w:ascii="Times New Roman" w:hAnsi="Times New Roman" w:cs="Times New Roman"/>
          <w:b/>
          <w:iCs/>
          <w:sz w:val="28"/>
          <w:szCs w:val="28"/>
          <w:lang w:val="it-IT"/>
        </w:rPr>
        <w:t>IV. ĐIỀU CHỈNH SAU TIẾT DẠY:</w:t>
      </w:r>
    </w:p>
    <w:p w:rsidR="005047AF" w:rsidRPr="006C32EF" w:rsidRDefault="005047AF" w:rsidP="005047AF">
      <w:pPr>
        <w:jc w:val="center"/>
        <w:rPr>
          <w:rFonts w:ascii="Times New Roman" w:hAnsi="Times New Roman" w:cs="Times New Roman"/>
          <w:b/>
          <w:sz w:val="28"/>
          <w:szCs w:val="28"/>
          <w:lang w:val="vi-VN"/>
        </w:rPr>
      </w:pPr>
      <w:r w:rsidRPr="006C32EF">
        <w:rPr>
          <w:rFonts w:ascii="Times New Roman" w:hAnsi="Times New Roman" w:cs="Times New Roman"/>
          <w:iCs/>
          <w:sz w:val="28"/>
          <w:szCs w:val="28"/>
          <w:lang w:val="it-IT"/>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AF"/>
    <w:rsid w:val="002025E9"/>
    <w:rsid w:val="005047AF"/>
    <w:rsid w:val="0061031B"/>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6055"/>
  <w15:chartTrackingRefBased/>
  <w15:docId w15:val="{394B0A5A-E0A9-45D6-9049-73A60182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2025-02-10T07:57:00Z</dcterms:created>
  <dcterms:modified xsi:type="dcterms:W3CDTF">2025-02-11T10:50:00Z</dcterms:modified>
</cp:coreProperties>
</file>