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7CD9D" w14:textId="77777777" w:rsidR="006416E7" w:rsidRPr="004846A0" w:rsidRDefault="006416E7" w:rsidP="006416E7">
      <w:pPr>
        <w:spacing w:after="0" w:line="288" w:lineRule="auto"/>
        <w:ind w:left="720" w:hanging="720"/>
        <w:rPr>
          <w:rFonts w:ascii="Times New Roman" w:eastAsia="Times New Roman" w:hAnsi="Times New Roman"/>
          <w:b/>
          <w:bCs/>
          <w:sz w:val="28"/>
          <w:szCs w:val="28"/>
          <w:lang w:val="nl-NL"/>
        </w:rPr>
      </w:pPr>
      <w:r w:rsidRPr="004846A0">
        <w:rPr>
          <w:rFonts w:ascii="Times New Roman" w:eastAsia="Times New Roman" w:hAnsi="Times New Roman"/>
          <w:b/>
          <w:bCs/>
          <w:sz w:val="28"/>
          <w:szCs w:val="28"/>
          <w:lang w:val="nl-NL"/>
        </w:rPr>
        <w:t>MÔN TOÁN</w:t>
      </w:r>
    </w:p>
    <w:p w14:paraId="2D17DED2" w14:textId="77777777" w:rsidR="006416E7" w:rsidRPr="004846A0" w:rsidRDefault="006416E7" w:rsidP="006416E7">
      <w:pPr>
        <w:spacing w:after="0" w:line="288" w:lineRule="auto"/>
        <w:ind w:left="720" w:hanging="720"/>
        <w:contextualSpacing/>
        <w:rPr>
          <w:rFonts w:ascii="Times New Roman" w:eastAsia="Times New Roman" w:hAnsi="Times New Roman"/>
          <w:b/>
          <w:bCs/>
          <w:sz w:val="28"/>
          <w:szCs w:val="28"/>
          <w:u w:val="single"/>
          <w:lang w:val="nl-NL"/>
        </w:rPr>
      </w:pPr>
      <w:r w:rsidRPr="00C564C4">
        <w:rPr>
          <w:rFonts w:ascii="Times New Roman" w:eastAsia="Times New Roman" w:hAnsi="Times New Roman"/>
          <w:b/>
          <w:sz w:val="28"/>
          <w:szCs w:val="28"/>
          <w:lang w:val="nl-NL"/>
        </w:rPr>
        <w:t xml:space="preserve">Tiết 82              </w:t>
      </w:r>
    </w:p>
    <w:p w14:paraId="07CBEF84" w14:textId="77777777" w:rsidR="006416E7" w:rsidRPr="004846A0" w:rsidRDefault="006416E7" w:rsidP="006416E7">
      <w:pPr>
        <w:spacing w:after="0" w:line="288" w:lineRule="auto"/>
        <w:ind w:left="720" w:hanging="720"/>
        <w:contextualSpacing/>
        <w:jc w:val="center"/>
        <w:rPr>
          <w:rFonts w:ascii="Times New Roman" w:eastAsia="Times New Roman" w:hAnsi="Times New Roman"/>
          <w:b/>
          <w:bCs/>
          <w:sz w:val="28"/>
          <w:szCs w:val="28"/>
          <w:lang w:val="nl-NL"/>
        </w:rPr>
      </w:pPr>
      <w:r w:rsidRPr="004846A0">
        <w:rPr>
          <w:rFonts w:ascii="Times New Roman" w:eastAsia="Times New Roman" w:hAnsi="Times New Roman"/>
          <w:b/>
          <w:bCs/>
          <w:sz w:val="28"/>
          <w:szCs w:val="28"/>
          <w:lang w:val="nl-NL"/>
        </w:rPr>
        <w:t xml:space="preserve">Bài 55: </w:t>
      </w:r>
      <w:r w:rsidRPr="00C564C4">
        <w:rPr>
          <w:rFonts w:ascii="Times New Roman" w:eastAsia="Times New Roman" w:hAnsi="Times New Roman"/>
          <w:b/>
          <w:sz w:val="28"/>
          <w:szCs w:val="28"/>
          <w:lang w:val="nl-NL"/>
        </w:rPr>
        <w:t>EM VUI HỌC TOÁN (Tiết 1)</w:t>
      </w:r>
      <w:r w:rsidRPr="004846A0">
        <w:rPr>
          <w:rFonts w:ascii="Times New Roman" w:eastAsia="Times New Roman" w:hAnsi="Times New Roman"/>
          <w:b/>
          <w:bCs/>
          <w:sz w:val="28"/>
          <w:szCs w:val="28"/>
          <w:lang w:val="nl-NL"/>
        </w:rPr>
        <w:t xml:space="preserve"> - Trang 115</w:t>
      </w:r>
    </w:p>
    <w:p w14:paraId="35B04A89" w14:textId="77777777" w:rsidR="006416E7" w:rsidRPr="004846A0" w:rsidRDefault="006416E7" w:rsidP="006416E7">
      <w:pPr>
        <w:spacing w:after="0" w:line="288" w:lineRule="auto"/>
        <w:ind w:left="720" w:hanging="720"/>
        <w:jc w:val="center"/>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xml:space="preserve">Thời gian thực hiện: ngày </w:t>
      </w:r>
      <w:r>
        <w:rPr>
          <w:rFonts w:ascii="Times New Roman" w:eastAsia="Times New Roman" w:hAnsi="Times New Roman"/>
          <w:bCs/>
          <w:sz w:val="28"/>
          <w:szCs w:val="28"/>
          <w:lang w:val="nl-NL"/>
        </w:rPr>
        <w:t>31</w:t>
      </w:r>
      <w:r w:rsidRPr="004846A0">
        <w:rPr>
          <w:rFonts w:ascii="Times New Roman" w:eastAsia="Times New Roman" w:hAnsi="Times New Roman"/>
          <w:bCs/>
          <w:sz w:val="28"/>
          <w:szCs w:val="28"/>
          <w:lang w:val="nl-NL"/>
        </w:rPr>
        <w:t xml:space="preserve"> tháng 12 năm 202</w:t>
      </w:r>
      <w:r>
        <w:rPr>
          <w:rFonts w:ascii="Times New Roman" w:eastAsia="Times New Roman" w:hAnsi="Times New Roman"/>
          <w:bCs/>
          <w:sz w:val="28"/>
          <w:szCs w:val="28"/>
          <w:lang w:val="nl-NL"/>
        </w:rPr>
        <w:t>4</w:t>
      </w:r>
    </w:p>
    <w:p w14:paraId="47282A5C" w14:textId="77777777" w:rsidR="006416E7" w:rsidRPr="004846A0" w:rsidRDefault="006416E7" w:rsidP="006416E7">
      <w:pPr>
        <w:spacing w:after="0" w:line="288" w:lineRule="auto"/>
        <w:ind w:left="720" w:hanging="720"/>
        <w:contextualSpacing/>
        <w:jc w:val="both"/>
        <w:rPr>
          <w:rFonts w:ascii="Times New Roman" w:eastAsia="Times New Roman" w:hAnsi="Times New Roman"/>
          <w:b/>
          <w:bCs/>
          <w:sz w:val="28"/>
          <w:szCs w:val="28"/>
          <w:lang w:val="nl-NL"/>
        </w:rPr>
      </w:pPr>
    </w:p>
    <w:p w14:paraId="6AEDD4ED" w14:textId="77777777" w:rsidR="006416E7" w:rsidRPr="004846A0" w:rsidRDefault="006416E7" w:rsidP="006416E7">
      <w:pPr>
        <w:spacing w:after="0" w:line="288" w:lineRule="auto"/>
        <w:ind w:firstLine="360"/>
        <w:contextualSpacing/>
        <w:rPr>
          <w:rFonts w:ascii="Times New Roman" w:eastAsia="Times New Roman" w:hAnsi="Times New Roman"/>
          <w:b/>
          <w:bCs/>
          <w:sz w:val="28"/>
          <w:szCs w:val="28"/>
          <w:u w:val="single"/>
          <w:lang w:val="nl-NL"/>
        </w:rPr>
      </w:pPr>
      <w:r w:rsidRPr="004846A0">
        <w:rPr>
          <w:rFonts w:ascii="Times New Roman" w:eastAsia="Times New Roman" w:hAnsi="Times New Roman"/>
          <w:b/>
          <w:bCs/>
          <w:sz w:val="28"/>
          <w:szCs w:val="28"/>
          <w:u w:val="single"/>
          <w:lang w:val="nl-NL"/>
        </w:rPr>
        <w:t>I. YÊU CẦU CẦN ĐẠT:</w:t>
      </w:r>
    </w:p>
    <w:p w14:paraId="410E6934" w14:textId="77777777" w:rsidR="006416E7" w:rsidRPr="004846A0" w:rsidRDefault="006416E7" w:rsidP="006416E7">
      <w:pPr>
        <w:spacing w:after="0" w:line="288" w:lineRule="auto"/>
        <w:ind w:firstLine="360"/>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Lập các số có hai chữ số, giải quyết vấn đề trên cơ sở thực hiện chia hết, chia có dư với các số đã lập được.</w:t>
      </w:r>
    </w:p>
    <w:p w14:paraId="60E6D950" w14:textId="77777777" w:rsidR="006416E7" w:rsidRPr="004846A0" w:rsidRDefault="006416E7" w:rsidP="006416E7">
      <w:pPr>
        <w:spacing w:after="0" w:line="288" w:lineRule="auto"/>
        <w:ind w:firstLine="360"/>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Thực hành cắt hình vuông, cắt hình chữ nhật có chu vi cho trước.</w:t>
      </w:r>
    </w:p>
    <w:p w14:paraId="132BC1B5" w14:textId="77777777" w:rsidR="006416E7" w:rsidRPr="004846A0" w:rsidRDefault="006416E7" w:rsidP="006416E7">
      <w:pPr>
        <w:spacing w:after="0" w:line="288" w:lineRule="auto"/>
        <w:ind w:firstLine="360"/>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Phát triển năng lực lập luận, tư duy toán học và năng lực giao tiếp toán học</w:t>
      </w:r>
    </w:p>
    <w:p w14:paraId="10B308F6" w14:textId="77777777" w:rsidR="006416E7" w:rsidRPr="00C564C4" w:rsidRDefault="006416E7" w:rsidP="006416E7">
      <w:pPr>
        <w:spacing w:after="0" w:line="288" w:lineRule="auto"/>
        <w:ind w:firstLine="360"/>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Năng lực tự chủ, tự học: Chủ động học tập, tìm hiểu nội dung bài học. Biết lắng nghe và trả lời nội dung trong bài học.</w:t>
      </w:r>
    </w:p>
    <w:p w14:paraId="3F6B6E6E" w14:textId="77777777" w:rsidR="006416E7" w:rsidRPr="00C564C4" w:rsidRDefault="006416E7" w:rsidP="006416E7">
      <w:pPr>
        <w:spacing w:after="0" w:line="288" w:lineRule="auto"/>
        <w:ind w:firstLine="360"/>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Năng lực giải quyết vấn đề và sáng tạo: tham gia tích cực trò chơi, vận dụng.</w:t>
      </w:r>
    </w:p>
    <w:p w14:paraId="17783A1F" w14:textId="77777777" w:rsidR="006416E7" w:rsidRPr="00C564C4" w:rsidRDefault="006416E7" w:rsidP="006416E7">
      <w:pPr>
        <w:spacing w:after="0" w:line="288" w:lineRule="auto"/>
        <w:ind w:firstLine="360"/>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Năng lực giao tiếp và hợp tác: Thực hiện tốt nhiệm vụ trong hoạt động nhóm.</w:t>
      </w:r>
    </w:p>
    <w:p w14:paraId="7A5A67AA" w14:textId="77777777" w:rsidR="006416E7" w:rsidRPr="00C564C4" w:rsidRDefault="006416E7" w:rsidP="006416E7">
      <w:pPr>
        <w:spacing w:after="0" w:line="288" w:lineRule="auto"/>
        <w:ind w:firstLine="360"/>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Phẩm chất nhân ái: Có ý thức giúp đỡ lẫn nhau trong hoạt động nhóm để hoàn thành nhiệm vụ.</w:t>
      </w:r>
    </w:p>
    <w:p w14:paraId="7947CBA2" w14:textId="77777777" w:rsidR="006416E7" w:rsidRPr="00C564C4" w:rsidRDefault="006416E7" w:rsidP="006416E7">
      <w:pPr>
        <w:spacing w:after="0" w:line="288" w:lineRule="auto"/>
        <w:ind w:firstLine="360"/>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Phẩm chất chăm chỉ: Chăm chỉ suy nghĩ, trả lời câu hỏi; làm tốt các bài tập.</w:t>
      </w:r>
    </w:p>
    <w:p w14:paraId="525BEED3" w14:textId="77777777" w:rsidR="006416E7" w:rsidRPr="00C564C4" w:rsidRDefault="006416E7" w:rsidP="006416E7">
      <w:pPr>
        <w:spacing w:after="0" w:line="288" w:lineRule="auto"/>
        <w:ind w:firstLine="360"/>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Phẩm chất trách nhiệm: Giữ trật tự, biết lắng nghe, học tập nghiêm túc.</w:t>
      </w:r>
    </w:p>
    <w:p w14:paraId="2BE600ED" w14:textId="77777777" w:rsidR="006416E7" w:rsidRPr="00C564C4" w:rsidRDefault="006416E7" w:rsidP="006416E7">
      <w:pPr>
        <w:spacing w:before="120" w:after="0" w:line="288" w:lineRule="auto"/>
        <w:ind w:firstLine="360"/>
        <w:contextualSpacing/>
        <w:jc w:val="both"/>
        <w:rPr>
          <w:rFonts w:ascii="Times New Roman" w:eastAsia="Times New Roman" w:hAnsi="Times New Roman"/>
          <w:b/>
          <w:sz w:val="28"/>
          <w:szCs w:val="28"/>
          <w:u w:val="single"/>
          <w:lang w:val="nl-NL"/>
        </w:rPr>
      </w:pPr>
      <w:r w:rsidRPr="00C564C4">
        <w:rPr>
          <w:rFonts w:ascii="Times New Roman" w:eastAsia="Times New Roman" w:hAnsi="Times New Roman"/>
          <w:b/>
          <w:sz w:val="28"/>
          <w:szCs w:val="28"/>
          <w:u w:val="single"/>
          <w:lang w:val="nl-NL"/>
        </w:rPr>
        <w:t xml:space="preserve">II. ĐỒ DÙNG DẠY HỌC </w:t>
      </w:r>
    </w:p>
    <w:p w14:paraId="31BE49A2" w14:textId="77777777" w:rsidR="006416E7" w:rsidRPr="00C564C4" w:rsidRDefault="006416E7" w:rsidP="006416E7">
      <w:pPr>
        <w:spacing w:after="0" w:line="288" w:lineRule="auto"/>
        <w:ind w:firstLine="360"/>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GV: Kế hoạch bài dạy, bài giảng Power point. SGK và các thiết bị, học liệu phụ vụ cho tiết dạy.</w:t>
      </w:r>
    </w:p>
    <w:p w14:paraId="6C1B94E7" w14:textId="77777777" w:rsidR="006416E7" w:rsidRPr="00C564C4" w:rsidRDefault="006416E7" w:rsidP="006416E7">
      <w:pPr>
        <w:spacing w:after="0" w:line="288" w:lineRule="auto"/>
        <w:ind w:firstLine="360"/>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HS: SGK, vở, </w:t>
      </w:r>
      <w:r w:rsidRPr="004846A0">
        <w:rPr>
          <w:rFonts w:ascii="Times New Roman" w:eastAsia="Times New Roman" w:hAnsi="Times New Roman"/>
          <w:sz w:val="28"/>
          <w:szCs w:val="28"/>
          <w:lang w:val="nl-NL"/>
        </w:rPr>
        <w:t>giấy thủ công có lưới ô vuông 1 cm (nếu không có giấy thù công có thể lấy giấy ô li).</w:t>
      </w:r>
    </w:p>
    <w:p w14:paraId="792C65F0" w14:textId="77777777" w:rsidR="006416E7" w:rsidRPr="004846A0" w:rsidRDefault="006416E7" w:rsidP="006416E7">
      <w:pPr>
        <w:tabs>
          <w:tab w:val="left" w:pos="4320"/>
        </w:tabs>
        <w:spacing w:after="0" w:line="288" w:lineRule="auto"/>
        <w:ind w:firstLine="360"/>
        <w:contextualSpacing/>
        <w:jc w:val="both"/>
        <w:outlineLvl w:val="0"/>
        <w:rPr>
          <w:rFonts w:ascii="Times New Roman" w:eastAsia="Times New Roman" w:hAnsi="Times New Roman"/>
          <w:b/>
          <w:bCs/>
          <w:sz w:val="28"/>
          <w:szCs w:val="28"/>
          <w:u w:val="single"/>
          <w:lang w:val="nl-NL"/>
        </w:rPr>
      </w:pPr>
      <w:r w:rsidRPr="00C564C4">
        <w:rPr>
          <w:rFonts w:ascii="Times New Roman" w:eastAsia="Times New Roman" w:hAnsi="Times New Roman"/>
          <w:b/>
          <w:sz w:val="28"/>
          <w:szCs w:val="28"/>
          <w:u w:val="single"/>
          <w:lang w:val="nl-NL"/>
        </w:rPr>
        <w:t>III. HOẠT ĐỘNG DẠY HỌC CHỦ YẾU</w:t>
      </w:r>
    </w:p>
    <w:tbl>
      <w:tblPr>
        <w:tblW w:w="103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4463"/>
        <w:gridCol w:w="37"/>
        <w:gridCol w:w="4964"/>
      </w:tblGrid>
      <w:tr w:rsidR="006416E7" w:rsidRPr="006416E7" w14:paraId="6B54D51E" w14:textId="77777777" w:rsidTr="00052D00">
        <w:tc>
          <w:tcPr>
            <w:tcW w:w="899" w:type="dxa"/>
            <w:tcBorders>
              <w:bottom w:val="dashed" w:sz="4" w:space="0" w:color="auto"/>
            </w:tcBorders>
          </w:tcPr>
          <w:p w14:paraId="374FAA7D" w14:textId="77777777" w:rsidR="006416E7" w:rsidRPr="004846A0" w:rsidRDefault="006416E7" w:rsidP="00052D00">
            <w:pPr>
              <w:spacing w:after="0" w:line="288" w:lineRule="auto"/>
              <w:contextualSpacing/>
              <w:jc w:val="center"/>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TG</w:t>
            </w:r>
          </w:p>
        </w:tc>
        <w:tc>
          <w:tcPr>
            <w:tcW w:w="4500" w:type="dxa"/>
            <w:gridSpan w:val="2"/>
            <w:tcBorders>
              <w:bottom w:val="dashed" w:sz="4" w:space="0" w:color="auto"/>
            </w:tcBorders>
          </w:tcPr>
          <w:p w14:paraId="064C5275" w14:textId="77777777" w:rsidR="006416E7" w:rsidRPr="004846A0" w:rsidRDefault="006416E7" w:rsidP="00052D00">
            <w:pPr>
              <w:spacing w:after="0" w:line="288" w:lineRule="auto"/>
              <w:contextualSpacing/>
              <w:jc w:val="center"/>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Hoạt động của giáo viên</w:t>
            </w:r>
          </w:p>
        </w:tc>
        <w:tc>
          <w:tcPr>
            <w:tcW w:w="4964" w:type="dxa"/>
            <w:tcBorders>
              <w:bottom w:val="dashed" w:sz="4" w:space="0" w:color="auto"/>
            </w:tcBorders>
          </w:tcPr>
          <w:p w14:paraId="39040C33" w14:textId="77777777" w:rsidR="006416E7" w:rsidRPr="004846A0" w:rsidRDefault="006416E7" w:rsidP="00052D00">
            <w:pPr>
              <w:spacing w:after="0" w:line="288" w:lineRule="auto"/>
              <w:ind w:left="-1188" w:firstLine="1188"/>
              <w:contextualSpacing/>
              <w:jc w:val="center"/>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Hoạt động của học sinh</w:t>
            </w:r>
          </w:p>
        </w:tc>
      </w:tr>
      <w:tr w:rsidR="006416E7" w:rsidRPr="004846A0" w14:paraId="4BB2309D" w14:textId="77777777" w:rsidTr="00052D00">
        <w:tc>
          <w:tcPr>
            <w:tcW w:w="899" w:type="dxa"/>
            <w:tcBorders>
              <w:bottom w:val="dashed" w:sz="4" w:space="0" w:color="auto"/>
            </w:tcBorders>
          </w:tcPr>
          <w:p w14:paraId="3080E2E0" w14:textId="77777777" w:rsidR="006416E7" w:rsidRPr="004846A0" w:rsidRDefault="006416E7" w:rsidP="00052D00">
            <w:pPr>
              <w:spacing w:after="0" w:line="288" w:lineRule="auto"/>
              <w:contextualSpacing/>
              <w:jc w:val="both"/>
              <w:rPr>
                <w:rFonts w:ascii="Times New Roman" w:eastAsia="Times New Roman" w:hAnsi="Times New Roman"/>
                <w:b/>
                <w:bCs/>
                <w:sz w:val="28"/>
                <w:szCs w:val="28"/>
                <w:lang w:val="nl-NL"/>
              </w:rPr>
            </w:pPr>
            <w:r w:rsidRPr="004846A0">
              <w:rPr>
                <w:rFonts w:ascii="Times New Roman" w:eastAsia="Times New Roman" w:hAnsi="Times New Roman"/>
                <w:b/>
                <w:bCs/>
                <w:sz w:val="28"/>
                <w:szCs w:val="28"/>
                <w:lang w:val="nl-NL"/>
              </w:rPr>
              <w:t>8P</w:t>
            </w:r>
          </w:p>
        </w:tc>
        <w:tc>
          <w:tcPr>
            <w:tcW w:w="9464" w:type="dxa"/>
            <w:gridSpan w:val="3"/>
            <w:tcBorders>
              <w:bottom w:val="dashed" w:sz="4" w:space="0" w:color="auto"/>
            </w:tcBorders>
          </w:tcPr>
          <w:p w14:paraId="5B8C7255" w14:textId="77777777" w:rsidR="006416E7" w:rsidRPr="004846A0" w:rsidRDefault="006416E7" w:rsidP="00052D00">
            <w:pPr>
              <w:spacing w:after="0" w:line="288" w:lineRule="auto"/>
              <w:contextualSpacing/>
              <w:jc w:val="both"/>
              <w:rPr>
                <w:rFonts w:ascii="Times New Roman" w:eastAsia="Times New Roman" w:hAnsi="Times New Roman"/>
                <w:bCs/>
                <w:i/>
                <w:sz w:val="28"/>
                <w:szCs w:val="28"/>
                <w:lang w:val="nl-NL"/>
              </w:rPr>
            </w:pPr>
            <w:r w:rsidRPr="004846A0">
              <w:rPr>
                <w:rFonts w:ascii="Times New Roman" w:eastAsia="Times New Roman" w:hAnsi="Times New Roman"/>
                <w:b/>
                <w:bCs/>
                <w:sz w:val="28"/>
                <w:szCs w:val="28"/>
                <w:lang w:val="nl-NL"/>
              </w:rPr>
              <w:t>1. Khởi động:</w:t>
            </w:r>
          </w:p>
          <w:p w14:paraId="360B013E"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Mục tiêu: + Tạo không khí vui vẻ, khấn khởi trước giờ học.</w:t>
            </w:r>
          </w:p>
          <w:p w14:paraId="5F3B839C"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 Kiểm tra kiến thức đã học của học sinh ở bài trước.</w:t>
            </w:r>
          </w:p>
          <w:p w14:paraId="0934DA95"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Cách tiến hành:</w:t>
            </w:r>
          </w:p>
        </w:tc>
      </w:tr>
      <w:tr w:rsidR="006416E7" w:rsidRPr="004846A0" w14:paraId="5C3F0206" w14:textId="77777777" w:rsidTr="00052D00">
        <w:tc>
          <w:tcPr>
            <w:tcW w:w="899" w:type="dxa"/>
            <w:tcBorders>
              <w:bottom w:val="dashed" w:sz="4" w:space="0" w:color="auto"/>
            </w:tcBorders>
          </w:tcPr>
          <w:p w14:paraId="0DFFD081" w14:textId="77777777" w:rsidR="006416E7" w:rsidRPr="004846A0" w:rsidRDefault="006416E7" w:rsidP="00052D00">
            <w:pPr>
              <w:spacing w:after="0" w:line="288" w:lineRule="auto"/>
              <w:contextualSpacing/>
              <w:jc w:val="both"/>
              <w:outlineLvl w:val="0"/>
              <w:rPr>
                <w:rFonts w:ascii="Times New Roman" w:eastAsia="Times New Roman" w:hAnsi="Times New Roman"/>
                <w:bCs/>
                <w:sz w:val="28"/>
                <w:szCs w:val="28"/>
                <w:lang w:val="nl-NL"/>
              </w:rPr>
            </w:pPr>
          </w:p>
        </w:tc>
        <w:tc>
          <w:tcPr>
            <w:tcW w:w="4463" w:type="dxa"/>
            <w:tcBorders>
              <w:bottom w:val="dashed" w:sz="4" w:space="0" w:color="auto"/>
            </w:tcBorders>
          </w:tcPr>
          <w:p w14:paraId="29EE93B2" w14:textId="77777777" w:rsidR="006416E7" w:rsidRPr="004846A0" w:rsidRDefault="006416E7" w:rsidP="00052D00">
            <w:pPr>
              <w:spacing w:after="0" w:line="288" w:lineRule="auto"/>
              <w:contextualSpacing/>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GV tổ chức trò chơi để khởi động bài học.</w:t>
            </w:r>
          </w:p>
          <w:p w14:paraId="40A4DB4C" w14:textId="77777777" w:rsidR="006416E7" w:rsidRPr="00C564C4" w:rsidRDefault="006416E7" w:rsidP="00052D00">
            <w:pPr>
              <w:spacing w:after="0" w:line="288" w:lineRule="auto"/>
              <w:ind w:right="20"/>
              <w:contextualSpacing/>
              <w:rPr>
                <w:rFonts w:ascii="Times New Roman" w:eastAsia="Times New Roman" w:hAnsi="Times New Roman"/>
                <w:sz w:val="28"/>
                <w:szCs w:val="28"/>
                <w:lang w:val="nl-NL"/>
              </w:rPr>
            </w:pPr>
            <w:r w:rsidRPr="00C564C4">
              <w:rPr>
                <w:rFonts w:ascii="Times New Roman" w:eastAsia="Times New Roman" w:hAnsi="Times New Roman"/>
                <w:sz w:val="28"/>
                <w:szCs w:val="28"/>
                <w:lang w:val="nl-NL"/>
              </w:rPr>
              <w:lastRenderedPageBreak/>
              <w:t xml:space="preserve"> Chơi trò chơi: Lập các số có hai chữ số từ ba chữ số cho trước rồi thực hiện phép chia.</w:t>
            </w:r>
          </w:p>
          <w:p w14:paraId="0F7DBEF7" w14:textId="77777777" w:rsidR="006416E7" w:rsidRPr="00C564C4" w:rsidRDefault="006416E7" w:rsidP="00052D00">
            <w:pPr>
              <w:spacing w:after="0" w:line="288" w:lineRule="auto"/>
              <w:ind w:right="20"/>
              <w:contextualSpacing/>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Cách chơi: Các em thực hiện theo nhóm: Từ ba thẻ số khác nhau, các em lập các số có hai chữ số từ ba thẻ sổ đó và ghi lại những số vừa lập được. </w:t>
            </w:r>
          </w:p>
          <w:p w14:paraId="6613C0BA" w14:textId="77777777" w:rsidR="006416E7" w:rsidRPr="00C564C4" w:rsidRDefault="006416E7" w:rsidP="00052D00">
            <w:pPr>
              <w:spacing w:after="0" w:line="288" w:lineRule="auto"/>
              <w:ind w:right="20"/>
              <w:contextualSpacing/>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Sau đó các em lấy các số vừa lập được thực hiện chia cho 2 hoặc cho 3 rồi nêu nhận xét về thương và số dư trong các phép chia đó. </w:t>
            </w:r>
          </w:p>
          <w:p w14:paraId="1ED585DA" w14:textId="77777777" w:rsidR="006416E7" w:rsidRPr="00C564C4" w:rsidRDefault="006416E7" w:rsidP="00052D00">
            <w:pPr>
              <w:spacing w:after="0" w:line="288" w:lineRule="auto"/>
              <w:ind w:right="20"/>
              <w:contextualSpacing/>
              <w:rPr>
                <w:rFonts w:ascii="Times New Roman" w:eastAsia="Times New Roman" w:hAnsi="Times New Roman"/>
                <w:sz w:val="28"/>
                <w:szCs w:val="28"/>
                <w:lang w:val="nl-NL"/>
              </w:rPr>
            </w:pPr>
          </w:p>
          <w:p w14:paraId="007CAD5A" w14:textId="77777777" w:rsidR="006416E7" w:rsidRPr="00C564C4" w:rsidRDefault="006416E7" w:rsidP="00052D00">
            <w:pPr>
              <w:spacing w:after="0" w:line="288" w:lineRule="auto"/>
              <w:ind w:right="20"/>
              <w:contextualSpacing/>
              <w:rPr>
                <w:rFonts w:ascii="Times New Roman" w:eastAsia="Times New Roman" w:hAnsi="Times New Roman"/>
                <w:sz w:val="28"/>
                <w:szCs w:val="28"/>
                <w:lang w:val="nl-NL"/>
              </w:rPr>
            </w:pPr>
          </w:p>
          <w:p w14:paraId="4A130F2A" w14:textId="77777777" w:rsidR="006416E7" w:rsidRPr="00C564C4" w:rsidRDefault="006416E7" w:rsidP="00052D00">
            <w:pPr>
              <w:spacing w:after="0" w:line="288" w:lineRule="auto"/>
              <w:ind w:right="20"/>
              <w:contextualSpacing/>
              <w:rPr>
                <w:rFonts w:ascii="Times New Roman" w:eastAsia="Times New Roman" w:hAnsi="Times New Roman"/>
                <w:sz w:val="28"/>
                <w:szCs w:val="28"/>
                <w:lang w:val="nl-NL"/>
              </w:rPr>
            </w:pPr>
          </w:p>
          <w:p w14:paraId="5839A44F" w14:textId="77777777" w:rsidR="006416E7" w:rsidRPr="004846A0" w:rsidRDefault="006416E7" w:rsidP="00052D00">
            <w:pPr>
              <w:spacing w:after="0" w:line="288" w:lineRule="auto"/>
              <w:contextualSpacing/>
              <w:jc w:val="both"/>
              <w:outlineLvl w:val="0"/>
              <w:rPr>
                <w:rFonts w:ascii="Times New Roman" w:eastAsia="Times New Roman" w:hAnsi="Times New Roman"/>
                <w:bCs/>
                <w:sz w:val="28"/>
                <w:szCs w:val="28"/>
                <w:lang w:val="vi-VN"/>
              </w:rPr>
            </w:pPr>
          </w:p>
          <w:p w14:paraId="36615F24" w14:textId="77777777" w:rsidR="006416E7" w:rsidRPr="00C564C4" w:rsidRDefault="006416E7" w:rsidP="00052D00">
            <w:pPr>
              <w:shd w:val="clear" w:color="auto" w:fill="FFFFFF"/>
              <w:spacing w:after="240" w:line="288" w:lineRule="auto"/>
              <w:ind w:right="48"/>
              <w:contextualSpacing/>
              <w:jc w:val="both"/>
              <w:rPr>
                <w:rFonts w:ascii="Times New Roman" w:eastAsia="Times New Roman" w:hAnsi="Times New Roman"/>
                <w:color w:val="000000"/>
                <w:sz w:val="28"/>
                <w:szCs w:val="28"/>
                <w:lang w:val="vi-VN"/>
              </w:rPr>
            </w:pPr>
            <w:r w:rsidRPr="00C564C4">
              <w:rPr>
                <w:rFonts w:ascii="Times New Roman" w:eastAsia="Times New Roman" w:hAnsi="Times New Roman"/>
                <w:color w:val="000000"/>
                <w:sz w:val="28"/>
                <w:szCs w:val="28"/>
                <w:lang w:val="vi-VN"/>
              </w:rPr>
              <w:t>- Số dư trong các phép chia như thế nào so với số chia?</w:t>
            </w:r>
          </w:p>
          <w:p w14:paraId="508BA5E5" w14:textId="77777777" w:rsidR="006416E7" w:rsidRPr="00C564C4" w:rsidRDefault="006416E7" w:rsidP="00052D00">
            <w:pPr>
              <w:shd w:val="clear" w:color="auto" w:fill="FFFFFF"/>
              <w:spacing w:after="240" w:line="288" w:lineRule="auto"/>
              <w:ind w:right="48"/>
              <w:contextualSpacing/>
              <w:jc w:val="both"/>
              <w:rPr>
                <w:rFonts w:ascii="Times New Roman" w:eastAsia="Times New Roman" w:hAnsi="Times New Roman"/>
                <w:color w:val="000000"/>
                <w:sz w:val="28"/>
                <w:szCs w:val="28"/>
                <w:lang w:val="vi-VN"/>
              </w:rPr>
            </w:pPr>
            <w:r w:rsidRPr="004846A0">
              <w:rPr>
                <w:rFonts w:ascii="Times New Roman" w:eastAsia="Times New Roman" w:hAnsi="Times New Roman"/>
                <w:bCs/>
                <w:sz w:val="28"/>
                <w:szCs w:val="28"/>
                <w:lang w:val="nl-NL"/>
              </w:rPr>
              <w:t>- GV Nhận xét, tuyên dương.</w:t>
            </w:r>
          </w:p>
          <w:p w14:paraId="1868166A" w14:textId="77777777" w:rsidR="006416E7" w:rsidRPr="00C564C4" w:rsidRDefault="006416E7" w:rsidP="00052D00">
            <w:pPr>
              <w:shd w:val="clear" w:color="auto" w:fill="FFFFFF"/>
              <w:spacing w:after="240" w:line="288" w:lineRule="auto"/>
              <w:ind w:right="48"/>
              <w:contextualSpacing/>
              <w:jc w:val="both"/>
              <w:rPr>
                <w:rFonts w:ascii="Times New Roman" w:eastAsia="Times New Roman" w:hAnsi="Times New Roman"/>
                <w:color w:val="000000"/>
                <w:sz w:val="28"/>
                <w:szCs w:val="28"/>
                <w:lang w:val="vi-VN"/>
              </w:rPr>
            </w:pPr>
            <w:r w:rsidRPr="004846A0">
              <w:rPr>
                <w:rFonts w:ascii="Times New Roman" w:eastAsia="Times New Roman" w:hAnsi="Times New Roman"/>
                <w:bCs/>
                <w:sz w:val="28"/>
                <w:szCs w:val="28"/>
                <w:lang w:val="nl-NL"/>
              </w:rPr>
              <w:t>- GV dẫn dắt vào bài mới</w:t>
            </w:r>
          </w:p>
        </w:tc>
        <w:tc>
          <w:tcPr>
            <w:tcW w:w="5001" w:type="dxa"/>
            <w:gridSpan w:val="2"/>
            <w:tcBorders>
              <w:bottom w:val="dashed" w:sz="4" w:space="0" w:color="auto"/>
            </w:tcBorders>
          </w:tcPr>
          <w:p w14:paraId="6C309A46"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lastRenderedPageBreak/>
              <w:t>- HS tham gia trò chơi</w:t>
            </w:r>
          </w:p>
          <w:p w14:paraId="1F9B715C"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 GV phổ biến cách chơi, luật chơi.</w:t>
            </w:r>
          </w:p>
          <w:p w14:paraId="295888B3"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Tham gia chơi.</w:t>
            </w:r>
          </w:p>
          <w:p w14:paraId="4481104C" w14:textId="77777777" w:rsidR="006416E7" w:rsidRPr="00C564C4" w:rsidRDefault="006416E7" w:rsidP="00052D00">
            <w:pPr>
              <w:shd w:val="clear" w:color="auto" w:fill="FFFFFF"/>
              <w:spacing w:after="240" w:line="288" w:lineRule="auto"/>
              <w:ind w:left="48" w:right="48"/>
              <w:contextualSpacing/>
              <w:jc w:val="both"/>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lastRenderedPageBreak/>
              <w:t>a) Em lấy các thẻ số 2, 3, 4.</w:t>
            </w:r>
          </w:p>
          <w:p w14:paraId="265B0236" w14:textId="77777777" w:rsidR="006416E7" w:rsidRPr="00C564C4" w:rsidRDefault="006416E7" w:rsidP="00052D00">
            <w:pPr>
              <w:shd w:val="clear" w:color="auto" w:fill="FFFFFF"/>
              <w:spacing w:after="240" w:line="288" w:lineRule="auto"/>
              <w:ind w:left="48" w:right="48"/>
              <w:contextualSpacing/>
              <w:jc w:val="both"/>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t>b) Em lập được các số có 2 chữ số khác nhau là 23; 24; 34; 32; 43; 42.</w:t>
            </w:r>
          </w:p>
          <w:p w14:paraId="0C7099DA" w14:textId="77777777" w:rsidR="006416E7" w:rsidRPr="004846A0" w:rsidRDefault="006416E7" w:rsidP="00052D00">
            <w:pPr>
              <w:shd w:val="clear" w:color="auto" w:fill="FFFFFF"/>
              <w:spacing w:after="240" w:line="288" w:lineRule="auto"/>
              <w:ind w:left="48" w:right="48"/>
              <w:contextualSpacing/>
              <w:jc w:val="both"/>
              <w:rPr>
                <w:rFonts w:ascii="Times New Roman" w:eastAsia="Times New Roman" w:hAnsi="Times New Roman"/>
                <w:color w:val="000000"/>
                <w:sz w:val="28"/>
                <w:szCs w:val="28"/>
              </w:rPr>
            </w:pPr>
            <w:r w:rsidRPr="004846A0">
              <w:rPr>
                <w:rFonts w:ascii="Times New Roman" w:eastAsia="Times New Roman" w:hAnsi="Times New Roman"/>
                <w:color w:val="000000"/>
                <w:sz w:val="28"/>
                <w:szCs w:val="28"/>
              </w:rPr>
              <w:t xml:space="preserve">c) Em </w:t>
            </w:r>
            <w:proofErr w:type="spellStart"/>
            <w:r w:rsidRPr="004846A0">
              <w:rPr>
                <w:rFonts w:ascii="Times New Roman" w:eastAsia="Times New Roman" w:hAnsi="Times New Roman"/>
                <w:color w:val="000000"/>
                <w:sz w:val="28"/>
                <w:szCs w:val="28"/>
              </w:rPr>
              <w:t>thực</w:t>
            </w:r>
            <w:proofErr w:type="spellEnd"/>
            <w:r w:rsidRPr="004846A0">
              <w:rPr>
                <w:rFonts w:ascii="Times New Roman" w:eastAsia="Times New Roman" w:hAnsi="Times New Roman"/>
                <w:color w:val="000000"/>
                <w:sz w:val="28"/>
                <w:szCs w:val="28"/>
              </w:rPr>
              <w:t xml:space="preserve"> </w:t>
            </w:r>
            <w:proofErr w:type="spellStart"/>
            <w:r w:rsidRPr="004846A0">
              <w:rPr>
                <w:rFonts w:ascii="Times New Roman" w:eastAsia="Times New Roman" w:hAnsi="Times New Roman"/>
                <w:color w:val="000000"/>
                <w:sz w:val="28"/>
                <w:szCs w:val="28"/>
              </w:rPr>
              <w:t>hiện</w:t>
            </w:r>
            <w:proofErr w:type="spellEnd"/>
            <w:r w:rsidRPr="004846A0">
              <w:rPr>
                <w:rFonts w:ascii="Times New Roman" w:eastAsia="Times New Roman" w:hAnsi="Times New Roman"/>
                <w:color w:val="000000"/>
                <w:sz w:val="28"/>
                <w:szCs w:val="28"/>
              </w:rPr>
              <w:t xml:space="preserve"> </w:t>
            </w:r>
            <w:proofErr w:type="spellStart"/>
            <w:r w:rsidRPr="004846A0">
              <w:rPr>
                <w:rFonts w:ascii="Times New Roman" w:eastAsia="Times New Roman" w:hAnsi="Times New Roman"/>
                <w:color w:val="000000"/>
                <w:sz w:val="28"/>
                <w:szCs w:val="28"/>
              </w:rPr>
              <w:t>các</w:t>
            </w:r>
            <w:proofErr w:type="spellEnd"/>
            <w:r w:rsidRPr="004846A0">
              <w:rPr>
                <w:rFonts w:ascii="Times New Roman" w:eastAsia="Times New Roman" w:hAnsi="Times New Roman"/>
                <w:color w:val="000000"/>
                <w:sz w:val="28"/>
                <w:szCs w:val="28"/>
              </w:rPr>
              <w:t xml:space="preserve"> </w:t>
            </w:r>
            <w:proofErr w:type="spellStart"/>
            <w:r w:rsidRPr="004846A0">
              <w:rPr>
                <w:rFonts w:ascii="Times New Roman" w:eastAsia="Times New Roman" w:hAnsi="Times New Roman"/>
                <w:color w:val="000000"/>
                <w:sz w:val="28"/>
                <w:szCs w:val="28"/>
              </w:rPr>
              <w:t>phép</w:t>
            </w:r>
            <w:proofErr w:type="spellEnd"/>
            <w:r w:rsidRPr="004846A0">
              <w:rPr>
                <w:rFonts w:ascii="Times New Roman" w:eastAsia="Times New Roman" w:hAnsi="Times New Roman"/>
                <w:color w:val="000000"/>
                <w:sz w:val="28"/>
                <w:szCs w:val="28"/>
              </w:rPr>
              <w:t xml:space="preserve"> chia:</w:t>
            </w:r>
          </w:p>
          <w:tbl>
            <w:tblPr>
              <w:tblW w:w="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66"/>
              <w:gridCol w:w="2409"/>
            </w:tblGrid>
            <w:tr w:rsidR="006416E7" w:rsidRPr="004846A0" w14:paraId="67E36A2E" w14:textId="77777777" w:rsidTr="00052D00">
              <w:tc>
                <w:tcPr>
                  <w:tcW w:w="2477" w:type="pct"/>
                  <w:shd w:val="clear" w:color="auto" w:fill="auto"/>
                  <w:tcMar>
                    <w:top w:w="0" w:type="dxa"/>
                    <w:left w:w="0" w:type="dxa"/>
                    <w:bottom w:w="0" w:type="dxa"/>
                    <w:right w:w="0" w:type="dxa"/>
                  </w:tcMar>
                  <w:hideMark/>
                </w:tcPr>
                <w:p w14:paraId="56CAF791" w14:textId="77777777" w:rsidR="006416E7" w:rsidRPr="004846A0" w:rsidRDefault="006416E7" w:rsidP="00052D00">
                  <w:pPr>
                    <w:spacing w:after="240" w:line="288" w:lineRule="auto"/>
                    <w:ind w:left="48" w:right="48"/>
                    <w:contextualSpacing/>
                    <w:jc w:val="both"/>
                    <w:rPr>
                      <w:rFonts w:ascii="Times New Roman" w:eastAsia="Times New Roman" w:hAnsi="Times New Roman"/>
                      <w:color w:val="000000"/>
                      <w:sz w:val="28"/>
                      <w:szCs w:val="28"/>
                    </w:rPr>
                  </w:pPr>
                  <w:proofErr w:type="gramStart"/>
                  <w:r w:rsidRPr="004846A0">
                    <w:rPr>
                      <w:rFonts w:ascii="Times New Roman" w:eastAsia="Times New Roman" w:hAnsi="Times New Roman"/>
                      <w:color w:val="000000"/>
                      <w:sz w:val="28"/>
                      <w:szCs w:val="28"/>
                    </w:rPr>
                    <w:t>23 :</w:t>
                  </w:r>
                  <w:proofErr w:type="gramEnd"/>
                  <w:r w:rsidRPr="004846A0">
                    <w:rPr>
                      <w:rFonts w:ascii="Times New Roman" w:eastAsia="Times New Roman" w:hAnsi="Times New Roman"/>
                      <w:color w:val="000000"/>
                      <w:sz w:val="28"/>
                      <w:szCs w:val="28"/>
                    </w:rPr>
                    <w:t xml:space="preserve"> 2 = 11 (</w:t>
                  </w:r>
                  <w:proofErr w:type="spellStart"/>
                  <w:r w:rsidRPr="004846A0">
                    <w:rPr>
                      <w:rFonts w:ascii="Times New Roman" w:eastAsia="Times New Roman" w:hAnsi="Times New Roman"/>
                      <w:color w:val="000000"/>
                      <w:sz w:val="28"/>
                      <w:szCs w:val="28"/>
                    </w:rPr>
                    <w:t>dư</w:t>
                  </w:r>
                  <w:proofErr w:type="spellEnd"/>
                  <w:r w:rsidRPr="004846A0">
                    <w:rPr>
                      <w:rFonts w:ascii="Times New Roman" w:eastAsia="Times New Roman" w:hAnsi="Times New Roman"/>
                      <w:color w:val="000000"/>
                      <w:sz w:val="28"/>
                      <w:szCs w:val="28"/>
                    </w:rPr>
                    <w:t xml:space="preserve"> 1)</w:t>
                  </w:r>
                </w:p>
                <w:p w14:paraId="4388586E" w14:textId="77777777" w:rsidR="006416E7" w:rsidRPr="004846A0" w:rsidRDefault="006416E7" w:rsidP="00052D00">
                  <w:pPr>
                    <w:spacing w:after="240" w:line="288" w:lineRule="auto"/>
                    <w:ind w:left="48" w:right="48"/>
                    <w:contextualSpacing/>
                    <w:jc w:val="both"/>
                    <w:rPr>
                      <w:rFonts w:ascii="Times New Roman" w:eastAsia="Times New Roman" w:hAnsi="Times New Roman"/>
                      <w:color w:val="000000"/>
                      <w:sz w:val="28"/>
                      <w:szCs w:val="28"/>
                    </w:rPr>
                  </w:pPr>
                  <w:proofErr w:type="gramStart"/>
                  <w:r w:rsidRPr="004846A0">
                    <w:rPr>
                      <w:rFonts w:ascii="Times New Roman" w:eastAsia="Times New Roman" w:hAnsi="Times New Roman"/>
                      <w:color w:val="000000"/>
                      <w:sz w:val="28"/>
                      <w:szCs w:val="28"/>
                    </w:rPr>
                    <w:t>24 :</w:t>
                  </w:r>
                  <w:proofErr w:type="gramEnd"/>
                  <w:r w:rsidRPr="004846A0">
                    <w:rPr>
                      <w:rFonts w:ascii="Times New Roman" w:eastAsia="Times New Roman" w:hAnsi="Times New Roman"/>
                      <w:color w:val="000000"/>
                      <w:sz w:val="28"/>
                      <w:szCs w:val="28"/>
                    </w:rPr>
                    <w:t xml:space="preserve"> 2 = 12</w:t>
                  </w:r>
                </w:p>
                <w:p w14:paraId="60B55D3C" w14:textId="77777777" w:rsidR="006416E7" w:rsidRPr="004846A0" w:rsidRDefault="006416E7" w:rsidP="00052D00">
                  <w:pPr>
                    <w:spacing w:after="240" w:line="288" w:lineRule="auto"/>
                    <w:ind w:left="48" w:right="48"/>
                    <w:contextualSpacing/>
                    <w:jc w:val="both"/>
                    <w:rPr>
                      <w:rFonts w:ascii="Times New Roman" w:eastAsia="Times New Roman" w:hAnsi="Times New Roman"/>
                      <w:color w:val="000000"/>
                      <w:sz w:val="28"/>
                      <w:szCs w:val="28"/>
                    </w:rPr>
                  </w:pPr>
                  <w:proofErr w:type="gramStart"/>
                  <w:r w:rsidRPr="004846A0">
                    <w:rPr>
                      <w:rFonts w:ascii="Times New Roman" w:eastAsia="Times New Roman" w:hAnsi="Times New Roman"/>
                      <w:color w:val="000000"/>
                      <w:sz w:val="28"/>
                      <w:szCs w:val="28"/>
                    </w:rPr>
                    <w:t>34 :</w:t>
                  </w:r>
                  <w:proofErr w:type="gramEnd"/>
                  <w:r w:rsidRPr="004846A0">
                    <w:rPr>
                      <w:rFonts w:ascii="Times New Roman" w:eastAsia="Times New Roman" w:hAnsi="Times New Roman"/>
                      <w:color w:val="000000"/>
                      <w:sz w:val="28"/>
                      <w:szCs w:val="28"/>
                    </w:rPr>
                    <w:t xml:space="preserve"> 2 = 17</w:t>
                  </w:r>
                </w:p>
                <w:p w14:paraId="28C6A881" w14:textId="77777777" w:rsidR="006416E7" w:rsidRPr="004846A0" w:rsidRDefault="006416E7" w:rsidP="00052D00">
                  <w:pPr>
                    <w:spacing w:after="240" w:line="288" w:lineRule="auto"/>
                    <w:ind w:left="48" w:right="48"/>
                    <w:contextualSpacing/>
                    <w:jc w:val="both"/>
                    <w:rPr>
                      <w:rFonts w:ascii="Times New Roman" w:eastAsia="Times New Roman" w:hAnsi="Times New Roman"/>
                      <w:color w:val="000000"/>
                      <w:sz w:val="28"/>
                      <w:szCs w:val="28"/>
                    </w:rPr>
                  </w:pPr>
                  <w:proofErr w:type="gramStart"/>
                  <w:r w:rsidRPr="004846A0">
                    <w:rPr>
                      <w:rFonts w:ascii="Times New Roman" w:eastAsia="Times New Roman" w:hAnsi="Times New Roman"/>
                      <w:color w:val="000000"/>
                      <w:sz w:val="28"/>
                      <w:szCs w:val="28"/>
                    </w:rPr>
                    <w:t>32 :</w:t>
                  </w:r>
                  <w:proofErr w:type="gramEnd"/>
                  <w:r w:rsidRPr="004846A0">
                    <w:rPr>
                      <w:rFonts w:ascii="Times New Roman" w:eastAsia="Times New Roman" w:hAnsi="Times New Roman"/>
                      <w:color w:val="000000"/>
                      <w:sz w:val="28"/>
                      <w:szCs w:val="28"/>
                    </w:rPr>
                    <w:t xml:space="preserve"> 2 = 16</w:t>
                  </w:r>
                </w:p>
                <w:p w14:paraId="683B314E" w14:textId="77777777" w:rsidR="006416E7" w:rsidRPr="004846A0" w:rsidRDefault="006416E7" w:rsidP="00052D00">
                  <w:pPr>
                    <w:spacing w:after="240" w:line="288" w:lineRule="auto"/>
                    <w:ind w:left="48" w:right="48"/>
                    <w:contextualSpacing/>
                    <w:jc w:val="both"/>
                    <w:rPr>
                      <w:rFonts w:ascii="Times New Roman" w:eastAsia="Times New Roman" w:hAnsi="Times New Roman"/>
                      <w:color w:val="000000"/>
                      <w:sz w:val="28"/>
                      <w:szCs w:val="28"/>
                    </w:rPr>
                  </w:pPr>
                  <w:proofErr w:type="gramStart"/>
                  <w:r w:rsidRPr="004846A0">
                    <w:rPr>
                      <w:rFonts w:ascii="Times New Roman" w:eastAsia="Times New Roman" w:hAnsi="Times New Roman"/>
                      <w:color w:val="000000"/>
                      <w:sz w:val="28"/>
                      <w:szCs w:val="28"/>
                    </w:rPr>
                    <w:t>43 :</w:t>
                  </w:r>
                  <w:proofErr w:type="gramEnd"/>
                  <w:r w:rsidRPr="004846A0">
                    <w:rPr>
                      <w:rFonts w:ascii="Times New Roman" w:eastAsia="Times New Roman" w:hAnsi="Times New Roman"/>
                      <w:color w:val="000000"/>
                      <w:sz w:val="28"/>
                      <w:szCs w:val="28"/>
                    </w:rPr>
                    <w:t xml:space="preserve"> 2 = 21 (</w:t>
                  </w:r>
                  <w:proofErr w:type="spellStart"/>
                  <w:r w:rsidRPr="004846A0">
                    <w:rPr>
                      <w:rFonts w:ascii="Times New Roman" w:eastAsia="Times New Roman" w:hAnsi="Times New Roman"/>
                      <w:color w:val="000000"/>
                      <w:sz w:val="28"/>
                      <w:szCs w:val="28"/>
                    </w:rPr>
                    <w:t>dư</w:t>
                  </w:r>
                  <w:proofErr w:type="spellEnd"/>
                  <w:r w:rsidRPr="004846A0">
                    <w:rPr>
                      <w:rFonts w:ascii="Times New Roman" w:eastAsia="Times New Roman" w:hAnsi="Times New Roman"/>
                      <w:color w:val="000000"/>
                      <w:sz w:val="28"/>
                      <w:szCs w:val="28"/>
                    </w:rPr>
                    <w:t xml:space="preserve"> 1)</w:t>
                  </w:r>
                </w:p>
                <w:p w14:paraId="41DF7260" w14:textId="77777777" w:rsidR="006416E7" w:rsidRPr="004846A0" w:rsidRDefault="006416E7" w:rsidP="00052D00">
                  <w:pPr>
                    <w:spacing w:after="240" w:line="288" w:lineRule="auto"/>
                    <w:ind w:left="48" w:right="48"/>
                    <w:contextualSpacing/>
                    <w:jc w:val="both"/>
                    <w:rPr>
                      <w:rFonts w:ascii="Times New Roman" w:eastAsia="Times New Roman" w:hAnsi="Times New Roman"/>
                      <w:color w:val="000000"/>
                      <w:sz w:val="28"/>
                      <w:szCs w:val="28"/>
                    </w:rPr>
                  </w:pPr>
                  <w:proofErr w:type="gramStart"/>
                  <w:r w:rsidRPr="004846A0">
                    <w:rPr>
                      <w:rFonts w:ascii="Times New Roman" w:eastAsia="Times New Roman" w:hAnsi="Times New Roman"/>
                      <w:color w:val="000000"/>
                      <w:sz w:val="28"/>
                      <w:szCs w:val="28"/>
                    </w:rPr>
                    <w:t>42 :</w:t>
                  </w:r>
                  <w:proofErr w:type="gramEnd"/>
                  <w:r w:rsidRPr="004846A0">
                    <w:rPr>
                      <w:rFonts w:ascii="Times New Roman" w:eastAsia="Times New Roman" w:hAnsi="Times New Roman"/>
                      <w:color w:val="000000"/>
                      <w:sz w:val="28"/>
                      <w:szCs w:val="28"/>
                    </w:rPr>
                    <w:t xml:space="preserve"> 2 = 21</w:t>
                  </w:r>
                </w:p>
              </w:tc>
              <w:tc>
                <w:tcPr>
                  <w:tcW w:w="2523" w:type="pct"/>
                  <w:shd w:val="clear" w:color="auto" w:fill="auto"/>
                  <w:tcMar>
                    <w:top w:w="0" w:type="dxa"/>
                    <w:left w:w="0" w:type="dxa"/>
                    <w:bottom w:w="0" w:type="dxa"/>
                    <w:right w:w="0" w:type="dxa"/>
                  </w:tcMar>
                  <w:hideMark/>
                </w:tcPr>
                <w:p w14:paraId="34339C13" w14:textId="77777777" w:rsidR="006416E7" w:rsidRPr="004846A0" w:rsidRDefault="006416E7" w:rsidP="00052D00">
                  <w:pPr>
                    <w:spacing w:after="240" w:line="288" w:lineRule="auto"/>
                    <w:ind w:left="48" w:right="48"/>
                    <w:contextualSpacing/>
                    <w:jc w:val="both"/>
                    <w:rPr>
                      <w:rFonts w:ascii="Times New Roman" w:eastAsia="Times New Roman" w:hAnsi="Times New Roman"/>
                      <w:color w:val="000000"/>
                      <w:sz w:val="28"/>
                      <w:szCs w:val="28"/>
                    </w:rPr>
                  </w:pPr>
                  <w:proofErr w:type="gramStart"/>
                  <w:r w:rsidRPr="004846A0">
                    <w:rPr>
                      <w:rFonts w:ascii="Times New Roman" w:eastAsia="Times New Roman" w:hAnsi="Times New Roman"/>
                      <w:color w:val="000000"/>
                      <w:sz w:val="28"/>
                      <w:szCs w:val="28"/>
                    </w:rPr>
                    <w:t>23</w:t>
                  </w:r>
                  <w:r w:rsidRPr="004846A0">
                    <w:rPr>
                      <w:rFonts w:ascii="Times New Roman" w:eastAsia="Times New Roman" w:hAnsi="Times New Roman"/>
                      <w:color w:val="000000"/>
                      <w:sz w:val="28"/>
                      <w:szCs w:val="28"/>
                      <w:lang w:val="vi-VN"/>
                    </w:rPr>
                    <w:t xml:space="preserve"> </w:t>
                  </w:r>
                  <w:r w:rsidRPr="004846A0">
                    <w:rPr>
                      <w:rFonts w:ascii="Times New Roman" w:eastAsia="Times New Roman" w:hAnsi="Times New Roman"/>
                      <w:color w:val="000000"/>
                      <w:sz w:val="28"/>
                      <w:szCs w:val="28"/>
                    </w:rPr>
                    <w:t>:</w:t>
                  </w:r>
                  <w:proofErr w:type="gramEnd"/>
                  <w:r w:rsidRPr="004846A0">
                    <w:rPr>
                      <w:rFonts w:ascii="Times New Roman" w:eastAsia="Times New Roman" w:hAnsi="Times New Roman"/>
                      <w:color w:val="000000"/>
                      <w:sz w:val="28"/>
                      <w:szCs w:val="28"/>
                    </w:rPr>
                    <w:t xml:space="preserve"> 3 = 7 (</w:t>
                  </w:r>
                  <w:proofErr w:type="spellStart"/>
                  <w:r w:rsidRPr="004846A0">
                    <w:rPr>
                      <w:rFonts w:ascii="Times New Roman" w:eastAsia="Times New Roman" w:hAnsi="Times New Roman"/>
                      <w:color w:val="000000"/>
                      <w:sz w:val="28"/>
                      <w:szCs w:val="28"/>
                    </w:rPr>
                    <w:t>dư</w:t>
                  </w:r>
                  <w:proofErr w:type="spellEnd"/>
                  <w:r w:rsidRPr="004846A0">
                    <w:rPr>
                      <w:rFonts w:ascii="Times New Roman" w:eastAsia="Times New Roman" w:hAnsi="Times New Roman"/>
                      <w:color w:val="000000"/>
                      <w:sz w:val="28"/>
                      <w:szCs w:val="28"/>
                    </w:rPr>
                    <w:t xml:space="preserve"> 2)</w:t>
                  </w:r>
                </w:p>
                <w:p w14:paraId="3AF75E84" w14:textId="77777777" w:rsidR="006416E7" w:rsidRPr="004846A0" w:rsidRDefault="006416E7" w:rsidP="00052D00">
                  <w:pPr>
                    <w:spacing w:after="240" w:line="288" w:lineRule="auto"/>
                    <w:ind w:left="48" w:right="48"/>
                    <w:contextualSpacing/>
                    <w:jc w:val="both"/>
                    <w:rPr>
                      <w:rFonts w:ascii="Times New Roman" w:eastAsia="Times New Roman" w:hAnsi="Times New Roman"/>
                      <w:color w:val="000000"/>
                      <w:sz w:val="28"/>
                      <w:szCs w:val="28"/>
                    </w:rPr>
                  </w:pPr>
                  <w:proofErr w:type="gramStart"/>
                  <w:r w:rsidRPr="004846A0">
                    <w:rPr>
                      <w:rFonts w:ascii="Times New Roman" w:eastAsia="Times New Roman" w:hAnsi="Times New Roman"/>
                      <w:color w:val="000000"/>
                      <w:sz w:val="28"/>
                      <w:szCs w:val="28"/>
                    </w:rPr>
                    <w:t>24 :</w:t>
                  </w:r>
                  <w:proofErr w:type="gramEnd"/>
                  <w:r w:rsidRPr="004846A0">
                    <w:rPr>
                      <w:rFonts w:ascii="Times New Roman" w:eastAsia="Times New Roman" w:hAnsi="Times New Roman"/>
                      <w:color w:val="000000"/>
                      <w:sz w:val="28"/>
                      <w:szCs w:val="28"/>
                    </w:rPr>
                    <w:t xml:space="preserve"> 3 = 8</w:t>
                  </w:r>
                </w:p>
                <w:p w14:paraId="3EF1D115" w14:textId="77777777" w:rsidR="006416E7" w:rsidRPr="004846A0" w:rsidRDefault="006416E7" w:rsidP="00052D00">
                  <w:pPr>
                    <w:spacing w:after="240" w:line="288" w:lineRule="auto"/>
                    <w:ind w:left="48" w:right="48"/>
                    <w:contextualSpacing/>
                    <w:jc w:val="both"/>
                    <w:rPr>
                      <w:rFonts w:ascii="Times New Roman" w:eastAsia="Times New Roman" w:hAnsi="Times New Roman"/>
                      <w:color w:val="000000"/>
                      <w:sz w:val="28"/>
                      <w:szCs w:val="28"/>
                    </w:rPr>
                  </w:pPr>
                  <w:proofErr w:type="gramStart"/>
                  <w:r w:rsidRPr="004846A0">
                    <w:rPr>
                      <w:rFonts w:ascii="Times New Roman" w:eastAsia="Times New Roman" w:hAnsi="Times New Roman"/>
                      <w:color w:val="000000"/>
                      <w:sz w:val="28"/>
                      <w:szCs w:val="28"/>
                    </w:rPr>
                    <w:t>34 :</w:t>
                  </w:r>
                  <w:proofErr w:type="gramEnd"/>
                  <w:r w:rsidRPr="004846A0">
                    <w:rPr>
                      <w:rFonts w:ascii="Times New Roman" w:eastAsia="Times New Roman" w:hAnsi="Times New Roman"/>
                      <w:color w:val="000000"/>
                      <w:sz w:val="28"/>
                      <w:szCs w:val="28"/>
                    </w:rPr>
                    <w:t xml:space="preserve"> 3 = 11 (</w:t>
                  </w:r>
                  <w:proofErr w:type="spellStart"/>
                  <w:r w:rsidRPr="004846A0">
                    <w:rPr>
                      <w:rFonts w:ascii="Times New Roman" w:eastAsia="Times New Roman" w:hAnsi="Times New Roman"/>
                      <w:color w:val="000000"/>
                      <w:sz w:val="28"/>
                      <w:szCs w:val="28"/>
                    </w:rPr>
                    <w:t>dư</w:t>
                  </w:r>
                  <w:proofErr w:type="spellEnd"/>
                  <w:r w:rsidRPr="004846A0">
                    <w:rPr>
                      <w:rFonts w:ascii="Times New Roman" w:eastAsia="Times New Roman" w:hAnsi="Times New Roman"/>
                      <w:color w:val="000000"/>
                      <w:sz w:val="28"/>
                      <w:szCs w:val="28"/>
                    </w:rPr>
                    <w:t xml:space="preserve"> 1)</w:t>
                  </w:r>
                </w:p>
                <w:p w14:paraId="5DEEF861" w14:textId="77777777" w:rsidR="006416E7" w:rsidRPr="004846A0" w:rsidRDefault="006416E7" w:rsidP="00052D00">
                  <w:pPr>
                    <w:spacing w:after="240" w:line="288" w:lineRule="auto"/>
                    <w:ind w:left="48" w:right="48"/>
                    <w:contextualSpacing/>
                    <w:jc w:val="both"/>
                    <w:rPr>
                      <w:rFonts w:ascii="Times New Roman" w:eastAsia="Times New Roman" w:hAnsi="Times New Roman"/>
                      <w:color w:val="000000"/>
                      <w:sz w:val="28"/>
                      <w:szCs w:val="28"/>
                    </w:rPr>
                  </w:pPr>
                  <w:proofErr w:type="gramStart"/>
                  <w:r w:rsidRPr="004846A0">
                    <w:rPr>
                      <w:rFonts w:ascii="Times New Roman" w:eastAsia="Times New Roman" w:hAnsi="Times New Roman"/>
                      <w:color w:val="000000"/>
                      <w:sz w:val="28"/>
                      <w:szCs w:val="28"/>
                    </w:rPr>
                    <w:t>32 :</w:t>
                  </w:r>
                  <w:proofErr w:type="gramEnd"/>
                  <w:r w:rsidRPr="004846A0">
                    <w:rPr>
                      <w:rFonts w:ascii="Times New Roman" w:eastAsia="Times New Roman" w:hAnsi="Times New Roman"/>
                      <w:color w:val="000000"/>
                      <w:sz w:val="28"/>
                      <w:szCs w:val="28"/>
                    </w:rPr>
                    <w:t xml:space="preserve"> 3 = 10 (</w:t>
                  </w:r>
                  <w:proofErr w:type="spellStart"/>
                  <w:r w:rsidRPr="004846A0">
                    <w:rPr>
                      <w:rFonts w:ascii="Times New Roman" w:eastAsia="Times New Roman" w:hAnsi="Times New Roman"/>
                      <w:color w:val="000000"/>
                      <w:sz w:val="28"/>
                      <w:szCs w:val="28"/>
                    </w:rPr>
                    <w:t>dư</w:t>
                  </w:r>
                  <w:proofErr w:type="spellEnd"/>
                  <w:r w:rsidRPr="004846A0">
                    <w:rPr>
                      <w:rFonts w:ascii="Times New Roman" w:eastAsia="Times New Roman" w:hAnsi="Times New Roman"/>
                      <w:color w:val="000000"/>
                      <w:sz w:val="28"/>
                      <w:szCs w:val="28"/>
                    </w:rPr>
                    <w:t xml:space="preserve"> 2)</w:t>
                  </w:r>
                </w:p>
                <w:p w14:paraId="33BB94B4" w14:textId="77777777" w:rsidR="006416E7" w:rsidRPr="004846A0" w:rsidRDefault="006416E7" w:rsidP="00052D00">
                  <w:pPr>
                    <w:spacing w:after="240" w:line="288" w:lineRule="auto"/>
                    <w:ind w:left="48" w:right="48"/>
                    <w:contextualSpacing/>
                    <w:jc w:val="both"/>
                    <w:rPr>
                      <w:rFonts w:ascii="Times New Roman" w:eastAsia="Times New Roman" w:hAnsi="Times New Roman"/>
                      <w:color w:val="000000"/>
                      <w:sz w:val="28"/>
                      <w:szCs w:val="28"/>
                    </w:rPr>
                  </w:pPr>
                  <w:proofErr w:type="gramStart"/>
                  <w:r w:rsidRPr="004846A0">
                    <w:rPr>
                      <w:rFonts w:ascii="Times New Roman" w:eastAsia="Times New Roman" w:hAnsi="Times New Roman"/>
                      <w:color w:val="000000"/>
                      <w:sz w:val="28"/>
                      <w:szCs w:val="28"/>
                    </w:rPr>
                    <w:t>43 :</w:t>
                  </w:r>
                  <w:proofErr w:type="gramEnd"/>
                  <w:r w:rsidRPr="004846A0">
                    <w:rPr>
                      <w:rFonts w:ascii="Times New Roman" w:eastAsia="Times New Roman" w:hAnsi="Times New Roman"/>
                      <w:color w:val="000000"/>
                      <w:sz w:val="28"/>
                      <w:szCs w:val="28"/>
                    </w:rPr>
                    <w:t xml:space="preserve"> 3 = 14 (</w:t>
                  </w:r>
                  <w:proofErr w:type="spellStart"/>
                  <w:r w:rsidRPr="004846A0">
                    <w:rPr>
                      <w:rFonts w:ascii="Times New Roman" w:eastAsia="Times New Roman" w:hAnsi="Times New Roman"/>
                      <w:color w:val="000000"/>
                      <w:sz w:val="28"/>
                      <w:szCs w:val="28"/>
                    </w:rPr>
                    <w:t>dư</w:t>
                  </w:r>
                  <w:proofErr w:type="spellEnd"/>
                  <w:r w:rsidRPr="004846A0">
                    <w:rPr>
                      <w:rFonts w:ascii="Times New Roman" w:eastAsia="Times New Roman" w:hAnsi="Times New Roman"/>
                      <w:color w:val="000000"/>
                      <w:sz w:val="28"/>
                      <w:szCs w:val="28"/>
                    </w:rPr>
                    <w:t xml:space="preserve"> 1)</w:t>
                  </w:r>
                </w:p>
                <w:p w14:paraId="3E4493B5" w14:textId="77777777" w:rsidR="006416E7" w:rsidRPr="004846A0" w:rsidRDefault="006416E7" w:rsidP="00052D00">
                  <w:pPr>
                    <w:spacing w:after="240" w:line="288" w:lineRule="auto"/>
                    <w:ind w:left="48" w:right="48"/>
                    <w:contextualSpacing/>
                    <w:jc w:val="both"/>
                    <w:rPr>
                      <w:rFonts w:ascii="Times New Roman" w:eastAsia="Times New Roman" w:hAnsi="Times New Roman"/>
                      <w:color w:val="000000"/>
                      <w:sz w:val="28"/>
                      <w:szCs w:val="28"/>
                    </w:rPr>
                  </w:pPr>
                  <w:proofErr w:type="gramStart"/>
                  <w:r w:rsidRPr="004846A0">
                    <w:rPr>
                      <w:rFonts w:ascii="Times New Roman" w:eastAsia="Times New Roman" w:hAnsi="Times New Roman"/>
                      <w:color w:val="000000"/>
                      <w:sz w:val="28"/>
                      <w:szCs w:val="28"/>
                    </w:rPr>
                    <w:t>42 :</w:t>
                  </w:r>
                  <w:proofErr w:type="gramEnd"/>
                  <w:r w:rsidRPr="004846A0">
                    <w:rPr>
                      <w:rFonts w:ascii="Times New Roman" w:eastAsia="Times New Roman" w:hAnsi="Times New Roman"/>
                      <w:color w:val="000000"/>
                      <w:sz w:val="28"/>
                      <w:szCs w:val="28"/>
                    </w:rPr>
                    <w:t xml:space="preserve"> 3 = 14</w:t>
                  </w:r>
                </w:p>
              </w:tc>
            </w:tr>
          </w:tbl>
          <w:p w14:paraId="1A6D6857" w14:textId="77777777" w:rsidR="006416E7" w:rsidRPr="004846A0" w:rsidRDefault="006416E7" w:rsidP="00052D00">
            <w:pPr>
              <w:shd w:val="clear" w:color="auto" w:fill="FFFFFF"/>
              <w:spacing w:after="240" w:line="288" w:lineRule="auto"/>
              <w:ind w:left="48" w:right="48"/>
              <w:contextualSpacing/>
              <w:jc w:val="both"/>
              <w:rPr>
                <w:rFonts w:ascii="Times New Roman" w:eastAsia="Times New Roman" w:hAnsi="Times New Roman"/>
                <w:color w:val="000000"/>
                <w:sz w:val="28"/>
                <w:szCs w:val="28"/>
              </w:rPr>
            </w:pPr>
            <w:r w:rsidRPr="004846A0">
              <w:rPr>
                <w:rFonts w:ascii="Times New Roman" w:eastAsia="Times New Roman" w:hAnsi="Times New Roman"/>
                <w:color w:val="000000"/>
                <w:sz w:val="28"/>
                <w:szCs w:val="28"/>
              </w:rPr>
              <w:t xml:space="preserve">- </w:t>
            </w:r>
            <w:proofErr w:type="spellStart"/>
            <w:r w:rsidRPr="004846A0">
              <w:rPr>
                <w:rFonts w:ascii="Times New Roman" w:eastAsia="Times New Roman" w:hAnsi="Times New Roman"/>
                <w:color w:val="000000"/>
                <w:sz w:val="28"/>
                <w:szCs w:val="28"/>
              </w:rPr>
              <w:t>Số</w:t>
            </w:r>
            <w:proofErr w:type="spellEnd"/>
            <w:r w:rsidRPr="004846A0">
              <w:rPr>
                <w:rFonts w:ascii="Times New Roman" w:eastAsia="Times New Roman" w:hAnsi="Times New Roman"/>
                <w:color w:val="000000"/>
                <w:sz w:val="28"/>
                <w:szCs w:val="28"/>
              </w:rPr>
              <w:t xml:space="preserve"> </w:t>
            </w:r>
            <w:proofErr w:type="spellStart"/>
            <w:r w:rsidRPr="004846A0">
              <w:rPr>
                <w:rFonts w:ascii="Times New Roman" w:eastAsia="Times New Roman" w:hAnsi="Times New Roman"/>
                <w:color w:val="000000"/>
                <w:sz w:val="28"/>
                <w:szCs w:val="28"/>
              </w:rPr>
              <w:t>dư</w:t>
            </w:r>
            <w:proofErr w:type="spellEnd"/>
            <w:r w:rsidRPr="004846A0">
              <w:rPr>
                <w:rFonts w:ascii="Times New Roman" w:eastAsia="Times New Roman" w:hAnsi="Times New Roman"/>
                <w:color w:val="000000"/>
                <w:sz w:val="28"/>
                <w:szCs w:val="28"/>
              </w:rPr>
              <w:t xml:space="preserve"> </w:t>
            </w:r>
            <w:proofErr w:type="spellStart"/>
            <w:r w:rsidRPr="004846A0">
              <w:rPr>
                <w:rFonts w:ascii="Times New Roman" w:eastAsia="Times New Roman" w:hAnsi="Times New Roman"/>
                <w:color w:val="000000"/>
                <w:sz w:val="28"/>
                <w:szCs w:val="28"/>
              </w:rPr>
              <w:t>trong</w:t>
            </w:r>
            <w:proofErr w:type="spellEnd"/>
            <w:r w:rsidRPr="004846A0">
              <w:rPr>
                <w:rFonts w:ascii="Times New Roman" w:eastAsia="Times New Roman" w:hAnsi="Times New Roman"/>
                <w:color w:val="000000"/>
                <w:sz w:val="28"/>
                <w:szCs w:val="28"/>
              </w:rPr>
              <w:t xml:space="preserve"> </w:t>
            </w:r>
            <w:proofErr w:type="spellStart"/>
            <w:r w:rsidRPr="004846A0">
              <w:rPr>
                <w:rFonts w:ascii="Times New Roman" w:eastAsia="Times New Roman" w:hAnsi="Times New Roman"/>
                <w:color w:val="000000"/>
                <w:sz w:val="28"/>
                <w:szCs w:val="28"/>
              </w:rPr>
              <w:t>các</w:t>
            </w:r>
            <w:proofErr w:type="spellEnd"/>
            <w:r w:rsidRPr="004846A0">
              <w:rPr>
                <w:rFonts w:ascii="Times New Roman" w:eastAsia="Times New Roman" w:hAnsi="Times New Roman"/>
                <w:color w:val="000000"/>
                <w:sz w:val="28"/>
                <w:szCs w:val="28"/>
              </w:rPr>
              <w:t xml:space="preserve"> </w:t>
            </w:r>
            <w:proofErr w:type="spellStart"/>
            <w:r w:rsidRPr="004846A0">
              <w:rPr>
                <w:rFonts w:ascii="Times New Roman" w:eastAsia="Times New Roman" w:hAnsi="Times New Roman"/>
                <w:color w:val="000000"/>
                <w:sz w:val="28"/>
                <w:szCs w:val="28"/>
              </w:rPr>
              <w:t>phép</w:t>
            </w:r>
            <w:proofErr w:type="spellEnd"/>
            <w:r w:rsidRPr="004846A0">
              <w:rPr>
                <w:rFonts w:ascii="Times New Roman" w:eastAsia="Times New Roman" w:hAnsi="Times New Roman"/>
                <w:color w:val="000000"/>
                <w:sz w:val="28"/>
                <w:szCs w:val="28"/>
              </w:rPr>
              <w:t xml:space="preserve"> chia </w:t>
            </w:r>
            <w:proofErr w:type="spellStart"/>
            <w:r w:rsidRPr="004846A0">
              <w:rPr>
                <w:rFonts w:ascii="Times New Roman" w:eastAsia="Times New Roman" w:hAnsi="Times New Roman"/>
                <w:color w:val="000000"/>
                <w:sz w:val="28"/>
                <w:szCs w:val="28"/>
              </w:rPr>
              <w:t>nhỏ</w:t>
            </w:r>
            <w:proofErr w:type="spellEnd"/>
            <w:r w:rsidRPr="004846A0">
              <w:rPr>
                <w:rFonts w:ascii="Times New Roman" w:eastAsia="Times New Roman" w:hAnsi="Times New Roman"/>
                <w:color w:val="000000"/>
                <w:sz w:val="28"/>
                <w:szCs w:val="28"/>
              </w:rPr>
              <w:t xml:space="preserve"> </w:t>
            </w:r>
            <w:proofErr w:type="spellStart"/>
            <w:r w:rsidRPr="004846A0">
              <w:rPr>
                <w:rFonts w:ascii="Times New Roman" w:eastAsia="Times New Roman" w:hAnsi="Times New Roman"/>
                <w:color w:val="000000"/>
                <w:sz w:val="28"/>
                <w:szCs w:val="28"/>
              </w:rPr>
              <w:t>hơn</w:t>
            </w:r>
            <w:proofErr w:type="spellEnd"/>
            <w:r w:rsidRPr="004846A0">
              <w:rPr>
                <w:rFonts w:ascii="Times New Roman" w:eastAsia="Times New Roman" w:hAnsi="Times New Roman"/>
                <w:color w:val="000000"/>
                <w:sz w:val="28"/>
                <w:szCs w:val="28"/>
              </w:rPr>
              <w:t xml:space="preserve"> </w:t>
            </w:r>
            <w:proofErr w:type="spellStart"/>
            <w:r w:rsidRPr="004846A0">
              <w:rPr>
                <w:rFonts w:ascii="Times New Roman" w:eastAsia="Times New Roman" w:hAnsi="Times New Roman"/>
                <w:color w:val="000000"/>
                <w:sz w:val="28"/>
                <w:szCs w:val="28"/>
              </w:rPr>
              <w:t>số</w:t>
            </w:r>
            <w:proofErr w:type="spellEnd"/>
            <w:r w:rsidRPr="004846A0">
              <w:rPr>
                <w:rFonts w:ascii="Times New Roman" w:eastAsia="Times New Roman" w:hAnsi="Times New Roman"/>
                <w:color w:val="000000"/>
                <w:sz w:val="28"/>
                <w:szCs w:val="28"/>
              </w:rPr>
              <w:t xml:space="preserve"> chia.</w:t>
            </w:r>
          </w:p>
          <w:p w14:paraId="72488E38" w14:textId="77777777" w:rsidR="006416E7" w:rsidRPr="004846A0" w:rsidRDefault="006416E7" w:rsidP="00052D00">
            <w:pPr>
              <w:shd w:val="clear" w:color="auto" w:fill="FFFFFF"/>
              <w:spacing w:after="240" w:line="288" w:lineRule="auto"/>
              <w:ind w:left="48" w:right="48"/>
              <w:contextualSpacing/>
              <w:jc w:val="both"/>
              <w:rPr>
                <w:rFonts w:ascii="Times New Roman" w:eastAsia="Times New Roman" w:hAnsi="Times New Roman"/>
                <w:color w:val="000000"/>
                <w:sz w:val="28"/>
                <w:szCs w:val="28"/>
                <w:lang w:val="vi-VN"/>
              </w:rPr>
            </w:pPr>
            <w:r w:rsidRPr="004846A0">
              <w:rPr>
                <w:rFonts w:ascii="Times New Roman" w:eastAsia="Times New Roman" w:hAnsi="Times New Roman"/>
                <w:color w:val="000000"/>
                <w:sz w:val="28"/>
                <w:szCs w:val="28"/>
                <w:lang w:val="vi-VN"/>
              </w:rPr>
              <w:t>- Nghe</w:t>
            </w:r>
          </w:p>
          <w:p w14:paraId="6484F885"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p>
        </w:tc>
      </w:tr>
      <w:tr w:rsidR="006416E7" w:rsidRPr="004846A0" w14:paraId="5C93114C" w14:textId="77777777" w:rsidTr="00052D00">
        <w:tc>
          <w:tcPr>
            <w:tcW w:w="899" w:type="dxa"/>
            <w:tcBorders>
              <w:top w:val="dashed" w:sz="4" w:space="0" w:color="auto"/>
              <w:bottom w:val="dashed" w:sz="4" w:space="0" w:color="auto"/>
            </w:tcBorders>
          </w:tcPr>
          <w:p w14:paraId="783D75BF" w14:textId="77777777" w:rsidR="006416E7" w:rsidRPr="004846A0" w:rsidRDefault="006416E7" w:rsidP="00052D00">
            <w:pPr>
              <w:spacing w:after="0" w:line="288" w:lineRule="auto"/>
              <w:contextualSpacing/>
              <w:jc w:val="both"/>
              <w:rPr>
                <w:rFonts w:ascii="Times New Roman" w:eastAsia="Times New Roman" w:hAnsi="Times New Roman"/>
                <w:b/>
                <w:bCs/>
                <w:iCs/>
                <w:sz w:val="28"/>
                <w:szCs w:val="28"/>
                <w:lang w:val="nl-NL"/>
              </w:rPr>
            </w:pPr>
            <w:r w:rsidRPr="004846A0">
              <w:rPr>
                <w:rFonts w:ascii="Times New Roman" w:eastAsia="Times New Roman" w:hAnsi="Times New Roman"/>
                <w:b/>
                <w:bCs/>
                <w:iCs/>
                <w:sz w:val="28"/>
                <w:szCs w:val="28"/>
                <w:lang w:val="nl-NL"/>
              </w:rPr>
              <w:lastRenderedPageBreak/>
              <w:t>15P</w:t>
            </w:r>
          </w:p>
        </w:tc>
        <w:tc>
          <w:tcPr>
            <w:tcW w:w="9464" w:type="dxa"/>
            <w:gridSpan w:val="3"/>
            <w:tcBorders>
              <w:top w:val="dashed" w:sz="4" w:space="0" w:color="auto"/>
              <w:bottom w:val="dashed" w:sz="4" w:space="0" w:color="auto"/>
            </w:tcBorders>
          </w:tcPr>
          <w:p w14:paraId="68DB0ADC" w14:textId="77777777" w:rsidR="006416E7" w:rsidRPr="004846A0" w:rsidRDefault="006416E7" w:rsidP="00052D00">
            <w:pPr>
              <w:spacing w:after="0" w:line="288" w:lineRule="auto"/>
              <w:contextualSpacing/>
              <w:jc w:val="both"/>
              <w:rPr>
                <w:rFonts w:ascii="Times New Roman" w:eastAsia="Times New Roman" w:hAnsi="Times New Roman"/>
                <w:b/>
                <w:bCs/>
                <w:iCs/>
                <w:sz w:val="28"/>
                <w:szCs w:val="28"/>
                <w:lang w:val="nl-NL"/>
              </w:rPr>
            </w:pPr>
            <w:r w:rsidRPr="004846A0">
              <w:rPr>
                <w:rFonts w:ascii="Times New Roman" w:eastAsia="Times New Roman" w:hAnsi="Times New Roman"/>
                <w:b/>
                <w:bCs/>
                <w:iCs/>
                <w:sz w:val="28"/>
                <w:szCs w:val="28"/>
                <w:lang w:val="nl-NL"/>
              </w:rPr>
              <w:t>2. Luyện tập</w:t>
            </w:r>
            <w:r w:rsidRPr="004846A0">
              <w:rPr>
                <w:rFonts w:ascii="Times New Roman" w:eastAsia="Times New Roman" w:hAnsi="Times New Roman"/>
                <w:bCs/>
                <w:i/>
                <w:iCs/>
                <w:sz w:val="28"/>
                <w:szCs w:val="28"/>
                <w:lang w:val="nl-NL"/>
              </w:rPr>
              <w:t>:</w:t>
            </w:r>
          </w:p>
          <w:p w14:paraId="363C781C"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b/>
                <w:bCs/>
                <w:iCs/>
                <w:sz w:val="28"/>
                <w:szCs w:val="28"/>
                <w:lang w:val="nl-NL"/>
              </w:rPr>
              <w:t xml:space="preserve">- </w:t>
            </w:r>
            <w:r w:rsidRPr="004846A0">
              <w:rPr>
                <w:rFonts w:ascii="Times New Roman" w:eastAsia="Times New Roman" w:hAnsi="Times New Roman"/>
                <w:bCs/>
                <w:sz w:val="28"/>
                <w:szCs w:val="28"/>
                <w:lang w:val="nl-NL"/>
              </w:rPr>
              <w:t>Mục tiêu:</w:t>
            </w:r>
            <w:r w:rsidRPr="004846A0">
              <w:rPr>
                <w:rFonts w:ascii="Times New Roman" w:eastAsia="Times New Roman" w:hAnsi="Times New Roman"/>
                <w:sz w:val="28"/>
                <w:szCs w:val="28"/>
                <w:lang w:val="nl-NL"/>
              </w:rPr>
              <w:t xml:space="preserve"> </w:t>
            </w:r>
          </w:p>
          <w:p w14:paraId="48D88A03" w14:textId="77777777" w:rsidR="006416E7" w:rsidRPr="004846A0" w:rsidRDefault="006416E7" w:rsidP="00052D00">
            <w:pPr>
              <w:spacing w:after="0" w:line="288" w:lineRule="auto"/>
              <w:ind w:firstLine="22"/>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Thực hành cắt hình vuông, cắt hình chữ nhật có chu vi cho trước.</w:t>
            </w:r>
          </w:p>
          <w:p w14:paraId="363365A4"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Phát triển năng lực lập luận, tư duy toán học và năng lực giao tiếp toán học.</w:t>
            </w:r>
          </w:p>
          <w:p w14:paraId="6CCF022B"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b/>
                <w:bCs/>
                <w:iCs/>
                <w:sz w:val="28"/>
                <w:szCs w:val="28"/>
                <w:lang w:val="nl-NL"/>
              </w:rPr>
              <w:t xml:space="preserve">- </w:t>
            </w:r>
            <w:r w:rsidRPr="004846A0">
              <w:rPr>
                <w:rFonts w:ascii="Times New Roman" w:eastAsia="Times New Roman" w:hAnsi="Times New Roman"/>
                <w:bCs/>
                <w:iCs/>
                <w:sz w:val="28"/>
                <w:szCs w:val="28"/>
                <w:lang w:val="nl-NL"/>
              </w:rPr>
              <w:t>Cách tiến hành:</w:t>
            </w:r>
          </w:p>
        </w:tc>
      </w:tr>
      <w:tr w:rsidR="006416E7" w:rsidRPr="006416E7" w14:paraId="7E0BE226" w14:textId="77777777" w:rsidTr="00052D00">
        <w:tc>
          <w:tcPr>
            <w:tcW w:w="899" w:type="dxa"/>
            <w:tcBorders>
              <w:top w:val="dashed" w:sz="4" w:space="0" w:color="auto"/>
              <w:bottom w:val="dashed" w:sz="4" w:space="0" w:color="auto"/>
            </w:tcBorders>
          </w:tcPr>
          <w:p w14:paraId="110B7D2F" w14:textId="77777777" w:rsidR="006416E7" w:rsidRPr="004846A0" w:rsidRDefault="006416E7" w:rsidP="00052D00">
            <w:pPr>
              <w:shd w:val="clear" w:color="auto" w:fill="FFFFFF"/>
              <w:spacing w:after="240" w:line="288" w:lineRule="auto"/>
              <w:ind w:left="48" w:right="48"/>
              <w:contextualSpacing/>
              <w:rPr>
                <w:rFonts w:ascii="Times New Roman" w:eastAsia="Times New Roman" w:hAnsi="Times New Roman"/>
                <w:b/>
                <w:sz w:val="28"/>
                <w:szCs w:val="28"/>
                <w:lang w:val="nl-NL"/>
              </w:rPr>
            </w:pPr>
          </w:p>
        </w:tc>
        <w:tc>
          <w:tcPr>
            <w:tcW w:w="4463" w:type="dxa"/>
            <w:tcBorders>
              <w:top w:val="dashed" w:sz="4" w:space="0" w:color="auto"/>
              <w:bottom w:val="dashed" w:sz="4" w:space="0" w:color="auto"/>
            </w:tcBorders>
          </w:tcPr>
          <w:p w14:paraId="00CE2F1F" w14:textId="77777777" w:rsidR="006416E7" w:rsidRPr="004846A0" w:rsidRDefault="006416E7" w:rsidP="00052D00">
            <w:pPr>
              <w:shd w:val="clear" w:color="auto" w:fill="FFFFFF"/>
              <w:spacing w:after="240" w:line="288" w:lineRule="auto"/>
              <w:ind w:left="48" w:right="48"/>
              <w:contextualSpacing/>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 xml:space="preserve">Bài 2: </w:t>
            </w:r>
            <w:r w:rsidRPr="00C564C4">
              <w:rPr>
                <w:rFonts w:ascii="Times New Roman" w:eastAsia="Times New Roman" w:hAnsi="Times New Roman"/>
                <w:b/>
                <w:bCs/>
                <w:color w:val="000000"/>
                <w:sz w:val="28"/>
                <w:szCs w:val="28"/>
                <w:lang w:val="nl-NL"/>
              </w:rPr>
              <w:t>Thực hành: Cắt hình bằng giấy thủ công.</w:t>
            </w:r>
            <w:r w:rsidRPr="004846A0">
              <w:rPr>
                <w:rFonts w:ascii="Times New Roman" w:eastAsia="Times New Roman" w:hAnsi="Times New Roman"/>
                <w:b/>
                <w:bCs/>
                <w:sz w:val="28"/>
                <w:szCs w:val="28"/>
                <w:lang w:val="nl-NL"/>
              </w:rPr>
              <w:t xml:space="preserve"> (</w:t>
            </w:r>
            <w:r w:rsidRPr="004846A0">
              <w:rPr>
                <w:rFonts w:ascii="Times New Roman" w:eastAsia="Times New Roman" w:hAnsi="Times New Roman"/>
                <w:b/>
                <w:sz w:val="28"/>
                <w:szCs w:val="28"/>
                <w:lang w:val="nl-NL"/>
              </w:rPr>
              <w:t>Làm việc nhóm)</w:t>
            </w:r>
          </w:p>
          <w:p w14:paraId="00F270D6" w14:textId="77777777" w:rsidR="006416E7" w:rsidRPr="00C564C4" w:rsidRDefault="006416E7" w:rsidP="00052D00">
            <w:pPr>
              <w:numPr>
                <w:ilvl w:val="0"/>
                <w:numId w:val="1"/>
              </w:numPr>
              <w:shd w:val="clear" w:color="auto" w:fill="FFFFFF"/>
              <w:spacing w:after="240" w:line="288" w:lineRule="auto"/>
              <w:ind w:right="48"/>
              <w:contextualSpacing/>
              <w:rPr>
                <w:rFonts w:ascii="Times New Roman" w:eastAsia="Times New Roman" w:hAnsi="Times New Roman"/>
                <w:color w:val="000000"/>
                <w:sz w:val="28"/>
                <w:szCs w:val="28"/>
                <w:lang w:val="nl-NL"/>
              </w:rPr>
            </w:pPr>
            <w:r w:rsidRPr="00C564C4">
              <w:rPr>
                <w:rFonts w:ascii="Times New Roman" w:eastAsia="Times New Roman" w:hAnsi="Times New Roman"/>
                <w:bCs/>
                <w:noProof/>
                <w:color w:val="000000"/>
                <w:sz w:val="28"/>
                <w:szCs w:val="28"/>
                <w:lang w:val="nl-NL"/>
              </w:rPr>
              <w:lastRenderedPageBreak/>
              <w:t>Gọi HS nêu yêu cầu</w:t>
            </w:r>
            <w:r w:rsidRPr="00C564C4">
              <w:rPr>
                <w:rFonts w:ascii="Times New Roman" w:eastAsia="Times New Roman" w:hAnsi="Times New Roman"/>
                <w:noProof/>
                <w:color w:val="000000"/>
                <w:sz w:val="28"/>
                <w:szCs w:val="28"/>
                <w:lang w:val="nl-NL"/>
              </w:rPr>
              <w:t xml:space="preserve"> </w:t>
            </w:r>
            <w:r w:rsidRPr="004846A0">
              <w:rPr>
                <w:rFonts w:ascii="Times New Roman" w:eastAsia="Times New Roman" w:hAnsi="Times New Roman"/>
                <w:noProof/>
                <w:color w:val="000000"/>
                <w:sz w:val="28"/>
                <w:szCs w:val="28"/>
              </w:rPr>
              <w:drawing>
                <wp:inline distT="0" distB="0" distL="0" distR="0" wp14:anchorId="629CB791" wp14:editId="313B1702">
                  <wp:extent cx="2771775" cy="1676400"/>
                  <wp:effectExtent l="0" t="0" r="9525" b="0"/>
                  <wp:docPr id="9" name="Picture 9" descr="Toán lớp 3 trang 115, 116 Em vui học toán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Toán lớp 3 trang 115, 116 Em vui học toán | Cánh diề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1775" cy="1676400"/>
                          </a:xfrm>
                          <a:prstGeom prst="rect">
                            <a:avLst/>
                          </a:prstGeom>
                          <a:noFill/>
                          <a:ln>
                            <a:noFill/>
                          </a:ln>
                        </pic:spPr>
                      </pic:pic>
                    </a:graphicData>
                  </a:graphic>
                </wp:inline>
              </w:drawing>
            </w:r>
          </w:p>
          <w:p w14:paraId="6FDF7A89" w14:textId="77777777" w:rsidR="006416E7" w:rsidRPr="00C564C4" w:rsidRDefault="006416E7" w:rsidP="00052D00">
            <w:pPr>
              <w:shd w:val="clear" w:color="auto" w:fill="FFFFFF"/>
              <w:spacing w:after="240" w:line="288" w:lineRule="auto"/>
              <w:ind w:right="48"/>
              <w:contextualSpacing/>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t>Hướng dẫn : Vì hình chữ nhật có chu vi 24 cm nên tổng chiều dài và chiều rộng là 12 cm.</w:t>
            </w:r>
          </w:p>
          <w:p w14:paraId="6B6CD955" w14:textId="77777777" w:rsidR="006416E7" w:rsidRPr="00C564C4" w:rsidRDefault="006416E7" w:rsidP="00052D00">
            <w:pPr>
              <w:shd w:val="clear" w:color="auto" w:fill="FFFFFF"/>
              <w:spacing w:after="240" w:line="288" w:lineRule="auto"/>
              <w:ind w:left="48" w:right="48"/>
              <w:contextualSpacing/>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t>12 = 11 + 1 = 10 + 2 = 9 + 3 = 8 + 4 = 7 + 5</w:t>
            </w:r>
          </w:p>
          <w:p w14:paraId="49DA7143" w14:textId="77777777" w:rsidR="006416E7" w:rsidRPr="00C564C4" w:rsidRDefault="006416E7" w:rsidP="00052D00">
            <w:pPr>
              <w:shd w:val="clear" w:color="auto" w:fill="FFFFFF"/>
              <w:spacing w:after="240" w:line="288" w:lineRule="auto"/>
              <w:ind w:left="48" w:right="48"/>
              <w:contextualSpacing/>
              <w:jc w:val="both"/>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t>Các em có thể cắt các hình chữ nhật có chiều dài là 11cm, chiều rộng 1cm; chiều dài 10 cm, chiều rộng 2 cm,…</w:t>
            </w:r>
          </w:p>
          <w:p w14:paraId="5C37FA05" w14:textId="77777777" w:rsidR="006416E7" w:rsidRPr="00C564C4" w:rsidRDefault="006416E7" w:rsidP="00052D00">
            <w:pPr>
              <w:numPr>
                <w:ilvl w:val="0"/>
                <w:numId w:val="1"/>
              </w:numPr>
              <w:shd w:val="clear" w:color="auto" w:fill="FFFFFF"/>
              <w:spacing w:after="240" w:line="288" w:lineRule="auto"/>
              <w:ind w:left="173" w:right="48" w:hanging="173"/>
              <w:contextualSpacing/>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t>Các em có thể cắt các hình chữ nhật có chu vi 12 cm, cắt hình vuông có chu vi 20 cm…</w:t>
            </w:r>
          </w:p>
          <w:p w14:paraId="6A7F741F" w14:textId="77777777" w:rsidR="006416E7" w:rsidRPr="004846A0" w:rsidRDefault="006416E7" w:rsidP="00052D00">
            <w:pPr>
              <w:spacing w:after="0" w:line="288" w:lineRule="auto"/>
              <w:ind w:left="31"/>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Gọi đại diện nhóm trình bày, các nhóm khác tham quan và đặt câu hỏi cho nhóm bạn.</w:t>
            </w:r>
          </w:p>
          <w:p w14:paraId="3696AF17"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Mời HS khác nhận xét.</w:t>
            </w:r>
          </w:p>
          <w:p w14:paraId="4DC7D96D"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Nêu cách tính chu vi hình chữ nhật?</w:t>
            </w:r>
          </w:p>
          <w:p w14:paraId="06ECFCCC"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p>
          <w:p w14:paraId="4CAADB8D"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b/>
                <w:sz w:val="28"/>
                <w:szCs w:val="28"/>
                <w:lang w:val="nl-NL"/>
              </w:rPr>
              <w:t xml:space="preserve">- </w:t>
            </w:r>
            <w:r w:rsidRPr="004846A0">
              <w:rPr>
                <w:rFonts w:ascii="Times New Roman" w:eastAsia="Times New Roman" w:hAnsi="Times New Roman"/>
                <w:sz w:val="28"/>
                <w:szCs w:val="28"/>
                <w:lang w:val="nl-NL"/>
              </w:rPr>
              <w:t>GV nhận xét, tuyên dương.</w:t>
            </w:r>
          </w:p>
          <w:p w14:paraId="51B587F7"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p>
        </w:tc>
        <w:tc>
          <w:tcPr>
            <w:tcW w:w="5001" w:type="dxa"/>
            <w:gridSpan w:val="2"/>
            <w:tcBorders>
              <w:top w:val="dashed" w:sz="4" w:space="0" w:color="auto"/>
              <w:bottom w:val="dashed" w:sz="4" w:space="0" w:color="auto"/>
            </w:tcBorders>
          </w:tcPr>
          <w:p w14:paraId="3C2DDD1B" w14:textId="77777777" w:rsidR="006416E7" w:rsidRPr="004846A0" w:rsidRDefault="006416E7" w:rsidP="00052D00">
            <w:pPr>
              <w:spacing w:after="0" w:line="288" w:lineRule="auto"/>
              <w:contextualSpacing/>
              <w:rPr>
                <w:rFonts w:ascii="Times New Roman" w:eastAsia="Times New Roman" w:hAnsi="Times New Roman"/>
                <w:sz w:val="28"/>
                <w:szCs w:val="28"/>
                <w:lang w:val="nl-NL"/>
              </w:rPr>
            </w:pPr>
          </w:p>
          <w:p w14:paraId="46882E7F" w14:textId="77777777" w:rsidR="006416E7" w:rsidRPr="004846A0" w:rsidRDefault="006416E7" w:rsidP="00052D00">
            <w:pPr>
              <w:numPr>
                <w:ilvl w:val="0"/>
                <w:numId w:val="1"/>
              </w:numPr>
              <w:spacing w:after="0" w:line="288" w:lineRule="auto"/>
              <w:contextualSpacing/>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Nêu yêu cầu</w:t>
            </w:r>
            <w:r w:rsidRPr="00C564C4">
              <w:rPr>
                <w:rFonts w:ascii="Times New Roman" w:eastAsia="Times New Roman" w:hAnsi="Times New Roman"/>
                <w:color w:val="000000"/>
                <w:sz w:val="28"/>
                <w:szCs w:val="28"/>
                <w:lang w:val="nl-NL"/>
              </w:rPr>
              <w:t>: Cắt hình bằng giấy thủ công.</w:t>
            </w:r>
          </w:p>
          <w:p w14:paraId="716CA83C" w14:textId="77777777" w:rsidR="006416E7" w:rsidRPr="004846A0" w:rsidRDefault="006416E7" w:rsidP="00052D00">
            <w:pPr>
              <w:spacing w:after="0" w:line="288" w:lineRule="auto"/>
              <w:contextualSpacing/>
              <w:rPr>
                <w:rFonts w:ascii="Times New Roman" w:eastAsia="Times New Roman" w:hAnsi="Times New Roman"/>
                <w:sz w:val="28"/>
                <w:szCs w:val="28"/>
                <w:lang w:val="nl-NL"/>
              </w:rPr>
            </w:pPr>
          </w:p>
          <w:p w14:paraId="707EE76D" w14:textId="77777777" w:rsidR="006416E7" w:rsidRPr="004846A0" w:rsidRDefault="006416E7" w:rsidP="00052D00">
            <w:pPr>
              <w:spacing w:after="0" w:line="288" w:lineRule="auto"/>
              <w:contextualSpacing/>
              <w:rPr>
                <w:rFonts w:ascii="Times New Roman" w:eastAsia="Times New Roman" w:hAnsi="Times New Roman"/>
                <w:sz w:val="28"/>
                <w:szCs w:val="28"/>
                <w:lang w:val="nl-NL"/>
              </w:rPr>
            </w:pPr>
          </w:p>
          <w:p w14:paraId="4F813483" w14:textId="77777777" w:rsidR="006416E7" w:rsidRPr="004846A0" w:rsidRDefault="006416E7" w:rsidP="00052D00">
            <w:pPr>
              <w:spacing w:after="0" w:line="288" w:lineRule="auto"/>
              <w:contextualSpacing/>
              <w:rPr>
                <w:rFonts w:ascii="Times New Roman" w:eastAsia="Times New Roman" w:hAnsi="Times New Roman"/>
                <w:sz w:val="28"/>
                <w:szCs w:val="28"/>
                <w:lang w:val="nl-NL"/>
              </w:rPr>
            </w:pPr>
          </w:p>
          <w:p w14:paraId="2AC85F6E" w14:textId="77777777" w:rsidR="006416E7" w:rsidRPr="004846A0" w:rsidRDefault="006416E7" w:rsidP="00052D00">
            <w:pPr>
              <w:spacing w:after="0" w:line="288" w:lineRule="auto"/>
              <w:contextualSpacing/>
              <w:rPr>
                <w:rFonts w:ascii="Times New Roman" w:eastAsia="Times New Roman" w:hAnsi="Times New Roman"/>
                <w:sz w:val="28"/>
                <w:szCs w:val="28"/>
                <w:lang w:val="nl-NL"/>
              </w:rPr>
            </w:pPr>
          </w:p>
          <w:p w14:paraId="6401D0A2" w14:textId="77777777" w:rsidR="006416E7" w:rsidRPr="004846A0" w:rsidRDefault="006416E7" w:rsidP="00052D00">
            <w:pPr>
              <w:spacing w:after="0" w:line="288" w:lineRule="auto"/>
              <w:contextualSpacing/>
              <w:rPr>
                <w:rFonts w:ascii="Times New Roman" w:eastAsia="Times New Roman" w:hAnsi="Times New Roman"/>
                <w:sz w:val="28"/>
                <w:szCs w:val="28"/>
                <w:lang w:val="nl-NL"/>
              </w:rPr>
            </w:pPr>
          </w:p>
          <w:p w14:paraId="34ADB03E" w14:textId="77777777" w:rsidR="006416E7" w:rsidRPr="004846A0" w:rsidRDefault="006416E7" w:rsidP="00052D00">
            <w:pPr>
              <w:spacing w:after="0" w:line="288" w:lineRule="auto"/>
              <w:contextualSpacing/>
              <w:rPr>
                <w:rFonts w:ascii="Times New Roman" w:eastAsia="Times New Roman" w:hAnsi="Times New Roman"/>
                <w:sz w:val="28"/>
                <w:szCs w:val="28"/>
                <w:lang w:val="nl-NL"/>
              </w:rPr>
            </w:pPr>
          </w:p>
          <w:p w14:paraId="064F08C1" w14:textId="77777777" w:rsidR="006416E7" w:rsidRPr="004846A0" w:rsidRDefault="006416E7" w:rsidP="00052D00">
            <w:pPr>
              <w:spacing w:after="0" w:line="288" w:lineRule="auto"/>
              <w:contextualSpacing/>
              <w:rPr>
                <w:rFonts w:ascii="Times New Roman" w:eastAsia="Times New Roman" w:hAnsi="Times New Roman"/>
                <w:sz w:val="28"/>
                <w:szCs w:val="28"/>
                <w:lang w:val="nl-NL"/>
              </w:rPr>
            </w:pPr>
          </w:p>
          <w:p w14:paraId="210F7981" w14:textId="77777777" w:rsidR="006416E7" w:rsidRPr="004846A0" w:rsidRDefault="006416E7" w:rsidP="00052D00">
            <w:pPr>
              <w:spacing w:after="0" w:line="288" w:lineRule="auto"/>
              <w:contextualSpacing/>
              <w:rPr>
                <w:rFonts w:ascii="Times New Roman" w:eastAsia="Times New Roman" w:hAnsi="Times New Roman"/>
                <w:sz w:val="28"/>
                <w:szCs w:val="28"/>
                <w:lang w:val="nl-NL"/>
              </w:rPr>
            </w:pPr>
          </w:p>
          <w:p w14:paraId="69B515D7"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thảo luận nhóm cách cắt các hình chữ nhật khác nhau có chu vi 24 cm hoặc 12 cm, hình vuông có chu vi 20 cm. HS cắt những hình đó và trình bày sản phẩm.</w:t>
            </w:r>
          </w:p>
          <w:p w14:paraId="6313B9FC"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p>
          <w:p w14:paraId="06D2F36F"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p>
          <w:p w14:paraId="65D1989A"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p>
          <w:p w14:paraId="34D83D63"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p>
          <w:p w14:paraId="66B7D8F4"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p>
          <w:p w14:paraId="360AE840"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p>
          <w:p w14:paraId="5B7CB065"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p>
          <w:p w14:paraId="59880807"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trưng bày sản phẩm và giới thiệu sản phẩm của nhóm, các nhóm trong lớp đi xung quanh tham quan sản phẩm cùa nhóm bạn, đặt câu hói cho nhóm bạn</w:t>
            </w:r>
          </w:p>
          <w:p w14:paraId="52A8DF9D" w14:textId="77777777" w:rsidR="006416E7" w:rsidRPr="004846A0" w:rsidRDefault="006416E7" w:rsidP="00052D00">
            <w:pPr>
              <w:spacing w:after="0" w:line="288" w:lineRule="auto"/>
              <w:contextualSpacing/>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Nhận xét</w:t>
            </w:r>
          </w:p>
          <w:p w14:paraId="33977988" w14:textId="77777777" w:rsidR="006416E7" w:rsidRPr="004846A0" w:rsidRDefault="006416E7" w:rsidP="00052D00">
            <w:pPr>
              <w:spacing w:after="0" w:line="288" w:lineRule="auto"/>
              <w:contextualSpacing/>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w:t>
            </w:r>
            <w:r w:rsidRPr="00C564C4">
              <w:rPr>
                <w:rFonts w:ascii="Times New Roman" w:eastAsia="Times New Roman" w:hAnsi="Times New Roman"/>
                <w:color w:val="000000"/>
                <w:sz w:val="28"/>
                <w:szCs w:val="28"/>
                <w:shd w:val="clear" w:color="auto" w:fill="FFFFFF"/>
                <w:lang w:val="nl-NL"/>
              </w:rPr>
              <w:t>Muốn tính chu vi hình chữ nhật ta lấy chiều dài cộng chiều rộng rồi nhân với 2.</w:t>
            </w:r>
          </w:p>
          <w:p w14:paraId="551E14AC"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p>
        </w:tc>
      </w:tr>
      <w:tr w:rsidR="006416E7" w:rsidRPr="004846A0" w14:paraId="3F21F093" w14:textId="77777777" w:rsidTr="00052D00">
        <w:tc>
          <w:tcPr>
            <w:tcW w:w="899" w:type="dxa"/>
            <w:tcBorders>
              <w:top w:val="dashed" w:sz="4" w:space="0" w:color="auto"/>
              <w:bottom w:val="dashed" w:sz="4" w:space="0" w:color="auto"/>
            </w:tcBorders>
          </w:tcPr>
          <w:p w14:paraId="28EFB994" w14:textId="77777777" w:rsidR="006416E7" w:rsidRPr="004846A0" w:rsidRDefault="006416E7" w:rsidP="00052D00">
            <w:pPr>
              <w:spacing w:after="0" w:line="288" w:lineRule="auto"/>
              <w:contextualSpacing/>
              <w:jc w:val="both"/>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lastRenderedPageBreak/>
              <w:t>15P</w:t>
            </w:r>
          </w:p>
        </w:tc>
        <w:tc>
          <w:tcPr>
            <w:tcW w:w="9464" w:type="dxa"/>
            <w:gridSpan w:val="3"/>
            <w:tcBorders>
              <w:top w:val="dashed" w:sz="4" w:space="0" w:color="auto"/>
              <w:bottom w:val="dashed" w:sz="4" w:space="0" w:color="auto"/>
            </w:tcBorders>
          </w:tcPr>
          <w:p w14:paraId="0FAF1A4A" w14:textId="77777777" w:rsidR="006416E7" w:rsidRPr="004846A0" w:rsidRDefault="006416E7" w:rsidP="00052D00">
            <w:pPr>
              <w:spacing w:after="0" w:line="288" w:lineRule="auto"/>
              <w:contextualSpacing/>
              <w:jc w:val="both"/>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3. Vận dụng.</w:t>
            </w:r>
          </w:p>
          <w:p w14:paraId="4B905336" w14:textId="77777777" w:rsidR="006416E7" w:rsidRPr="004846A0" w:rsidRDefault="006416E7" w:rsidP="00052D00">
            <w:pPr>
              <w:spacing w:after="0" w:line="288" w:lineRule="auto"/>
              <w:contextualSpacing/>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Mục tiêu:</w:t>
            </w:r>
          </w:p>
          <w:p w14:paraId="7AD51FA5" w14:textId="77777777" w:rsidR="006416E7" w:rsidRPr="00C564C4" w:rsidRDefault="006416E7" w:rsidP="00052D00">
            <w:pPr>
              <w:spacing w:after="0" w:line="288" w:lineRule="auto"/>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Củng cố những kiến thức đã học trong tiết học để học sinh khắc sâu nội dung.</w:t>
            </w:r>
          </w:p>
          <w:p w14:paraId="5D2C05C2" w14:textId="77777777" w:rsidR="006416E7" w:rsidRPr="00C564C4" w:rsidRDefault="006416E7" w:rsidP="00052D00">
            <w:pPr>
              <w:spacing w:after="0" w:line="288" w:lineRule="auto"/>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Vận dụng kiến thức đã học vào thực tiễn.</w:t>
            </w:r>
          </w:p>
          <w:p w14:paraId="7CE5D763" w14:textId="77777777" w:rsidR="006416E7" w:rsidRPr="00C564C4" w:rsidRDefault="006416E7" w:rsidP="00052D00">
            <w:pPr>
              <w:spacing w:after="0" w:line="288" w:lineRule="auto"/>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Tạo không khí vui vẻ, hào hứng, lưu luyến sau khi học sinh bài học.</w:t>
            </w:r>
          </w:p>
          <w:p w14:paraId="1884F118" w14:textId="77777777" w:rsidR="006416E7" w:rsidRPr="004846A0" w:rsidRDefault="006416E7" w:rsidP="00052D00">
            <w:pPr>
              <w:spacing w:after="0" w:line="288" w:lineRule="auto"/>
              <w:contextualSpacing/>
              <w:rPr>
                <w:rFonts w:ascii="Times New Roman" w:eastAsia="Times New Roman" w:hAnsi="Times New Roman"/>
                <w:sz w:val="28"/>
                <w:szCs w:val="28"/>
                <w:lang w:val="nl-NL"/>
              </w:rPr>
            </w:pPr>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Cách</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tiến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hành</w:t>
            </w:r>
            <w:proofErr w:type="spellEnd"/>
            <w:r w:rsidRPr="004846A0">
              <w:rPr>
                <w:rFonts w:ascii="Times New Roman" w:eastAsia="Times New Roman" w:hAnsi="Times New Roman"/>
                <w:sz w:val="28"/>
                <w:szCs w:val="28"/>
              </w:rPr>
              <w:t>:</w:t>
            </w:r>
          </w:p>
        </w:tc>
      </w:tr>
      <w:tr w:rsidR="006416E7" w:rsidRPr="004846A0" w14:paraId="4EB7C376" w14:textId="77777777" w:rsidTr="00052D00">
        <w:trPr>
          <w:trHeight w:val="4526"/>
        </w:trPr>
        <w:tc>
          <w:tcPr>
            <w:tcW w:w="899" w:type="dxa"/>
            <w:tcBorders>
              <w:top w:val="dashed" w:sz="4" w:space="0" w:color="auto"/>
              <w:bottom w:val="dashed" w:sz="4" w:space="0" w:color="auto"/>
            </w:tcBorders>
          </w:tcPr>
          <w:p w14:paraId="1416FC7D"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p>
        </w:tc>
        <w:tc>
          <w:tcPr>
            <w:tcW w:w="4463" w:type="dxa"/>
            <w:tcBorders>
              <w:top w:val="dashed" w:sz="4" w:space="0" w:color="auto"/>
              <w:bottom w:val="dashed" w:sz="4" w:space="0" w:color="auto"/>
            </w:tcBorders>
          </w:tcPr>
          <w:p w14:paraId="50E10D05"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tổ chức trò chơi “Cỏ chăm chỉ” về các số có 2 chữ số, chia hết, chia có dư.</w:t>
            </w:r>
          </w:p>
          <w:p w14:paraId="64BD48D7"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Câu 1: Từ số 5,6,7 lập các số có 2 chữ số khác nhau.</w:t>
            </w:r>
          </w:p>
          <w:p w14:paraId="4CA039A5"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Câu 2: Hình vuông có mấy góc vuông?</w:t>
            </w:r>
          </w:p>
          <w:p w14:paraId="39D04B1B"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Câu 3: Nêu cách tính chu vi hình chữ nhật?</w:t>
            </w:r>
          </w:p>
          <w:p w14:paraId="06DE0E53" w14:textId="77777777" w:rsidR="006416E7" w:rsidRPr="00C564C4" w:rsidRDefault="006416E7" w:rsidP="00052D00">
            <w:pPr>
              <w:shd w:val="clear" w:color="auto" w:fill="FFFFFF"/>
              <w:spacing w:after="240" w:line="288" w:lineRule="auto"/>
              <w:ind w:right="48"/>
              <w:contextualSpacing/>
              <w:jc w:val="both"/>
              <w:rPr>
                <w:rFonts w:ascii="Times New Roman" w:eastAsia="Times New Roman" w:hAnsi="Times New Roman"/>
                <w:color w:val="000000"/>
                <w:sz w:val="28"/>
                <w:szCs w:val="28"/>
                <w:lang w:val="nl-NL"/>
              </w:rPr>
            </w:pPr>
            <w:r w:rsidRPr="004846A0">
              <w:rPr>
                <w:rFonts w:ascii="Times New Roman" w:eastAsia="Times New Roman" w:hAnsi="Times New Roman"/>
                <w:sz w:val="28"/>
                <w:szCs w:val="28"/>
                <w:lang w:val="nl-NL"/>
              </w:rPr>
              <w:t xml:space="preserve">Câu 4: </w:t>
            </w:r>
            <w:r w:rsidRPr="00C564C4">
              <w:rPr>
                <w:rFonts w:ascii="Times New Roman" w:eastAsia="Times New Roman" w:hAnsi="Times New Roman"/>
                <w:color w:val="000000"/>
                <w:sz w:val="28"/>
                <w:szCs w:val="28"/>
                <w:lang w:val="nl-NL"/>
              </w:rPr>
              <w:t>-Số dư trong các phép chia như thế nào so với số chia?</w:t>
            </w:r>
          </w:p>
          <w:p w14:paraId="0FD82C85"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Câu 5: 56 : 2 = ? </w:t>
            </w:r>
          </w:p>
          <w:p w14:paraId="73309DCA"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Câu 6: 76: 3 = ?</w:t>
            </w:r>
          </w:p>
          <w:p w14:paraId="2B22466B"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Nhận xét, tuyên dương.</w:t>
            </w:r>
          </w:p>
          <w:p w14:paraId="5CF45069"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Nhận xét tiết học.</w:t>
            </w:r>
          </w:p>
        </w:tc>
        <w:tc>
          <w:tcPr>
            <w:tcW w:w="5001" w:type="dxa"/>
            <w:gridSpan w:val="2"/>
            <w:tcBorders>
              <w:top w:val="dashed" w:sz="4" w:space="0" w:color="auto"/>
              <w:bottom w:val="dashed" w:sz="4" w:space="0" w:color="auto"/>
            </w:tcBorders>
          </w:tcPr>
          <w:p w14:paraId="23BDA84F"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nghe phổ biến luật chơi, cách chơi.</w:t>
            </w:r>
          </w:p>
          <w:p w14:paraId="3DEEA236"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p>
          <w:p w14:paraId="06D1BE59"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Câu 1: 56, 65, 67, 76, 57, 75</w:t>
            </w:r>
          </w:p>
          <w:p w14:paraId="37800FCF"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Câu 2: Có 4 góc vuông</w:t>
            </w:r>
          </w:p>
          <w:p w14:paraId="46EB49DF" w14:textId="77777777" w:rsidR="006416E7" w:rsidRPr="004846A0" w:rsidRDefault="006416E7" w:rsidP="00052D00">
            <w:pPr>
              <w:spacing w:after="0" w:line="288" w:lineRule="auto"/>
              <w:contextualSpacing/>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Câu 3: </w:t>
            </w:r>
            <w:r w:rsidRPr="00C564C4">
              <w:rPr>
                <w:rFonts w:ascii="Times New Roman" w:eastAsia="Times New Roman" w:hAnsi="Times New Roman"/>
                <w:color w:val="000000"/>
                <w:sz w:val="28"/>
                <w:szCs w:val="28"/>
                <w:shd w:val="clear" w:color="auto" w:fill="FFFFFF"/>
                <w:lang w:val="nl-NL"/>
              </w:rPr>
              <w:t>Muốn tính chu vi hình chữ nhật ta lấy chiều dài cộng chiều rộng rồi nhân với 2.</w:t>
            </w:r>
          </w:p>
          <w:p w14:paraId="4B7DC967" w14:textId="77777777" w:rsidR="006416E7" w:rsidRPr="00C564C4" w:rsidRDefault="006416E7" w:rsidP="00052D00">
            <w:pPr>
              <w:shd w:val="clear" w:color="auto" w:fill="FFFFFF"/>
              <w:spacing w:after="240" w:line="288" w:lineRule="auto"/>
              <w:ind w:left="48" w:right="48"/>
              <w:contextualSpacing/>
              <w:jc w:val="both"/>
              <w:rPr>
                <w:rFonts w:ascii="Times New Roman" w:eastAsia="Times New Roman" w:hAnsi="Times New Roman"/>
                <w:color w:val="000000"/>
                <w:sz w:val="28"/>
                <w:szCs w:val="28"/>
                <w:lang w:val="nl-NL"/>
              </w:rPr>
            </w:pPr>
            <w:r w:rsidRPr="004846A0">
              <w:rPr>
                <w:rFonts w:ascii="Times New Roman" w:eastAsia="Times New Roman" w:hAnsi="Times New Roman"/>
                <w:sz w:val="28"/>
                <w:szCs w:val="28"/>
                <w:lang w:val="nl-NL"/>
              </w:rPr>
              <w:t>Câu 4:</w:t>
            </w:r>
            <w:r w:rsidRPr="00C564C4">
              <w:rPr>
                <w:rFonts w:ascii="Times New Roman" w:eastAsia="Times New Roman" w:hAnsi="Times New Roman"/>
                <w:color w:val="000000"/>
                <w:sz w:val="28"/>
                <w:szCs w:val="28"/>
                <w:lang w:val="nl-NL"/>
              </w:rPr>
              <w:t xml:space="preserve"> Số dư trong các phép chia nhỏ hơn số chia.</w:t>
            </w:r>
          </w:p>
          <w:p w14:paraId="33A442A5"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Câu 5: 56 : 2 = 28 </w:t>
            </w:r>
          </w:p>
          <w:p w14:paraId="3F9D7FB2"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Câu 6: 76: 3 = 25 ( dư 1)</w:t>
            </w:r>
          </w:p>
          <w:p w14:paraId="18389BA5" w14:textId="77777777" w:rsidR="006416E7" w:rsidRPr="004846A0" w:rsidRDefault="006416E7" w:rsidP="00052D00">
            <w:pPr>
              <w:spacing w:after="0" w:line="288" w:lineRule="auto"/>
              <w:contextualSpacing/>
              <w:jc w:val="both"/>
              <w:rPr>
                <w:rFonts w:ascii="Times New Roman" w:eastAsia="Times New Roman" w:hAnsi="Times New Roman"/>
                <w:sz w:val="28"/>
                <w:szCs w:val="28"/>
                <w:lang w:val="nl-NL"/>
              </w:rPr>
            </w:pPr>
          </w:p>
        </w:tc>
      </w:tr>
      <w:tr w:rsidR="006416E7" w:rsidRPr="004846A0" w14:paraId="712DF4D3" w14:textId="77777777" w:rsidTr="00052D00">
        <w:tc>
          <w:tcPr>
            <w:tcW w:w="899" w:type="dxa"/>
            <w:tcBorders>
              <w:top w:val="dashed" w:sz="4" w:space="0" w:color="auto"/>
            </w:tcBorders>
          </w:tcPr>
          <w:p w14:paraId="7AD25A62" w14:textId="77777777" w:rsidR="006416E7" w:rsidRPr="004846A0" w:rsidRDefault="006416E7" w:rsidP="00052D00">
            <w:pPr>
              <w:spacing w:after="0" w:line="288" w:lineRule="auto"/>
              <w:contextualSpacing/>
              <w:rPr>
                <w:rFonts w:ascii="Times New Roman" w:eastAsia="Times New Roman" w:hAnsi="Times New Roman"/>
                <w:b/>
                <w:sz w:val="28"/>
                <w:szCs w:val="28"/>
                <w:lang w:val="nl-NL"/>
              </w:rPr>
            </w:pPr>
          </w:p>
        </w:tc>
        <w:tc>
          <w:tcPr>
            <w:tcW w:w="9464" w:type="dxa"/>
            <w:gridSpan w:val="3"/>
            <w:tcBorders>
              <w:top w:val="dashed" w:sz="4" w:space="0" w:color="auto"/>
            </w:tcBorders>
          </w:tcPr>
          <w:p w14:paraId="72E25D9B" w14:textId="77777777" w:rsidR="006416E7" w:rsidRPr="004846A0" w:rsidRDefault="006416E7" w:rsidP="00052D00">
            <w:pPr>
              <w:spacing w:after="0" w:line="288" w:lineRule="auto"/>
              <w:contextualSpacing/>
              <w:rPr>
                <w:rFonts w:ascii="Times New Roman" w:eastAsia="Times New Roman" w:hAnsi="Times New Roman"/>
                <w:sz w:val="28"/>
                <w:szCs w:val="28"/>
                <w:lang w:val="nl-NL"/>
              </w:rPr>
            </w:pPr>
          </w:p>
        </w:tc>
      </w:tr>
    </w:tbl>
    <w:p w14:paraId="0B1623B0" w14:textId="77777777" w:rsidR="006416E7" w:rsidRDefault="006416E7" w:rsidP="006416E7">
      <w:pPr>
        <w:spacing w:after="0" w:line="240" w:lineRule="auto"/>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IV. Điều chỉnh sau</w:t>
      </w:r>
      <w:r>
        <w:rPr>
          <w:rFonts w:ascii="Times New Roman" w:eastAsia="Times New Roman" w:hAnsi="Times New Roman"/>
          <w:b/>
          <w:sz w:val="28"/>
          <w:szCs w:val="28"/>
          <w:lang w:val="nl-NL"/>
        </w:rPr>
        <w:t xml:space="preserve"> bài dạy</w:t>
      </w:r>
    </w:p>
    <w:p w14:paraId="6B63D31A" w14:textId="77777777" w:rsidR="006416E7" w:rsidRPr="00250A31" w:rsidRDefault="006416E7" w:rsidP="006416E7">
      <w:pPr>
        <w:spacing w:after="0" w:line="240" w:lineRule="auto"/>
        <w:rPr>
          <w:rFonts w:ascii="Times New Roman" w:eastAsia="Times New Roman" w:hAnsi="Times New Roman"/>
          <w:bCs/>
          <w:sz w:val="28"/>
          <w:szCs w:val="28"/>
          <w:lang w:val="nl-NL"/>
        </w:rPr>
      </w:pPr>
      <w:r w:rsidRPr="00250A31">
        <w:rPr>
          <w:rFonts w:ascii="Times New Roman" w:eastAsia="Times New Roman" w:hAnsi="Times New Roman"/>
          <w:bCs/>
          <w:sz w:val="28"/>
          <w:szCs w:val="28"/>
          <w:lang w:val="nl-NL"/>
        </w:rPr>
        <w:t>...................................................................................................................................................................................................................................................................</w:t>
      </w:r>
    </w:p>
    <w:p w14:paraId="6FA6872D" w14:textId="77777777" w:rsidR="006416E7" w:rsidRDefault="006416E7" w:rsidP="006416E7">
      <w:pPr>
        <w:spacing w:after="0" w:line="240" w:lineRule="auto"/>
        <w:rPr>
          <w:rFonts w:ascii="Times New Roman" w:eastAsia="Times New Roman" w:hAnsi="Times New Roman"/>
          <w:sz w:val="28"/>
          <w:szCs w:val="28"/>
          <w:lang w:val="nl-NL"/>
        </w:rPr>
      </w:pPr>
    </w:p>
    <w:p w14:paraId="4F34DB8D" w14:textId="77777777" w:rsidR="005B051C" w:rsidRDefault="005B051C"/>
    <w:sectPr w:rsidR="005B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83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E7"/>
    <w:rsid w:val="005B051C"/>
    <w:rsid w:val="006416E7"/>
    <w:rsid w:val="0074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D28C"/>
  <w15:chartTrackingRefBased/>
  <w15:docId w15:val="{B4CDF12D-D271-4647-9108-EBF22EA0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6E7"/>
    <w:pPr>
      <w:spacing w:line="252" w:lineRule="auto"/>
    </w:pPr>
  </w:style>
  <w:style w:type="paragraph" w:styleId="Heading1">
    <w:name w:val="heading 1"/>
    <w:basedOn w:val="Normal"/>
    <w:next w:val="Normal"/>
    <w:link w:val="Heading1Char"/>
    <w:uiPriority w:val="9"/>
    <w:qFormat/>
    <w:rsid w:val="00641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6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6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6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6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6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6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6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6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6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6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6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6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6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6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6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6E7"/>
    <w:rPr>
      <w:rFonts w:eastAsiaTheme="majorEastAsia" w:cstheme="majorBidi"/>
      <w:color w:val="272727" w:themeColor="text1" w:themeTint="D8"/>
    </w:rPr>
  </w:style>
  <w:style w:type="paragraph" w:styleId="Title">
    <w:name w:val="Title"/>
    <w:basedOn w:val="Normal"/>
    <w:next w:val="Normal"/>
    <w:link w:val="TitleChar"/>
    <w:uiPriority w:val="10"/>
    <w:qFormat/>
    <w:rsid w:val="00641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6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6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6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6E7"/>
    <w:pPr>
      <w:spacing w:before="160"/>
      <w:jc w:val="center"/>
    </w:pPr>
    <w:rPr>
      <w:i/>
      <w:iCs/>
      <w:color w:val="404040" w:themeColor="text1" w:themeTint="BF"/>
    </w:rPr>
  </w:style>
  <w:style w:type="character" w:customStyle="1" w:styleId="QuoteChar">
    <w:name w:val="Quote Char"/>
    <w:basedOn w:val="DefaultParagraphFont"/>
    <w:link w:val="Quote"/>
    <w:uiPriority w:val="29"/>
    <w:rsid w:val="006416E7"/>
    <w:rPr>
      <w:i/>
      <w:iCs/>
      <w:color w:val="404040" w:themeColor="text1" w:themeTint="BF"/>
    </w:rPr>
  </w:style>
  <w:style w:type="paragraph" w:styleId="ListParagraph">
    <w:name w:val="List Paragraph"/>
    <w:basedOn w:val="Normal"/>
    <w:uiPriority w:val="34"/>
    <w:qFormat/>
    <w:rsid w:val="006416E7"/>
    <w:pPr>
      <w:ind w:left="720"/>
      <w:contextualSpacing/>
    </w:pPr>
  </w:style>
  <w:style w:type="character" w:styleId="IntenseEmphasis">
    <w:name w:val="Intense Emphasis"/>
    <w:basedOn w:val="DefaultParagraphFont"/>
    <w:uiPriority w:val="21"/>
    <w:qFormat/>
    <w:rsid w:val="006416E7"/>
    <w:rPr>
      <w:i/>
      <w:iCs/>
      <w:color w:val="0F4761" w:themeColor="accent1" w:themeShade="BF"/>
    </w:rPr>
  </w:style>
  <w:style w:type="paragraph" w:styleId="IntenseQuote">
    <w:name w:val="Intense Quote"/>
    <w:basedOn w:val="Normal"/>
    <w:next w:val="Normal"/>
    <w:link w:val="IntenseQuoteChar"/>
    <w:uiPriority w:val="30"/>
    <w:qFormat/>
    <w:rsid w:val="00641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6E7"/>
    <w:rPr>
      <w:i/>
      <w:iCs/>
      <w:color w:val="0F4761" w:themeColor="accent1" w:themeShade="BF"/>
    </w:rPr>
  </w:style>
  <w:style w:type="character" w:styleId="IntenseReference">
    <w:name w:val="Intense Reference"/>
    <w:basedOn w:val="DefaultParagraphFont"/>
    <w:uiPriority w:val="32"/>
    <w:qFormat/>
    <w:rsid w:val="006416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Giao Le</dc:creator>
  <cp:keywords/>
  <dc:description/>
  <cp:lastModifiedBy>Co Giao Le</cp:lastModifiedBy>
  <cp:revision>1</cp:revision>
  <dcterms:created xsi:type="dcterms:W3CDTF">2025-02-11T02:15:00Z</dcterms:created>
  <dcterms:modified xsi:type="dcterms:W3CDTF">2025-02-11T02:15:00Z</dcterms:modified>
</cp:coreProperties>
</file>