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CB" w:rsidRDefault="00A70DCB" w:rsidP="00A70DC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20/11/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70DCB" w:rsidRPr="00FB18F8" w:rsidRDefault="00A70DCB" w:rsidP="00A70DC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22/11/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A70DCB" w:rsidRPr="002D120B" w:rsidRDefault="00A70DCB" w:rsidP="00A70DC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6: </w:t>
      </w:r>
      <w:r w:rsidRPr="002D120B">
        <w:rPr>
          <w:rFonts w:ascii="Times New Roman" w:hAnsi="Times New Roman"/>
          <w:b/>
          <w:sz w:val="32"/>
          <w:szCs w:val="32"/>
        </w:rPr>
        <w:t>Our school facilities</w:t>
      </w:r>
    </w:p>
    <w:p w:rsidR="00A70DCB" w:rsidRPr="00FB18F8" w:rsidRDefault="00A70DCB" w:rsidP="00A70DC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A70DCB" w:rsidRPr="00E61F1D" w:rsidRDefault="00A70DCB" w:rsidP="00A70DCB">
      <w:pPr>
        <w:spacing w:line="288" w:lineRule="auto"/>
        <w:rPr>
          <w:rFonts w:ascii="Times New Roman" w:hAnsi="Times New Roman"/>
          <w:bCs/>
          <w:i/>
        </w:rPr>
      </w:pPr>
      <w:r w:rsidRPr="00137957"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>use the words city, mountains, town, village in relation to the topic "</w:t>
      </w:r>
      <w:r>
        <w:rPr>
          <w:rFonts w:ascii="Times New Roman" w:hAnsi="Times New Roman"/>
          <w:bCs/>
          <w:i/>
        </w:rPr>
        <w:t>Our school facilities".</w:t>
      </w:r>
    </w:p>
    <w:p w:rsidR="00A70DCB" w:rsidRPr="00E61F1D" w:rsidRDefault="00A70DCB" w:rsidP="00A70DC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 xml:space="preserve">use </w:t>
      </w:r>
      <w:r w:rsidRPr="00E61F1D">
        <w:rPr>
          <w:rFonts w:ascii="Times New Roman" w:hAnsi="Times New Roman"/>
          <w:bCs/>
          <w:i/>
          <w:color w:val="00B0F0"/>
        </w:rPr>
        <w:t xml:space="preserve">Where’s your school? – It’s in the </w:t>
      </w:r>
      <w:r>
        <w:rPr>
          <w:rFonts w:ascii="Times New Roman" w:hAnsi="Times New Roman"/>
          <w:bCs/>
          <w:i/>
          <w:color w:val="00B0F0"/>
        </w:rPr>
        <w:t>…..</w:t>
      </w:r>
      <w:r w:rsidRPr="00E61F1D">
        <w:rPr>
          <w:rFonts w:ascii="Times New Roman" w:hAnsi="Times New Roman"/>
          <w:bCs/>
          <w:i/>
          <w:color w:val="00B0F0"/>
        </w:rPr>
        <w:t>.</w:t>
      </w:r>
      <w:r w:rsidRPr="00E61F1D">
        <w:rPr>
          <w:rFonts w:ascii="Times New Roman" w:hAnsi="Times New Roman"/>
          <w:bCs/>
        </w:rPr>
        <w:t xml:space="preserve"> to ask and answer questions about the location of a school; </w:t>
      </w:r>
    </w:p>
    <w:p w:rsidR="00A70DCB" w:rsidRPr="00E61F1D" w:rsidRDefault="00A70DCB" w:rsidP="00A70DC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>read and demonstrate understanding of simple communicative contexts in relation to the topic “</w:t>
      </w:r>
      <w:r w:rsidRPr="00E61F1D">
        <w:rPr>
          <w:rFonts w:ascii="Times New Roman" w:hAnsi="Times New Roman"/>
          <w:bCs/>
          <w:i/>
        </w:rPr>
        <w:t>Our school facilities”.</w:t>
      </w:r>
    </w:p>
    <w:p w:rsidR="00A70DCB" w:rsidRDefault="00A70DCB" w:rsidP="00A70DC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>write and draw about school locatio</w:t>
      </w:r>
      <w:r>
        <w:rPr>
          <w:rFonts w:ascii="Times New Roman" w:hAnsi="Times New Roman"/>
          <w:bCs/>
        </w:rPr>
        <w:t>ns and describe the surrounding.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A70DCB" w:rsidRDefault="00A70DCB" w:rsidP="00A70DC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 some sentences of the paragraph (4/49)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E61F1D">
        <w:rPr>
          <w:rFonts w:ascii="Times New Roman" w:hAnsi="Times New Roman"/>
        </w:rPr>
        <w:t>Show pride in where they’re from and great respect for other people’s locations by using appropriate gesture and intonation when asking and answering about school locations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98, 99;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A70DCB" w:rsidRPr="00FB18F8" w:rsidRDefault="00A70DCB" w:rsidP="00A70DCB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70"/>
      </w:tblGrid>
      <w:tr w:rsidR="00A70DCB" w:rsidRPr="00FB18F8" w:rsidTr="00AF389F">
        <w:tc>
          <w:tcPr>
            <w:tcW w:w="5328" w:type="dxa"/>
            <w:shd w:val="clear" w:color="auto" w:fill="auto"/>
          </w:tcPr>
          <w:p w:rsidR="00A70DCB" w:rsidRPr="00FB18F8" w:rsidRDefault="00A70DCB" w:rsidP="00AF389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A70DCB" w:rsidRPr="00FB18F8" w:rsidRDefault="00A70DCB" w:rsidP="00AF389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70DCB" w:rsidRPr="00FB18F8" w:rsidTr="00AF389F">
        <w:trPr>
          <w:trHeight w:val="76"/>
        </w:trPr>
        <w:tc>
          <w:tcPr>
            <w:tcW w:w="5328" w:type="dxa"/>
            <w:shd w:val="clear" w:color="auto" w:fill="auto"/>
          </w:tcPr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A70DCB" w:rsidRPr="006C3180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A70DCB" w:rsidRPr="006C3180" w:rsidRDefault="00A70DCB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A70DCB" w:rsidRPr="00446219" w:rsidRDefault="00A70DCB" w:rsidP="00AF389F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6,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48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A70DCB" w:rsidRDefault="00A70DCB" w:rsidP="00AF38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A70DCB" w:rsidRPr="00FB18F8" w:rsidRDefault="00A70DCB" w:rsidP="00AF38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70DCB" w:rsidRPr="00B86029" w:rsidRDefault="00A70DCB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E61F1D">
              <w:rPr>
                <w:rFonts w:ascii="Times New Roman" w:hAnsi="Times New Roman"/>
                <w:bCs/>
                <w:i/>
              </w:rPr>
              <w:t>read a paragraph about a school and complete four gapped sentences about its location and facilities</w:t>
            </w:r>
            <w:r w:rsidRPr="00137957">
              <w:rPr>
                <w:rFonts w:ascii="Times New Roman" w:hAnsi="Times New Roman"/>
                <w:bCs/>
                <w:i/>
              </w:rPr>
              <w:t>.</w:t>
            </w:r>
          </w:p>
          <w:p w:rsidR="00A70DCB" w:rsidRPr="002D120B" w:rsidRDefault="00A70DCB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Elicit and</w:t>
            </w:r>
            <w:r w:rsidRPr="00137957">
              <w:rPr>
                <w:rFonts w:ascii="Times New Roman" w:hAnsi="Times New Roman"/>
                <w:bCs/>
              </w:rPr>
              <w:t xml:space="preserve"> introduce the context.</w:t>
            </w:r>
          </w:p>
          <w:p w:rsidR="00A70DCB" w:rsidRPr="00137957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3795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137957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137957">
              <w:rPr>
                <w:rFonts w:ascii="Times New Roman" w:hAnsi="Times New Roman"/>
                <w:bCs/>
              </w:rPr>
              <w:t>read aloud the words to fill in.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Model the first blank with Ss</w:t>
            </w:r>
            <w:r w:rsidRPr="00137957">
              <w:rPr>
                <w:rFonts w:ascii="Times New Roman" w:hAnsi="Times New Roman"/>
                <w:bCs/>
              </w:rPr>
              <w:t xml:space="preserve"> to make sure that they know how to do the task. </w:t>
            </w:r>
          </w:p>
          <w:p w:rsidR="00A70DCB" w:rsidRPr="00137957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37957">
              <w:rPr>
                <w:rFonts w:ascii="Times New Roman" w:hAnsi="Times New Roman"/>
                <w:bCs/>
              </w:rPr>
              <w:t xml:space="preserve">Give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137957">
              <w:rPr>
                <w:rFonts w:ascii="Times New Roman" w:hAnsi="Times New Roman"/>
                <w:bCs/>
              </w:rPr>
              <w:t>enough time to complete the text.</w:t>
            </w:r>
          </w:p>
          <w:p w:rsidR="00A70DCB" w:rsidRPr="00137957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37957">
              <w:rPr>
                <w:rFonts w:ascii="Times New Roman" w:hAnsi="Times New Roman"/>
                <w:bCs/>
              </w:rPr>
              <w:t xml:space="preserve"> Check the answers as a class.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37957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>S</w:t>
            </w:r>
            <w:r w:rsidRPr="00137957">
              <w:rPr>
                <w:rFonts w:ascii="Times New Roman" w:hAnsi="Times New Roman"/>
                <w:bCs/>
              </w:rPr>
              <w:t>s read the text aloud.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village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2.  </w:t>
            </w:r>
            <w:r>
              <w:rPr>
                <w:rFonts w:ascii="Times New Roman" w:hAnsi="Times New Roman"/>
                <w:i/>
                <w:color w:val="00B0F0"/>
              </w:rPr>
              <w:t>three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</w:t>
            </w:r>
          </w:p>
          <w:p w:rsidR="00A70DCB" w:rsidRPr="005572F7" w:rsidRDefault="00A70DCB" w:rsidP="00AF389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 3. </w:t>
            </w:r>
            <w:r>
              <w:rPr>
                <w:rFonts w:ascii="Times New Roman" w:hAnsi="Times New Roman"/>
                <w:i/>
                <w:color w:val="00B0F0"/>
              </w:rPr>
              <w:t xml:space="preserve">garden   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4. </w:t>
            </w:r>
            <w:r>
              <w:rPr>
                <w:rFonts w:ascii="Times New Roman" w:hAnsi="Times New Roman"/>
                <w:i/>
                <w:color w:val="00B0F0"/>
              </w:rPr>
              <w:t>big playground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70DCB" w:rsidRPr="00B86029" w:rsidRDefault="00A70DCB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61F1D">
              <w:rPr>
                <w:rFonts w:ascii="Times New Roman" w:hAnsi="Times New Roman"/>
                <w:i/>
                <w:lang w:eastAsia="vi-VN"/>
              </w:rPr>
              <w:t>read, understand and complete a gapped paragraph about their own school locations and facilities.</w:t>
            </w:r>
          </w:p>
          <w:p w:rsidR="00A70DCB" w:rsidRPr="00E949D1" w:rsidRDefault="00A70DCB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>
              <w:t xml:space="preserve"> </w:t>
            </w:r>
            <w:r w:rsidRPr="00E61F1D">
              <w:rPr>
                <w:rFonts w:ascii="Times New Roman" w:hAnsi="Times New Roman"/>
                <w:bCs/>
              </w:rPr>
              <w:t xml:space="preserve">Explain to the class the goal of this activity. 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Have pupils to </w:t>
            </w:r>
            <w:r w:rsidRPr="00E61F1D">
              <w:rPr>
                <w:rFonts w:ascii="Times New Roman" w:hAnsi="Times New Roman"/>
                <w:bCs/>
              </w:rPr>
              <w:t xml:space="preserve">guess the missing information and complete the sentence with their own information. 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61F1D">
              <w:rPr>
                <w:rFonts w:ascii="Times New Roman" w:hAnsi="Times New Roman"/>
                <w:bCs/>
              </w:rPr>
              <w:t xml:space="preserve"> Give pupils time to write their answers. </w:t>
            </w:r>
          </w:p>
          <w:p w:rsidR="00A70DCB" w:rsidRPr="00E61F1D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61F1D">
              <w:rPr>
                <w:rFonts w:ascii="Times New Roman" w:hAnsi="Times New Roman"/>
                <w:bCs/>
              </w:rPr>
              <w:t xml:space="preserve"> Get pupils to swap books and correct their answers in pairs.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E61F1D">
              <w:rPr>
                <w:rFonts w:ascii="Times New Roman" w:hAnsi="Times New Roman"/>
                <w:bCs/>
              </w:rPr>
              <w:t xml:space="preserve">nvite a pupil to stand up and read his / her completed sentences. 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A70DCB" w:rsidRPr="001A5F66" w:rsidRDefault="00A70DCB" w:rsidP="00AF389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  <w:r>
              <w:t xml:space="preserve"> 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My school is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>big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. There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>are three buildings at my school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. There is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 xml:space="preserve">a big garden. 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My school has a playground. We can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football, badminton and volleyball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 there. I love my school!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1A5F66">
              <w:rPr>
                <w:rFonts w:ascii="Times New Roman" w:hAnsi="Times New Roman"/>
                <w:bCs/>
                <w:i/>
              </w:rPr>
              <w:t xml:space="preserve">draw pupils’ schools and its facilities and present their drawings to the class 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0DCB" w:rsidRDefault="00A70DCB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0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>Point at the sample drawing and explain that pupils are going to talk about the drawings of their schools including its location and some of its facilities.</w:t>
            </w:r>
          </w:p>
          <w:p w:rsidR="00A70DCB" w:rsidRPr="002F0857" w:rsidRDefault="00A70DCB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D120B">
              <w:rPr>
                <w:noProof/>
              </w:rPr>
              <w:drawing>
                <wp:inline distT="0" distB="0" distL="0" distR="0">
                  <wp:extent cx="3245485" cy="1449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DCB" w:rsidRDefault="00A70DCB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 Have pupils show their drawings that they have prepared for the project. </w:t>
            </w:r>
          </w:p>
          <w:p w:rsidR="00A70DCB" w:rsidRPr="001A5F66" w:rsidRDefault="00A70DCB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Give pupils time to practise their presentations by themselves. </w:t>
            </w:r>
          </w:p>
          <w:p w:rsidR="00A70DCB" w:rsidRPr="001A5F66" w:rsidRDefault="00A70DCB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 Give pupils some time to use their drawings to practise presenting in groups.</w:t>
            </w:r>
          </w:p>
          <w:p w:rsidR="00A70DCB" w:rsidRDefault="00A70DCB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 Select a few pupils to give their presentations in front of the class. </w:t>
            </w:r>
          </w:p>
          <w:p w:rsidR="00A70DCB" w:rsidRPr="001A5F66" w:rsidRDefault="00A70DCB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>Get other pupils to give comments, and give corrections and feedback as necessary.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0DCB" w:rsidRPr="00005F75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A70DCB" w:rsidRPr="00F83299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A70DCB" w:rsidRPr="00F34375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7, Lesson 1 (1, 2, 3).</w:t>
            </w:r>
          </w:p>
        </w:tc>
        <w:tc>
          <w:tcPr>
            <w:tcW w:w="4770" w:type="dxa"/>
            <w:shd w:val="clear" w:color="auto" w:fill="auto"/>
          </w:tcPr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 some sentences of the paragraph (4/49)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Pr="00E61F1D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answer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words and fill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fill in the gap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guess the missing word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answers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 answer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show the picture</w:t>
            </w: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practice 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practice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in front of the class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</w:t>
            </w:r>
            <w:r>
              <w:t xml:space="preserve"> </w:t>
            </w:r>
            <w:r w:rsidRPr="001A5F66">
              <w:rPr>
                <w:rFonts w:ascii="Times New Roman" w:hAnsi="Times New Roman"/>
              </w:rPr>
              <w:t xml:space="preserve">comments, and give corrections 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A70DCB" w:rsidRPr="00FB18F8" w:rsidRDefault="00A70DCB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A70DCB" w:rsidRPr="00FB18F8" w:rsidRDefault="00A70DCB" w:rsidP="00A70DC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A70DCB" w:rsidRDefault="00A70DCB" w:rsidP="00A70DC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B"/>
    <w:rsid w:val="00681049"/>
    <w:rsid w:val="00A70DC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D08A3-2FD7-4037-93A4-0034C335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C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DC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2025-02-08T14:28:00Z</dcterms:created>
  <dcterms:modified xsi:type="dcterms:W3CDTF">2025-02-08T14:28:00Z</dcterms:modified>
</cp:coreProperties>
</file>