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1A3" w:rsidRPr="00BF4B3B" w:rsidRDefault="00A251A3" w:rsidP="00A251A3">
      <w:pPr>
        <w:rPr>
          <w:rFonts w:ascii="Times New Roman" w:hAnsi="Times New Roman"/>
          <w:b/>
          <w:sz w:val="28"/>
          <w:szCs w:val="28"/>
        </w:rPr>
      </w:pPr>
      <w:r w:rsidRPr="00BF4B3B">
        <w:rPr>
          <w:rFonts w:ascii="Times New Roman" w:hAnsi="Times New Roman"/>
          <w:b/>
          <w:sz w:val="28"/>
          <w:szCs w:val="28"/>
        </w:rPr>
        <w:t>Toán</w:t>
      </w:r>
    </w:p>
    <w:p w:rsidR="00A251A3" w:rsidRPr="00BF4B3B" w:rsidRDefault="00A251A3" w:rsidP="00A251A3">
      <w:pPr>
        <w:rPr>
          <w:rFonts w:ascii="Times New Roman" w:hAnsi="Times New Roman"/>
          <w:b/>
          <w:sz w:val="28"/>
          <w:szCs w:val="28"/>
        </w:rPr>
      </w:pPr>
      <w:r w:rsidRPr="00BF4B3B">
        <w:rPr>
          <w:rFonts w:ascii="Times New Roman" w:hAnsi="Times New Roman"/>
          <w:b/>
          <w:sz w:val="28"/>
          <w:szCs w:val="28"/>
        </w:rPr>
        <w:t xml:space="preserve">Tiết 79                           ÔN TẬP HỌC KÌ I  ( Tiết 1) </w:t>
      </w:r>
    </w:p>
    <w:p w:rsidR="00A251A3" w:rsidRPr="00BF4B3B" w:rsidRDefault="00A251A3" w:rsidP="00A251A3">
      <w:pPr>
        <w:rPr>
          <w:rFonts w:ascii="Times New Roman" w:hAnsi="Times New Roman"/>
          <w:b/>
          <w:sz w:val="28"/>
          <w:szCs w:val="28"/>
        </w:rPr>
      </w:pPr>
      <w:r w:rsidRPr="00BF4B3B">
        <w:rPr>
          <w:rFonts w:ascii="Times New Roman" w:hAnsi="Times New Roman"/>
          <w:b/>
          <w:sz w:val="28"/>
          <w:szCs w:val="28"/>
        </w:rPr>
        <w:t>:                                                  Ngày dạy:23/12/ 2021</w:t>
      </w:r>
    </w:p>
    <w:p w:rsidR="00A251A3" w:rsidRPr="00BF4B3B" w:rsidRDefault="00A251A3" w:rsidP="00A251A3">
      <w:pPr>
        <w:rPr>
          <w:rFonts w:ascii="Times New Roman" w:hAnsi="Times New Roman"/>
          <w:b/>
          <w:sz w:val="28"/>
          <w:szCs w:val="28"/>
        </w:rPr>
      </w:pPr>
      <w:r w:rsidRPr="00BF4B3B">
        <w:rPr>
          <w:rFonts w:ascii="Times New Roman" w:hAnsi="Times New Roman"/>
          <w:b/>
          <w:sz w:val="28"/>
          <w:szCs w:val="28"/>
        </w:rPr>
        <w:t>I.Yêu cầu cần đạt:</w:t>
      </w:r>
    </w:p>
    <w:p w:rsidR="00A251A3" w:rsidRPr="00BF4B3B" w:rsidRDefault="00A251A3" w:rsidP="00A251A3">
      <w:pPr>
        <w:spacing w:line="276" w:lineRule="auto"/>
        <w:jc w:val="both"/>
        <w:rPr>
          <w:rFonts w:ascii="Times New Roman" w:hAnsi="Times New Roman"/>
          <w:b/>
          <w:i/>
          <w:sz w:val="28"/>
          <w:szCs w:val="28"/>
        </w:rPr>
      </w:pPr>
      <w:r w:rsidRPr="00BF4B3B">
        <w:rPr>
          <w:rFonts w:ascii="Times New Roman" w:hAnsi="Times New Roman"/>
          <w:b/>
          <w:i/>
          <w:sz w:val="28"/>
          <w:szCs w:val="28"/>
        </w:rPr>
        <w:t>*Kiến thức, kĩ năng:</w:t>
      </w:r>
    </w:p>
    <w:p w:rsidR="00A251A3" w:rsidRPr="00BF4B3B" w:rsidRDefault="00A251A3" w:rsidP="00A251A3">
      <w:pPr>
        <w:pStyle w:val="BodyText7"/>
        <w:numPr>
          <w:ilvl w:val="0"/>
          <w:numId w:val="1"/>
        </w:numPr>
        <w:shd w:val="clear" w:color="auto" w:fill="auto"/>
        <w:tabs>
          <w:tab w:val="left" w:pos="595"/>
        </w:tabs>
        <w:spacing w:after="0" w:line="276" w:lineRule="auto"/>
        <w:ind w:right="20"/>
        <w:jc w:val="both"/>
        <w:rPr>
          <w:sz w:val="28"/>
          <w:szCs w:val="28"/>
        </w:rPr>
      </w:pPr>
      <w:r w:rsidRPr="00BF4B3B">
        <w:rPr>
          <w:sz w:val="28"/>
          <w:szCs w:val="28"/>
        </w:rPr>
        <w:t xml:space="preserve">Ôn tập các số trong phạm vi </w:t>
      </w:r>
      <w:r w:rsidRPr="00BF4B3B">
        <w:rPr>
          <w:rStyle w:val="BodytextConstantia"/>
          <w:sz w:val="28"/>
          <w:szCs w:val="28"/>
        </w:rPr>
        <w:t>100</w:t>
      </w:r>
      <w:r w:rsidRPr="00BF4B3B">
        <w:rPr>
          <w:sz w:val="28"/>
          <w:szCs w:val="28"/>
        </w:rPr>
        <w:t>: cấu tạo số, sơ đồ tách - gộp số, so sánh số, dãy số thứ tự theo quy luật, ước lượng, ...</w:t>
      </w:r>
    </w:p>
    <w:p w:rsidR="00A251A3" w:rsidRPr="00BF4B3B" w:rsidRDefault="00A251A3" w:rsidP="00A251A3">
      <w:pPr>
        <w:pStyle w:val="BodyText7"/>
        <w:numPr>
          <w:ilvl w:val="0"/>
          <w:numId w:val="1"/>
        </w:numPr>
        <w:shd w:val="clear" w:color="auto" w:fill="auto"/>
        <w:tabs>
          <w:tab w:val="left" w:pos="595"/>
        </w:tabs>
        <w:spacing w:after="0" w:line="276" w:lineRule="auto"/>
        <w:ind w:right="20"/>
        <w:jc w:val="both"/>
        <w:rPr>
          <w:sz w:val="28"/>
          <w:szCs w:val="28"/>
        </w:rPr>
      </w:pPr>
      <w:r w:rsidRPr="00BF4B3B">
        <w:rPr>
          <w:sz w:val="28"/>
          <w:szCs w:val="28"/>
        </w:rPr>
        <w:t xml:space="preserve">Ôn tập cộng, trừ có nhớ trong phạm vi </w:t>
      </w:r>
      <w:r w:rsidRPr="00BF4B3B">
        <w:rPr>
          <w:rStyle w:val="BodytextConstantia"/>
          <w:sz w:val="28"/>
          <w:szCs w:val="28"/>
        </w:rPr>
        <w:t>100</w:t>
      </w:r>
      <w:r w:rsidRPr="00BF4B3B">
        <w:rPr>
          <w:sz w:val="28"/>
          <w:szCs w:val="28"/>
        </w:rPr>
        <w:t>: tính nhẫm, tính viết, vận dụng sơ đồ tách - gộp số, mối quan hệ giữa phép cộng và phép trừ để tìm kết quả và tìm thành phần trong phép cộng, phép trừ, biểu đồ tranh, vận dụng giải quyết vấn đề đơn giản,...</w:t>
      </w:r>
    </w:p>
    <w:p w:rsidR="00A251A3" w:rsidRPr="00BF4B3B" w:rsidRDefault="00A251A3" w:rsidP="00A251A3">
      <w:pPr>
        <w:pStyle w:val="BodyText7"/>
        <w:numPr>
          <w:ilvl w:val="0"/>
          <w:numId w:val="1"/>
        </w:numPr>
        <w:shd w:val="clear" w:color="auto" w:fill="auto"/>
        <w:tabs>
          <w:tab w:val="left" w:pos="615"/>
        </w:tabs>
        <w:spacing w:after="0" w:line="276" w:lineRule="auto"/>
        <w:ind w:right="20"/>
        <w:jc w:val="both"/>
        <w:rPr>
          <w:sz w:val="28"/>
          <w:szCs w:val="28"/>
        </w:rPr>
      </w:pPr>
      <w:r w:rsidRPr="00BF4B3B">
        <w:rPr>
          <w:sz w:val="28"/>
          <w:szCs w:val="28"/>
        </w:rPr>
        <w:t xml:space="preserve">Ôn tập hình học và đo lường: ngày, giờ, xem lịch, đo độ dài, cộng trừ số đo độ đài, </w:t>
      </w:r>
      <w:r w:rsidRPr="00BF4B3B">
        <w:rPr>
          <w:rStyle w:val="Bodytext11pt"/>
          <w:rFonts w:eastAsia="Calibri"/>
          <w:sz w:val="28"/>
          <w:szCs w:val="28"/>
        </w:rPr>
        <w:t xml:space="preserve">ghép </w:t>
      </w:r>
      <w:r w:rsidRPr="00BF4B3B">
        <w:rPr>
          <w:sz w:val="28"/>
          <w:szCs w:val="28"/>
        </w:rPr>
        <w:t>hình,....</w:t>
      </w:r>
    </w:p>
    <w:p w:rsidR="00A251A3" w:rsidRPr="00BF4B3B" w:rsidRDefault="00A251A3" w:rsidP="00A251A3">
      <w:pPr>
        <w:pStyle w:val="BodyText7"/>
        <w:shd w:val="clear" w:color="auto" w:fill="auto"/>
        <w:tabs>
          <w:tab w:val="left" w:pos="723"/>
        </w:tabs>
        <w:spacing w:after="58" w:line="276" w:lineRule="auto"/>
        <w:ind w:left="500" w:firstLine="0"/>
        <w:jc w:val="both"/>
        <w:rPr>
          <w:b/>
          <w:i/>
          <w:sz w:val="28"/>
          <w:szCs w:val="28"/>
        </w:rPr>
      </w:pPr>
      <w:r w:rsidRPr="00BF4B3B">
        <w:rPr>
          <w:b/>
          <w:i/>
          <w:sz w:val="28"/>
          <w:szCs w:val="28"/>
        </w:rPr>
        <w:t>*Năng lực, phẩm chất:</w:t>
      </w:r>
    </w:p>
    <w:p w:rsidR="00A251A3" w:rsidRPr="00BF4B3B" w:rsidRDefault="00A251A3" w:rsidP="00A251A3">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-Năng lực : tư duy và lập luận toán học; mô hình hoá toán học; giao tiếp toán học; giải quyết vấn đề toán học; sử dụng công cụ, phương tiện học toán.      </w:t>
      </w:r>
    </w:p>
    <w:p w:rsidR="00A251A3" w:rsidRPr="00BF4B3B" w:rsidRDefault="00A251A3" w:rsidP="00A251A3">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 Phẩm chất: Chăm chỉ học tập, trung thực, trách nhiệm</w:t>
      </w:r>
    </w:p>
    <w:p w:rsidR="00A251A3" w:rsidRPr="00BF4B3B" w:rsidRDefault="00A251A3" w:rsidP="00A251A3">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*Tích hợp: TN &amp; XH; Toán học và cuộc sống</w:t>
      </w:r>
    </w:p>
    <w:p w:rsidR="00A251A3" w:rsidRPr="00BF4B3B" w:rsidRDefault="00A251A3" w:rsidP="00A251A3">
      <w:pPr>
        <w:shd w:val="clear" w:color="auto" w:fill="FFFFFF"/>
        <w:spacing w:line="276" w:lineRule="auto"/>
        <w:jc w:val="both"/>
        <w:rPr>
          <w:rFonts w:ascii="Times New Roman" w:hAnsi="Times New Roman"/>
          <w:b/>
          <w:sz w:val="28"/>
          <w:szCs w:val="28"/>
        </w:rPr>
      </w:pPr>
      <w:r w:rsidRPr="00BF4B3B">
        <w:rPr>
          <w:rFonts w:ascii="Times New Roman" w:hAnsi="Times New Roman"/>
          <w:b/>
          <w:sz w:val="28"/>
          <w:szCs w:val="28"/>
        </w:rPr>
        <w:t>III. Chuẩn bị:</w:t>
      </w:r>
    </w:p>
    <w:p w:rsidR="00A251A3" w:rsidRPr="00BF4B3B" w:rsidRDefault="00A251A3" w:rsidP="00A251A3">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 GV: Hình vẽ để sử dụng cho nội dung bài học và bài tập; Máy tính, máy chiếu (nếu có); 10 khối lập phương</w:t>
      </w:r>
    </w:p>
    <w:p w:rsidR="00A251A3" w:rsidRPr="00BF4B3B" w:rsidRDefault="00A251A3" w:rsidP="00A251A3">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 HS: SGK; Tư liệu sưu tầm liên quan đến bài học (nếu có) và dụng cụ học tập theo yêu cầu của GV;2 tờ lịch</w:t>
      </w:r>
    </w:p>
    <w:p w:rsidR="00A251A3" w:rsidRPr="00BF4B3B" w:rsidRDefault="00A251A3" w:rsidP="00A251A3">
      <w:pPr>
        <w:shd w:val="clear" w:color="auto" w:fill="FFFFFF"/>
        <w:spacing w:line="276" w:lineRule="auto"/>
        <w:jc w:val="both"/>
        <w:rPr>
          <w:rFonts w:ascii="Times New Roman" w:hAnsi="Times New Roman"/>
          <w:b/>
          <w:i/>
          <w:sz w:val="28"/>
          <w:szCs w:val="28"/>
        </w:rPr>
      </w:pPr>
      <w:r w:rsidRPr="00BF4B3B">
        <w:rPr>
          <w:rFonts w:ascii="Times New Roman" w:hAnsi="Times New Roman"/>
          <w:b/>
          <w:sz w:val="28"/>
          <w:szCs w:val="28"/>
        </w:rPr>
        <w:t>III. Các hoạt động dạy học</w:t>
      </w:r>
      <w:r w:rsidRPr="00BF4B3B">
        <w:rPr>
          <w:rFonts w:ascii="Times New Roman" w:hAnsi="Times New Roman"/>
          <w:b/>
          <w:i/>
          <w:sz w:val="28"/>
          <w:szCs w:val="28"/>
        </w:rPr>
        <w:t>:</w:t>
      </w:r>
    </w:p>
    <w:p w:rsidR="00A251A3" w:rsidRPr="00BF4B3B" w:rsidRDefault="00A251A3" w:rsidP="00A251A3">
      <w:pPr>
        <w:shd w:val="clear" w:color="auto" w:fill="FFFFFF"/>
        <w:spacing w:line="276" w:lineRule="auto"/>
        <w:jc w:val="both"/>
        <w:rPr>
          <w:rFonts w:ascii="Times New Roman" w:hAnsi="Times New Roman"/>
          <w:b/>
          <w:i/>
          <w:sz w:val="28"/>
          <w:szCs w:val="28"/>
        </w:rPr>
      </w:pPr>
    </w:p>
    <w:tbl>
      <w:tblPr>
        <w:tblW w:w="113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7"/>
        <w:gridCol w:w="4111"/>
      </w:tblGrid>
      <w:tr w:rsidR="00A251A3" w:rsidRPr="00BF4B3B" w:rsidTr="00220245">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jc w:val="center"/>
              <w:rPr>
                <w:rFonts w:ascii="Times New Roman" w:hAnsi="Times New Roman"/>
                <w:b/>
                <w:i/>
                <w:sz w:val="28"/>
                <w:szCs w:val="28"/>
              </w:rPr>
            </w:pPr>
            <w:r w:rsidRPr="00BF4B3B">
              <w:rPr>
                <w:rFonts w:ascii="Times New Roman" w:hAnsi="Times New Roman"/>
                <w:b/>
                <w:i/>
                <w:sz w:val="28"/>
                <w:szCs w:val="28"/>
              </w:rPr>
              <w:t>TL</w:t>
            </w:r>
          </w:p>
        </w:tc>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jc w:val="center"/>
              <w:rPr>
                <w:rFonts w:ascii="Times New Roman" w:hAnsi="Times New Roman"/>
                <w:b/>
                <w:i/>
                <w:sz w:val="28"/>
                <w:szCs w:val="28"/>
              </w:rPr>
            </w:pPr>
            <w:r w:rsidRPr="00BF4B3B">
              <w:rPr>
                <w:rFonts w:ascii="Times New Roman" w:hAnsi="Times New Roman"/>
                <w:b/>
                <w:i/>
                <w:sz w:val="28"/>
                <w:szCs w:val="28"/>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jc w:val="center"/>
              <w:rPr>
                <w:rFonts w:ascii="Times New Roman" w:hAnsi="Times New Roman"/>
                <w:b/>
                <w:i/>
                <w:sz w:val="28"/>
                <w:szCs w:val="28"/>
              </w:rPr>
            </w:pPr>
            <w:r w:rsidRPr="00BF4B3B">
              <w:rPr>
                <w:rFonts w:ascii="Times New Roman" w:hAnsi="Times New Roman"/>
                <w:b/>
                <w:i/>
                <w:sz w:val="28"/>
                <w:szCs w:val="28"/>
              </w:rPr>
              <w:t>Hoạt động của học sinh.</w:t>
            </w:r>
          </w:p>
        </w:tc>
      </w:tr>
      <w:tr w:rsidR="00A251A3" w:rsidRPr="00BF4B3B" w:rsidTr="00220245">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jc w:val="center"/>
              <w:rPr>
                <w:rFonts w:ascii="Times New Roman" w:hAnsi="Times New Roman"/>
                <w:b/>
                <w:i/>
                <w:sz w:val="28"/>
                <w:szCs w:val="28"/>
              </w:rPr>
            </w:pPr>
            <w:r w:rsidRPr="00BF4B3B">
              <w:rPr>
                <w:rFonts w:ascii="Times New Roman" w:hAnsi="Times New Roman"/>
                <w:b/>
                <w:i/>
                <w:sz w:val="28"/>
                <w:szCs w:val="28"/>
              </w:rPr>
              <w:t>7’</w:t>
            </w:r>
          </w:p>
        </w:tc>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spacing w:line="276" w:lineRule="auto"/>
              <w:outlineLvl w:val="0"/>
              <w:rPr>
                <w:rFonts w:ascii="Times New Roman" w:hAnsi="Times New Roman"/>
                <w:b/>
                <w:sz w:val="28"/>
                <w:szCs w:val="28"/>
              </w:rPr>
            </w:pPr>
            <w:r w:rsidRPr="00BF4B3B">
              <w:rPr>
                <w:rFonts w:ascii="Times New Roman" w:hAnsi="Times New Roman"/>
                <w:b/>
                <w:sz w:val="28"/>
                <w:szCs w:val="28"/>
              </w:rPr>
              <w:t>A.KHỞI ĐỘNG :</w:t>
            </w:r>
          </w:p>
          <w:p w:rsidR="00A251A3" w:rsidRPr="00BF4B3B" w:rsidRDefault="00A251A3" w:rsidP="00220245">
            <w:pPr>
              <w:pStyle w:val="BodyText7"/>
              <w:shd w:val="clear" w:color="auto" w:fill="auto"/>
              <w:spacing w:after="0" w:line="276" w:lineRule="auto"/>
              <w:ind w:firstLine="0"/>
              <w:jc w:val="both"/>
              <w:rPr>
                <w:sz w:val="28"/>
                <w:szCs w:val="28"/>
              </w:rPr>
            </w:pPr>
            <w:r w:rsidRPr="00BF4B3B">
              <w:rPr>
                <w:sz w:val="28"/>
                <w:szCs w:val="28"/>
              </w:rPr>
              <w:t>-HS bắt bài hát</w:t>
            </w:r>
          </w:p>
          <w:p w:rsidR="00A251A3" w:rsidRPr="00BF4B3B" w:rsidRDefault="00A251A3" w:rsidP="00220245">
            <w:pPr>
              <w:pStyle w:val="BodyText7"/>
              <w:shd w:val="clear" w:color="auto" w:fill="auto"/>
              <w:spacing w:after="0" w:line="276" w:lineRule="auto"/>
              <w:ind w:firstLine="0"/>
              <w:jc w:val="both"/>
              <w:rPr>
                <w:b/>
                <w:i/>
                <w:sz w:val="28"/>
                <w:szCs w:val="28"/>
              </w:rPr>
            </w:pPr>
            <w:r w:rsidRPr="00BF4B3B">
              <w:rPr>
                <w:sz w:val="28"/>
                <w:szCs w:val="28"/>
              </w:rPr>
              <w:t>-Vào bài mới</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pStyle w:val="NormalWeb"/>
              <w:shd w:val="clear" w:color="auto" w:fill="FFFFFF"/>
              <w:spacing w:before="0" w:beforeAutospacing="0" w:after="0" w:afterAutospacing="0"/>
              <w:jc w:val="both"/>
              <w:rPr>
                <w:sz w:val="28"/>
                <w:szCs w:val="28"/>
              </w:rPr>
            </w:pPr>
          </w:p>
          <w:p w:rsidR="00A251A3" w:rsidRPr="00BF4B3B" w:rsidRDefault="00A251A3" w:rsidP="00220245">
            <w:pPr>
              <w:pStyle w:val="NormalWeb"/>
              <w:shd w:val="clear" w:color="auto" w:fill="FFFFFF"/>
              <w:spacing w:before="0" w:beforeAutospacing="0" w:after="0" w:afterAutospacing="0"/>
              <w:jc w:val="both"/>
              <w:rPr>
                <w:sz w:val="28"/>
                <w:szCs w:val="28"/>
              </w:rPr>
            </w:pPr>
            <w:r w:rsidRPr="00BF4B3B">
              <w:rPr>
                <w:sz w:val="28"/>
                <w:szCs w:val="28"/>
              </w:rPr>
              <w:t>- HS hát</w:t>
            </w:r>
          </w:p>
          <w:p w:rsidR="00A251A3" w:rsidRPr="00BF4B3B" w:rsidRDefault="00A251A3" w:rsidP="00220245">
            <w:pPr>
              <w:rPr>
                <w:rFonts w:ascii="Times New Roman" w:hAnsi="Times New Roman"/>
                <w:b/>
                <w:i/>
                <w:sz w:val="28"/>
                <w:szCs w:val="28"/>
              </w:rPr>
            </w:pPr>
          </w:p>
        </w:tc>
      </w:tr>
      <w:tr w:rsidR="00A251A3" w:rsidRPr="00BF4B3B" w:rsidTr="00220245">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jc w:val="center"/>
              <w:rPr>
                <w:rFonts w:ascii="Times New Roman" w:hAnsi="Times New Roman"/>
                <w:b/>
                <w:i/>
                <w:sz w:val="28"/>
                <w:szCs w:val="28"/>
              </w:rPr>
            </w:pPr>
            <w:r w:rsidRPr="00BF4B3B">
              <w:rPr>
                <w:rFonts w:ascii="Times New Roman" w:hAnsi="Times New Roman"/>
                <w:b/>
                <w:i/>
                <w:sz w:val="28"/>
                <w:szCs w:val="28"/>
              </w:rPr>
              <w:t>25’</w:t>
            </w:r>
          </w:p>
        </w:tc>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pStyle w:val="BodyText7"/>
              <w:shd w:val="clear" w:color="auto" w:fill="auto"/>
              <w:tabs>
                <w:tab w:val="left" w:pos="679"/>
              </w:tabs>
              <w:spacing w:after="0" w:line="276" w:lineRule="auto"/>
              <w:ind w:firstLine="0"/>
              <w:jc w:val="both"/>
              <w:rPr>
                <w:b/>
                <w:i/>
                <w:sz w:val="28"/>
                <w:szCs w:val="28"/>
              </w:rPr>
            </w:pPr>
            <w:r w:rsidRPr="00BF4B3B">
              <w:rPr>
                <w:b/>
                <w:sz w:val="28"/>
                <w:szCs w:val="28"/>
              </w:rPr>
              <w:t>B.LUYỆN TẬP: Ôn tập các số trong phạm vi 100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jc w:val="center"/>
              <w:rPr>
                <w:rFonts w:ascii="Times New Roman" w:hAnsi="Times New Roman"/>
                <w:b/>
                <w:i/>
                <w:sz w:val="28"/>
                <w:szCs w:val="28"/>
              </w:rPr>
            </w:pPr>
          </w:p>
        </w:tc>
      </w:tr>
      <w:tr w:rsidR="00A251A3" w:rsidRPr="00BF4B3B" w:rsidTr="00220245">
        <w:tc>
          <w:tcPr>
            <w:tcW w:w="992"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jc w:val="center"/>
              <w:rPr>
                <w:rFonts w:ascii="Times New Roman" w:hAnsi="Times New Roman"/>
                <w:b/>
                <w:i/>
                <w:sz w:val="28"/>
                <w:szCs w:val="28"/>
              </w:rPr>
            </w:pPr>
          </w:p>
        </w:tc>
        <w:tc>
          <w:tcPr>
            <w:tcW w:w="6238"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pStyle w:val="BodyText7"/>
              <w:shd w:val="clear" w:color="auto" w:fill="auto"/>
              <w:spacing w:after="0" w:line="276" w:lineRule="auto"/>
              <w:ind w:right="360" w:firstLine="0"/>
              <w:jc w:val="both"/>
              <w:rPr>
                <w:sz w:val="28"/>
                <w:szCs w:val="28"/>
              </w:rPr>
            </w:pPr>
            <w:r w:rsidRPr="00BF4B3B">
              <w:rPr>
                <w:b/>
                <w:i/>
                <w:sz w:val="28"/>
                <w:szCs w:val="28"/>
              </w:rPr>
              <w:t>Bài 1</w:t>
            </w:r>
            <w:r w:rsidRPr="00BF4B3B">
              <w:rPr>
                <w:sz w:val="28"/>
                <w:szCs w:val="28"/>
              </w:rPr>
              <w:t xml:space="preserve">: </w:t>
            </w:r>
          </w:p>
          <w:p w:rsidR="00A251A3" w:rsidRPr="00BF4B3B" w:rsidRDefault="00A251A3" w:rsidP="00220245">
            <w:pPr>
              <w:pStyle w:val="BodyText7"/>
              <w:shd w:val="clear" w:color="auto" w:fill="auto"/>
              <w:spacing w:after="0" w:line="276" w:lineRule="auto"/>
              <w:ind w:right="360" w:firstLine="0"/>
              <w:jc w:val="both"/>
              <w:rPr>
                <w:sz w:val="28"/>
                <w:szCs w:val="28"/>
              </w:rPr>
            </w:pPr>
            <w:r w:rsidRPr="00BF4B3B">
              <w:rPr>
                <w:sz w:val="28"/>
                <w:szCs w:val="28"/>
              </w:rPr>
              <w:t xml:space="preserve">-HS nêu yêu cầu bài tập </w:t>
            </w:r>
          </w:p>
          <w:p w:rsidR="00A251A3" w:rsidRPr="00BF4B3B" w:rsidRDefault="00A251A3" w:rsidP="00220245">
            <w:pPr>
              <w:pStyle w:val="BodyText7"/>
              <w:shd w:val="clear" w:color="auto" w:fill="auto"/>
              <w:tabs>
                <w:tab w:val="left" w:pos="616"/>
              </w:tabs>
              <w:spacing w:after="0" w:line="298" w:lineRule="exact"/>
              <w:ind w:right="20" w:firstLine="0"/>
              <w:rPr>
                <w:sz w:val="28"/>
                <w:szCs w:val="28"/>
              </w:rPr>
            </w:pPr>
            <w:r w:rsidRPr="00BF4B3B">
              <w:rPr>
                <w:sz w:val="28"/>
                <w:szCs w:val="28"/>
              </w:rPr>
              <w:t>-HD HS tìm số thích hợp</w:t>
            </w:r>
          </w:p>
          <w:p w:rsidR="00A251A3" w:rsidRPr="00BF4B3B" w:rsidRDefault="00A251A3" w:rsidP="00220245">
            <w:pPr>
              <w:pStyle w:val="BodyText7"/>
              <w:shd w:val="clear" w:color="auto" w:fill="auto"/>
              <w:tabs>
                <w:tab w:val="left" w:pos="616"/>
              </w:tabs>
              <w:spacing w:after="0" w:line="276" w:lineRule="auto"/>
              <w:ind w:firstLine="0"/>
              <w:jc w:val="both"/>
              <w:rPr>
                <w:sz w:val="28"/>
                <w:szCs w:val="28"/>
              </w:rPr>
            </w:pPr>
            <w:r w:rsidRPr="00BF4B3B">
              <w:rPr>
                <w:sz w:val="28"/>
                <w:szCs w:val="28"/>
              </w:rPr>
              <w:t>-HS trình bày cách làm</w:t>
            </w:r>
          </w:p>
          <w:p w:rsidR="00A251A3" w:rsidRPr="00BF4B3B" w:rsidRDefault="00A251A3" w:rsidP="00220245">
            <w:pPr>
              <w:pStyle w:val="BodyText7"/>
              <w:shd w:val="clear" w:color="auto" w:fill="auto"/>
              <w:tabs>
                <w:tab w:val="left" w:pos="616"/>
              </w:tabs>
              <w:spacing w:after="0" w:line="276" w:lineRule="auto"/>
              <w:ind w:firstLine="0"/>
              <w:jc w:val="both"/>
              <w:rPr>
                <w:sz w:val="28"/>
                <w:szCs w:val="28"/>
              </w:rPr>
            </w:pPr>
            <w:r w:rsidRPr="00BF4B3B">
              <w:rPr>
                <w:sz w:val="28"/>
                <w:szCs w:val="28"/>
              </w:rPr>
              <w:t>-GV nhận xét.</w:t>
            </w:r>
          </w:p>
          <w:p w:rsidR="00A251A3" w:rsidRPr="00BF4B3B" w:rsidRDefault="00A251A3" w:rsidP="00220245">
            <w:pPr>
              <w:pStyle w:val="BodyText7"/>
              <w:shd w:val="clear" w:color="auto" w:fill="auto"/>
              <w:spacing w:after="0" w:line="355" w:lineRule="exact"/>
              <w:ind w:firstLine="0"/>
              <w:jc w:val="both"/>
              <w:rPr>
                <w:sz w:val="28"/>
                <w:szCs w:val="28"/>
              </w:rPr>
            </w:pPr>
            <w:r w:rsidRPr="00BF4B3B">
              <w:rPr>
                <w:sz w:val="28"/>
                <w:szCs w:val="28"/>
              </w:rPr>
              <w:t>-GV hệ thống lại cấu tạo thập phân của số (số chục - số đơn vị).</w:t>
            </w:r>
          </w:p>
          <w:p w:rsidR="00A251A3" w:rsidRPr="00BF4B3B" w:rsidRDefault="00A251A3" w:rsidP="00220245">
            <w:pPr>
              <w:pStyle w:val="BodyText7"/>
              <w:shd w:val="clear" w:color="auto" w:fill="auto"/>
              <w:tabs>
                <w:tab w:val="left" w:pos="616"/>
              </w:tabs>
              <w:spacing w:after="0" w:line="276" w:lineRule="auto"/>
              <w:ind w:firstLine="0"/>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rPr>
                <w:rFonts w:ascii="Times New Roman" w:hAnsi="Times New Roman"/>
                <w:b/>
                <w:i/>
                <w:sz w:val="28"/>
                <w:szCs w:val="28"/>
              </w:rPr>
            </w:pPr>
          </w:p>
          <w:p w:rsidR="00A251A3" w:rsidRPr="00BF4B3B" w:rsidRDefault="00A251A3" w:rsidP="00220245">
            <w:pPr>
              <w:jc w:val="both"/>
              <w:rPr>
                <w:rFonts w:ascii="Times New Roman" w:hAnsi="Times New Roman"/>
                <w:sz w:val="28"/>
                <w:szCs w:val="28"/>
              </w:rPr>
            </w:pPr>
            <w:r w:rsidRPr="00BF4B3B">
              <w:rPr>
                <w:rFonts w:ascii="Times New Roman" w:hAnsi="Times New Roman"/>
                <w:sz w:val="28"/>
                <w:szCs w:val="28"/>
              </w:rPr>
              <w:t>- HS nêu yêu cầu bài tập.</w:t>
            </w:r>
          </w:p>
          <w:p w:rsidR="00A251A3" w:rsidRPr="00BF4B3B" w:rsidRDefault="00A251A3" w:rsidP="00220245">
            <w:pPr>
              <w:jc w:val="both"/>
              <w:rPr>
                <w:rFonts w:ascii="Times New Roman" w:hAnsi="Times New Roman"/>
                <w:sz w:val="28"/>
                <w:szCs w:val="28"/>
              </w:rPr>
            </w:pPr>
          </w:p>
          <w:p w:rsidR="00A251A3" w:rsidRPr="00BF4B3B" w:rsidRDefault="00A251A3" w:rsidP="00220245">
            <w:pPr>
              <w:jc w:val="both"/>
              <w:rPr>
                <w:rFonts w:ascii="Times New Roman" w:hAnsi="Times New Roman"/>
                <w:sz w:val="28"/>
                <w:szCs w:val="28"/>
                <w:shd w:val="clear" w:color="auto" w:fill="FFFFFF"/>
              </w:rPr>
            </w:pPr>
            <w:r w:rsidRPr="00BF4B3B">
              <w:rPr>
                <w:rFonts w:ascii="Times New Roman" w:hAnsi="Times New Roman"/>
                <w:sz w:val="28"/>
                <w:szCs w:val="28"/>
                <w:shd w:val="clear" w:color="auto" w:fill="FFFFFF"/>
              </w:rPr>
              <w:t>-HS thực hiện</w:t>
            </w:r>
          </w:p>
          <w:p w:rsidR="00A251A3" w:rsidRPr="00BF4B3B" w:rsidRDefault="00A251A3" w:rsidP="00220245">
            <w:pPr>
              <w:jc w:val="both"/>
              <w:rPr>
                <w:rFonts w:ascii="Times New Roman" w:hAnsi="Times New Roman"/>
                <w:sz w:val="28"/>
                <w:szCs w:val="28"/>
                <w:shd w:val="clear" w:color="auto" w:fill="FFFFFF"/>
              </w:rPr>
            </w:pPr>
          </w:p>
          <w:p w:rsidR="00A251A3" w:rsidRPr="00BF4B3B" w:rsidRDefault="00A251A3" w:rsidP="00220245">
            <w:pPr>
              <w:pStyle w:val="NormalWeb"/>
              <w:shd w:val="clear" w:color="auto" w:fill="FFFFFF"/>
              <w:spacing w:before="0" w:beforeAutospacing="0" w:after="0" w:afterAutospacing="0"/>
              <w:rPr>
                <w:sz w:val="28"/>
                <w:szCs w:val="28"/>
              </w:rPr>
            </w:pPr>
            <w:r w:rsidRPr="00BF4B3B">
              <w:rPr>
                <w:sz w:val="28"/>
                <w:szCs w:val="28"/>
                <w:shd w:val="clear" w:color="auto" w:fill="FFFFFF"/>
              </w:rPr>
              <w:t>-</w:t>
            </w:r>
            <w:r w:rsidRPr="00BF4B3B">
              <w:rPr>
                <w:sz w:val="28"/>
                <w:szCs w:val="28"/>
              </w:rPr>
              <w:t>HS khác nhận xét</w:t>
            </w:r>
          </w:p>
          <w:p w:rsidR="00A251A3" w:rsidRPr="00BF4B3B" w:rsidRDefault="00A251A3" w:rsidP="00220245">
            <w:pPr>
              <w:rPr>
                <w:rFonts w:ascii="Times New Roman" w:hAnsi="Times New Roman"/>
                <w:b/>
                <w:i/>
                <w:sz w:val="28"/>
                <w:szCs w:val="28"/>
              </w:rPr>
            </w:pPr>
          </w:p>
        </w:tc>
      </w:tr>
      <w:tr w:rsidR="00A251A3" w:rsidRPr="00BF4B3B" w:rsidTr="00220245">
        <w:tc>
          <w:tcPr>
            <w:tcW w:w="992"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jc w:val="center"/>
              <w:rPr>
                <w:rFonts w:ascii="Times New Roman" w:hAnsi="Times New Roman"/>
                <w:b/>
                <w:i/>
                <w:sz w:val="28"/>
                <w:szCs w:val="28"/>
              </w:rPr>
            </w:pPr>
          </w:p>
        </w:tc>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pStyle w:val="BodyText7"/>
              <w:shd w:val="clear" w:color="auto" w:fill="auto"/>
              <w:spacing w:after="0" w:line="276" w:lineRule="auto"/>
              <w:ind w:right="360" w:firstLine="0"/>
              <w:jc w:val="both"/>
              <w:rPr>
                <w:sz w:val="28"/>
                <w:szCs w:val="28"/>
              </w:rPr>
            </w:pPr>
            <w:r w:rsidRPr="00BF4B3B">
              <w:rPr>
                <w:b/>
                <w:i/>
                <w:sz w:val="28"/>
                <w:szCs w:val="28"/>
              </w:rPr>
              <w:t>Bài 2</w:t>
            </w:r>
            <w:r w:rsidRPr="00BF4B3B">
              <w:rPr>
                <w:sz w:val="28"/>
                <w:szCs w:val="28"/>
              </w:rPr>
              <w:t xml:space="preserve">: </w:t>
            </w:r>
          </w:p>
          <w:p w:rsidR="00A251A3" w:rsidRPr="00BF4B3B" w:rsidRDefault="00A251A3" w:rsidP="00220245">
            <w:pPr>
              <w:pStyle w:val="BodyText7"/>
              <w:shd w:val="clear" w:color="auto" w:fill="auto"/>
              <w:spacing w:after="0" w:line="276" w:lineRule="auto"/>
              <w:ind w:right="360" w:firstLine="0"/>
              <w:jc w:val="both"/>
              <w:rPr>
                <w:sz w:val="28"/>
                <w:szCs w:val="28"/>
              </w:rPr>
            </w:pPr>
            <w:r w:rsidRPr="00BF4B3B">
              <w:rPr>
                <w:sz w:val="28"/>
                <w:szCs w:val="28"/>
              </w:rPr>
              <w:t>-HS nêu yêu cầu bài tập</w:t>
            </w:r>
          </w:p>
          <w:p w:rsidR="00A251A3" w:rsidRPr="00BF4B3B" w:rsidRDefault="00A251A3" w:rsidP="00220245">
            <w:pPr>
              <w:pStyle w:val="BodyText7"/>
              <w:shd w:val="clear" w:color="auto" w:fill="auto"/>
              <w:tabs>
                <w:tab w:val="left" w:pos="638"/>
              </w:tabs>
              <w:spacing w:after="0" w:line="355" w:lineRule="exact"/>
              <w:ind w:firstLine="0"/>
              <w:jc w:val="both"/>
              <w:rPr>
                <w:sz w:val="28"/>
                <w:szCs w:val="28"/>
              </w:rPr>
            </w:pPr>
            <w:r w:rsidRPr="00BF4B3B">
              <w:rPr>
                <w:sz w:val="28"/>
                <w:szCs w:val="28"/>
              </w:rPr>
              <w:t>- HD HS xác định cách đọc số, viết số và cấu tạo số.</w:t>
            </w:r>
          </w:p>
          <w:p w:rsidR="00A251A3" w:rsidRPr="00BF4B3B" w:rsidRDefault="00A251A3" w:rsidP="00220245">
            <w:pPr>
              <w:pStyle w:val="BodyText7"/>
              <w:tabs>
                <w:tab w:val="left" w:pos="616"/>
              </w:tabs>
              <w:spacing w:after="60" w:line="276" w:lineRule="auto"/>
              <w:jc w:val="both"/>
              <w:rPr>
                <w:sz w:val="28"/>
                <w:szCs w:val="28"/>
              </w:rPr>
            </w:pPr>
            <w:r w:rsidRPr="00BF4B3B">
              <w:rPr>
                <w:sz w:val="28"/>
                <w:szCs w:val="28"/>
              </w:rPr>
              <w:t>-</w:t>
            </w:r>
            <w:r w:rsidRPr="00BF4B3B">
              <w:rPr>
                <w:sz w:val="28"/>
                <w:szCs w:val="28"/>
              </w:rPr>
              <w:tab/>
              <w:t>-HS trình bày</w:t>
            </w:r>
          </w:p>
          <w:p w:rsidR="00A251A3" w:rsidRPr="00BF4B3B" w:rsidRDefault="00A251A3" w:rsidP="00220245">
            <w:pPr>
              <w:pStyle w:val="BodyText7"/>
              <w:tabs>
                <w:tab w:val="left" w:pos="616"/>
              </w:tabs>
              <w:spacing w:after="60" w:line="276" w:lineRule="auto"/>
              <w:jc w:val="both"/>
              <w:rPr>
                <w:sz w:val="28"/>
                <w:szCs w:val="28"/>
              </w:rPr>
            </w:pPr>
            <w:r w:rsidRPr="00BF4B3B">
              <w:rPr>
                <w:sz w:val="28"/>
                <w:szCs w:val="28"/>
              </w:rPr>
              <w:t xml:space="preserve"> </w:t>
            </w:r>
          </w:p>
          <w:p w:rsidR="00A251A3" w:rsidRPr="00BF4B3B" w:rsidRDefault="00A251A3" w:rsidP="00220245">
            <w:pPr>
              <w:pStyle w:val="BodyText7"/>
              <w:tabs>
                <w:tab w:val="left" w:pos="616"/>
              </w:tabs>
              <w:spacing w:after="60" w:line="276" w:lineRule="auto"/>
              <w:ind w:firstLine="0"/>
              <w:jc w:val="both"/>
              <w:rPr>
                <w:sz w:val="28"/>
                <w:szCs w:val="28"/>
              </w:rPr>
            </w:pPr>
            <w:r w:rsidRPr="00BF4B3B">
              <w:rPr>
                <w:sz w:val="28"/>
                <w:szCs w:val="28"/>
              </w:rPr>
              <w:t>-GV nhận xét.</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rPr>
                <w:rFonts w:ascii="Times New Roman" w:hAnsi="Times New Roman"/>
                <w:b/>
                <w:i/>
                <w:sz w:val="28"/>
                <w:szCs w:val="28"/>
              </w:rPr>
            </w:pPr>
          </w:p>
          <w:p w:rsidR="00A251A3" w:rsidRPr="00BF4B3B" w:rsidRDefault="00A251A3" w:rsidP="00220245">
            <w:pPr>
              <w:jc w:val="both"/>
              <w:rPr>
                <w:rFonts w:ascii="Times New Roman" w:hAnsi="Times New Roman"/>
                <w:sz w:val="28"/>
                <w:szCs w:val="28"/>
              </w:rPr>
            </w:pPr>
            <w:r w:rsidRPr="00BF4B3B">
              <w:rPr>
                <w:rFonts w:ascii="Times New Roman" w:hAnsi="Times New Roman"/>
                <w:sz w:val="28"/>
                <w:szCs w:val="28"/>
              </w:rPr>
              <w:t>- HS nêu yêu cầu bài tập.</w:t>
            </w:r>
          </w:p>
          <w:p w:rsidR="00A251A3" w:rsidRPr="00BF4B3B" w:rsidRDefault="00A251A3" w:rsidP="00220245">
            <w:pPr>
              <w:pStyle w:val="NormalWeb"/>
              <w:shd w:val="clear" w:color="auto" w:fill="FFFFFF"/>
              <w:spacing w:before="0" w:beforeAutospacing="0" w:after="0" w:afterAutospacing="0"/>
              <w:rPr>
                <w:sz w:val="28"/>
                <w:szCs w:val="28"/>
                <w:shd w:val="clear" w:color="auto" w:fill="FFFFFF"/>
              </w:rPr>
            </w:pPr>
            <w:r w:rsidRPr="00BF4B3B">
              <w:rPr>
                <w:sz w:val="28"/>
                <w:szCs w:val="28"/>
                <w:shd w:val="clear" w:color="auto" w:fill="FFFFFF"/>
              </w:rPr>
              <w:t>- HS thảo luận nhóm đôi để làm bài</w:t>
            </w:r>
          </w:p>
          <w:p w:rsidR="00A251A3" w:rsidRPr="00BF4B3B" w:rsidRDefault="00A251A3" w:rsidP="00220245">
            <w:pPr>
              <w:pStyle w:val="NormalWeb"/>
              <w:shd w:val="clear" w:color="auto" w:fill="FFFFFF"/>
              <w:spacing w:before="0" w:beforeAutospacing="0" w:after="0" w:afterAutospacing="0"/>
              <w:rPr>
                <w:sz w:val="28"/>
                <w:szCs w:val="28"/>
              </w:rPr>
            </w:pPr>
            <w:r w:rsidRPr="00BF4B3B">
              <w:rPr>
                <w:sz w:val="28"/>
                <w:szCs w:val="28"/>
              </w:rPr>
              <w:t>-HS trình bày</w:t>
            </w:r>
          </w:p>
          <w:p w:rsidR="00A251A3" w:rsidRPr="00BF4B3B" w:rsidRDefault="00A251A3" w:rsidP="00220245">
            <w:pPr>
              <w:pStyle w:val="NormalWeb"/>
              <w:shd w:val="clear" w:color="auto" w:fill="FFFFFF"/>
              <w:spacing w:before="0" w:beforeAutospacing="0" w:after="0" w:afterAutospacing="0"/>
              <w:rPr>
                <w:sz w:val="28"/>
                <w:szCs w:val="28"/>
              </w:rPr>
            </w:pPr>
          </w:p>
          <w:p w:rsidR="00A251A3" w:rsidRPr="00BF4B3B" w:rsidRDefault="00A251A3" w:rsidP="00220245">
            <w:pPr>
              <w:pStyle w:val="NormalWeb"/>
              <w:shd w:val="clear" w:color="auto" w:fill="FFFFFF"/>
              <w:spacing w:before="0" w:beforeAutospacing="0" w:after="0" w:afterAutospacing="0"/>
              <w:rPr>
                <w:sz w:val="28"/>
                <w:szCs w:val="28"/>
              </w:rPr>
            </w:pPr>
            <w:r w:rsidRPr="00BF4B3B">
              <w:rPr>
                <w:sz w:val="28"/>
                <w:szCs w:val="28"/>
              </w:rPr>
              <w:t>-HS nhận xét</w:t>
            </w:r>
          </w:p>
          <w:p w:rsidR="00A251A3" w:rsidRPr="00BF4B3B" w:rsidRDefault="00A251A3" w:rsidP="00220245">
            <w:pPr>
              <w:pStyle w:val="NormalWeb"/>
              <w:shd w:val="clear" w:color="auto" w:fill="FFFFFF"/>
              <w:spacing w:before="0" w:beforeAutospacing="0" w:after="0" w:afterAutospacing="0"/>
              <w:rPr>
                <w:b/>
                <w:i/>
                <w:sz w:val="28"/>
                <w:szCs w:val="28"/>
              </w:rPr>
            </w:pPr>
          </w:p>
        </w:tc>
      </w:tr>
      <w:tr w:rsidR="00A251A3" w:rsidRPr="00BF4B3B" w:rsidTr="00220245">
        <w:tc>
          <w:tcPr>
            <w:tcW w:w="992"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jc w:val="center"/>
              <w:rPr>
                <w:rFonts w:ascii="Times New Roman" w:hAnsi="Times New Roman"/>
                <w:b/>
                <w:i/>
                <w:sz w:val="28"/>
                <w:szCs w:val="28"/>
              </w:rPr>
            </w:pPr>
          </w:p>
        </w:tc>
        <w:tc>
          <w:tcPr>
            <w:tcW w:w="6238"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pStyle w:val="BodyText7"/>
              <w:shd w:val="clear" w:color="auto" w:fill="auto"/>
              <w:spacing w:after="0" w:line="276" w:lineRule="auto"/>
              <w:ind w:right="360" w:firstLine="0"/>
              <w:jc w:val="both"/>
              <w:rPr>
                <w:sz w:val="28"/>
                <w:szCs w:val="28"/>
              </w:rPr>
            </w:pPr>
            <w:r w:rsidRPr="00BF4B3B">
              <w:rPr>
                <w:b/>
                <w:i/>
                <w:sz w:val="28"/>
                <w:szCs w:val="28"/>
              </w:rPr>
              <w:t>Bài 3</w:t>
            </w:r>
            <w:r w:rsidRPr="00BF4B3B">
              <w:rPr>
                <w:sz w:val="28"/>
                <w:szCs w:val="28"/>
              </w:rPr>
              <w:t xml:space="preserve">: </w:t>
            </w:r>
          </w:p>
          <w:p w:rsidR="00A251A3" w:rsidRPr="00BF4B3B" w:rsidRDefault="00A251A3" w:rsidP="00220245">
            <w:pPr>
              <w:pStyle w:val="BodyText7"/>
              <w:shd w:val="clear" w:color="auto" w:fill="auto"/>
              <w:spacing w:after="0" w:line="276" w:lineRule="auto"/>
              <w:ind w:right="360" w:firstLine="0"/>
              <w:jc w:val="both"/>
              <w:rPr>
                <w:sz w:val="28"/>
                <w:szCs w:val="28"/>
              </w:rPr>
            </w:pPr>
            <w:r w:rsidRPr="00BF4B3B">
              <w:rPr>
                <w:sz w:val="28"/>
                <w:szCs w:val="28"/>
              </w:rPr>
              <w:t xml:space="preserve">-HS nêu yêu cầu bài tập </w:t>
            </w:r>
          </w:p>
          <w:p w:rsidR="00A251A3" w:rsidRPr="00BF4B3B" w:rsidRDefault="00A251A3" w:rsidP="00220245">
            <w:pPr>
              <w:pStyle w:val="BodyText7"/>
              <w:shd w:val="clear" w:color="auto" w:fill="auto"/>
              <w:tabs>
                <w:tab w:val="left" w:pos="896"/>
              </w:tabs>
              <w:spacing w:after="0" w:line="276" w:lineRule="auto"/>
              <w:ind w:firstLine="0"/>
              <w:rPr>
                <w:sz w:val="28"/>
                <w:szCs w:val="28"/>
              </w:rPr>
            </w:pPr>
            <w:r w:rsidRPr="00BF4B3B">
              <w:rPr>
                <w:sz w:val="28"/>
                <w:szCs w:val="28"/>
              </w:rPr>
              <w:t xml:space="preserve">- HD HS Tìm thế nào? (dãy số đếm thêm - câu a: thêm 1; câu b: thêm 2; câu c: thêm 5; câud: thêm </w:t>
            </w:r>
            <w:r w:rsidRPr="00BF4B3B">
              <w:rPr>
                <w:rStyle w:val="BodytextConstantia"/>
                <w:sz w:val="28"/>
                <w:szCs w:val="28"/>
              </w:rPr>
              <w:t>10</w:t>
            </w:r>
            <w:r w:rsidRPr="00BF4B3B">
              <w:rPr>
                <w:sz w:val="28"/>
                <w:szCs w:val="28"/>
              </w:rPr>
              <w:t>)</w:t>
            </w:r>
          </w:p>
          <w:p w:rsidR="00A251A3" w:rsidRPr="00BF4B3B" w:rsidRDefault="00A251A3" w:rsidP="00220245">
            <w:pPr>
              <w:pStyle w:val="BodyText7"/>
              <w:shd w:val="clear" w:color="auto" w:fill="auto"/>
              <w:tabs>
                <w:tab w:val="left" w:pos="616"/>
              </w:tabs>
              <w:spacing w:after="0" w:line="276" w:lineRule="auto"/>
              <w:ind w:firstLine="0"/>
              <w:jc w:val="both"/>
              <w:rPr>
                <w:sz w:val="28"/>
                <w:szCs w:val="28"/>
              </w:rPr>
            </w:pPr>
            <w:r w:rsidRPr="00BF4B3B">
              <w:rPr>
                <w:sz w:val="28"/>
                <w:szCs w:val="28"/>
              </w:rPr>
              <w:t>-HS trình bày cách làm</w:t>
            </w:r>
          </w:p>
          <w:p w:rsidR="00A251A3" w:rsidRPr="00BF4B3B" w:rsidRDefault="00A251A3" w:rsidP="00220245">
            <w:pPr>
              <w:pStyle w:val="BodyText7"/>
              <w:shd w:val="clear" w:color="auto" w:fill="auto"/>
              <w:tabs>
                <w:tab w:val="left" w:pos="616"/>
              </w:tabs>
              <w:spacing w:after="0" w:line="276" w:lineRule="auto"/>
              <w:ind w:firstLine="0"/>
              <w:jc w:val="both"/>
              <w:rPr>
                <w:sz w:val="28"/>
                <w:szCs w:val="28"/>
              </w:rPr>
            </w:pPr>
            <w:r w:rsidRPr="00BF4B3B">
              <w:rPr>
                <w:sz w:val="28"/>
                <w:szCs w:val="28"/>
              </w:rPr>
              <w:t>-GV nhận xét.</w:t>
            </w:r>
          </w:p>
          <w:p w:rsidR="00A251A3" w:rsidRPr="00BF4B3B" w:rsidRDefault="00A251A3" w:rsidP="00220245">
            <w:pPr>
              <w:pStyle w:val="BodyText7"/>
              <w:shd w:val="clear" w:color="auto" w:fill="auto"/>
              <w:spacing w:after="74" w:line="276" w:lineRule="auto"/>
              <w:ind w:left="20" w:firstLine="0"/>
              <w:rPr>
                <w:sz w:val="28"/>
                <w:szCs w:val="28"/>
              </w:rPr>
            </w:pPr>
            <w:r w:rsidRPr="00BF4B3B">
              <w:rPr>
                <w:sz w:val="28"/>
                <w:szCs w:val="28"/>
              </w:rPr>
              <w:t>-GV: Hình dạng các dãy số (tròn, tam giác, vuông, chữ nhật có cùng màu ghép vào giống hình cây nến).</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rPr>
                <w:rFonts w:ascii="Times New Roman" w:hAnsi="Times New Roman"/>
                <w:b/>
                <w:i/>
                <w:sz w:val="28"/>
                <w:szCs w:val="28"/>
              </w:rPr>
            </w:pPr>
          </w:p>
          <w:p w:rsidR="00A251A3" w:rsidRPr="00BF4B3B" w:rsidRDefault="00A251A3" w:rsidP="00220245">
            <w:pPr>
              <w:jc w:val="both"/>
              <w:rPr>
                <w:rFonts w:ascii="Times New Roman" w:hAnsi="Times New Roman"/>
                <w:sz w:val="28"/>
                <w:szCs w:val="28"/>
              </w:rPr>
            </w:pPr>
            <w:r w:rsidRPr="00BF4B3B">
              <w:rPr>
                <w:rFonts w:ascii="Times New Roman" w:hAnsi="Times New Roman"/>
                <w:sz w:val="28"/>
                <w:szCs w:val="28"/>
              </w:rPr>
              <w:t>- HS nêu yêu cầu bài tập.</w:t>
            </w:r>
          </w:p>
          <w:p w:rsidR="00A251A3" w:rsidRPr="00BF4B3B" w:rsidRDefault="00A251A3" w:rsidP="00220245">
            <w:pPr>
              <w:jc w:val="both"/>
              <w:rPr>
                <w:rFonts w:ascii="Times New Roman" w:hAnsi="Times New Roman"/>
                <w:sz w:val="28"/>
                <w:szCs w:val="28"/>
              </w:rPr>
            </w:pPr>
          </w:p>
          <w:p w:rsidR="00A251A3" w:rsidRPr="00BF4B3B" w:rsidRDefault="00A251A3" w:rsidP="00220245">
            <w:pPr>
              <w:jc w:val="both"/>
              <w:rPr>
                <w:rFonts w:ascii="Times New Roman" w:hAnsi="Times New Roman"/>
                <w:sz w:val="28"/>
                <w:szCs w:val="28"/>
              </w:rPr>
            </w:pPr>
          </w:p>
          <w:p w:rsidR="00A251A3" w:rsidRPr="00BF4B3B" w:rsidRDefault="00A251A3" w:rsidP="00220245">
            <w:pPr>
              <w:jc w:val="both"/>
              <w:rPr>
                <w:rFonts w:ascii="Times New Roman" w:hAnsi="Times New Roman"/>
                <w:sz w:val="28"/>
                <w:szCs w:val="28"/>
                <w:shd w:val="clear" w:color="auto" w:fill="FFFFFF"/>
              </w:rPr>
            </w:pPr>
            <w:r w:rsidRPr="00BF4B3B">
              <w:rPr>
                <w:rFonts w:ascii="Times New Roman" w:hAnsi="Times New Roman"/>
                <w:sz w:val="28"/>
                <w:szCs w:val="28"/>
                <w:shd w:val="clear" w:color="auto" w:fill="FFFFFF"/>
              </w:rPr>
              <w:t>-HS thực hiện cá nhân</w:t>
            </w:r>
          </w:p>
          <w:p w:rsidR="00A251A3" w:rsidRPr="00BF4B3B" w:rsidRDefault="00A251A3" w:rsidP="00220245">
            <w:pPr>
              <w:jc w:val="both"/>
              <w:rPr>
                <w:rFonts w:ascii="Times New Roman" w:hAnsi="Times New Roman"/>
                <w:sz w:val="28"/>
                <w:szCs w:val="28"/>
                <w:shd w:val="clear" w:color="auto" w:fill="FFFFFF"/>
              </w:rPr>
            </w:pPr>
          </w:p>
          <w:p w:rsidR="00A251A3" w:rsidRPr="00BF4B3B" w:rsidRDefault="00A251A3" w:rsidP="00220245">
            <w:pPr>
              <w:jc w:val="both"/>
              <w:rPr>
                <w:rFonts w:ascii="Times New Roman" w:hAnsi="Times New Roman"/>
                <w:sz w:val="28"/>
                <w:szCs w:val="28"/>
                <w:shd w:val="clear" w:color="auto" w:fill="FFFFFF"/>
              </w:rPr>
            </w:pPr>
          </w:p>
          <w:p w:rsidR="00A251A3" w:rsidRPr="00BF4B3B" w:rsidRDefault="00A251A3" w:rsidP="00220245">
            <w:pPr>
              <w:jc w:val="both"/>
              <w:rPr>
                <w:rFonts w:ascii="Times New Roman" w:hAnsi="Times New Roman"/>
                <w:sz w:val="28"/>
                <w:szCs w:val="28"/>
                <w:shd w:val="clear" w:color="auto" w:fill="FFFFFF"/>
              </w:rPr>
            </w:pPr>
          </w:p>
          <w:p w:rsidR="00A251A3" w:rsidRPr="00BF4B3B" w:rsidRDefault="00A251A3" w:rsidP="00220245">
            <w:pPr>
              <w:pStyle w:val="NormalWeb"/>
              <w:shd w:val="clear" w:color="auto" w:fill="FFFFFF"/>
              <w:spacing w:before="0" w:beforeAutospacing="0" w:after="0" w:afterAutospacing="0"/>
              <w:rPr>
                <w:sz w:val="28"/>
                <w:szCs w:val="28"/>
              </w:rPr>
            </w:pPr>
            <w:r w:rsidRPr="00BF4B3B">
              <w:rPr>
                <w:sz w:val="28"/>
                <w:szCs w:val="28"/>
                <w:shd w:val="clear" w:color="auto" w:fill="FFFFFF"/>
              </w:rPr>
              <w:t>-</w:t>
            </w:r>
            <w:r w:rsidRPr="00BF4B3B">
              <w:rPr>
                <w:sz w:val="28"/>
                <w:szCs w:val="28"/>
              </w:rPr>
              <w:t>HS khác nhận xét</w:t>
            </w:r>
          </w:p>
        </w:tc>
      </w:tr>
      <w:tr w:rsidR="00A251A3" w:rsidRPr="00BF4B3B" w:rsidTr="00220245">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jc w:val="center"/>
              <w:rPr>
                <w:rFonts w:ascii="Times New Roman" w:hAnsi="Times New Roman"/>
                <w:b/>
                <w:i/>
                <w:sz w:val="28"/>
                <w:szCs w:val="28"/>
              </w:rPr>
            </w:pPr>
            <w:r w:rsidRPr="00BF4B3B">
              <w:rPr>
                <w:rFonts w:ascii="Times New Roman" w:hAnsi="Times New Roman"/>
                <w:b/>
                <w:i/>
                <w:sz w:val="28"/>
                <w:szCs w:val="28"/>
              </w:rPr>
              <w:t>3’</w:t>
            </w:r>
          </w:p>
        </w:tc>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A251A3" w:rsidRPr="00BF4B3B" w:rsidRDefault="00A251A3" w:rsidP="00220245">
            <w:pPr>
              <w:spacing w:line="276" w:lineRule="auto"/>
              <w:outlineLvl w:val="0"/>
              <w:rPr>
                <w:rFonts w:ascii="Times New Roman" w:hAnsi="Times New Roman"/>
                <w:b/>
                <w:sz w:val="28"/>
                <w:szCs w:val="28"/>
              </w:rPr>
            </w:pPr>
            <w:r w:rsidRPr="00BF4B3B">
              <w:rPr>
                <w:rFonts w:ascii="Times New Roman" w:hAnsi="Times New Roman"/>
                <w:b/>
                <w:sz w:val="28"/>
                <w:szCs w:val="28"/>
              </w:rPr>
              <w:t>C.CỦNG CỐ-DẶN DÒ</w:t>
            </w:r>
          </w:p>
          <w:p w:rsidR="00A251A3" w:rsidRPr="00BF4B3B" w:rsidRDefault="00A251A3" w:rsidP="00220245">
            <w:pPr>
              <w:spacing w:line="276" w:lineRule="auto"/>
              <w:outlineLvl w:val="0"/>
              <w:rPr>
                <w:rFonts w:ascii="Times New Roman" w:hAnsi="Times New Roman"/>
                <w:sz w:val="28"/>
                <w:szCs w:val="28"/>
              </w:rPr>
            </w:pPr>
            <w:r w:rsidRPr="00BF4B3B">
              <w:rPr>
                <w:rFonts w:ascii="Times New Roman" w:hAnsi="Times New Roman"/>
                <w:b/>
                <w:sz w:val="28"/>
                <w:szCs w:val="28"/>
              </w:rPr>
              <w:t>-</w:t>
            </w:r>
            <w:r w:rsidRPr="00BF4B3B">
              <w:rPr>
                <w:rFonts w:ascii="Times New Roman" w:hAnsi="Times New Roman"/>
                <w:sz w:val="28"/>
                <w:szCs w:val="28"/>
              </w:rPr>
              <w:t xml:space="preserve">GV đọc phép tính, HS thực hiện trên bảng con. Ví dụ: 38 + 29; 75 + 8;.... </w:t>
            </w:r>
          </w:p>
          <w:p w:rsidR="00A251A3" w:rsidRPr="00BF4B3B" w:rsidRDefault="00A251A3" w:rsidP="00220245">
            <w:pPr>
              <w:spacing w:line="276" w:lineRule="auto"/>
              <w:outlineLvl w:val="0"/>
              <w:rPr>
                <w:rFonts w:ascii="Times New Roman" w:hAnsi="Times New Roman"/>
                <w:sz w:val="28"/>
                <w:szCs w:val="28"/>
              </w:rPr>
            </w:pPr>
            <w:r w:rsidRPr="00BF4B3B">
              <w:rPr>
                <w:rFonts w:ascii="Times New Roman" w:hAnsi="Times New Roman"/>
                <w:b/>
                <w:sz w:val="28"/>
                <w:szCs w:val="28"/>
              </w:rPr>
              <w:t>-</w:t>
            </w:r>
            <w:r w:rsidRPr="00BF4B3B">
              <w:rPr>
                <w:rFonts w:ascii="Times New Roman" w:hAnsi="Times New Roman"/>
                <w:sz w:val="28"/>
                <w:szCs w:val="28"/>
              </w:rPr>
              <w:t>Em học được gì sau bài học?</w:t>
            </w:r>
          </w:p>
          <w:p w:rsidR="00A251A3" w:rsidRPr="00BF4B3B" w:rsidRDefault="00A251A3" w:rsidP="00220245">
            <w:pPr>
              <w:spacing w:line="276" w:lineRule="auto"/>
              <w:outlineLvl w:val="0"/>
              <w:rPr>
                <w:rFonts w:ascii="Times New Roman" w:hAnsi="Times New Roman"/>
                <w:b/>
                <w:i/>
                <w:sz w:val="28"/>
                <w:szCs w:val="28"/>
              </w:rPr>
            </w:pPr>
            <w:r w:rsidRPr="00BF4B3B">
              <w:rPr>
                <w:rFonts w:ascii="Times New Roman" w:hAnsi="Times New Roman"/>
                <w:sz w:val="28"/>
                <w:szCs w:val="28"/>
              </w:rPr>
              <w:t>- Nhận xét bài học tiết học, chuẩn bị bài sau.</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251A3" w:rsidRPr="00BF4B3B" w:rsidRDefault="00A251A3" w:rsidP="00220245">
            <w:pPr>
              <w:rPr>
                <w:rFonts w:ascii="Times New Roman" w:hAnsi="Times New Roman"/>
                <w:b/>
                <w:i/>
                <w:sz w:val="28"/>
                <w:szCs w:val="28"/>
              </w:rPr>
            </w:pPr>
          </w:p>
          <w:p w:rsidR="00A251A3" w:rsidRPr="00BF4B3B" w:rsidRDefault="00A251A3" w:rsidP="00220245">
            <w:pPr>
              <w:rPr>
                <w:rFonts w:ascii="Times New Roman" w:hAnsi="Times New Roman"/>
                <w:b/>
                <w:i/>
                <w:sz w:val="28"/>
                <w:szCs w:val="28"/>
              </w:rPr>
            </w:pPr>
          </w:p>
          <w:p w:rsidR="00A251A3" w:rsidRPr="00BF4B3B" w:rsidRDefault="00A251A3" w:rsidP="00220245">
            <w:pPr>
              <w:rPr>
                <w:rFonts w:ascii="Times New Roman" w:hAnsi="Times New Roman"/>
                <w:sz w:val="28"/>
                <w:szCs w:val="28"/>
              </w:rPr>
            </w:pPr>
            <w:r w:rsidRPr="00BF4B3B">
              <w:rPr>
                <w:rFonts w:ascii="Times New Roman" w:hAnsi="Times New Roman"/>
                <w:sz w:val="28"/>
                <w:szCs w:val="28"/>
              </w:rPr>
              <w:t>-HS lắng nghe, thực hiện</w:t>
            </w:r>
          </w:p>
        </w:tc>
      </w:tr>
    </w:tbl>
    <w:p w:rsidR="00A251A3" w:rsidRPr="00BF4B3B" w:rsidRDefault="00A251A3" w:rsidP="00A251A3">
      <w:pPr>
        <w:rPr>
          <w:rFonts w:ascii="Times New Roman" w:hAnsi="Times New Roman"/>
          <w:b/>
          <w:sz w:val="28"/>
          <w:szCs w:val="28"/>
          <w:u w:val="single"/>
        </w:rPr>
      </w:pPr>
    </w:p>
    <w:p w:rsidR="00A251A3" w:rsidRPr="00BF4B3B" w:rsidRDefault="00A251A3" w:rsidP="00A251A3">
      <w:pPr>
        <w:spacing w:after="200" w:line="276" w:lineRule="auto"/>
        <w:rPr>
          <w:rFonts w:ascii="Times New Roman" w:hAnsi="Times New Roman"/>
          <w:b/>
          <w:sz w:val="28"/>
          <w:szCs w:val="28"/>
          <w:u w:val="single"/>
        </w:rPr>
      </w:pPr>
      <w:r w:rsidRPr="00BF4B3B">
        <w:rPr>
          <w:rFonts w:ascii="Times New Roman" w:hAnsi="Times New Roman"/>
          <w:b/>
          <w:sz w:val="28"/>
          <w:szCs w:val="28"/>
          <w:u w:val="single"/>
        </w:rPr>
        <w:lastRenderedPageBreak/>
        <w:br w:type="page"/>
      </w: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A3"/>
    <w:rsid w:val="00681049"/>
    <w:rsid w:val="00A251A3"/>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B0900-D940-4929-BDB6-79D1453C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1A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1A3"/>
    <w:pPr>
      <w:spacing w:before="100" w:beforeAutospacing="1" w:after="100" w:afterAutospacing="1" w:line="240" w:lineRule="auto"/>
    </w:pPr>
    <w:rPr>
      <w:rFonts w:ascii="Times New Roman" w:eastAsia="Times New Roman" w:hAnsi="Times New Roman"/>
      <w:sz w:val="24"/>
      <w:szCs w:val="24"/>
    </w:rPr>
  </w:style>
  <w:style w:type="character" w:customStyle="1" w:styleId="Bodytext">
    <w:name w:val="Body text_"/>
    <w:link w:val="BodyText7"/>
    <w:rsid w:val="00A251A3"/>
    <w:rPr>
      <w:shd w:val="clear" w:color="auto" w:fill="FFFFFF"/>
    </w:rPr>
  </w:style>
  <w:style w:type="paragraph" w:customStyle="1" w:styleId="BodyText7">
    <w:name w:val="Body Text7"/>
    <w:basedOn w:val="Normal"/>
    <w:link w:val="Bodytext"/>
    <w:rsid w:val="00A251A3"/>
    <w:pPr>
      <w:widowControl w:val="0"/>
      <w:shd w:val="clear" w:color="auto" w:fill="FFFFFF"/>
      <w:spacing w:after="720" w:line="0" w:lineRule="atLeast"/>
      <w:ind w:hanging="2060"/>
    </w:pPr>
    <w:rPr>
      <w:rFonts w:ascii="Times New Roman" w:eastAsiaTheme="minorHAnsi" w:hAnsi="Times New Roman" w:cstheme="minorBidi"/>
      <w:sz w:val="24"/>
    </w:rPr>
  </w:style>
  <w:style w:type="character" w:customStyle="1" w:styleId="Bodytext11pt">
    <w:name w:val="Body text + 11 pt"/>
    <w:rsid w:val="00A251A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Constantia">
    <w:name w:val="Body text + Constantia"/>
    <w:aliases w:val="10.5 pt,10 pt"/>
    <w:rsid w:val="00A251A3"/>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2025-02-08T11:46:00Z</dcterms:created>
  <dcterms:modified xsi:type="dcterms:W3CDTF">2025-02-08T11:46:00Z</dcterms:modified>
</cp:coreProperties>
</file>