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20" w:rsidRPr="00457EE1" w:rsidRDefault="008D3520" w:rsidP="008D3520">
      <w:pPr>
        <w:rPr>
          <w:rFonts w:ascii="Times New Roman" w:hAnsi="Times New Roman"/>
          <w:b/>
          <w:color w:val="FF0000"/>
          <w:sz w:val="28"/>
          <w:szCs w:val="28"/>
        </w:rPr>
      </w:pPr>
      <w:r w:rsidRPr="00BE0B86">
        <w:rPr>
          <w:rFonts w:ascii="Times New Roman" w:hAnsi="Times New Roman"/>
          <w:b/>
          <w:color w:val="FF0000"/>
          <w:sz w:val="28"/>
          <w:szCs w:val="28"/>
        </w:rPr>
        <w:t>Tuần 15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Tiếng Việt</w:t>
      </w:r>
    </w:p>
    <w:p w:rsidR="008D3520" w:rsidRPr="00457EE1" w:rsidRDefault="008D3520" w:rsidP="008D3520">
      <w:pPr>
        <w:rPr>
          <w:rFonts w:ascii="Times New Roman" w:hAnsi="Times New Roman"/>
          <w:b/>
          <w:color w:val="FF0000"/>
          <w:sz w:val="28"/>
          <w:szCs w:val="28"/>
        </w:rPr>
      </w:pP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BÀI: KHI TRANG SÁCH MỞ RA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>(Tiết 1</w:t>
      </w:r>
      <w:r>
        <w:rPr>
          <w:rFonts w:ascii="Times New Roman" w:hAnsi="Times New Roman"/>
          <w:b/>
          <w:color w:val="FF0000"/>
          <w:sz w:val="28"/>
          <w:szCs w:val="28"/>
        </w:rPr>
        <w:t>41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 +</w:t>
      </w:r>
      <w:r>
        <w:rPr>
          <w:rFonts w:ascii="Times New Roman" w:hAnsi="Times New Roman"/>
          <w:b/>
          <w:color w:val="FF0000"/>
          <w:sz w:val="28"/>
          <w:szCs w:val="28"/>
        </w:rPr>
        <w:t>14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 2)</w:t>
      </w:r>
    </w:p>
    <w:p w:rsidR="008D3520" w:rsidRPr="00457EE1" w:rsidRDefault="008D3520" w:rsidP="008D3520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</w:t>
      </w: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Đọc: Khi trang sách mở ra            </w:t>
      </w:r>
    </w:p>
    <w:p w:rsidR="008D3520" w:rsidRPr="00457EE1" w:rsidRDefault="008D3520" w:rsidP="008D3520">
      <w:pPr>
        <w:rPr>
          <w:rFonts w:ascii="Times New Roman" w:hAnsi="Times New Roman"/>
          <w:b/>
          <w:color w:val="FF0000"/>
          <w:sz w:val="28"/>
          <w:szCs w:val="28"/>
        </w:rPr>
      </w:pPr>
      <w:r w:rsidRPr="00457EE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Ngày dạ</w:t>
      </w:r>
      <w:r>
        <w:rPr>
          <w:rFonts w:ascii="Times New Roman" w:hAnsi="Times New Roman"/>
          <w:b/>
          <w:color w:val="FF0000"/>
          <w:sz w:val="28"/>
          <w:szCs w:val="28"/>
        </w:rPr>
        <w:t>y:16/12/ 2024</w:t>
      </w:r>
    </w:p>
    <w:p w:rsidR="008D3520" w:rsidRPr="00457EE1" w:rsidRDefault="008D3520" w:rsidP="008D3520">
      <w:pPr>
        <w:rPr>
          <w:rFonts w:ascii="Times New Roman" w:hAnsi="Times New Roman"/>
          <w:b/>
          <w:sz w:val="28"/>
          <w:szCs w:val="28"/>
        </w:rPr>
      </w:pPr>
      <w:r w:rsidRPr="00457EE1">
        <w:rPr>
          <w:rFonts w:ascii="Times New Roman" w:hAnsi="Times New Roman"/>
          <w:b/>
          <w:sz w:val="28"/>
          <w:szCs w:val="28"/>
        </w:rPr>
        <w:t>I.Yêu cầu cần đạt:</w:t>
      </w:r>
    </w:p>
    <w:p w:rsidR="008D3520" w:rsidRPr="00457EE1" w:rsidRDefault="008D3520" w:rsidP="008D3520">
      <w:pPr>
        <w:pStyle w:val="ListParagraph"/>
        <w:ind w:left="0" w:firstLine="0"/>
        <w:rPr>
          <w:rStyle w:val="fontstyle01"/>
          <w:sz w:val="28"/>
          <w:szCs w:val="28"/>
        </w:rPr>
      </w:pPr>
      <w:r w:rsidRPr="00457EE1">
        <w:rPr>
          <w:rStyle w:val="fontstyle01"/>
          <w:sz w:val="28"/>
          <w:szCs w:val="28"/>
        </w:rPr>
        <w:t>* Kiến thức</w:t>
      </w:r>
    </w:p>
    <w:p w:rsidR="008D3520" w:rsidRPr="00457EE1" w:rsidRDefault="008D3520" w:rsidP="008D3520">
      <w:pPr>
        <w:pStyle w:val="ListParagraph"/>
        <w:ind w:left="0" w:firstLine="0"/>
        <w:rPr>
          <w:sz w:val="28"/>
          <w:szCs w:val="28"/>
        </w:rPr>
      </w:pPr>
      <w:r w:rsidRPr="00457EE1">
        <w:rPr>
          <w:sz w:val="28"/>
          <w:szCs w:val="28"/>
        </w:rPr>
        <w:t>1. Chia sẻ với bạn một vài điều thú vị em đọc được từ sách; nêu được phỏng đoán của</w:t>
      </w:r>
      <w:r w:rsidRPr="00457EE1">
        <w:rPr>
          <w:sz w:val="28"/>
          <w:szCs w:val="28"/>
        </w:rPr>
        <w:br/>
        <w:t xml:space="preserve">bản thân về nội dung bài qua tên bài và tranh minh hoạ </w:t>
      </w:r>
    </w:p>
    <w:p w:rsidR="008D3520" w:rsidRPr="00457EE1" w:rsidRDefault="008D3520" w:rsidP="008D3520">
      <w:pPr>
        <w:pStyle w:val="ListParagraph"/>
        <w:ind w:left="0" w:firstLine="0"/>
        <w:rPr>
          <w:sz w:val="28"/>
          <w:szCs w:val="28"/>
        </w:rPr>
      </w:pPr>
      <w:r w:rsidRPr="00457EE1">
        <w:rPr>
          <w:sz w:val="28"/>
          <w:szCs w:val="28"/>
        </w:rPr>
        <w:t>2. Đọc trôi chảy bài thơ, ngắt nghỉ đúng nhịp, dấu câu, đúng logic ngữ nghĩa; giọng</w:t>
      </w:r>
      <w:r w:rsidRPr="00457EE1">
        <w:rPr>
          <w:sz w:val="28"/>
          <w:szCs w:val="28"/>
        </w:rPr>
        <w:br/>
        <w:t xml:space="preserve">đọc vui tươi, hồn nhiên, thể hiện cảm xúc thú vị khi đọc bài; hiểu nội dung bài đọc: </w:t>
      </w:r>
      <w:r>
        <w:rPr>
          <w:i/>
          <w:iCs/>
          <w:sz w:val="28"/>
          <w:szCs w:val="28"/>
        </w:rPr>
        <w:t xml:space="preserve">Sách </w:t>
      </w:r>
      <w:r w:rsidRPr="00457EE1">
        <w:rPr>
          <w:i/>
          <w:iCs/>
          <w:sz w:val="28"/>
          <w:szCs w:val="28"/>
        </w:rPr>
        <w:t>là người bạn đem lại cho em những hiểu biết mới mẻ, thú vị</w:t>
      </w:r>
      <w:r w:rsidRPr="00457EE1">
        <w:rPr>
          <w:sz w:val="28"/>
          <w:szCs w:val="28"/>
        </w:rPr>
        <w:t xml:space="preserve">; biết liên hệ bản thân: </w:t>
      </w:r>
      <w:r>
        <w:rPr>
          <w:i/>
          <w:iCs/>
          <w:sz w:val="28"/>
          <w:szCs w:val="28"/>
        </w:rPr>
        <w:t xml:space="preserve">yêu </w:t>
      </w:r>
      <w:r w:rsidRPr="00457EE1">
        <w:rPr>
          <w:i/>
          <w:iCs/>
          <w:sz w:val="28"/>
          <w:szCs w:val="28"/>
        </w:rPr>
        <w:t>quý, bảo quản giữ gìn sách, chăm đọc sách</w:t>
      </w:r>
      <w:r w:rsidRPr="00457EE1">
        <w:rPr>
          <w:sz w:val="28"/>
          <w:szCs w:val="28"/>
        </w:rPr>
        <w:t>; nêu được nội dung về sách, báo theo mẫu.</w:t>
      </w:r>
      <w:r w:rsidRPr="00457EE1">
        <w:rPr>
          <w:sz w:val="28"/>
          <w:szCs w:val="28"/>
        </w:rPr>
        <w:br/>
        <w:t xml:space="preserve">3. Viết đúng kiểu chữ hoa </w:t>
      </w:r>
      <w:r w:rsidRPr="00457EE1">
        <w:rPr>
          <w:i/>
          <w:iCs/>
          <w:sz w:val="28"/>
          <w:szCs w:val="28"/>
        </w:rPr>
        <w:t xml:space="preserve">O </w:t>
      </w:r>
      <w:r w:rsidRPr="00457EE1">
        <w:rPr>
          <w:sz w:val="28"/>
          <w:szCs w:val="28"/>
        </w:rPr>
        <w:t>và câu ứng dụng.</w:t>
      </w:r>
      <w:r w:rsidRPr="00457EE1">
        <w:rPr>
          <w:sz w:val="28"/>
          <w:szCs w:val="28"/>
        </w:rPr>
        <w:br/>
        <w:t xml:space="preserve">4. Tìm từ ngữ chỉ đồ vật. Câu </w:t>
      </w:r>
      <w:r w:rsidRPr="00457EE1">
        <w:rPr>
          <w:i/>
          <w:iCs/>
          <w:sz w:val="28"/>
          <w:szCs w:val="28"/>
        </w:rPr>
        <w:t>Ai thế nào?</w:t>
      </w:r>
      <w:r w:rsidRPr="00457EE1">
        <w:rPr>
          <w:i/>
          <w:iCs/>
          <w:sz w:val="28"/>
          <w:szCs w:val="28"/>
        </w:rPr>
        <w:br/>
      </w:r>
      <w:r w:rsidRPr="00457EE1">
        <w:rPr>
          <w:sz w:val="28"/>
          <w:szCs w:val="28"/>
        </w:rPr>
        <w:t xml:space="preserve">5. Trao đổi về lợi ích của việc đọc sách. </w:t>
      </w:r>
    </w:p>
    <w:p w:rsidR="008D3520" w:rsidRPr="00457EE1" w:rsidRDefault="008D3520" w:rsidP="008D3520">
      <w:pPr>
        <w:jc w:val="both"/>
        <w:rPr>
          <w:rFonts w:ascii="Times New Roman" w:hAnsi="Times New Roman"/>
          <w:b/>
          <w:sz w:val="28"/>
          <w:szCs w:val="28"/>
        </w:rPr>
      </w:pPr>
      <w:r w:rsidRPr="00457EE1">
        <w:rPr>
          <w:rFonts w:ascii="Times New Roman" w:hAnsi="Times New Roman"/>
          <w:b/>
          <w:sz w:val="28"/>
          <w:szCs w:val="28"/>
        </w:rPr>
        <w:t xml:space="preserve">II. Chuẩn bị: </w:t>
      </w:r>
    </w:p>
    <w:p w:rsidR="008D3520" w:rsidRPr="00457EE1" w:rsidRDefault="008D3520" w:rsidP="008D3520">
      <w:pPr>
        <w:pStyle w:val="ListParagraph"/>
        <w:ind w:left="0" w:firstLine="0"/>
        <w:rPr>
          <w:sz w:val="28"/>
          <w:szCs w:val="28"/>
        </w:rPr>
      </w:pPr>
      <w:r w:rsidRPr="00457EE1">
        <w:rPr>
          <w:sz w:val="28"/>
          <w:szCs w:val="28"/>
        </w:rPr>
        <w:t>– S– SHS, VTV, VBT, SGV.</w:t>
      </w:r>
      <w:r w:rsidRPr="00457EE1">
        <w:rPr>
          <w:sz w:val="28"/>
          <w:szCs w:val="28"/>
        </w:rPr>
        <w:br/>
        <w:t>– Ti vi/ máy chiếu/ bảng tương tác; tranh ảnh SHS phóng to (nếu được).</w:t>
      </w:r>
      <w:r w:rsidRPr="00457EE1">
        <w:rPr>
          <w:sz w:val="28"/>
          <w:szCs w:val="28"/>
        </w:rPr>
        <w:br/>
        <w:t>– Tranh ảnh hoặc video clip cảnh đẹp có biển, rừng, cánh chim,...</w:t>
      </w:r>
      <w:r w:rsidRPr="00457EE1">
        <w:rPr>
          <w:sz w:val="28"/>
          <w:szCs w:val="28"/>
        </w:rPr>
        <w:br/>
        <w:t xml:space="preserve">– Mẫu chữ viết hoa </w:t>
      </w:r>
      <w:r w:rsidRPr="00457EE1">
        <w:rPr>
          <w:i/>
          <w:iCs/>
          <w:sz w:val="28"/>
          <w:szCs w:val="28"/>
        </w:rPr>
        <w:t>O</w:t>
      </w:r>
      <w:r w:rsidRPr="00457EE1">
        <w:rPr>
          <w:i/>
          <w:iCs/>
          <w:sz w:val="28"/>
          <w:szCs w:val="28"/>
        </w:rPr>
        <w:br/>
      </w:r>
      <w:r w:rsidRPr="00457EE1">
        <w:rPr>
          <w:sz w:val="28"/>
          <w:szCs w:val="28"/>
        </w:rPr>
        <w:t>– Bảng phụ ghi 2 khổ thơ cuối.</w:t>
      </w:r>
      <w:r w:rsidRPr="00457EE1">
        <w:rPr>
          <w:sz w:val="28"/>
          <w:szCs w:val="28"/>
        </w:rPr>
        <w:br/>
        <w:t xml:space="preserve">– Thẻ từ để HS ghi các từ ngữ ở BT 3. . </w:t>
      </w:r>
    </w:p>
    <w:p w:rsidR="008D3520" w:rsidRPr="00457EE1" w:rsidRDefault="008D3520" w:rsidP="008D3520">
      <w:pPr>
        <w:pStyle w:val="ListParagraph"/>
        <w:ind w:left="0" w:firstLine="0"/>
        <w:rPr>
          <w:b/>
          <w:sz w:val="28"/>
          <w:szCs w:val="28"/>
        </w:rPr>
      </w:pPr>
      <w:r w:rsidRPr="00457EE1">
        <w:rPr>
          <w:sz w:val="28"/>
          <w:szCs w:val="28"/>
        </w:rPr>
        <w:br/>
        <w:t>.</w:t>
      </w:r>
      <w:r w:rsidRPr="00457EE1">
        <w:rPr>
          <w:b/>
          <w:sz w:val="28"/>
          <w:szCs w:val="28"/>
        </w:rPr>
        <w:t>III. Các hoạt động dạy học: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4111"/>
      </w:tblGrid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của Học sinh</w:t>
            </w:r>
          </w:p>
        </w:tc>
      </w:tr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5’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A.Khởi động: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– HS hoạt động nhóm đôi hoặc nhóm nhỏ, chia sẻ với bạn một vài điều thú vị em đọc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>được từ sách.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 xml:space="preserve">– HS nghe GV giới thiệu bài mới, quan sát GV ghi tên bài đọc mới 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t>Khi trang sách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mở ra.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57EE1">
              <w:rPr>
                <w:rFonts w:ascii="Times New Roman" w:hAnsi="Times New Roman"/>
                <w:sz w:val="28"/>
                <w:szCs w:val="28"/>
              </w:rPr>
              <w:t xml:space="preserve">– HS đọc tên bài kết hợp với quan sát tranh minh </w:t>
            </w:r>
            <w:r w:rsidRPr="00457EE1">
              <w:rPr>
                <w:rFonts w:ascii="Times New Roman" w:hAnsi="Times New Roman"/>
                <w:sz w:val="28"/>
                <w:szCs w:val="28"/>
              </w:rPr>
              <w:lastRenderedPageBreak/>
              <w:t>hoạ để phán đoán nội dung bài đọc: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 xml:space="preserve">cảnh đẹp, cuộc sống yên bình, những điều mới lạ,… từ sách.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chia sẻ trong nhóm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lastRenderedPageBreak/>
              <w:t>HS đọc</w:t>
            </w:r>
          </w:p>
        </w:tc>
      </w:tr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B. Khám phá và luyện tập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1. Đọc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10’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Luyện đọc thành tiếng</w:t>
            </w:r>
            <w:r w:rsidRPr="00457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1. Đọc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1.1. Luyện đọc thành tiếng 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– HS nghe GV đọc mẫu (Gợi ý: giọng vui tươi, thể hiện sự ngạc nhiên).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 xml:space="preserve">– HS nghe GV hướng dẫn đọc và luyện đọc một số từ khó: 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t>cánh buồm, ướt, dạt dào,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sóng vỗ,…</w:t>
            </w:r>
            <w:r w:rsidRPr="00457EE1">
              <w:rPr>
                <w:rFonts w:ascii="Times New Roman" w:hAnsi="Times New Roman"/>
                <w:sz w:val="28"/>
                <w:szCs w:val="28"/>
              </w:rPr>
              <w:t>; hướng dẫn đọc đúng nhịp của dòng thơ, khổ thơ.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 xml:space="preserve">– HS đọc thành tiếng từng dòng, khổ thơ, bài thơ trong nhóm nhỏ và trước lớp.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nghe đọc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đọc thành tiếng câu, đoạn, bài đọc trong nhóm nhỏ và trước lớp</w:t>
            </w:r>
          </w:p>
        </w:tc>
      </w:tr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20’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sz w:val="28"/>
                <w:szCs w:val="28"/>
              </w:rPr>
              <w:t>Luyện đọc hiểu</w:t>
            </w:r>
            <w:r w:rsidRPr="00457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520" w:rsidRPr="00457EE1" w:rsidRDefault="008D3520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457EE1">
              <w:rPr>
                <w:sz w:val="28"/>
                <w:szCs w:val="28"/>
              </w:rPr>
              <w:t xml:space="preserve">– HS giải thích nghĩa của một số từ khó, VD: </w:t>
            </w:r>
            <w:r w:rsidRPr="00457EE1">
              <w:rPr>
                <w:i/>
                <w:iCs/>
                <w:sz w:val="28"/>
                <w:szCs w:val="28"/>
              </w:rPr>
              <w:t xml:space="preserve">chân trời </w:t>
            </w:r>
            <w:r w:rsidRPr="00457EE1">
              <w:rPr>
                <w:sz w:val="28"/>
                <w:szCs w:val="28"/>
              </w:rPr>
              <w:t>(đường giới hạn của tầm mắt</w:t>
            </w:r>
            <w:r w:rsidRPr="00457EE1">
              <w:rPr>
                <w:sz w:val="28"/>
                <w:szCs w:val="28"/>
              </w:rPr>
              <w:br/>
              <w:t xml:space="preserve">ở nơi xa tít, trông tưởng như bầu trời tiếp xúc với mặt đất hay mặt biển), </w:t>
            </w:r>
            <w:r w:rsidRPr="00457EE1">
              <w:rPr>
                <w:i/>
                <w:iCs/>
                <w:sz w:val="28"/>
                <w:szCs w:val="28"/>
              </w:rPr>
              <w:t xml:space="preserve">dạt dào </w:t>
            </w:r>
            <w:r w:rsidRPr="00457EE1">
              <w:rPr>
                <w:sz w:val="28"/>
                <w:szCs w:val="28"/>
              </w:rPr>
              <w:t>(tràn đầy,</w:t>
            </w:r>
            <w:r w:rsidRPr="00457EE1">
              <w:rPr>
                <w:sz w:val="28"/>
                <w:szCs w:val="28"/>
              </w:rPr>
              <w:br/>
              <w:t>tràn ngập, do dâng lên, nhiều và liên tục)</w:t>
            </w:r>
            <w:r w:rsidRPr="00457EE1">
              <w:rPr>
                <w:i/>
                <w:iCs/>
                <w:sz w:val="28"/>
                <w:szCs w:val="28"/>
              </w:rPr>
              <w:t>,</w:t>
            </w:r>
            <w:r w:rsidRPr="00457EE1">
              <w:rPr>
                <w:sz w:val="28"/>
                <w:szCs w:val="28"/>
              </w:rPr>
              <w:t>...</w:t>
            </w:r>
            <w:r w:rsidRPr="00457EE1">
              <w:rPr>
                <w:sz w:val="28"/>
                <w:szCs w:val="28"/>
              </w:rPr>
              <w:br/>
              <w:t>– HS đọc thầm lại bài thơ và thảo luận theo cặp/ nhóm nhỏ để trả lời câu hỏi trong</w:t>
            </w:r>
            <w:r w:rsidRPr="00457EE1">
              <w:rPr>
                <w:sz w:val="28"/>
                <w:szCs w:val="28"/>
              </w:rPr>
              <w:br/>
              <w:t>SHS.</w:t>
            </w:r>
            <w:r w:rsidRPr="00457EE1">
              <w:rPr>
                <w:sz w:val="28"/>
                <w:szCs w:val="28"/>
              </w:rPr>
              <w:br/>
              <w:t xml:space="preserve">– HS nêu nội dung bài đọc: </w:t>
            </w:r>
            <w:r w:rsidRPr="00457EE1">
              <w:rPr>
                <w:i/>
                <w:iCs/>
                <w:sz w:val="28"/>
                <w:szCs w:val="28"/>
              </w:rPr>
              <w:t>Sách là người bạn đem lại những hiểu biết mới mẻ, thú vị.</w:t>
            </w:r>
            <w:r w:rsidRPr="00457EE1">
              <w:rPr>
                <w:i/>
                <w:iCs/>
                <w:sz w:val="28"/>
                <w:szCs w:val="28"/>
              </w:rPr>
              <w:br/>
            </w:r>
            <w:r w:rsidRPr="00457EE1">
              <w:rPr>
                <w:sz w:val="28"/>
                <w:szCs w:val="28"/>
              </w:rPr>
              <w:t xml:space="preserve">– HS liên hệ bản thân: </w:t>
            </w:r>
            <w:r w:rsidRPr="00457EE1">
              <w:rPr>
                <w:i/>
                <w:iCs/>
                <w:sz w:val="28"/>
                <w:szCs w:val="28"/>
              </w:rPr>
              <w:t>yêu quý, bảo quản giữ gìn sách, chăm đọc sách.</w:t>
            </w:r>
            <w:r w:rsidRPr="00457E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đọc thầm</w:t>
            </w: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 xml:space="preserve">ND: 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t>Mọi đồ đạc trong nhà đều có ích lợi và gần gũi, thân quen với con ngườ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i 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chia sẻ</w:t>
            </w: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15’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Luyện đọc lại </w:t>
            </w:r>
          </w:p>
          <w:p w:rsidR="008D3520" w:rsidRPr="00457EE1" w:rsidRDefault="008D3520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457EE1">
              <w:rPr>
                <w:sz w:val="28"/>
                <w:szCs w:val="28"/>
              </w:rPr>
              <w:t>– HS nêu cách hiểu của các em về nội dung bài. Từ đó, xác định giọng đọc của bài và</w:t>
            </w:r>
            <w:r w:rsidRPr="00457EE1">
              <w:rPr>
                <w:sz w:val="28"/>
                <w:szCs w:val="28"/>
              </w:rPr>
              <w:br/>
              <w:t>một số từ ngữ cần nhấn giọng.</w:t>
            </w:r>
            <w:r w:rsidRPr="00457EE1">
              <w:rPr>
                <w:sz w:val="28"/>
                <w:szCs w:val="28"/>
              </w:rPr>
              <w:br/>
              <w:t>– HS nghe GV đọc lại 2 khổ thơ cuối.</w:t>
            </w:r>
            <w:r w:rsidRPr="00457EE1">
              <w:rPr>
                <w:sz w:val="28"/>
                <w:szCs w:val="28"/>
              </w:rPr>
              <w:br/>
              <w:t>– HS luyện đọc trong nhóm 2 khổ thơ cuối.</w:t>
            </w:r>
            <w:r w:rsidRPr="00457EE1">
              <w:rPr>
                <w:sz w:val="28"/>
                <w:szCs w:val="28"/>
              </w:rPr>
              <w:br/>
              <w:t>– HS học thuộc lòng khổ thơ thứ nhất theo cách GV hướng dẫn (PP xoá dần).</w:t>
            </w:r>
            <w:r w:rsidRPr="00457EE1">
              <w:rPr>
                <w:sz w:val="28"/>
                <w:szCs w:val="28"/>
              </w:rPr>
              <w:br/>
              <w:t>– HS đọc thuộc lòng 2 khổ thơ em thích trong nhóm đôi.</w:t>
            </w:r>
            <w:r w:rsidRPr="00457EE1">
              <w:rPr>
                <w:sz w:val="28"/>
                <w:szCs w:val="28"/>
              </w:rPr>
              <w:br/>
            </w:r>
            <w:r w:rsidRPr="00457EE1">
              <w:rPr>
                <w:sz w:val="28"/>
                <w:szCs w:val="28"/>
              </w:rPr>
              <w:lastRenderedPageBreak/>
              <w:t>– Một vài HS thi đọc thuộc lòng 2 khổ thơ em thích trước lớp.</w:t>
            </w:r>
            <w:r w:rsidRPr="00457EE1">
              <w:rPr>
                <w:sz w:val="28"/>
                <w:szCs w:val="28"/>
              </w:rPr>
              <w:br/>
              <w:t xml:space="preserve">– HS nghe bạn và GV nhận xét. </w:t>
            </w:r>
          </w:p>
          <w:p w:rsidR="008D3520" w:rsidRPr="00457EE1" w:rsidRDefault="008D3520" w:rsidP="00220245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– HS nhắc lại nội dung bài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 xml:space="preserve">– HS nghe GV đọc 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– HS luyện đọc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 xml:space="preserve">– HS luyện đọc thuộc lòng </w:t>
            </w: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thi đọc thuộc lòng 2 khổ thơ em thích trước lớp.</w:t>
            </w:r>
          </w:p>
        </w:tc>
      </w:tr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17’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Luyện tập mở rộng</w:t>
            </w:r>
            <w:r w:rsidRPr="00457E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 xml:space="preserve">– HS xác định yêu cầu của hoạt động 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t>Cùng sáng tạo – Vui cùng sách báo.</w:t>
            </w:r>
            <w:r w:rsidRPr="00457EE1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Pr="00457EE1">
              <w:rPr>
                <w:rFonts w:ascii="Times New Roman" w:hAnsi="Times New Roman"/>
                <w:sz w:val="28"/>
                <w:szCs w:val="28"/>
              </w:rPr>
              <w:t>– HS trao đổi trong nhóm nhỏ và thực hiện BT vào VBT (lưu ý không gò ép HS, chấp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>nhận những cách nói: “Trong sách toán có nhiều bài khó quá.”, GV chỉ chỉnh sửa nếu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>cách nói của HS ảnh hưởng đến thuần phong mĩ tục, đạo đức hoặc sai ngữ pháp/ viết sai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>chính tả).</w:t>
            </w:r>
            <w:r w:rsidRPr="00457EE1">
              <w:rPr>
                <w:rFonts w:ascii="Times New Roman" w:hAnsi="Times New Roman"/>
                <w:sz w:val="28"/>
                <w:szCs w:val="28"/>
              </w:rPr>
              <w:br/>
              <w:t xml:space="preserve">– HS nghe một vài HS trình bày kết quả trước lớp và nghe GV nhận xét kết quả. 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 xml:space="preserve">– HS xác định yêu cầu </w:t>
            </w:r>
          </w:p>
          <w:p w:rsidR="008D3520" w:rsidRPr="00457EE1" w:rsidRDefault="008D3520" w:rsidP="00220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– HS trao đổi trong đôi</w:t>
            </w: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3520" w:rsidRPr="00457EE1" w:rsidRDefault="008D3520" w:rsidP="002202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HS chia sẻ trước lớp</w:t>
            </w:r>
          </w:p>
        </w:tc>
      </w:tr>
      <w:tr w:rsidR="008D3520" w:rsidRPr="00457EE1" w:rsidTr="00220245">
        <w:trPr>
          <w:trHeight w:val="29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3’</w:t>
            </w:r>
          </w:p>
          <w:p w:rsidR="008D3520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b/>
                <w:i/>
                <w:sz w:val="28"/>
                <w:szCs w:val="28"/>
              </w:rPr>
              <w:t>C.Hoạt động củng cố và nối tiếp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 xml:space="preserve">(?) Nêu lại nội dung bài 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- Nhận xét, đánh giá.</w:t>
            </w:r>
          </w:p>
          <w:p w:rsidR="008D3520" w:rsidRPr="00457EE1" w:rsidRDefault="008D3520" w:rsidP="0022024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8D3520" w:rsidRPr="00457EE1" w:rsidRDefault="008D3520" w:rsidP="002202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8D3520" w:rsidRPr="00457EE1" w:rsidRDefault="008D3520" w:rsidP="002202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EE1">
              <w:rPr>
                <w:rFonts w:ascii="Times New Roman" w:hAnsi="Times New Roman"/>
                <w:sz w:val="28"/>
                <w:szCs w:val="28"/>
              </w:rPr>
              <w:t>- Về học bài và chuẩn bị bài cho tiết sau.</w:t>
            </w:r>
          </w:p>
        </w:tc>
      </w:tr>
    </w:tbl>
    <w:p w:rsidR="008D3520" w:rsidRDefault="008D3520" w:rsidP="008D3520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457E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nl-NL"/>
        </w:rPr>
        <w:t>Điều chỉnh sau bài dạy (Nếu có)</w:t>
      </w:r>
    </w:p>
    <w:p w:rsidR="00FC39C9" w:rsidRDefault="008D3520" w:rsidP="008D3520">
      <w:r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646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20"/>
    <w:rsid w:val="00681049"/>
    <w:rsid w:val="008D352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292E9-B61E-495E-9F21-5D0778F2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2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20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character" w:customStyle="1" w:styleId="fontstyle01">
    <w:name w:val="fontstyle01"/>
    <w:rsid w:val="008D3520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2025-02-08T11:09:00Z</dcterms:created>
  <dcterms:modified xsi:type="dcterms:W3CDTF">2025-02-08T11:09:00Z</dcterms:modified>
</cp:coreProperties>
</file>