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9E" w:rsidRPr="00F70780" w:rsidRDefault="0012369E" w:rsidP="0012369E">
      <w:pPr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Toán </w:t>
      </w:r>
      <w:r w:rsidRPr="00F70780">
        <w:rPr>
          <w:noProof/>
          <w:sz w:val="28"/>
          <w:szCs w:val="28"/>
        </w:rPr>
        <w:t xml:space="preserve">  </w:t>
      </w:r>
      <w:r w:rsidRPr="00F70780">
        <w:rPr>
          <w:b/>
          <w:sz w:val="28"/>
          <w:szCs w:val="28"/>
        </w:rPr>
        <w:t xml:space="preserve">       </w:t>
      </w:r>
      <w:r w:rsidRPr="00F70780">
        <w:rPr>
          <w:color w:val="FF0000"/>
          <w:sz w:val="28"/>
          <w:szCs w:val="28"/>
          <w:lang w:val="pt-BR"/>
        </w:rPr>
        <w:t xml:space="preserve">   </w:t>
      </w:r>
      <w:r w:rsidRPr="00F70780">
        <w:rPr>
          <w:b/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   Tiết 17</w:t>
      </w:r>
      <w:r w:rsidRPr="00F70780">
        <w:rPr>
          <w:color w:val="FF0000"/>
          <w:sz w:val="28"/>
          <w:szCs w:val="28"/>
          <w:lang w:val="pt-BR"/>
        </w:rPr>
        <w:t xml:space="preserve">   </w:t>
      </w:r>
    </w:p>
    <w:p w:rsidR="0012369E" w:rsidRPr="00F70780" w:rsidRDefault="0012369E" w:rsidP="0012369E">
      <w:pPr>
        <w:pStyle w:val="ListParagraph"/>
        <w:ind w:left="0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F70780">
        <w:rPr>
          <w:rFonts w:ascii="Times New Roman" w:hAnsi="Times New Roman"/>
          <w:b/>
          <w:color w:val="FF0000"/>
          <w:sz w:val="28"/>
          <w:szCs w:val="28"/>
          <w:lang w:val="pt-BR"/>
        </w:rPr>
        <w:t>Tên bài họ</w:t>
      </w:r>
      <w:r w:rsidRPr="00F70780">
        <w:rPr>
          <w:rFonts w:ascii="Times New Roman" w:hAnsi="Times New Roman"/>
          <w:color w:val="FF0000"/>
          <w:sz w:val="28"/>
          <w:szCs w:val="28"/>
          <w:lang w:val="pt-BR"/>
        </w:rPr>
        <w:t xml:space="preserve">c: </w:t>
      </w:r>
      <w:r w:rsidRPr="00F70780">
        <w:rPr>
          <w:rFonts w:ascii="Times New Roman" w:hAnsi="Times New Roman"/>
          <w:b/>
          <w:sz w:val="28"/>
          <w:szCs w:val="28"/>
        </w:rPr>
        <w:t>ĐỀ-XI-MÉT   (Tiết 2)</w:t>
      </w:r>
      <w:r w:rsidRPr="00F70780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F70780">
        <w:rPr>
          <w:rFonts w:ascii="Times New Roman" w:hAnsi="Times New Roman"/>
          <w:bCs/>
          <w:sz w:val="28"/>
          <w:szCs w:val="28"/>
        </w:rPr>
        <w:t xml:space="preserve">  </w:t>
      </w:r>
      <w:r w:rsidRPr="00F70780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12369E" w:rsidRPr="00F70780" w:rsidRDefault="0012369E" w:rsidP="0012369E">
      <w:pPr>
        <w:rPr>
          <w:b/>
          <w:noProof/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>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Ba </w:t>
      </w:r>
      <w:r w:rsidRPr="00F70780">
        <w:rPr>
          <w:color w:val="FF0000"/>
          <w:sz w:val="28"/>
          <w:szCs w:val="28"/>
          <w:lang w:val="vi-VN"/>
        </w:rPr>
        <w:t>ngày</w:t>
      </w:r>
      <w:r w:rsidRPr="00F70780">
        <w:rPr>
          <w:color w:val="FF0000"/>
          <w:sz w:val="28"/>
          <w:szCs w:val="28"/>
        </w:rPr>
        <w:t xml:space="preserve"> 01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 xml:space="preserve">10 </w:t>
      </w:r>
      <w:r w:rsidRPr="00F70780">
        <w:rPr>
          <w:color w:val="FF0000"/>
          <w:sz w:val="28"/>
          <w:szCs w:val="28"/>
          <w:lang w:val="vi-VN"/>
        </w:rPr>
        <w:t>năm 20</w:t>
      </w:r>
      <w:r w:rsidRPr="00F70780">
        <w:rPr>
          <w:color w:val="FF0000"/>
          <w:sz w:val="28"/>
          <w:szCs w:val="28"/>
          <w:lang w:val="pt-BR"/>
        </w:rPr>
        <w:t>24</w:t>
      </w:r>
      <w:r w:rsidRPr="00F70780">
        <w:rPr>
          <w:b/>
          <w:sz w:val="28"/>
          <w:szCs w:val="28"/>
        </w:rPr>
        <w:t xml:space="preserve">  </w:t>
      </w:r>
    </w:p>
    <w:p w:rsidR="0012369E" w:rsidRPr="00F70780" w:rsidRDefault="0012369E" w:rsidP="0012369E">
      <w:pPr>
        <w:rPr>
          <w:b/>
          <w:noProof/>
          <w:sz w:val="28"/>
          <w:szCs w:val="28"/>
        </w:rPr>
      </w:pPr>
      <w:r w:rsidRPr="00F70780">
        <w:rPr>
          <w:b/>
          <w:noProof/>
          <w:sz w:val="28"/>
          <w:szCs w:val="28"/>
        </w:rPr>
        <w:t xml:space="preserve">I.YÊU CẤU CẦN ĐẠT </w:t>
      </w:r>
    </w:p>
    <w:p w:rsidR="0012369E" w:rsidRPr="00F70780" w:rsidRDefault="0012369E" w:rsidP="0012369E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F70780">
        <w:rPr>
          <w:rFonts w:ascii="Times New Roman" w:hAnsi="Times New Roman"/>
          <w:b/>
          <w:i/>
          <w:sz w:val="28"/>
          <w:szCs w:val="28"/>
        </w:rPr>
        <w:t>*Kiến thức, kĩ năng:</w:t>
      </w:r>
    </w:p>
    <w:p w:rsidR="0012369E" w:rsidRPr="00F70780" w:rsidRDefault="0012369E" w:rsidP="0012369E">
      <w:pPr>
        <w:pStyle w:val="BodyText7"/>
        <w:shd w:val="clear" w:color="auto" w:fill="auto"/>
        <w:tabs>
          <w:tab w:val="left" w:pos="639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>- Nhận biết được đơn vị đo độ dài đề-xi-mét: tên gọi, kí hiệu; cách đọc, cách viết; độ lớn.</w:t>
      </w:r>
    </w:p>
    <w:p w:rsidR="0012369E" w:rsidRPr="00F70780" w:rsidRDefault="0012369E" w:rsidP="0012369E">
      <w:pPr>
        <w:pStyle w:val="BodyText7"/>
        <w:shd w:val="clear" w:color="auto" w:fill="auto"/>
        <w:tabs>
          <w:tab w:val="left" w:pos="639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>- Thực hiện được việc ước lượng và đo độ dài bằng thước thẳng với đơn vị đo là đề-xi-mét trên một số đồ vật quen thuộc như sách giáo khoa, bàn học, đồ dùng hoc tập (phạm vi 100 cm).</w:t>
      </w:r>
    </w:p>
    <w:p w:rsidR="0012369E" w:rsidRPr="00F70780" w:rsidRDefault="0012369E" w:rsidP="0012369E">
      <w:pPr>
        <w:pStyle w:val="BodyText7"/>
        <w:shd w:val="clear" w:color="auto" w:fill="auto"/>
        <w:tabs>
          <w:tab w:val="left" w:pos="639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>- So sánh độ dài của gang tay với 1 dm, 2 dm.</w:t>
      </w:r>
    </w:p>
    <w:p w:rsidR="0012369E" w:rsidRPr="00F70780" w:rsidRDefault="0012369E" w:rsidP="0012369E">
      <w:pPr>
        <w:pStyle w:val="BodyText7"/>
        <w:shd w:val="clear" w:color="auto" w:fill="auto"/>
        <w:tabs>
          <w:tab w:val="left" w:pos="639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>- Làm quen với việc giải quyết vấn đề với các số đo theo đơn vị đề-xi-mét, xăng-ti-mét (trong phạm vi 100).</w:t>
      </w:r>
    </w:p>
    <w:p w:rsidR="0012369E" w:rsidRPr="00F70780" w:rsidRDefault="0012369E" w:rsidP="0012369E">
      <w:pPr>
        <w:pStyle w:val="BodyText7"/>
        <w:shd w:val="clear" w:color="auto" w:fill="auto"/>
        <w:tabs>
          <w:tab w:val="left" w:pos="639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>- Sử dụng mối quan hệ giữa hai đơn vị đề-xi-mét và xăiig-ti-mét để chuyển đổi đơn vị đo.</w:t>
      </w:r>
    </w:p>
    <w:p w:rsidR="0012369E" w:rsidRPr="00F70780" w:rsidRDefault="0012369E" w:rsidP="0012369E">
      <w:pPr>
        <w:pStyle w:val="BodyText7"/>
        <w:shd w:val="clear" w:color="auto" w:fill="auto"/>
        <w:tabs>
          <w:tab w:val="left" w:pos="639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>- Thực liiện các phép tính cộng, trừ với các đơn vị đo độ đài đã học.</w:t>
      </w:r>
    </w:p>
    <w:p w:rsidR="0012369E" w:rsidRPr="00F70780" w:rsidRDefault="0012369E" w:rsidP="0012369E">
      <w:pPr>
        <w:pStyle w:val="BodyText7"/>
        <w:shd w:val="clear" w:color="auto" w:fill="auto"/>
        <w:tabs>
          <w:tab w:val="left" w:pos="644"/>
        </w:tabs>
        <w:spacing w:after="0" w:line="240" w:lineRule="auto"/>
        <w:ind w:firstLine="0"/>
        <w:rPr>
          <w:b/>
          <w:i/>
          <w:sz w:val="28"/>
          <w:szCs w:val="28"/>
        </w:rPr>
      </w:pPr>
      <w:r w:rsidRPr="00F70780">
        <w:rPr>
          <w:b/>
          <w:i/>
          <w:sz w:val="28"/>
          <w:szCs w:val="28"/>
        </w:rPr>
        <w:t>*Năng lực, phẩm chất:</w:t>
      </w:r>
    </w:p>
    <w:p w:rsidR="0012369E" w:rsidRPr="00F70780" w:rsidRDefault="0012369E" w:rsidP="0012369E">
      <w:pPr>
        <w:shd w:val="clear" w:color="auto" w:fill="FFFFFF"/>
        <w:rPr>
          <w:sz w:val="28"/>
          <w:szCs w:val="28"/>
        </w:rPr>
      </w:pPr>
      <w:r w:rsidRPr="00F70780">
        <w:rPr>
          <w:sz w:val="28"/>
          <w:szCs w:val="28"/>
        </w:rPr>
        <w:t xml:space="preserve">     -  Năng lực giao tiếp, hợp tác: Trao đổi, thảo luận để thực hiện các nhiệm vụ học tập.</w:t>
      </w:r>
    </w:p>
    <w:p w:rsidR="0012369E" w:rsidRPr="00F70780" w:rsidRDefault="0012369E" w:rsidP="0012369E">
      <w:pPr>
        <w:shd w:val="clear" w:color="auto" w:fill="FFFFFF"/>
        <w:rPr>
          <w:sz w:val="28"/>
          <w:szCs w:val="28"/>
        </w:rPr>
      </w:pPr>
      <w:r w:rsidRPr="00F70780">
        <w:rPr>
          <w:sz w:val="28"/>
          <w:szCs w:val="28"/>
        </w:rPr>
        <w:t xml:space="preserve">     -  Năng lực giải quyết vấn đề và sáng tạo: Sử dụng các kiến thức đã học ứng dụng vào thực tế.</w:t>
      </w:r>
    </w:p>
    <w:p w:rsidR="0012369E" w:rsidRPr="00F70780" w:rsidRDefault="0012369E" w:rsidP="0012369E">
      <w:pPr>
        <w:shd w:val="clear" w:color="auto" w:fill="FFFFFF"/>
        <w:rPr>
          <w:sz w:val="28"/>
          <w:szCs w:val="28"/>
        </w:rPr>
      </w:pPr>
      <w:r w:rsidRPr="00F70780">
        <w:rPr>
          <w:sz w:val="28"/>
          <w:szCs w:val="28"/>
        </w:rPr>
        <w:t xml:space="preserve">    - Tư duy lập luận toán học, mô hình hóa toán học, giải quyết vấn đề toán học, giao tiếp toán học.</w:t>
      </w:r>
    </w:p>
    <w:p w:rsidR="0012369E" w:rsidRPr="00F70780" w:rsidRDefault="0012369E" w:rsidP="0012369E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 xml:space="preserve">       - Phẩm chất: Chăm chỉ học tập </w:t>
      </w:r>
    </w:p>
    <w:p w:rsidR="0012369E" w:rsidRPr="00F70780" w:rsidRDefault="0012369E" w:rsidP="0012369E">
      <w:pPr>
        <w:rPr>
          <w:b/>
          <w:noProof/>
          <w:sz w:val="28"/>
          <w:szCs w:val="28"/>
        </w:rPr>
      </w:pPr>
      <w:r w:rsidRPr="00F70780">
        <w:rPr>
          <w:b/>
          <w:noProof/>
          <w:sz w:val="28"/>
          <w:szCs w:val="28"/>
        </w:rPr>
        <w:t xml:space="preserve">II. ĐỒ DÙNG DẠY HỌC  </w:t>
      </w:r>
    </w:p>
    <w:p w:rsidR="0012369E" w:rsidRPr="00F70780" w:rsidRDefault="0012369E" w:rsidP="0012369E">
      <w:pPr>
        <w:pStyle w:val="BodyText7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 xml:space="preserve">   - GV: Hình vẽ để sử dụng cho nội dung bài học và bài tập; Máy tính, máy chiếu (nếu có).thước thẳng có vạch chia thành từng xăng-ti-mét (thước dài 15 cm).</w:t>
      </w:r>
    </w:p>
    <w:p w:rsidR="0012369E" w:rsidRPr="00F70780" w:rsidRDefault="0012369E" w:rsidP="0012369E">
      <w:pPr>
        <w:pStyle w:val="BodyText7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 xml:space="preserve">  - HS: SGK; Tư liệu sưu tầm liên quan đến bài học (nếu có) và dụng cụ học tập theo yêu cầu của GV.thước thẳng có vạch chia thành từng xăng-ti-mét (thước dài 15 cm).</w:t>
      </w:r>
    </w:p>
    <w:p w:rsidR="0012369E" w:rsidRPr="00F70780" w:rsidRDefault="0012369E" w:rsidP="0012369E">
      <w:pPr>
        <w:rPr>
          <w:b/>
          <w:noProof/>
          <w:sz w:val="28"/>
          <w:szCs w:val="28"/>
        </w:rPr>
      </w:pPr>
      <w:r w:rsidRPr="00F70780">
        <w:rPr>
          <w:b/>
          <w:noProof/>
          <w:sz w:val="28"/>
          <w:szCs w:val="28"/>
        </w:rPr>
        <w:t>III. CÁC HOẠT ĐỘNG DẠY HỌC</w:t>
      </w:r>
    </w:p>
    <w:p w:rsidR="0012369E" w:rsidRPr="00F70780" w:rsidRDefault="0012369E" w:rsidP="0012369E">
      <w:pPr>
        <w:pStyle w:val="BodyText7"/>
        <w:shd w:val="clear" w:color="auto" w:fill="auto"/>
        <w:spacing w:after="106" w:line="240" w:lineRule="exact"/>
        <w:ind w:firstLine="0"/>
        <w:jc w:val="both"/>
        <w:rPr>
          <w:b/>
          <w:i/>
          <w:sz w:val="28"/>
          <w:szCs w:val="28"/>
        </w:rPr>
      </w:pP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3544"/>
      </w:tblGrid>
      <w:tr w:rsidR="0012369E" w:rsidRPr="00F70780" w:rsidTr="00D53B7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69E" w:rsidRPr="00F70780" w:rsidRDefault="0012369E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69E" w:rsidRPr="00F70780" w:rsidRDefault="0012369E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12369E" w:rsidRPr="00F70780" w:rsidTr="00D53B7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69E" w:rsidRPr="00F70780" w:rsidRDefault="0012369E" w:rsidP="00D53B77">
            <w:pPr>
              <w:rPr>
                <w:b/>
                <w:noProof/>
                <w:sz w:val="28"/>
                <w:szCs w:val="28"/>
              </w:rPr>
            </w:pPr>
            <w:r w:rsidRPr="00F70780">
              <w:rPr>
                <w:b/>
                <w:noProof/>
                <w:sz w:val="28"/>
                <w:szCs w:val="28"/>
              </w:rPr>
              <w:t>1. Khởi động(3’)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cho HS bắt bài hát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b/>
                <w:i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-Ổn định , vào bài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E" w:rsidRPr="00F70780" w:rsidRDefault="0012369E" w:rsidP="00D53B77">
            <w:pPr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 xml:space="preserve">- </w:t>
            </w:r>
            <w:r w:rsidRPr="00F70780">
              <w:rPr>
                <w:sz w:val="28"/>
                <w:szCs w:val="28"/>
              </w:rPr>
              <w:t>HS hát</w:t>
            </w:r>
          </w:p>
        </w:tc>
      </w:tr>
      <w:tr w:rsidR="0012369E" w:rsidRPr="00F70780" w:rsidTr="00D53B7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69E" w:rsidRPr="00F70780" w:rsidRDefault="0012369E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</w:t>
            </w:r>
            <w:r w:rsidRPr="00F707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0780">
              <w:rPr>
                <w:rFonts w:ascii="Times New Roman" w:hAnsi="Times New Roman" w:cs="Times New Roman"/>
                <w:noProof/>
                <w:sz w:val="28"/>
                <w:szCs w:val="28"/>
              </w:rPr>
              <w:t>. Luyện tập</w:t>
            </w: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>: (27’)</w:t>
            </w:r>
          </w:p>
          <w:p w:rsidR="0012369E" w:rsidRPr="00F70780" w:rsidRDefault="0012369E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0780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Bài 1: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686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gợi ý cho HS nhìn hình vẽ thước có vạch  xăng-ti-mét trong SGK để xác định kẹp giấy dài bao nhiêu xăng-ti-mét.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686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-Với dụng cụ gọt bút chì gồm 2 kẹp giấy như thế thì dụng cụ đó đài bao nhiêu xăiig-ti-mét. HS tliực hiện phép cộng với đơn vị đo xăng-ti-mét để trả lời câu hỏi.</w:t>
            </w:r>
            <w:r w:rsidRPr="00F70780">
              <w:rPr>
                <w:b/>
                <w:noProof/>
                <w:sz w:val="28"/>
                <w:szCs w:val="28"/>
              </w:rPr>
              <w:t xml:space="preserve"> 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686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Với cây bút chì có độ dài gồm 3 kẹp giấy như thế thì bút chì dài bao nhiêu xăng-ti-mét. HS làm tương tự như dụng cụ gọt bút chì.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 xml:space="preserve">  </w:t>
            </w:r>
            <w:r w:rsidRPr="00F70780">
              <w:rPr>
                <w:sz w:val="28"/>
                <w:szCs w:val="28"/>
              </w:rPr>
              <w:t>- GV nhận xét, củng cố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E" w:rsidRPr="00F70780" w:rsidRDefault="0012369E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nêu yêu cầu bài tập</w:t>
            </w:r>
          </w:p>
          <w:p w:rsidR="0012369E" w:rsidRPr="00F70780" w:rsidRDefault="0012369E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thực hiện</w:t>
            </w:r>
          </w:p>
          <w:p w:rsidR="0012369E" w:rsidRPr="00F70780" w:rsidRDefault="0012369E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trả lời</w:t>
            </w:r>
          </w:p>
          <w:p w:rsidR="0012369E" w:rsidRPr="00F70780" w:rsidRDefault="0012369E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</w:p>
        </w:tc>
      </w:tr>
      <w:tr w:rsidR="0012369E" w:rsidRPr="00F70780" w:rsidTr="00D53B7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69E" w:rsidRPr="00F70780" w:rsidRDefault="0012369E" w:rsidP="00D53B77">
            <w:pPr>
              <w:spacing w:after="55" w:line="276" w:lineRule="auto"/>
              <w:ind w:left="20"/>
              <w:jc w:val="both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Bài 2:</w:t>
            </w:r>
          </w:p>
          <w:p w:rsidR="0012369E" w:rsidRPr="00F70780" w:rsidRDefault="0012369E" w:rsidP="00D53B77">
            <w:pPr>
              <w:widowControl w:val="0"/>
              <w:tabs>
                <w:tab w:val="left" w:pos="70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-Tìm hiểu bài.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-HD HS thực hiện các phép tính có kèm tên đơn vị đo độ dài đã học.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-GV nhận xét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E" w:rsidRPr="00F70780" w:rsidRDefault="0012369E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-HS Thực hiện</w:t>
            </w:r>
          </w:p>
          <w:p w:rsidR="0012369E" w:rsidRPr="00F70780" w:rsidRDefault="0012369E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>HS khác nhận xét, bổ sung.</w:t>
            </w:r>
          </w:p>
          <w:p w:rsidR="0012369E" w:rsidRPr="00F70780" w:rsidRDefault="0012369E" w:rsidP="00D53B77">
            <w:pPr>
              <w:rPr>
                <w:b/>
                <w:i/>
                <w:sz w:val="28"/>
                <w:szCs w:val="28"/>
              </w:rPr>
            </w:pPr>
          </w:p>
        </w:tc>
      </w:tr>
      <w:tr w:rsidR="0012369E" w:rsidRPr="00F70780" w:rsidTr="00D53B7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E" w:rsidRPr="00F70780" w:rsidRDefault="0012369E" w:rsidP="00D53B77">
            <w:pPr>
              <w:spacing w:line="276" w:lineRule="auto"/>
              <w:ind w:left="20"/>
              <w:jc w:val="both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Bài 3:</w:t>
            </w:r>
          </w:p>
          <w:p w:rsidR="0012369E" w:rsidRPr="00F70780" w:rsidRDefault="0012369E" w:rsidP="00D53B77">
            <w:pPr>
              <w:widowControl w:val="0"/>
              <w:tabs>
                <w:tab w:val="left" w:pos="70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Tìm hiểu bài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686"/>
              </w:tabs>
              <w:spacing w:after="60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GV tổ chức cho HS tìm hiểu bài và giới thiệu: đây là ba băng giấy màu xanh, đỏ, vàng </w:t>
            </w:r>
            <w:r w:rsidRPr="00F70780">
              <w:rPr>
                <w:rStyle w:val="Bodytext115pt"/>
                <w:rFonts w:eastAsia="Calibri"/>
                <w:sz w:val="28"/>
                <w:szCs w:val="28"/>
              </w:rPr>
              <w:t xml:space="preserve">đã bị cắt ra thàiih từng đoạn và yêu cầu tính xem trước khi cắt mỗi băng giấy dài bao nhiêu </w:t>
            </w:r>
            <w:r w:rsidRPr="00F70780">
              <w:rPr>
                <w:sz w:val="28"/>
                <w:szCs w:val="28"/>
              </w:rPr>
              <w:t>xăng-ti-mét. Qua đó sẽ so sánh được băng giấy nào dài nhất và băng giấy nào ngắn nhất.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686"/>
              </w:tabs>
              <w:spacing w:after="60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yêu cầu HS dựa trên hình ảnh minh hoạ trong SGK, suy nghĩ để tìm ra cách giải quyết vấn đề.</w:t>
            </w:r>
          </w:p>
          <w:p w:rsidR="0012369E" w:rsidRPr="00F70780" w:rsidRDefault="0012369E" w:rsidP="00D53B77">
            <w:pPr>
              <w:spacing w:after="55" w:line="276" w:lineRule="auto"/>
              <w:ind w:left="20"/>
              <w:jc w:val="both"/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spacing w:after="55" w:line="276" w:lineRule="auto"/>
              <w:ind w:left="20"/>
              <w:jc w:val="both"/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spacing w:after="55" w:line="276" w:lineRule="auto"/>
              <w:ind w:left="20"/>
              <w:jc w:val="both"/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spacing w:after="55"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nhận xét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E" w:rsidRPr="00F70780" w:rsidRDefault="0012369E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 HS làm việc theo nhóm 4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686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Cách 1: Đo độ dài từng đoạn của mỗi băng giấy rồi cộng lại.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686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Cách 2: Băng giấy đầu tiên lấy 10 cm - 1 cm; băng giấy thứ ba lấy 10 cm - 2 cm.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686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Cách 3: Đếm tùng xăng-ti-mét trên mỗi băng giấy.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686"/>
              </w:tabs>
              <w:spacing w:after="6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Cách 4: “Nối” từng băng giấy lại với nliau bằng một sợi dây rồi đo sợi đây đó.</w:t>
            </w:r>
          </w:p>
          <w:p w:rsidR="0012369E" w:rsidRPr="00F70780" w:rsidRDefault="0012369E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>HS khác nhận xét</w:t>
            </w:r>
          </w:p>
          <w:p w:rsidR="0012369E" w:rsidRPr="00F70780" w:rsidRDefault="0012369E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2369E" w:rsidRPr="00F70780" w:rsidTr="00D53B7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E" w:rsidRPr="00F70780" w:rsidRDefault="0012369E" w:rsidP="00D53B77">
            <w:pPr>
              <w:spacing w:line="276" w:lineRule="auto"/>
              <w:ind w:left="20"/>
              <w:jc w:val="both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lastRenderedPageBreak/>
              <w:t>Bài 4:</w:t>
            </w:r>
          </w:p>
          <w:p w:rsidR="0012369E" w:rsidRPr="00F70780" w:rsidRDefault="0012369E" w:rsidP="00D53B77">
            <w:pPr>
              <w:widowControl w:val="0"/>
              <w:tabs>
                <w:tab w:val="left" w:pos="70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Tìm hiểu bài.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686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clựa vào mối quan hệ giữa xăng-ti-mét và đề-xi-mét để điền số.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686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Khi sửa bài, GV cho HS nêu rõ mối quan hệ giữa </w:t>
            </w:r>
            <w:r w:rsidRPr="00F70780">
              <w:rPr>
                <w:sz w:val="28"/>
                <w:szCs w:val="28"/>
                <w:lang w:val="fr-FR"/>
              </w:rPr>
              <w:t xml:space="preserve">hai </w:t>
            </w:r>
            <w:r w:rsidRPr="00F70780">
              <w:rPr>
                <w:sz w:val="28"/>
                <w:szCs w:val="28"/>
              </w:rPr>
              <w:t>đơn vị cần đổi.</w:t>
            </w:r>
          </w:p>
          <w:p w:rsidR="0012369E" w:rsidRPr="00F70780" w:rsidRDefault="0012369E" w:rsidP="00D53B77">
            <w:pPr>
              <w:spacing w:after="55" w:line="276" w:lineRule="auto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E" w:rsidRPr="00F70780" w:rsidRDefault="0012369E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-HS làm bài</w:t>
            </w: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2369E" w:rsidRPr="00F70780" w:rsidRDefault="0012369E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>HS khác nhận xét</w:t>
            </w:r>
          </w:p>
          <w:p w:rsidR="0012369E" w:rsidRPr="00F70780" w:rsidRDefault="0012369E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2369E" w:rsidRPr="00F70780" w:rsidTr="00D53B7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E" w:rsidRPr="00F70780" w:rsidRDefault="0012369E" w:rsidP="00D53B77">
            <w:pPr>
              <w:spacing w:after="52" w:line="276" w:lineRule="auto"/>
              <w:ind w:left="20"/>
              <w:jc w:val="both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Bài 5:</w:t>
            </w:r>
          </w:p>
          <w:p w:rsidR="0012369E" w:rsidRPr="00F70780" w:rsidRDefault="0012369E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rStyle w:val="Bodytext6"/>
                <w:sz w:val="28"/>
                <w:szCs w:val="28"/>
              </w:rPr>
              <w:t>-Tìm</w:t>
            </w:r>
            <w:r w:rsidRPr="00F70780">
              <w:rPr>
                <w:sz w:val="28"/>
                <w:szCs w:val="28"/>
              </w:rPr>
              <w:t xml:space="preserve"> hiểu bài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72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+Bài cho biết gì? (Anh cao 15 dm; em cao 12 dm)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729"/>
              </w:tabs>
              <w:spacing w:after="0" w:line="276" w:lineRule="auto"/>
              <w:ind w:right="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+Bài hỏi gì? (Anh cao hơn em bao nhiêu đề-xi-mét và em thấp hơn anh bao nhiêu đề-xi-mét?)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72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+Hãy suy nghĩ cách làm để trả lời câu hỏi của bài.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72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-HD HS làm nhóm đôi.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72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pStyle w:val="BodyText7"/>
              <w:shd w:val="clear" w:color="auto" w:fill="auto"/>
              <w:tabs>
                <w:tab w:val="left" w:pos="72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nhận xét</w:t>
            </w:r>
          </w:p>
          <w:p w:rsidR="0012369E" w:rsidRPr="00F70780" w:rsidRDefault="0012369E" w:rsidP="00D53B77">
            <w:pPr>
              <w:spacing w:after="55" w:line="276" w:lineRule="auto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E" w:rsidRPr="00F70780" w:rsidRDefault="0012369E" w:rsidP="00D53B77">
            <w:pPr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2369E" w:rsidRPr="00F70780" w:rsidRDefault="0012369E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-HS trả lời</w:t>
            </w:r>
          </w:p>
          <w:p w:rsidR="0012369E" w:rsidRPr="00F70780" w:rsidRDefault="0012369E" w:rsidP="00D53B77">
            <w:pPr>
              <w:widowControl w:val="0"/>
              <w:tabs>
                <w:tab w:val="left" w:pos="72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>Các nhóm thực hiện rồi thông báo kết quả.</w:t>
            </w:r>
          </w:p>
          <w:p w:rsidR="0012369E" w:rsidRPr="00F70780" w:rsidRDefault="0012369E" w:rsidP="0012369E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729"/>
              </w:tabs>
              <w:spacing w:after="0" w:line="276" w:lineRule="auto"/>
              <w:ind w:left="5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Anh cao hơn em 3 dm.</w:t>
            </w:r>
          </w:p>
          <w:p w:rsidR="0012369E" w:rsidRPr="00F70780" w:rsidRDefault="0012369E" w:rsidP="0012369E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729"/>
              </w:tabs>
              <w:spacing w:after="0" w:line="276" w:lineRule="auto"/>
              <w:ind w:left="5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Em thấp hơn anh 3 dm.</w:t>
            </w:r>
          </w:p>
          <w:p w:rsidR="0012369E" w:rsidRPr="00F70780" w:rsidRDefault="0012369E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 xml:space="preserve">HS khác nhận xét, </w:t>
            </w:r>
          </w:p>
          <w:p w:rsidR="0012369E" w:rsidRPr="00F70780" w:rsidRDefault="0012369E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2369E" w:rsidRPr="00F70780" w:rsidTr="00D53B7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E" w:rsidRPr="00F70780" w:rsidRDefault="0012369E" w:rsidP="00D53B77">
            <w:pPr>
              <w:spacing w:after="52" w:line="276" w:lineRule="auto"/>
              <w:ind w:left="20"/>
              <w:jc w:val="both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Bài 6: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spacing w:after="174" w:line="276" w:lineRule="auto"/>
              <w:ind w:left="20" w:right="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GV tổ chức </w:t>
            </w:r>
            <w:r w:rsidRPr="00F70780">
              <w:rPr>
                <w:sz w:val="28"/>
                <w:szCs w:val="28"/>
                <w:lang w:val="fr-FR"/>
              </w:rPr>
              <w:t xml:space="preserve">hai </w:t>
            </w:r>
            <w:r w:rsidRPr="00F70780">
              <w:rPr>
                <w:sz w:val="28"/>
                <w:szCs w:val="28"/>
              </w:rPr>
              <w:t>bạn chơi cùng nhau: một bạn nêu ước lượng; bạn còn lại dùng thước đo để kiểm tra.</w:t>
            </w:r>
          </w:p>
          <w:p w:rsidR="0012369E" w:rsidRPr="00F70780" w:rsidRDefault="0012369E" w:rsidP="00D53B77">
            <w:pPr>
              <w:spacing w:after="52" w:line="276" w:lineRule="auto"/>
              <w:ind w:left="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E" w:rsidRPr="00F70780" w:rsidRDefault="0012369E" w:rsidP="00D53B77">
            <w:pPr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chơi</w:t>
            </w:r>
          </w:p>
        </w:tc>
      </w:tr>
      <w:tr w:rsidR="0012369E" w:rsidRPr="00F70780" w:rsidTr="00D53B7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69E" w:rsidRPr="00F70780" w:rsidRDefault="0012369E" w:rsidP="00D53B7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F70780">
              <w:rPr>
                <w:b/>
                <w:noProof/>
                <w:sz w:val="28"/>
                <w:szCs w:val="28"/>
              </w:rPr>
              <w:t xml:space="preserve"> </w:t>
            </w:r>
            <w:r w:rsidRPr="00F70780">
              <w:rPr>
                <w:b/>
                <w:sz w:val="28"/>
                <w:szCs w:val="28"/>
                <w:lang w:val="vi-VN"/>
              </w:rPr>
              <w:t xml:space="preserve">3. </w:t>
            </w:r>
            <w:r w:rsidRPr="00F70780">
              <w:rPr>
                <w:b/>
                <w:sz w:val="28"/>
                <w:szCs w:val="28"/>
              </w:rPr>
              <w:t>Vận dụng trải nghiệm</w:t>
            </w:r>
            <w:r w:rsidRPr="00F70780">
              <w:rPr>
                <w:b/>
                <w:sz w:val="28"/>
                <w:szCs w:val="28"/>
                <w:lang w:val="vi-VN"/>
              </w:rPr>
              <w:t>:</w:t>
            </w:r>
            <w:r w:rsidRPr="00F70780">
              <w:rPr>
                <w:b/>
                <w:sz w:val="28"/>
                <w:szCs w:val="28"/>
              </w:rPr>
              <w:t xml:space="preserve"> </w:t>
            </w:r>
            <w:r w:rsidRPr="00F70780">
              <w:rPr>
                <w:sz w:val="28"/>
                <w:szCs w:val="28"/>
              </w:rPr>
              <w:t>( 5’)</w:t>
            </w:r>
          </w:p>
          <w:p w:rsidR="0012369E" w:rsidRPr="00F70780" w:rsidRDefault="0012369E" w:rsidP="00D53B77">
            <w:pPr>
              <w:pStyle w:val="BodyText7"/>
              <w:shd w:val="clear" w:color="auto" w:fill="auto"/>
              <w:spacing w:after="0" w:line="276" w:lineRule="auto"/>
              <w:ind w:left="20" w:right="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yêu cầu HS về nhà tập ước lượng bằng mắt một số đồ dùng gia đình theo đơn vị đề-xi-mét, ghi nhận để tiết học sau trao đổi với các bạn trong tổ.</w:t>
            </w:r>
          </w:p>
          <w:p w:rsidR="0012369E" w:rsidRPr="00F70780" w:rsidRDefault="0012369E" w:rsidP="00D53B77">
            <w:pPr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E" w:rsidRPr="00F70780" w:rsidRDefault="0012369E" w:rsidP="00D53B77">
            <w:pPr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rPr>
                <w:b/>
                <w:i/>
                <w:sz w:val="28"/>
                <w:szCs w:val="28"/>
              </w:rPr>
            </w:pPr>
          </w:p>
          <w:p w:rsidR="0012369E" w:rsidRPr="00F70780" w:rsidRDefault="0012369E" w:rsidP="00D53B77">
            <w:pPr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rPr>
                <w:sz w:val="28"/>
                <w:szCs w:val="28"/>
              </w:rPr>
            </w:pPr>
          </w:p>
          <w:p w:rsidR="0012369E" w:rsidRPr="00F70780" w:rsidRDefault="0012369E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trả lời, thực hiện</w:t>
            </w:r>
          </w:p>
        </w:tc>
      </w:tr>
    </w:tbl>
    <w:p w:rsidR="0012369E" w:rsidRPr="00F70780" w:rsidRDefault="0012369E" w:rsidP="0012369E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12369E" w:rsidRPr="00F70780" w:rsidRDefault="0012369E" w:rsidP="0012369E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t>IV. ĐIỀU CHỈNH SAU BÀI DẠY (nếu có)</w:t>
      </w:r>
    </w:p>
    <w:p w:rsidR="0012369E" w:rsidRPr="00F70780" w:rsidRDefault="0012369E" w:rsidP="0012369E">
      <w:pPr>
        <w:rPr>
          <w:rFonts w:eastAsia="Calibri"/>
          <w:sz w:val="28"/>
          <w:szCs w:val="28"/>
        </w:rPr>
      </w:pPr>
      <w:r w:rsidRPr="00F70780">
        <w:rPr>
          <w:rFonts w:eastAsia="Calibr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  </w:t>
      </w:r>
    </w:p>
    <w:p w:rsidR="0012369E" w:rsidRPr="00F70780" w:rsidRDefault="0012369E" w:rsidP="0012369E">
      <w:pPr>
        <w:tabs>
          <w:tab w:val="left" w:pos="1290"/>
        </w:tabs>
        <w:rPr>
          <w:b/>
          <w:sz w:val="28"/>
          <w:szCs w:val="28"/>
        </w:rPr>
      </w:pPr>
      <w:r w:rsidRPr="00F70780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60324</wp:posOffset>
                </wp:positionV>
                <wp:extent cx="3081655" cy="0"/>
                <wp:effectExtent l="0" t="0" r="2349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4F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8pt;margin-top:4.75pt;width:242.6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"/>
            </w:pict>
          </mc:Fallback>
        </mc:AlternateConten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D5512"/>
    <w:multiLevelType w:val="multilevel"/>
    <w:tmpl w:val="D10EB7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9E"/>
    <w:rsid w:val="0012369E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12677-12C7-430F-8809-93DBBBDD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69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12369E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12369E"/>
    <w:rPr>
      <w:rFonts w:eastAsia="SimSun" w:cs="Times New Roman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2369E"/>
    <w:pPr>
      <w:spacing w:before="120" w:line="312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12369E"/>
    <w:rPr>
      <w:rFonts w:ascii="Calibri" w:eastAsia="Calibri" w:hAnsi="Calibri" w:cs="Times New Roman"/>
      <w:kern w:val="2"/>
      <w:sz w:val="22"/>
    </w:rPr>
  </w:style>
  <w:style w:type="paragraph" w:customStyle="1" w:styleId="BodyText7">
    <w:name w:val="Body Text7"/>
    <w:basedOn w:val="Normal"/>
    <w:rsid w:val="0012369E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6">
    <w:name w:val="Body text (6)"/>
    <w:rsid w:val="00123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9">
    <w:name w:val="Heading #9_"/>
    <w:link w:val="Heading90"/>
    <w:rsid w:val="0012369E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Heading90">
    <w:name w:val="Heading #9"/>
    <w:basedOn w:val="Normal"/>
    <w:link w:val="Heading9"/>
    <w:rsid w:val="0012369E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115pt">
    <w:name w:val="Body text + 11.5 pt"/>
    <w:rsid w:val="00123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2025-02-08T01:46:00Z</dcterms:created>
  <dcterms:modified xsi:type="dcterms:W3CDTF">2025-02-08T01:46:00Z</dcterms:modified>
</cp:coreProperties>
</file>