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B8" w:rsidRPr="00F70780" w:rsidRDefault="008264B8" w:rsidP="008264B8">
      <w:pPr>
        <w:spacing w:line="276" w:lineRule="auto"/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TOÁN                       Tiết 8                        </w:t>
      </w:r>
    </w:p>
    <w:p w:rsidR="008264B8" w:rsidRPr="00F70780" w:rsidRDefault="008264B8" w:rsidP="008264B8">
      <w:pPr>
        <w:spacing w:line="276" w:lineRule="auto"/>
        <w:rPr>
          <w:b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</w:t>
      </w:r>
      <w:r w:rsidRPr="00F70780">
        <w:rPr>
          <w:b/>
          <w:sz w:val="28"/>
          <w:szCs w:val="28"/>
        </w:rPr>
        <w:t xml:space="preserve">NHIỀU HƠN HAY ÍT HƠN BAO NHIÊU (Tiết 1)                                                        </w:t>
      </w:r>
    </w:p>
    <w:p w:rsidR="008264B8" w:rsidRPr="00F70780" w:rsidRDefault="008264B8" w:rsidP="008264B8">
      <w:pPr>
        <w:rPr>
          <w:b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 xml:space="preserve"> 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Tư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18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>24</w:t>
      </w:r>
      <w:r w:rsidRPr="00F70780">
        <w:rPr>
          <w:b/>
          <w:sz w:val="28"/>
          <w:szCs w:val="28"/>
        </w:rPr>
        <w:t xml:space="preserve"> </w:t>
      </w:r>
    </w:p>
    <w:p w:rsidR="008264B8" w:rsidRPr="00F70780" w:rsidRDefault="008264B8" w:rsidP="008264B8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I. YÊU CẦU CẦN ĐẠT</w:t>
      </w:r>
    </w:p>
    <w:p w:rsidR="008264B8" w:rsidRPr="00F70780" w:rsidRDefault="008264B8" w:rsidP="008264B8">
      <w:pPr>
        <w:spacing w:line="276" w:lineRule="auto"/>
        <w:rPr>
          <w:b/>
          <w:noProof/>
          <w:sz w:val="28"/>
          <w:szCs w:val="28"/>
        </w:rPr>
      </w:pPr>
      <w:r w:rsidRPr="00F70780">
        <w:rPr>
          <w:rFonts w:eastAsia="Calibri"/>
          <w:sz w:val="28"/>
          <w:szCs w:val="28"/>
        </w:rPr>
        <w:t>Sau bài học, học sinh thực hiện được</w:t>
      </w:r>
    </w:p>
    <w:p w:rsidR="008264B8" w:rsidRPr="00F70780" w:rsidRDefault="008264B8" w:rsidP="008264B8">
      <w:pPr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1.</w:t>
      </w:r>
      <w:r w:rsidRPr="00F70780">
        <w:rPr>
          <w:sz w:val="28"/>
          <w:szCs w:val="28"/>
        </w:rPr>
        <w:t>Nhận biết nhiều hơn, ít hơn.Vận dụng GQVĐ liên quan:</w:t>
      </w:r>
    </w:p>
    <w:p w:rsidR="008264B8" w:rsidRPr="00F70780" w:rsidRDefault="008264B8" w:rsidP="008264B8">
      <w:pPr>
        <w:contextualSpacing/>
        <w:jc w:val="both"/>
        <w:rPr>
          <w:sz w:val="28"/>
          <w:szCs w:val="28"/>
        </w:rPr>
      </w:pPr>
      <w:r w:rsidRPr="00F70780">
        <w:rPr>
          <w:b/>
          <w:sz w:val="28"/>
          <w:szCs w:val="28"/>
          <w:lang w:val="vi-VN"/>
        </w:rPr>
        <w:t>2.</w:t>
      </w:r>
      <w:r w:rsidRPr="00F70780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F70780">
        <w:rPr>
          <w:bCs/>
          <w:i/>
          <w:sz w:val="28"/>
          <w:szCs w:val="28"/>
        </w:rPr>
        <w:t>:</w:t>
      </w:r>
      <w:r w:rsidRPr="00F70780">
        <w:rPr>
          <w:sz w:val="28"/>
          <w:szCs w:val="28"/>
        </w:rPr>
        <w:t xml:space="preserve"> </w:t>
      </w:r>
    </w:p>
    <w:p w:rsidR="008264B8" w:rsidRPr="00F70780" w:rsidRDefault="008264B8" w:rsidP="008264B8">
      <w:pPr>
        <w:pStyle w:val="BodyText7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F70780">
        <w:rPr>
          <w:sz w:val="28"/>
          <w:szCs w:val="28"/>
        </w:rPr>
        <w:t>- Tìm xem hai nhóm đối tượng nhiều hơn hay ít hơn bao nhiêu qua việc so sánh hai số hơn kém bao nhiêu đơn vị.</w:t>
      </w:r>
    </w:p>
    <w:p w:rsidR="008264B8" w:rsidRPr="00F70780" w:rsidRDefault="008264B8" w:rsidP="008264B8">
      <w:pPr>
        <w:jc w:val="both"/>
        <w:rPr>
          <w:bCs/>
          <w:sz w:val="28"/>
          <w:szCs w:val="28"/>
          <w:lang w:val="vi-VN"/>
        </w:rPr>
      </w:pPr>
      <w:r w:rsidRPr="00F70780">
        <w:rPr>
          <w:b/>
          <w:sz w:val="28"/>
          <w:szCs w:val="28"/>
          <w:lang w:val="vi-VN"/>
        </w:rPr>
        <w:t>3.</w:t>
      </w:r>
      <w:r w:rsidRPr="00F70780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8264B8" w:rsidRPr="00F70780" w:rsidRDefault="008264B8" w:rsidP="008264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 Năng lực giao tiếp, hợp tác: Trao đổi, thảo luận để thực hiện các nhiệm vụ học tập.</w:t>
      </w:r>
    </w:p>
    <w:p w:rsidR="008264B8" w:rsidRPr="00F70780" w:rsidRDefault="008264B8" w:rsidP="008264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Năng lực giải quyết vấn đề và sáng tạo: Sử dụng các kiến thức đã học ứng dụng vào thực tế.</w:t>
      </w:r>
    </w:p>
    <w:p w:rsidR="008264B8" w:rsidRPr="00F70780" w:rsidRDefault="008264B8" w:rsidP="008264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Tư duy lập luận toán học, mô hình hóa toán học, giải quyết vấn đề toán học, giao tiếp toán học.</w:t>
      </w:r>
    </w:p>
    <w:p w:rsidR="008264B8" w:rsidRPr="00F70780" w:rsidRDefault="008264B8" w:rsidP="008264B8">
      <w:pPr>
        <w:pStyle w:val="BodyText7"/>
        <w:shd w:val="clear" w:color="auto" w:fill="auto"/>
        <w:tabs>
          <w:tab w:val="left" w:pos="716"/>
        </w:tabs>
        <w:spacing w:after="0" w:line="276" w:lineRule="auto"/>
        <w:ind w:right="280" w:firstLine="0"/>
        <w:rPr>
          <w:sz w:val="28"/>
          <w:szCs w:val="28"/>
        </w:rPr>
      </w:pPr>
      <w:r w:rsidRPr="00F70780">
        <w:rPr>
          <w:sz w:val="28"/>
          <w:szCs w:val="28"/>
        </w:rPr>
        <w:t>- Phẩm chất: Chăm chỉ học tập</w:t>
      </w:r>
    </w:p>
    <w:p w:rsidR="008264B8" w:rsidRPr="00F70780" w:rsidRDefault="008264B8" w:rsidP="008264B8">
      <w:pPr>
        <w:pStyle w:val="BodyText7"/>
        <w:shd w:val="clear" w:color="auto" w:fill="auto"/>
        <w:tabs>
          <w:tab w:val="left" w:pos="716"/>
        </w:tabs>
        <w:spacing w:after="0" w:line="276" w:lineRule="auto"/>
        <w:ind w:right="280" w:firstLine="0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II. ĐỒ DÙNG DẠY HỌC</w:t>
      </w:r>
    </w:p>
    <w:p w:rsidR="008264B8" w:rsidRPr="00F70780" w:rsidRDefault="008264B8" w:rsidP="008264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GV: Hình vẽ để sử dụng cho nội dung bài học và bài tập; Máy tính, máy chiếu (nếu có); 20 khối lập phương</w:t>
      </w:r>
    </w:p>
    <w:p w:rsidR="008264B8" w:rsidRPr="00F70780" w:rsidRDefault="008264B8" w:rsidP="008264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HS: SGK; Tư liệu sưu tầm liên quan đến bài học (nếu có) và dụng cụ học tập theo yêu cầu của GV; 10 khối lập phương</w:t>
      </w:r>
    </w:p>
    <w:p w:rsidR="008264B8" w:rsidRPr="00F70780" w:rsidRDefault="008264B8" w:rsidP="008264B8">
      <w:pPr>
        <w:pStyle w:val="BodyText7"/>
        <w:shd w:val="clear" w:color="auto" w:fill="auto"/>
        <w:spacing w:after="0" w:line="276" w:lineRule="auto"/>
        <w:ind w:firstLine="0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</w:t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727"/>
      </w:tblGrid>
      <w:tr w:rsidR="008264B8" w:rsidRPr="00F70780" w:rsidTr="00D53B77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4B8" w:rsidRPr="00F70780" w:rsidRDefault="008264B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Hoạt động của giáo viên.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64B8" w:rsidRPr="00F70780" w:rsidRDefault="008264B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Hoạt động của học sinh.</w:t>
            </w:r>
          </w:p>
        </w:tc>
      </w:tr>
      <w:tr w:rsidR="008264B8" w:rsidRPr="00F70780" w:rsidTr="00D53B77">
        <w:trPr>
          <w:trHeight w:val="89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4B8" w:rsidRPr="00F70780" w:rsidRDefault="008264B8" w:rsidP="00D53B77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F70780">
              <w:rPr>
                <w:rFonts w:eastAsia="Calibri"/>
                <w:b/>
                <w:sz w:val="28"/>
                <w:szCs w:val="28"/>
                <w:lang w:val="nl-NL"/>
              </w:rPr>
              <w:t xml:space="preserve">. 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Hoạt động mở đầu</w:t>
            </w:r>
            <w:r w:rsidRPr="00F7078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70780">
              <w:rPr>
                <w:rFonts w:eastAsia="Calibri"/>
                <w:sz w:val="28"/>
                <w:szCs w:val="28"/>
              </w:rPr>
              <w:t>( 3’)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cho HS bắt bài hát</w:t>
            </w:r>
          </w:p>
          <w:p w:rsidR="008264B8" w:rsidRPr="00F70780" w:rsidRDefault="008264B8" w:rsidP="00D53B77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F70780">
              <w:rPr>
                <w:b/>
                <w:bCs/>
                <w:noProof/>
                <w:sz w:val="28"/>
                <w:szCs w:val="28"/>
              </w:rPr>
              <w:t>2. Hoạt động hình thành kiến thức  (14’)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Vào bài mới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723"/>
              </w:tabs>
              <w:spacing w:after="0" w:line="276" w:lineRule="auto"/>
              <w:ind w:right="176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 HS sử dụng ĐDDH thể hiện số kẹo của bạn trai, bạn gái. Nhận biết số lớn, số bé, phần chênh lệch.</w:t>
            </w:r>
          </w:p>
          <w:p w:rsidR="008264B8" w:rsidRPr="00F70780" w:rsidRDefault="008264B8" w:rsidP="00D53B77">
            <w:pPr>
              <w:widowControl w:val="0"/>
              <w:tabs>
                <w:tab w:val="left" w:pos="72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HS quan sát hình ảnh mô hình kẹo của hai bạn, nhận biết </w:t>
            </w:r>
          </w:p>
          <w:p w:rsidR="008264B8" w:rsidRPr="00F70780" w:rsidRDefault="008264B8" w:rsidP="00D53B77">
            <w:pPr>
              <w:widowControl w:val="0"/>
              <w:tabs>
                <w:tab w:val="left" w:pos="72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widowControl w:val="0"/>
              <w:tabs>
                <w:tab w:val="left" w:pos="72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dùng ĐDDH khái quát quan hệ nhiều hơn, ít hơn: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72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+ Số kẹo bạn trai là số bé (6).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72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+ Sổ kẹo bạn gái là số lớn (9).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723"/>
              </w:tabs>
              <w:spacing w:after="0" w:line="276" w:lineRule="auto"/>
              <w:ind w:firstLine="0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lastRenderedPageBreak/>
              <w:t>+Số kẹo bạn gái nhiều hơn bạn trai cũng chính là số kẹo bạn trai ít hơn bạn gái (phần chênh lệch).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- Nếu không có đồ dùng thay thế số kẹo, ta sẽ làm phép tính như thế nào để biết nhiều hơn hay ít hơn bao nhiêu?</w:t>
            </w: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HS viết ra bảng con: 9 - 6 = 3 (tìm phần chênh lệch).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72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- GV chi vào từng thành phần của phép tính trên để HS nói: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Bạn gái có nhiều hơn bạn trai 3 cái kẹo.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Bạn trai có ít hơn bạn gái 3 cái kẹo.</w:t>
            </w:r>
          </w:p>
          <w:p w:rsidR="008264B8" w:rsidRPr="00F70780" w:rsidRDefault="008264B8" w:rsidP="00D53B77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3. Hoạt động luyện tập, thực hành</w:t>
            </w:r>
            <w:r w:rsidRPr="00F70780">
              <w:rPr>
                <w:rFonts w:eastAsia="Calibri"/>
                <w:b/>
                <w:sz w:val="28"/>
                <w:szCs w:val="28"/>
              </w:rPr>
              <w:t>( 13’)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b/>
                <w:sz w:val="28"/>
                <w:szCs w:val="28"/>
                <w:lang w:val="fr-FR"/>
              </w:rPr>
            </w:pPr>
            <w:r w:rsidRPr="00F70780">
              <w:rPr>
                <w:b/>
                <w:sz w:val="28"/>
                <w:szCs w:val="28"/>
                <w:lang w:val="fr-FR"/>
              </w:rPr>
              <w:t xml:space="preserve">Hoạt động 2: Thực hành 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left="20" w:right="20"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b/>
                <w:sz w:val="28"/>
                <w:szCs w:val="28"/>
                <w:lang w:val="fr-FR"/>
              </w:rPr>
              <w:t xml:space="preserve">Bài 1: </w:t>
            </w:r>
            <w:r w:rsidRPr="00F70780">
              <w:rPr>
                <w:sz w:val="28"/>
                <w:szCs w:val="28"/>
                <w:lang w:val="fr-FR"/>
              </w:rPr>
              <w:t xml:space="preserve">HS sử dụng ĐDHT, mỗi nhóm lấy số khối lập phương 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left="20" w:right="20"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Bạn trai có nhiều hơn bạn gái 2 kẹo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left="20" w:right="20"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Yêu cầu hs trình bày –chia sẻ cách làm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left="20" w:right="20"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Nhận xét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12" w:line="276" w:lineRule="auto"/>
              <w:ind w:left="20" w:firstLine="0"/>
              <w:jc w:val="both"/>
              <w:rPr>
                <w:b/>
                <w:sz w:val="28"/>
                <w:szCs w:val="28"/>
                <w:lang w:val="fr-FR"/>
              </w:rPr>
            </w:pPr>
            <w:r w:rsidRPr="00F70780">
              <w:rPr>
                <w:b/>
                <w:sz w:val="28"/>
                <w:szCs w:val="28"/>
                <w:lang w:val="fr-FR"/>
              </w:rPr>
              <w:t>Bài 2:Viết phép tính và nói theo mẫu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12" w:line="276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Bạn gái nhiều hơn bạn trai 1 cái bút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12" w:line="276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Bạn trai ít hơn bạn gái 1 cai bút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12" w:line="276" w:lineRule="auto"/>
              <w:ind w:left="20"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 xml:space="preserve"> GV hd, HS nhận biết các việc cần làm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64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Quan sát hình ảnh.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64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H/ dẫn hs phép tính vào ô trống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Nêu số lớn, số bé và số chỉ phần chênh lệch.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64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Thực hiện phép tính để tìm phần chênh lệch.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649"/>
              </w:tabs>
              <w:spacing w:after="74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Dùng các từ nhiều hơn, ít hơn để kết luận.</w:t>
            </w:r>
          </w:p>
          <w:p w:rsidR="008264B8" w:rsidRPr="00F70780" w:rsidRDefault="008264B8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3. Hoạt động vận dụng, trải nghiệm ( 5’)</w:t>
            </w:r>
          </w:p>
          <w:p w:rsidR="008264B8" w:rsidRPr="00F70780" w:rsidRDefault="008264B8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</w:t>
            </w:r>
            <w:r w:rsidRPr="00F70780">
              <w:rPr>
                <w:sz w:val="28"/>
                <w:szCs w:val="28"/>
                <w:shd w:val="clear" w:color="auto" w:fill="FFFFFF"/>
              </w:rPr>
              <w:t xml:space="preserve">GV đánh giá, nhận </w:t>
            </w:r>
            <w:r w:rsidRPr="00F70780">
              <w:rPr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4B8" w:rsidRPr="00F70780" w:rsidRDefault="008264B8" w:rsidP="00D53B7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hát</w:t>
            </w:r>
          </w:p>
          <w:p w:rsidR="008264B8" w:rsidRPr="00F70780" w:rsidRDefault="008264B8" w:rsidP="00D53B77">
            <w:pPr>
              <w:spacing w:line="276" w:lineRule="auto"/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- </w:t>
            </w:r>
            <w:r w:rsidRPr="00F70780">
              <w:rPr>
                <w:sz w:val="28"/>
                <w:szCs w:val="28"/>
              </w:rPr>
              <w:t>HS lắng nghe</w:t>
            </w:r>
          </w:p>
          <w:p w:rsidR="008264B8" w:rsidRPr="00F70780" w:rsidRDefault="008264B8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thực hiện</w:t>
            </w: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quan sát nhận biết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tabs>
                <w:tab w:val="left" w:pos="72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+Bạn trai có ít hơn bạn gái 3 cái kẹo.</w:t>
            </w: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+Bạn gái có nhiều hơn bạn trai 3 cái kẹo</w:t>
            </w: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quan sát</w:t>
            </w: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viết ở bảng con</w:t>
            </w:r>
          </w:p>
          <w:p w:rsidR="008264B8" w:rsidRPr="00F70780" w:rsidRDefault="008264B8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- Nhận xét</w:t>
            </w:r>
          </w:p>
          <w:p w:rsidR="008264B8" w:rsidRPr="00F70780" w:rsidRDefault="008264B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8264B8" w:rsidRPr="00F70780" w:rsidRDefault="008264B8" w:rsidP="00D53B77">
            <w:pPr>
              <w:pStyle w:val="BodyText7"/>
              <w:shd w:val="clear" w:color="auto" w:fill="auto"/>
              <w:spacing w:after="0" w:line="276" w:lineRule="auto"/>
              <w:ind w:left="20" w:right="20" w:firstLine="0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 xml:space="preserve">HS sử dụng ĐDHT, mỗi nhóm lấy số khối lập phương </w:t>
            </w: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 HS thực hiện</w:t>
            </w: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 xml:space="preserve">   6 – 2 = 4</w:t>
            </w:r>
          </w:p>
          <w:p w:rsidR="008264B8" w:rsidRPr="00F70780" w:rsidRDefault="008264B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 xml:space="preserve">   2 + 4 = 6</w:t>
            </w:r>
          </w:p>
          <w:p w:rsidR="008264B8" w:rsidRPr="00F70780" w:rsidRDefault="008264B8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 xml:space="preserve"> HS khác nhận xét, bổ sung.</w:t>
            </w:r>
          </w:p>
          <w:p w:rsidR="008264B8" w:rsidRPr="00F70780" w:rsidRDefault="008264B8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264B8" w:rsidRPr="00F70780" w:rsidRDefault="008264B8" w:rsidP="00D53B77">
            <w:pPr>
              <w:spacing w:line="276" w:lineRule="auto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lời, thực hiện</w:t>
            </w:r>
          </w:p>
        </w:tc>
      </w:tr>
    </w:tbl>
    <w:p w:rsidR="008264B8" w:rsidRPr="00F70780" w:rsidRDefault="008264B8" w:rsidP="008264B8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:rsidR="00FC39C9" w:rsidRDefault="008264B8" w:rsidP="008264B8">
      <w:r w:rsidRPr="00F70780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B8"/>
    <w:rsid w:val="00681049"/>
    <w:rsid w:val="008264B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F3FAD-08D4-4D5E-B3A6-7D662C34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4B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8264B8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8264B8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8264B8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2025-02-08T01:18:00Z</dcterms:created>
  <dcterms:modified xsi:type="dcterms:W3CDTF">2025-02-08T01:18:00Z</dcterms:modified>
</cp:coreProperties>
</file>