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1B" w:rsidRPr="00F70780" w:rsidRDefault="000F3A1B" w:rsidP="000F3A1B">
      <w:pPr>
        <w:jc w:val="both"/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     TOÁN</w:t>
      </w:r>
      <w:r w:rsidRPr="00F70780">
        <w:rPr>
          <w:color w:val="FF0000"/>
          <w:sz w:val="28"/>
          <w:szCs w:val="28"/>
          <w:lang w:val="pt-BR"/>
        </w:rPr>
        <w:t xml:space="preserve">                        </w:t>
      </w:r>
      <w:r w:rsidRPr="00F70780">
        <w:rPr>
          <w:b/>
          <w:color w:val="FF0000"/>
          <w:sz w:val="28"/>
          <w:szCs w:val="28"/>
          <w:lang w:val="pt-BR"/>
        </w:rPr>
        <w:t>Tiết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1     </w:t>
      </w:r>
    </w:p>
    <w:p w:rsidR="000F3A1B" w:rsidRPr="00F70780" w:rsidRDefault="000F3A1B" w:rsidP="000F3A1B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   ÔN TẬP CÁC SỐ ĐẾN 100  </w:t>
      </w:r>
      <w:r w:rsidRPr="00F70780">
        <w:rPr>
          <w:b/>
          <w:color w:val="FF0000"/>
          <w:sz w:val="28"/>
          <w:szCs w:val="28"/>
          <w:lang w:val="pt-BR"/>
        </w:rPr>
        <w:t xml:space="preserve">  </w:t>
      </w:r>
      <w:r w:rsidRPr="00F70780">
        <w:rPr>
          <w:color w:val="FF0000"/>
          <w:sz w:val="28"/>
          <w:szCs w:val="28"/>
          <w:lang w:val="vi-VN"/>
        </w:rPr>
        <w:t xml:space="preserve">   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 </w:t>
      </w:r>
      <w:r w:rsidRPr="00F70780">
        <w:rPr>
          <w:b/>
          <w:sz w:val="28"/>
          <w:szCs w:val="28"/>
        </w:rPr>
        <w:t xml:space="preserve">     </w:t>
      </w:r>
    </w:p>
    <w:p w:rsidR="000F3A1B" w:rsidRPr="00F70780" w:rsidRDefault="000F3A1B" w:rsidP="000F3A1B">
      <w:pPr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Hai </w:t>
      </w:r>
      <w:r w:rsidRPr="00F70780">
        <w:rPr>
          <w:color w:val="FF0000"/>
          <w:sz w:val="28"/>
          <w:szCs w:val="28"/>
          <w:lang w:val="vi-VN"/>
        </w:rPr>
        <w:t xml:space="preserve">ngày </w:t>
      </w:r>
      <w:r w:rsidRPr="00F70780">
        <w:rPr>
          <w:color w:val="FF0000"/>
          <w:sz w:val="28"/>
          <w:szCs w:val="28"/>
        </w:rPr>
        <w:t>09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i/>
          <w:sz w:val="28"/>
          <w:szCs w:val="28"/>
          <w:u w:val="single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</w:t>
      </w:r>
    </w:p>
    <w:p w:rsidR="000F3A1B" w:rsidRPr="00F70780" w:rsidRDefault="000F3A1B" w:rsidP="000F3A1B">
      <w:pPr>
        <w:jc w:val="both"/>
        <w:rPr>
          <w:b/>
          <w:i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I. YÊU CẦU CẦN ĐẠT</w:t>
      </w:r>
      <w:r w:rsidRPr="00F70780">
        <w:rPr>
          <w:rFonts w:eastAsia="Calibri"/>
          <w:sz w:val="28"/>
          <w:szCs w:val="28"/>
        </w:rPr>
        <w:t xml:space="preserve"> </w:t>
      </w:r>
    </w:p>
    <w:p w:rsidR="000F3A1B" w:rsidRPr="00F70780" w:rsidRDefault="000F3A1B" w:rsidP="000F3A1B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Đọc số, viết số.</w:t>
      </w:r>
    </w:p>
    <w:p w:rsidR="000F3A1B" w:rsidRPr="00F70780" w:rsidRDefault="000F3A1B" w:rsidP="000F3A1B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So sánh. các số, thứ tự số.</w:t>
      </w:r>
    </w:p>
    <w:p w:rsidR="000F3A1B" w:rsidRPr="00F70780" w:rsidRDefault="000F3A1B" w:rsidP="000F3A1B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Đếm thêm 1, 2, 5, 10.</w:t>
      </w:r>
    </w:p>
    <w:p w:rsidR="000F3A1B" w:rsidRPr="00F70780" w:rsidRDefault="000F3A1B" w:rsidP="000F3A1B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- Cấu tạo thập phân của số. </w:t>
      </w:r>
    </w:p>
    <w:p w:rsidR="000F3A1B" w:rsidRPr="00F70780" w:rsidRDefault="000F3A1B" w:rsidP="000F3A1B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II. ĐỒ DÙNG DẠY HỌC</w:t>
      </w:r>
    </w:p>
    <w:p w:rsidR="000F3A1B" w:rsidRPr="00F70780" w:rsidRDefault="000F3A1B" w:rsidP="000F3A1B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GV: 1 thanh chục và 8 khối lập phương</w:t>
      </w:r>
    </w:p>
    <w:p w:rsidR="000F3A1B" w:rsidRPr="00F70780" w:rsidRDefault="000F3A1B" w:rsidP="000F3A1B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HS: 1 thanh chục và 8 khối lập phương.</w:t>
      </w:r>
    </w:p>
    <w:p w:rsidR="000F3A1B" w:rsidRPr="00F70780" w:rsidRDefault="000F3A1B" w:rsidP="000F3A1B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30"/>
      </w:tblGrid>
      <w:tr w:rsidR="000F3A1B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760" w:type="dxa"/>
            <w:shd w:val="clear" w:color="auto" w:fill="FFFFFF"/>
          </w:tcPr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shd w:val="clear" w:color="auto" w:fill="FFFFFF"/>
          </w:tcPr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F3A1B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760" w:type="dxa"/>
            <w:shd w:val="clear" w:color="auto" w:fill="FFFFFF"/>
          </w:tcPr>
          <w:p w:rsidR="000F3A1B" w:rsidRPr="00F70780" w:rsidRDefault="000F3A1B" w:rsidP="00D53B7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F70780">
              <w:rPr>
                <w:rFonts w:eastAsia="Calibri"/>
                <w:color w:val="000000"/>
                <w:sz w:val="28"/>
                <w:szCs w:val="28"/>
                <w:lang w:val="vi-VN"/>
              </w:rPr>
              <w:t>(Khởi động, kết nối)</w:t>
            </w:r>
            <w:r w:rsidRPr="00F70780">
              <w:rPr>
                <w:rFonts w:eastAsia="Calibri"/>
                <w:color w:val="000000"/>
                <w:sz w:val="28"/>
                <w:szCs w:val="28"/>
              </w:rPr>
              <w:t>(5’)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Hát bài hát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Ổn định</w:t>
            </w:r>
          </w:p>
          <w:p w:rsidR="000F3A1B" w:rsidRPr="00F70780" w:rsidRDefault="000F3A1B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2.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 Hoạt động luyện tập, thực hành</w:t>
            </w:r>
            <w:r w:rsidRPr="00F7078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70780">
              <w:rPr>
                <w:rFonts w:eastAsia="Calibri"/>
                <w:bCs/>
                <w:sz w:val="28"/>
                <w:szCs w:val="28"/>
              </w:rPr>
              <w:t>(25’)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0" w:line="413" w:lineRule="exact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Y/CHS quan sát bảng các số từ 1 đến 100, nhận biết: bảng gồm 10 hàng và 10 cột.</w:t>
            </w:r>
          </w:p>
          <w:p w:rsidR="000F3A1B" w:rsidRPr="00F70780" w:rsidRDefault="000F3A1B" w:rsidP="00D53B77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r w:rsidRPr="00F70780">
              <w:rPr>
                <w:b/>
                <w:i/>
                <w:sz w:val="28"/>
                <w:szCs w:val="28"/>
              </w:rPr>
              <w:t>Bài 1. Đọc số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716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-Y/CHS đọc yêu cầu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716"/>
              </w:tabs>
              <w:spacing w:after="0" w:line="276" w:lineRule="auto"/>
              <w:ind w:left="34"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</w:t>
            </w:r>
            <w:r w:rsidRPr="00F70780">
              <w:rPr>
                <w:sz w:val="28"/>
                <w:szCs w:val="28"/>
                <w:lang w:val="fr-FR"/>
              </w:rPr>
              <w:t xml:space="preserve">GV cho HS </w:t>
            </w:r>
            <w:r w:rsidRPr="00F70780">
              <w:rPr>
                <w:sz w:val="28"/>
                <w:szCs w:val="28"/>
              </w:rPr>
              <w:t>đọc nối tiếp, môĩ em đọc một hàng số (10 số).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a. Đọc các số từ 1 đến 100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+Đọc các số từ 100 đến 1.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b. Đọc các số tròn chục: 10, 20, 30, 40, 50, 60, 70, 80, 90, 100.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c.Đọc các số cách 5 đơn </w:t>
            </w:r>
            <w:r w:rsidRPr="00F70780">
              <w:rPr>
                <w:rStyle w:val="BodytextSmallCaps"/>
                <w:sz w:val="28"/>
                <w:szCs w:val="28"/>
              </w:rPr>
              <w:t>vị: 5,10, 15, 20, 25, 30, 35, 40, 45, 50, 55, 60, 65, 70, 75, 80, 85, 90, 95,100.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đếm thêm 5 (có thể sử dụng trong đếm nhanh).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2:Trả lời các câu hỏi</w:t>
            </w:r>
            <w:r w:rsidRPr="00F70780">
              <w:rPr>
                <w:b/>
                <w:i/>
                <w:sz w:val="28"/>
                <w:szCs w:val="28"/>
              </w:rPr>
              <w:t xml:space="preserve"> </w:t>
            </w:r>
            <w:r w:rsidRPr="00F70780">
              <w:rPr>
                <w:b/>
                <w:sz w:val="28"/>
                <w:szCs w:val="28"/>
              </w:rPr>
              <w:t>(Thứ tự các số trong bảng)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-Gọi HS đọc  yêu cầu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96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lưu ý HS lời bạn ong: “Từ trái sang phải, từ trên xuống dưới.”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a) Các số trong bảng được sắp xếp theo thứ tự từ bé đến lớn (tính từ trái sang phải, từ trên xuống dưới).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-GV chỉ vào bảng số cho HS đọc một vài số để minh hoạ.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b) Các số trong cùng một hàng (không kể số cuổi cùng) có số chục giống nhau.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c) Các số trong cùng một cột có số đơn vị giống nhau. 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d) Nhìn </w:t>
            </w:r>
            <w:r w:rsidRPr="00F70780">
              <w:rPr>
                <w:sz w:val="28"/>
                <w:szCs w:val="28"/>
                <w:lang w:val="fr-FR"/>
              </w:rPr>
              <w:t xml:space="preserve">hai </w:t>
            </w:r>
            <w:r w:rsidRPr="00F70780">
              <w:rPr>
                <w:sz w:val="28"/>
                <w:szCs w:val="28"/>
              </w:rPr>
              <w:t>số trong cùng một hàng, ta nói ngay: số bên phải lớn hơn số bên trái (so sánh số đơn vị).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0" w:line="276" w:lineRule="auto"/>
              <w:ind w:right="2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Nhìn hai số trong cùng một cột, ta nói ngay: số ở hàng dưới lớn hơn số ở hàng trên (so sánh số chục).</w:t>
            </w: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-GV chỉ vào hai số bất kì trong cùng một hàng (hay cùng một cột) </w:t>
            </w:r>
          </w:p>
          <w:p w:rsidR="000F3A1B" w:rsidRPr="00F70780" w:rsidRDefault="000F3A1B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nhận xét</w:t>
            </w:r>
          </w:p>
          <w:p w:rsidR="000F3A1B" w:rsidRPr="00F70780" w:rsidRDefault="000F3A1B" w:rsidP="00D53B77">
            <w:pPr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3. So sánh các số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a) So sánh hai số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HDHS so sánh 37 và 60  ,  79 và 74;    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52 và 25. 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Gọi hs nêu cách trình bày 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GV nhận xét.   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GV KL: ôn lại các cách so sánh.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Số có hai chữ số lớn hơn số có một chữ số.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So sánh số chục, số nào có số chục lớn hơn là số lớn hơn.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Nếu số chục bằng nhau, so sánh số đơn vị, số nào có số đơn vị lớn hơn là số lớn hơn.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Có thể dựa vào bảng số.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b) Sắp xếp các số theo thứ tự từ bé đến lớn:</w:t>
            </w:r>
          </w:p>
          <w:p w:rsidR="000F3A1B" w:rsidRPr="00F70780" w:rsidRDefault="000F3A1B" w:rsidP="00D53B77">
            <w:pPr>
              <w:ind w:left="720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19, 46, 42, </w:t>
            </w:r>
          </w:p>
          <w:p w:rsidR="000F3A1B" w:rsidRPr="00F70780" w:rsidRDefault="000F3A1B" w:rsidP="00D53B77">
            <w:pPr>
              <w:ind w:left="720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43, 70, 38, </w:t>
            </w:r>
          </w:p>
          <w:p w:rsidR="000F3A1B" w:rsidRPr="00F70780" w:rsidRDefault="000F3A1B" w:rsidP="00D53B77">
            <w:pPr>
              <w:ind w:left="720"/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82, 87, 29, 9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-y/cầu HS viết  các số theo thứ tự từ bé đến lớn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GVnhận xét</w:t>
            </w:r>
          </w:p>
          <w:p w:rsidR="000F3A1B" w:rsidRPr="00F70780" w:rsidRDefault="000F3A1B" w:rsidP="00D53B77">
            <w:pPr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</w:t>
            </w:r>
            <w:r w:rsidRPr="00F70780">
              <w:rPr>
                <w:b/>
                <w:sz w:val="28"/>
                <w:szCs w:val="28"/>
              </w:rPr>
              <w:t xml:space="preserve"> Bài 4. Làm theo mẫu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Phân tích mẫu: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cho HS tìm hiểu mẫu: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•Có mấy bước phải làm?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•Đó là những  bước gì?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-Yêu cầu HS trình bày những bước phải làm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KL: có 5 bước phải làm, trong sách có 1 bước làm mẫu, các em sẽ làm tiếp 4 bước  nữa cho hoàn tliiện.</w:t>
            </w:r>
          </w:p>
          <w:p w:rsidR="000F3A1B" w:rsidRPr="00F70780" w:rsidRDefault="000F3A1B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-HD HS điền số  vào sơ đồ.</w:t>
            </w:r>
          </w:p>
          <w:p w:rsidR="000F3A1B" w:rsidRPr="00F70780" w:rsidRDefault="000F3A1B" w:rsidP="00D53B77">
            <w:pPr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3. Hoạt động vận dụng, trải nghiệm (5’)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Nêu lại số lớn nhất 2chữ số.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-Số bé nhất có 1chữ số.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Nêu lại cách tìm số liền trước ,liền sau  của một số </w:t>
            </w:r>
          </w:p>
          <w:p w:rsidR="000F3A1B" w:rsidRPr="00F70780" w:rsidRDefault="000F3A1B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230" w:type="dxa"/>
            <w:shd w:val="clear" w:color="auto" w:fill="FFFFFF"/>
          </w:tcPr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HS hát </w:t>
            </w: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nêu yêu cầu bài tập.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pStyle w:val="BodyText7"/>
              <w:shd w:val="clear" w:color="auto" w:fill="auto"/>
              <w:tabs>
                <w:tab w:val="left" w:pos="67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-HS đọc nối tiếp các số từ 1 đến 100 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đọc</w:t>
            </w: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rPr>
                <w:b/>
                <w:i/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nêu yêu cầu bài tập.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đọc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HS nhận xét.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-HS so sánh:         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-3chục bé hơn 6 chục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nên 37 &lt; 60     hay 60 &gt;37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   79 &gt; 74 hay 74 &lt; 79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  25 &lt; 52 hay 52 &gt; 25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đọc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Từ bé đến lớn: 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19,42,46.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38, 43, 70;</w:t>
            </w:r>
            <w:r w:rsidRPr="00F70780">
              <w:rPr>
                <w:sz w:val="28"/>
                <w:szCs w:val="28"/>
              </w:rPr>
              <w:tab/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9, 29, 82, 87.</w:t>
            </w: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lắng nghe</w:t>
            </w:r>
          </w:p>
          <w:p w:rsidR="000F3A1B" w:rsidRPr="00F70780" w:rsidRDefault="000F3A1B" w:rsidP="00D53B77">
            <w:pPr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trình bày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•Viết số.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•Viết số chục - số đơn vị.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•Dùng thanh chục và khối lập phương để thể hiện số.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lastRenderedPageBreak/>
              <w:t>•Viết số vào sơ đồ tách - gộp số.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•Viết số thành tổng của sổ chục và số đơn vị</w:t>
            </w: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outlineLvl w:val="0"/>
              <w:rPr>
                <w:sz w:val="28"/>
                <w:szCs w:val="28"/>
              </w:rPr>
            </w:pPr>
          </w:p>
          <w:p w:rsidR="000F3A1B" w:rsidRPr="00F70780" w:rsidRDefault="000F3A1B" w:rsidP="00D53B77">
            <w:pPr>
              <w:rPr>
                <w:b/>
                <w:i/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trả lời</w:t>
            </w:r>
          </w:p>
        </w:tc>
      </w:tr>
    </w:tbl>
    <w:p w:rsidR="000F3A1B" w:rsidRPr="00F70780" w:rsidRDefault="000F3A1B" w:rsidP="000F3A1B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FC39C9" w:rsidRDefault="000F3A1B" w:rsidP="000F3A1B">
      <w:r w:rsidRPr="00F70780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B"/>
    <w:rsid w:val="000F3A1B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B881-714B-4632-9619-F48D4502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7">
    <w:name w:val="Body Text7"/>
    <w:basedOn w:val="Normal"/>
    <w:rsid w:val="000F3A1B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SmallCaps">
    <w:name w:val="Body text + Small Caps"/>
    <w:rsid w:val="000F3A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2025-02-08T01:00:00Z</dcterms:created>
  <dcterms:modified xsi:type="dcterms:W3CDTF">2025-02-08T01:00:00Z</dcterms:modified>
</cp:coreProperties>
</file>