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F4A5" w14:textId="77777777" w:rsidR="00D15A36" w:rsidRPr="00976E4B" w:rsidRDefault="00D15A36" w:rsidP="00D15A36">
      <w:pPr>
        <w:spacing w:line="288" w:lineRule="auto"/>
        <w:rPr>
          <w:rFonts w:ascii="Times New Roman" w:hAnsi="Times New Roman"/>
          <w:b/>
          <w:sz w:val="28"/>
          <w:szCs w:val="28"/>
          <w:u w:val="single"/>
          <w:lang w:val="nl-NL"/>
        </w:rPr>
      </w:pPr>
      <w:r w:rsidRPr="00976E4B">
        <w:rPr>
          <w:rFonts w:ascii="Times New Roman" w:hAnsi="Times New Roman"/>
          <w:b/>
          <w:sz w:val="28"/>
          <w:szCs w:val="28"/>
          <w:u w:val="single"/>
          <w:lang w:val="nl-NL"/>
        </w:rPr>
        <w:t>MÔN TIẾNG VIỆT</w:t>
      </w:r>
    </w:p>
    <w:p w14:paraId="171F48A4" w14:textId="77777777" w:rsidR="00D15A36" w:rsidRPr="00976E4B" w:rsidRDefault="00D15A36" w:rsidP="00D15A36">
      <w:pPr>
        <w:spacing w:line="288" w:lineRule="auto"/>
        <w:jc w:val="center"/>
        <w:rPr>
          <w:rFonts w:ascii="Times New Roman" w:hAnsi="Times New Roman"/>
          <w:b/>
          <w:sz w:val="28"/>
          <w:szCs w:val="28"/>
          <w:lang w:val="nl-NL"/>
        </w:rPr>
      </w:pPr>
      <w:r w:rsidRPr="00976E4B">
        <w:rPr>
          <w:rFonts w:ascii="Times New Roman" w:hAnsi="Times New Roman"/>
          <w:b/>
          <w:sz w:val="28"/>
          <w:szCs w:val="28"/>
          <w:lang w:val="nl-NL"/>
        </w:rPr>
        <w:t>Tiết 102: TRAO ĐỔI: EM ĐỌC SÁCH BÁO</w:t>
      </w:r>
    </w:p>
    <w:p w14:paraId="2632883B" w14:textId="77777777" w:rsidR="00D15A36" w:rsidRPr="00B07769" w:rsidRDefault="00D15A36" w:rsidP="00D15A36">
      <w:pPr>
        <w:spacing w:line="288" w:lineRule="auto"/>
        <w:ind w:firstLine="360"/>
        <w:jc w:val="center"/>
        <w:rPr>
          <w:rFonts w:ascii="Times New Roman" w:hAnsi="Times New Roman"/>
          <w:b/>
          <w:bCs/>
          <w:sz w:val="28"/>
          <w:szCs w:val="28"/>
          <w:lang w:val="nl-NL"/>
        </w:rPr>
      </w:pPr>
      <w:r w:rsidRPr="00B07769">
        <w:rPr>
          <w:rFonts w:ascii="Times New Roman" w:hAnsi="Times New Roman"/>
          <w:b/>
          <w:bCs/>
          <w:sz w:val="28"/>
          <w:szCs w:val="28"/>
          <w:lang w:val="nl-NL"/>
        </w:rPr>
        <w:t>Thời gian: ngày 1</w:t>
      </w:r>
      <w:r>
        <w:rPr>
          <w:rFonts w:ascii="Times New Roman" w:hAnsi="Times New Roman"/>
          <w:b/>
          <w:bCs/>
          <w:sz w:val="28"/>
          <w:szCs w:val="28"/>
          <w:lang w:val="nl-NL"/>
        </w:rPr>
        <w:t>8</w:t>
      </w:r>
      <w:r w:rsidRPr="00B07769">
        <w:rPr>
          <w:rFonts w:ascii="Times New Roman" w:hAnsi="Times New Roman"/>
          <w:b/>
          <w:bCs/>
          <w:sz w:val="28"/>
          <w:szCs w:val="28"/>
          <w:lang w:val="nl-NL"/>
        </w:rPr>
        <w:t xml:space="preserve"> tháng 12 năm 202</w:t>
      </w:r>
      <w:r>
        <w:rPr>
          <w:rFonts w:ascii="Times New Roman" w:hAnsi="Times New Roman"/>
          <w:b/>
          <w:bCs/>
          <w:sz w:val="28"/>
          <w:szCs w:val="28"/>
          <w:lang w:val="nl-NL"/>
        </w:rPr>
        <w:t>4</w:t>
      </w:r>
    </w:p>
    <w:p w14:paraId="7BA1124D" w14:textId="77777777" w:rsidR="00D15A36" w:rsidRPr="00B07769" w:rsidRDefault="00D15A36" w:rsidP="00D15A36">
      <w:pPr>
        <w:spacing w:line="288" w:lineRule="auto"/>
        <w:ind w:firstLine="360"/>
        <w:rPr>
          <w:rFonts w:ascii="Times New Roman" w:hAnsi="Times New Roman"/>
          <w:b/>
          <w:bCs/>
          <w:sz w:val="28"/>
          <w:szCs w:val="28"/>
          <w:u w:val="single"/>
          <w:lang w:val="nl-NL"/>
        </w:rPr>
      </w:pPr>
      <w:r w:rsidRPr="00B07769">
        <w:rPr>
          <w:rFonts w:ascii="Times New Roman" w:hAnsi="Times New Roman"/>
          <w:b/>
          <w:bCs/>
          <w:sz w:val="28"/>
          <w:szCs w:val="28"/>
          <w:u w:val="single"/>
          <w:lang w:val="nl-NL"/>
        </w:rPr>
        <w:t>I. YÊU CẦU CẦN ĐẠT:</w:t>
      </w:r>
    </w:p>
    <w:p w14:paraId="6D481020" w14:textId="77777777" w:rsidR="00D15A36" w:rsidRPr="00B07769" w:rsidRDefault="00D15A36" w:rsidP="00D15A36">
      <w:pPr>
        <w:spacing w:line="288" w:lineRule="auto"/>
        <w:ind w:firstLine="360"/>
        <w:jc w:val="both"/>
        <w:rPr>
          <w:rFonts w:ascii="Times New Roman" w:hAnsi="Times New Roman"/>
          <w:b/>
          <w:sz w:val="28"/>
          <w:szCs w:val="28"/>
          <w:lang w:val="nl-NL"/>
        </w:rPr>
      </w:pPr>
      <w:r w:rsidRPr="00B07769">
        <w:rPr>
          <w:rFonts w:ascii="Times New Roman" w:hAnsi="Times New Roman"/>
          <w:sz w:val="28"/>
          <w:szCs w:val="28"/>
          <w:lang w:val="vi-VN"/>
        </w:rPr>
        <w:t xml:space="preserve">- </w:t>
      </w:r>
      <w:r w:rsidRPr="008D244F">
        <w:rPr>
          <w:rFonts w:ascii="Times New Roman" w:hAnsi="Times New Roman"/>
          <w:sz w:val="28"/>
          <w:szCs w:val="28"/>
          <w:lang w:val="nl-NL"/>
        </w:rPr>
        <w:t>Phát triển năng lực ngôn ngữ</w:t>
      </w:r>
    </w:p>
    <w:p w14:paraId="009F9B15" w14:textId="77777777" w:rsidR="00D15A36" w:rsidRPr="008D244F" w:rsidRDefault="00D15A36" w:rsidP="00D15A36">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Nhớ nội dung, kể hoặc đọc lại được câu chuyện (bài thơ, bài văn) đã đọc ở nhà</w:t>
      </w:r>
      <w:r w:rsidRPr="00B07769">
        <w:rPr>
          <w:rFonts w:ascii="Times New Roman" w:hAnsi="Times New Roman"/>
          <w:sz w:val="28"/>
          <w:szCs w:val="28"/>
          <w:lang w:val="vi-VN"/>
        </w:rPr>
        <w:t xml:space="preserve"> </w:t>
      </w:r>
      <w:r w:rsidRPr="008D244F">
        <w:rPr>
          <w:rFonts w:ascii="Times New Roman" w:hAnsi="Times New Roman"/>
          <w:sz w:val="28"/>
          <w:szCs w:val="28"/>
          <w:lang w:val="vi-VN"/>
        </w:rPr>
        <w:t>về một vận động viên (hoặc một người yêu thể thao).</w:t>
      </w:r>
    </w:p>
    <w:p w14:paraId="060D270F" w14:textId="77777777" w:rsidR="00D15A36" w:rsidRPr="008D244F" w:rsidRDefault="00D15A36" w:rsidP="00D15A36">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Lắng nghe bạn kể (đọc), biết nhận xét, đánh giá lời kể (giọng đọc) của bạn.</w:t>
      </w:r>
    </w:p>
    <w:p w14:paraId="41A0274B" w14:textId="77777777" w:rsidR="00D15A36" w:rsidRPr="008D244F" w:rsidRDefault="00D15A36" w:rsidP="00D15A36">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Biết trao đổi cùng các bạn về câu chuyện (bài thơ, bài văn).</w:t>
      </w:r>
    </w:p>
    <w:p w14:paraId="38103A1A" w14:textId="77777777" w:rsidR="00D15A36" w:rsidRPr="00B07769" w:rsidRDefault="00D15A36" w:rsidP="00D15A36">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w:t>
      </w:r>
      <w:r w:rsidRPr="008D244F">
        <w:rPr>
          <w:rFonts w:ascii="Times New Roman" w:hAnsi="Times New Roman"/>
          <w:sz w:val="28"/>
          <w:szCs w:val="28"/>
          <w:lang w:val="vi-VN"/>
        </w:rPr>
        <w:t>Phát triển năng lực văn học</w:t>
      </w:r>
      <w:r w:rsidRPr="00B07769">
        <w:rPr>
          <w:rFonts w:ascii="Times New Roman" w:hAnsi="Times New Roman"/>
          <w:sz w:val="28"/>
          <w:szCs w:val="28"/>
          <w:lang w:val="vi-VN"/>
        </w:rPr>
        <w:t>:</w:t>
      </w:r>
    </w:p>
    <w:p w14:paraId="6191C778" w14:textId="77777777" w:rsidR="00D15A36" w:rsidRPr="008D244F" w:rsidRDefault="00D15A36" w:rsidP="00D15A36">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Biết bày tỏ sự yêu thích các chi tiết thú vị trong câu chuyện.</w:t>
      </w:r>
    </w:p>
    <w:p w14:paraId="309E2022" w14:textId="77777777" w:rsidR="00D15A36" w:rsidRPr="008D244F" w:rsidRDefault="00D15A36" w:rsidP="00D15A36">
      <w:pPr>
        <w:spacing w:line="288" w:lineRule="auto"/>
        <w:jc w:val="both"/>
        <w:rPr>
          <w:rFonts w:ascii="Times New Roman" w:hAnsi="Times New Roman"/>
          <w:sz w:val="28"/>
          <w:szCs w:val="28"/>
          <w:lang w:val="vi-VN"/>
        </w:rPr>
      </w:pPr>
      <w:r w:rsidRPr="008D244F">
        <w:rPr>
          <w:rFonts w:ascii="Times New Roman" w:hAnsi="Times New Roman"/>
          <w:sz w:val="28"/>
          <w:szCs w:val="28"/>
          <w:lang w:val="vi-VN"/>
        </w:rPr>
        <w:t xml:space="preserve">- Năng lực tự chủ, tự học: Biết kể chuyện (đọc bài thơ, bài văn),lắng nghe, kể được câu chuyện theo yêu cầu. </w:t>
      </w:r>
    </w:p>
    <w:p w14:paraId="3D439484" w14:textId="77777777" w:rsidR="00D15A36" w:rsidRPr="008D244F" w:rsidRDefault="00D15A36" w:rsidP="00D15A36">
      <w:pPr>
        <w:spacing w:line="288" w:lineRule="auto"/>
        <w:jc w:val="both"/>
        <w:rPr>
          <w:rFonts w:ascii="Times New Roman" w:hAnsi="Times New Roman"/>
          <w:sz w:val="28"/>
          <w:szCs w:val="28"/>
          <w:lang w:val="vi-VN"/>
        </w:rPr>
      </w:pPr>
      <w:r w:rsidRPr="008D244F">
        <w:rPr>
          <w:rFonts w:ascii="Times New Roman" w:hAnsi="Times New Roman"/>
          <w:sz w:val="28"/>
          <w:szCs w:val="28"/>
          <w:lang w:val="vi-VN"/>
        </w:rPr>
        <w:t>- Năng lực giải quyết vấn đề và sáng tạo: Kể chuyện biết kết hợp cử chỉ hành động, diễn cảm,...</w:t>
      </w:r>
    </w:p>
    <w:p w14:paraId="64A54F76" w14:textId="77777777" w:rsidR="00D15A36" w:rsidRPr="00B07769" w:rsidRDefault="00D15A36" w:rsidP="00D15A36">
      <w:pPr>
        <w:spacing w:line="288" w:lineRule="auto"/>
        <w:jc w:val="both"/>
        <w:rPr>
          <w:rFonts w:ascii="Times New Roman" w:hAnsi="Times New Roman"/>
          <w:sz w:val="28"/>
          <w:szCs w:val="28"/>
          <w:lang w:val="vi-VN"/>
        </w:rPr>
      </w:pPr>
      <w:r w:rsidRPr="008D244F">
        <w:rPr>
          <w:rFonts w:ascii="Times New Roman" w:hAnsi="Times New Roman"/>
          <w:sz w:val="28"/>
          <w:szCs w:val="28"/>
          <w:lang w:val="vi-VN"/>
        </w:rPr>
        <w:t>- Năng lực giao tiếp và hợp tác: biết trao đổi cùng các bạn một cách chủ động</w:t>
      </w:r>
      <w:r w:rsidRPr="00B07769">
        <w:rPr>
          <w:rFonts w:ascii="Times New Roman" w:hAnsi="Times New Roman"/>
          <w:sz w:val="28"/>
          <w:szCs w:val="28"/>
          <w:lang w:val="vi-VN"/>
        </w:rPr>
        <w:t xml:space="preserve">, </w:t>
      </w:r>
      <w:r w:rsidRPr="008D244F">
        <w:rPr>
          <w:rFonts w:ascii="Times New Roman" w:hAnsi="Times New Roman"/>
          <w:sz w:val="28"/>
          <w:szCs w:val="28"/>
          <w:lang w:val="vi-VN"/>
        </w:rPr>
        <w:t>tự nhiên, tự tin; nhìn vào mắt người cùng trò chuyện</w:t>
      </w:r>
      <w:r w:rsidRPr="008D244F">
        <w:rPr>
          <w:rFonts w:ascii="Times New Roman" w:hAnsi="Times New Roman"/>
          <w:b/>
          <w:sz w:val="28"/>
          <w:szCs w:val="28"/>
          <w:lang w:val="vi-VN"/>
        </w:rPr>
        <w:t xml:space="preserve"> </w:t>
      </w:r>
      <w:r w:rsidRPr="00B07769">
        <w:rPr>
          <w:rFonts w:ascii="Times New Roman" w:hAnsi="Times New Roman"/>
          <w:b/>
          <w:sz w:val="28"/>
          <w:szCs w:val="28"/>
          <w:lang w:val="vi-VN"/>
        </w:rPr>
        <w:t>.</w:t>
      </w:r>
    </w:p>
    <w:p w14:paraId="34E654F5" w14:textId="77777777" w:rsidR="00D15A36" w:rsidRPr="008D244F" w:rsidRDefault="00D15A36" w:rsidP="00D15A36">
      <w:pPr>
        <w:spacing w:line="288" w:lineRule="auto"/>
        <w:ind w:firstLine="360"/>
        <w:jc w:val="both"/>
        <w:rPr>
          <w:rFonts w:ascii="Times New Roman" w:hAnsi="Times New Roman"/>
          <w:sz w:val="28"/>
          <w:szCs w:val="28"/>
          <w:lang w:val="vi-VN"/>
        </w:rPr>
      </w:pPr>
      <w:r w:rsidRPr="008D244F">
        <w:rPr>
          <w:rFonts w:ascii="Times New Roman" w:hAnsi="Times New Roman"/>
          <w:sz w:val="28"/>
          <w:szCs w:val="28"/>
          <w:lang w:val="vi-VN"/>
        </w:rPr>
        <w:t>- Phẩm chất nhân ái: Biết yêu thể</w:t>
      </w:r>
      <w:r w:rsidRPr="00B07769">
        <w:rPr>
          <w:rFonts w:ascii="Times New Roman" w:hAnsi="Times New Roman"/>
          <w:sz w:val="28"/>
          <w:szCs w:val="28"/>
          <w:lang w:val="vi-VN"/>
        </w:rPr>
        <w:t xml:space="preserve"> thao</w:t>
      </w:r>
      <w:r w:rsidRPr="008D244F">
        <w:rPr>
          <w:rFonts w:ascii="Times New Roman" w:hAnsi="Times New Roman"/>
          <w:sz w:val="28"/>
          <w:szCs w:val="28"/>
          <w:lang w:val="vi-VN"/>
        </w:rPr>
        <w:t>.</w:t>
      </w:r>
    </w:p>
    <w:p w14:paraId="035614D9" w14:textId="77777777" w:rsidR="00D15A36" w:rsidRPr="008D244F" w:rsidRDefault="00D15A36" w:rsidP="00D15A36">
      <w:pPr>
        <w:spacing w:line="288" w:lineRule="auto"/>
        <w:ind w:firstLine="360"/>
        <w:jc w:val="both"/>
        <w:rPr>
          <w:rFonts w:ascii="Times New Roman" w:hAnsi="Times New Roman"/>
          <w:sz w:val="28"/>
          <w:szCs w:val="28"/>
          <w:lang w:val="vi-VN"/>
        </w:rPr>
      </w:pPr>
      <w:r w:rsidRPr="008D244F">
        <w:rPr>
          <w:rFonts w:ascii="Times New Roman" w:hAnsi="Times New Roman"/>
          <w:sz w:val="28"/>
          <w:szCs w:val="28"/>
          <w:lang w:val="vi-VN"/>
        </w:rPr>
        <w:t>- Phẩm chất chăm chỉ: Chăm chỉ lắng nghe, kể chuyện theo yêu cầu. Có thói quen tự đọc sách.</w:t>
      </w:r>
    </w:p>
    <w:p w14:paraId="186A7425" w14:textId="77777777" w:rsidR="00D15A36" w:rsidRPr="008D244F" w:rsidRDefault="00D15A36" w:rsidP="00D15A36">
      <w:pPr>
        <w:spacing w:line="288" w:lineRule="auto"/>
        <w:ind w:firstLine="360"/>
        <w:jc w:val="both"/>
        <w:rPr>
          <w:rFonts w:ascii="Times New Roman" w:hAnsi="Times New Roman"/>
          <w:sz w:val="28"/>
          <w:szCs w:val="28"/>
          <w:lang w:val="vi-VN"/>
        </w:rPr>
      </w:pPr>
      <w:r w:rsidRPr="008D244F">
        <w:rPr>
          <w:rFonts w:ascii="Times New Roman" w:hAnsi="Times New Roman"/>
          <w:sz w:val="28"/>
          <w:szCs w:val="28"/>
          <w:lang w:val="vi-VN"/>
        </w:rPr>
        <w:t>- Phẩm chất trách nhiệm: Giữ trật tự, học tập nghiêm túc.</w:t>
      </w:r>
    </w:p>
    <w:p w14:paraId="46F66278" w14:textId="77777777" w:rsidR="00D15A36" w:rsidRPr="008D244F" w:rsidRDefault="00D15A36" w:rsidP="00D15A36">
      <w:pPr>
        <w:spacing w:before="120" w:line="288" w:lineRule="auto"/>
        <w:ind w:firstLine="360"/>
        <w:jc w:val="both"/>
        <w:rPr>
          <w:rFonts w:ascii="Times New Roman" w:hAnsi="Times New Roman"/>
          <w:b/>
          <w:sz w:val="28"/>
          <w:szCs w:val="28"/>
          <w:lang w:val="vi-VN"/>
        </w:rPr>
      </w:pPr>
      <w:r w:rsidRPr="008D244F">
        <w:rPr>
          <w:rFonts w:ascii="Times New Roman" w:hAnsi="Times New Roman"/>
          <w:b/>
          <w:sz w:val="28"/>
          <w:szCs w:val="28"/>
          <w:lang w:val="vi-VN"/>
        </w:rPr>
        <w:t xml:space="preserve">II. ĐỒ DÙNG DẠY HỌC </w:t>
      </w:r>
    </w:p>
    <w:p w14:paraId="752C63D1" w14:textId="77777777" w:rsidR="00D15A36" w:rsidRPr="008D244F" w:rsidRDefault="00D15A36" w:rsidP="00D15A36">
      <w:pPr>
        <w:spacing w:line="288" w:lineRule="auto"/>
        <w:ind w:firstLine="360"/>
        <w:jc w:val="both"/>
        <w:rPr>
          <w:rFonts w:ascii="Times New Roman" w:hAnsi="Times New Roman"/>
          <w:sz w:val="28"/>
          <w:szCs w:val="28"/>
          <w:lang w:val="vi-VN"/>
        </w:rPr>
      </w:pPr>
      <w:r w:rsidRPr="008D244F">
        <w:rPr>
          <w:rFonts w:ascii="Times New Roman" w:hAnsi="Times New Roman"/>
          <w:sz w:val="28"/>
          <w:szCs w:val="28"/>
          <w:lang w:val="vi-VN"/>
        </w:rPr>
        <w:t>- Kế hoạch bài dạy, bài giảng Power point.</w:t>
      </w:r>
    </w:p>
    <w:p w14:paraId="42FE3B0B" w14:textId="77777777" w:rsidR="00D15A36" w:rsidRPr="008D244F" w:rsidRDefault="00D15A36" w:rsidP="00D15A36">
      <w:pPr>
        <w:spacing w:line="288" w:lineRule="auto"/>
        <w:ind w:firstLine="360"/>
        <w:jc w:val="both"/>
        <w:rPr>
          <w:rFonts w:ascii="Times New Roman" w:hAnsi="Times New Roman"/>
          <w:sz w:val="28"/>
          <w:szCs w:val="28"/>
          <w:lang w:val="vi-VN"/>
        </w:rPr>
      </w:pPr>
      <w:r w:rsidRPr="008D244F">
        <w:rPr>
          <w:rFonts w:ascii="Times New Roman" w:hAnsi="Times New Roman"/>
          <w:sz w:val="28"/>
          <w:szCs w:val="28"/>
          <w:lang w:val="vi-VN"/>
        </w:rPr>
        <w:t>- SGK và các thiết bị, học liệu phục vụ cho tiết dạy.</w:t>
      </w:r>
    </w:p>
    <w:p w14:paraId="2E2BE10D" w14:textId="77777777" w:rsidR="00D15A36" w:rsidRPr="00B07769" w:rsidRDefault="00D15A36" w:rsidP="00D15A36">
      <w:pPr>
        <w:spacing w:line="288" w:lineRule="auto"/>
        <w:ind w:firstLine="360"/>
        <w:jc w:val="both"/>
        <w:outlineLvl w:val="0"/>
        <w:rPr>
          <w:rFonts w:ascii="Times New Roman" w:hAnsi="Times New Roman"/>
          <w:b/>
          <w:bCs/>
          <w:sz w:val="28"/>
          <w:szCs w:val="28"/>
          <w:u w:val="single"/>
          <w:lang w:val="nl-NL"/>
        </w:rPr>
      </w:pPr>
      <w:r w:rsidRPr="00B07769">
        <w:rPr>
          <w:rFonts w:ascii="Times New Roman" w:hAnsi="Times New Roman"/>
          <w:b/>
          <w:sz w:val="28"/>
          <w:szCs w:val="28"/>
        </w:rPr>
        <w:t>III. HOẠT ĐỘNG DẠY HỌC</w:t>
      </w:r>
    </w:p>
    <w:tbl>
      <w:tblPr>
        <w:tblW w:w="1058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862"/>
        <w:gridCol w:w="3876"/>
      </w:tblGrid>
      <w:tr w:rsidR="00D15A36" w:rsidRPr="008D244F" w14:paraId="116F9984" w14:textId="77777777" w:rsidTr="00C806AA">
        <w:tc>
          <w:tcPr>
            <w:tcW w:w="850" w:type="dxa"/>
            <w:tcBorders>
              <w:bottom w:val="dashed" w:sz="4" w:space="0" w:color="auto"/>
            </w:tcBorders>
          </w:tcPr>
          <w:p w14:paraId="64657135" w14:textId="77777777" w:rsidR="00D15A36" w:rsidRPr="00B07769" w:rsidRDefault="00D15A36" w:rsidP="00C806AA">
            <w:pPr>
              <w:spacing w:line="288" w:lineRule="auto"/>
              <w:jc w:val="center"/>
              <w:rPr>
                <w:rFonts w:ascii="Times New Roman" w:hAnsi="Times New Roman"/>
                <w:b/>
                <w:sz w:val="28"/>
                <w:szCs w:val="28"/>
                <w:lang w:val="nl-NL"/>
              </w:rPr>
            </w:pPr>
            <w:r w:rsidRPr="00B07769">
              <w:rPr>
                <w:rFonts w:ascii="Times New Roman" w:hAnsi="Times New Roman"/>
                <w:b/>
                <w:sz w:val="28"/>
                <w:szCs w:val="28"/>
                <w:lang w:val="nl-NL"/>
              </w:rPr>
              <w:t>TG</w:t>
            </w:r>
          </w:p>
        </w:tc>
        <w:tc>
          <w:tcPr>
            <w:tcW w:w="5862" w:type="dxa"/>
            <w:tcBorders>
              <w:bottom w:val="dashed" w:sz="4" w:space="0" w:color="auto"/>
            </w:tcBorders>
          </w:tcPr>
          <w:p w14:paraId="22B4F504" w14:textId="77777777" w:rsidR="00D15A36" w:rsidRPr="00B07769" w:rsidRDefault="00D15A36" w:rsidP="00C806AA">
            <w:pPr>
              <w:spacing w:line="288" w:lineRule="auto"/>
              <w:jc w:val="center"/>
              <w:rPr>
                <w:rFonts w:ascii="Times New Roman" w:hAnsi="Times New Roman"/>
                <w:b/>
                <w:sz w:val="28"/>
                <w:szCs w:val="28"/>
                <w:lang w:val="nl-NL"/>
              </w:rPr>
            </w:pPr>
            <w:r w:rsidRPr="00B07769">
              <w:rPr>
                <w:rFonts w:ascii="Times New Roman" w:hAnsi="Times New Roman"/>
                <w:b/>
                <w:sz w:val="28"/>
                <w:szCs w:val="28"/>
                <w:lang w:val="nl-NL"/>
              </w:rPr>
              <w:t>Hoạt động của giáo viên</w:t>
            </w:r>
          </w:p>
        </w:tc>
        <w:tc>
          <w:tcPr>
            <w:tcW w:w="3876" w:type="dxa"/>
            <w:tcBorders>
              <w:bottom w:val="dashed" w:sz="4" w:space="0" w:color="auto"/>
            </w:tcBorders>
          </w:tcPr>
          <w:p w14:paraId="13287079" w14:textId="77777777" w:rsidR="00D15A36" w:rsidRPr="00B07769" w:rsidRDefault="00D15A36" w:rsidP="00C806AA">
            <w:pPr>
              <w:spacing w:line="288" w:lineRule="auto"/>
              <w:jc w:val="center"/>
              <w:rPr>
                <w:rFonts w:ascii="Times New Roman" w:hAnsi="Times New Roman"/>
                <w:b/>
                <w:sz w:val="28"/>
                <w:szCs w:val="28"/>
                <w:lang w:val="nl-NL"/>
              </w:rPr>
            </w:pPr>
            <w:r w:rsidRPr="00B07769">
              <w:rPr>
                <w:rFonts w:ascii="Times New Roman" w:hAnsi="Times New Roman"/>
                <w:b/>
                <w:sz w:val="28"/>
                <w:szCs w:val="28"/>
                <w:lang w:val="nl-NL"/>
              </w:rPr>
              <w:t>Hoạt động của học sinh</w:t>
            </w:r>
          </w:p>
        </w:tc>
      </w:tr>
      <w:tr w:rsidR="00D15A36" w:rsidRPr="00B07769" w14:paraId="27F904DE" w14:textId="77777777" w:rsidTr="00C806AA">
        <w:tc>
          <w:tcPr>
            <w:tcW w:w="850" w:type="dxa"/>
            <w:tcBorders>
              <w:bottom w:val="dashed" w:sz="4" w:space="0" w:color="auto"/>
            </w:tcBorders>
          </w:tcPr>
          <w:p w14:paraId="01612257" w14:textId="77777777" w:rsidR="00D15A36" w:rsidRPr="00B07769" w:rsidRDefault="00D15A36" w:rsidP="00C806AA">
            <w:pPr>
              <w:spacing w:line="288" w:lineRule="auto"/>
              <w:jc w:val="both"/>
              <w:rPr>
                <w:rFonts w:ascii="Times New Roman" w:hAnsi="Times New Roman"/>
                <w:b/>
                <w:bCs/>
                <w:sz w:val="28"/>
                <w:szCs w:val="28"/>
                <w:lang w:val="nl-NL"/>
              </w:rPr>
            </w:pPr>
            <w:r w:rsidRPr="00B07769">
              <w:rPr>
                <w:rFonts w:ascii="Times New Roman" w:hAnsi="Times New Roman"/>
                <w:b/>
                <w:bCs/>
                <w:sz w:val="28"/>
                <w:szCs w:val="28"/>
                <w:lang w:val="nl-NL"/>
              </w:rPr>
              <w:t>5 p</w:t>
            </w:r>
          </w:p>
        </w:tc>
        <w:tc>
          <w:tcPr>
            <w:tcW w:w="9738" w:type="dxa"/>
            <w:gridSpan w:val="2"/>
            <w:tcBorders>
              <w:bottom w:val="dashed" w:sz="4" w:space="0" w:color="auto"/>
            </w:tcBorders>
          </w:tcPr>
          <w:p w14:paraId="066F1EBA" w14:textId="77777777" w:rsidR="00D15A36" w:rsidRPr="00B07769" w:rsidRDefault="00D15A36" w:rsidP="00C806AA">
            <w:pPr>
              <w:spacing w:line="288" w:lineRule="auto"/>
              <w:jc w:val="both"/>
              <w:rPr>
                <w:rFonts w:ascii="Times New Roman" w:hAnsi="Times New Roman"/>
                <w:bCs/>
                <w:i/>
                <w:sz w:val="28"/>
                <w:szCs w:val="28"/>
                <w:lang w:val="nl-NL"/>
              </w:rPr>
            </w:pPr>
            <w:r w:rsidRPr="00B07769">
              <w:rPr>
                <w:rFonts w:ascii="Times New Roman" w:hAnsi="Times New Roman"/>
                <w:b/>
                <w:bCs/>
                <w:sz w:val="28"/>
                <w:szCs w:val="28"/>
                <w:lang w:val="nl-NL"/>
              </w:rPr>
              <w:t>1. Khởi động.</w:t>
            </w:r>
          </w:p>
          <w:p w14:paraId="6FFA851C"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Mục tiêu: </w:t>
            </w:r>
          </w:p>
          <w:p w14:paraId="78D169B4"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lastRenderedPageBreak/>
              <w:t>+ Tạo không khí vui vẻ, khấn khởi trước giờ học.</w:t>
            </w:r>
          </w:p>
          <w:p w14:paraId="14D119F3"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Đánh giá kết quả học tập ở bài học trước.</w:t>
            </w:r>
          </w:p>
          <w:p w14:paraId="34DD46FC"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Cách tiến hành:</w:t>
            </w:r>
          </w:p>
        </w:tc>
      </w:tr>
      <w:tr w:rsidR="00D15A36" w:rsidRPr="008D244F" w14:paraId="7F253F34" w14:textId="77777777" w:rsidTr="00C806AA">
        <w:tc>
          <w:tcPr>
            <w:tcW w:w="850" w:type="dxa"/>
            <w:tcBorders>
              <w:bottom w:val="dashed" w:sz="4" w:space="0" w:color="auto"/>
            </w:tcBorders>
          </w:tcPr>
          <w:p w14:paraId="173C91E4" w14:textId="77777777" w:rsidR="00D15A36" w:rsidRPr="00B07769" w:rsidRDefault="00D15A36" w:rsidP="00C806AA">
            <w:pPr>
              <w:spacing w:line="288" w:lineRule="auto"/>
              <w:jc w:val="both"/>
              <w:outlineLvl w:val="0"/>
              <w:rPr>
                <w:rFonts w:ascii="Times New Roman" w:hAnsi="Times New Roman"/>
                <w:bCs/>
                <w:sz w:val="28"/>
                <w:szCs w:val="28"/>
                <w:lang w:val="nl-NL"/>
              </w:rPr>
            </w:pPr>
          </w:p>
        </w:tc>
        <w:tc>
          <w:tcPr>
            <w:tcW w:w="5862" w:type="dxa"/>
            <w:tcBorders>
              <w:bottom w:val="dashed" w:sz="4" w:space="0" w:color="auto"/>
            </w:tcBorders>
          </w:tcPr>
          <w:p w14:paraId="09B5981F" w14:textId="77777777" w:rsidR="00D15A36" w:rsidRPr="00B07769" w:rsidRDefault="00D15A36" w:rsidP="00C806AA">
            <w:pPr>
              <w:spacing w:line="288" w:lineRule="auto"/>
              <w:jc w:val="both"/>
              <w:outlineLvl w:val="0"/>
              <w:rPr>
                <w:rFonts w:ascii="Times New Roman" w:hAnsi="Times New Roman"/>
                <w:bCs/>
                <w:sz w:val="28"/>
                <w:szCs w:val="28"/>
                <w:lang w:val="nl-NL"/>
              </w:rPr>
            </w:pPr>
            <w:r w:rsidRPr="00B07769">
              <w:rPr>
                <w:rFonts w:ascii="Times New Roman" w:hAnsi="Times New Roman"/>
                <w:bCs/>
                <w:sz w:val="28"/>
                <w:szCs w:val="28"/>
                <w:lang w:val="nl-NL"/>
              </w:rPr>
              <w:t>- GV mở Video kể chuyện về</w:t>
            </w:r>
            <w:r w:rsidRPr="00B07769">
              <w:rPr>
                <w:rFonts w:ascii="Times New Roman" w:hAnsi="Times New Roman"/>
                <w:bCs/>
                <w:sz w:val="28"/>
                <w:szCs w:val="28"/>
                <w:lang w:val="vi-VN"/>
              </w:rPr>
              <w:t xml:space="preserve"> một tấm gương luyện tập thể thao</w:t>
            </w:r>
            <w:r w:rsidRPr="00B07769">
              <w:rPr>
                <w:rFonts w:ascii="Times New Roman" w:hAnsi="Times New Roman"/>
                <w:bCs/>
                <w:sz w:val="28"/>
                <w:szCs w:val="28"/>
                <w:lang w:val="nl-NL"/>
              </w:rPr>
              <w:t>.</w:t>
            </w:r>
          </w:p>
          <w:p w14:paraId="16998AE5" w14:textId="77777777" w:rsidR="00D15A36" w:rsidRPr="00B07769" w:rsidRDefault="00D15A36" w:rsidP="00C806AA">
            <w:pPr>
              <w:spacing w:line="288" w:lineRule="auto"/>
              <w:jc w:val="both"/>
              <w:outlineLvl w:val="0"/>
              <w:rPr>
                <w:rFonts w:ascii="Times New Roman" w:hAnsi="Times New Roman"/>
                <w:bCs/>
                <w:sz w:val="28"/>
                <w:szCs w:val="28"/>
                <w:lang w:val="nl-NL"/>
              </w:rPr>
            </w:pPr>
            <w:r w:rsidRPr="00B07769">
              <w:rPr>
                <w:rFonts w:ascii="Times New Roman" w:hAnsi="Times New Roman"/>
                <w:bCs/>
                <w:sz w:val="28"/>
                <w:szCs w:val="28"/>
                <w:lang w:val="nl-NL"/>
              </w:rPr>
              <w:t>- GV cùng trao đổi với HS về cách kể chuyện, nội dung câu chuyện để tạo niềm tin, mạnh dạn cho HS trong giờ kể chuyện</w:t>
            </w:r>
          </w:p>
          <w:p w14:paraId="1B723E6C" w14:textId="77777777" w:rsidR="00D15A36" w:rsidRPr="00B07769" w:rsidRDefault="00D15A36" w:rsidP="00C806AA">
            <w:pPr>
              <w:spacing w:line="288" w:lineRule="auto"/>
              <w:jc w:val="both"/>
              <w:outlineLvl w:val="0"/>
              <w:rPr>
                <w:rFonts w:ascii="Times New Roman" w:hAnsi="Times New Roman"/>
                <w:bCs/>
                <w:sz w:val="28"/>
                <w:szCs w:val="28"/>
                <w:lang w:val="nl-NL"/>
              </w:rPr>
            </w:pPr>
          </w:p>
          <w:p w14:paraId="08D176CD" w14:textId="77777777" w:rsidR="00D15A36" w:rsidRPr="00B07769" w:rsidRDefault="00D15A36" w:rsidP="00C806AA">
            <w:pPr>
              <w:spacing w:line="288" w:lineRule="auto"/>
              <w:jc w:val="both"/>
              <w:outlineLvl w:val="0"/>
              <w:rPr>
                <w:rFonts w:ascii="Times New Roman" w:hAnsi="Times New Roman"/>
                <w:bCs/>
                <w:sz w:val="28"/>
                <w:szCs w:val="28"/>
                <w:lang w:val="nl-NL"/>
              </w:rPr>
            </w:pPr>
          </w:p>
          <w:p w14:paraId="66C74779" w14:textId="77777777" w:rsidR="00D15A36" w:rsidRPr="00B07769" w:rsidRDefault="00D15A36" w:rsidP="00C806AA">
            <w:pPr>
              <w:spacing w:line="288" w:lineRule="auto"/>
              <w:jc w:val="both"/>
              <w:outlineLvl w:val="0"/>
              <w:rPr>
                <w:rFonts w:ascii="Times New Roman" w:hAnsi="Times New Roman"/>
                <w:bCs/>
                <w:sz w:val="28"/>
                <w:szCs w:val="28"/>
                <w:lang w:val="nl-NL"/>
              </w:rPr>
            </w:pPr>
            <w:r w:rsidRPr="00B07769">
              <w:rPr>
                <w:rFonts w:ascii="Times New Roman" w:hAnsi="Times New Roman"/>
                <w:bCs/>
                <w:sz w:val="28"/>
                <w:szCs w:val="28"/>
                <w:lang w:val="nl-NL"/>
              </w:rPr>
              <w:t>- GV nhận xét, tuyên dương</w:t>
            </w:r>
          </w:p>
          <w:p w14:paraId="060DE539" w14:textId="77777777" w:rsidR="00D15A36" w:rsidRPr="00B07769" w:rsidRDefault="00D15A36" w:rsidP="00C806AA">
            <w:pPr>
              <w:spacing w:line="288" w:lineRule="auto"/>
              <w:jc w:val="both"/>
              <w:outlineLvl w:val="0"/>
              <w:rPr>
                <w:rFonts w:ascii="Times New Roman" w:hAnsi="Times New Roman"/>
                <w:bCs/>
                <w:sz w:val="28"/>
                <w:szCs w:val="28"/>
                <w:lang w:val="nl-NL"/>
              </w:rPr>
            </w:pPr>
            <w:r w:rsidRPr="00B07769">
              <w:rPr>
                <w:rFonts w:ascii="Times New Roman" w:hAnsi="Times New Roman"/>
                <w:bCs/>
                <w:sz w:val="28"/>
                <w:szCs w:val="28"/>
                <w:lang w:val="nl-NL"/>
              </w:rPr>
              <w:t>- GV dẫn dắt vào bài mới</w:t>
            </w:r>
          </w:p>
        </w:tc>
        <w:tc>
          <w:tcPr>
            <w:tcW w:w="3876" w:type="dxa"/>
            <w:tcBorders>
              <w:bottom w:val="dashed" w:sz="4" w:space="0" w:color="auto"/>
            </w:tcBorders>
          </w:tcPr>
          <w:p w14:paraId="5E1F5D46"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quan sát video.</w:t>
            </w:r>
          </w:p>
          <w:p w14:paraId="744A2EA7" w14:textId="77777777" w:rsidR="00D15A36" w:rsidRPr="00B07769" w:rsidRDefault="00D15A36" w:rsidP="00C806AA">
            <w:pPr>
              <w:spacing w:line="288" w:lineRule="auto"/>
              <w:jc w:val="both"/>
              <w:rPr>
                <w:rFonts w:ascii="Times New Roman" w:hAnsi="Times New Roman"/>
                <w:sz w:val="28"/>
                <w:szCs w:val="28"/>
                <w:lang w:val="nl-NL"/>
              </w:rPr>
            </w:pPr>
          </w:p>
          <w:p w14:paraId="5CECAFE8"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D15A36" w:rsidRPr="00B07769" w14:paraId="404C8498" w14:textId="77777777" w:rsidTr="00C806AA">
        <w:tc>
          <w:tcPr>
            <w:tcW w:w="850" w:type="dxa"/>
            <w:tcBorders>
              <w:top w:val="dashed" w:sz="4" w:space="0" w:color="auto"/>
              <w:bottom w:val="dashed" w:sz="4" w:space="0" w:color="auto"/>
            </w:tcBorders>
          </w:tcPr>
          <w:p w14:paraId="52F6AB9F" w14:textId="77777777" w:rsidR="00D15A36" w:rsidRPr="00B07769" w:rsidRDefault="00D15A36" w:rsidP="00C806AA">
            <w:pPr>
              <w:spacing w:line="288" w:lineRule="auto"/>
              <w:jc w:val="both"/>
              <w:rPr>
                <w:rFonts w:ascii="Times New Roman" w:hAnsi="Times New Roman"/>
                <w:b/>
                <w:bCs/>
                <w:iCs/>
                <w:sz w:val="28"/>
                <w:szCs w:val="28"/>
                <w:lang w:val="nl-NL"/>
              </w:rPr>
            </w:pPr>
            <w:r w:rsidRPr="00B07769">
              <w:rPr>
                <w:rFonts w:ascii="Times New Roman" w:hAnsi="Times New Roman"/>
                <w:b/>
                <w:bCs/>
                <w:iCs/>
                <w:sz w:val="28"/>
                <w:szCs w:val="28"/>
                <w:lang w:val="nl-NL"/>
              </w:rPr>
              <w:t>20 p</w:t>
            </w:r>
          </w:p>
        </w:tc>
        <w:tc>
          <w:tcPr>
            <w:tcW w:w="9738" w:type="dxa"/>
            <w:gridSpan w:val="2"/>
            <w:tcBorders>
              <w:top w:val="dashed" w:sz="4" w:space="0" w:color="auto"/>
              <w:bottom w:val="dashed" w:sz="4" w:space="0" w:color="auto"/>
            </w:tcBorders>
          </w:tcPr>
          <w:p w14:paraId="5C22C4CF" w14:textId="77777777" w:rsidR="00D15A36" w:rsidRPr="00B07769" w:rsidRDefault="00D15A36" w:rsidP="00C806AA">
            <w:pPr>
              <w:spacing w:line="288" w:lineRule="auto"/>
              <w:jc w:val="both"/>
              <w:rPr>
                <w:rFonts w:ascii="Times New Roman" w:hAnsi="Times New Roman"/>
                <w:b/>
                <w:bCs/>
                <w:iCs/>
                <w:sz w:val="28"/>
                <w:szCs w:val="28"/>
                <w:lang w:val="nl-NL"/>
              </w:rPr>
            </w:pPr>
            <w:r w:rsidRPr="00B07769">
              <w:rPr>
                <w:rFonts w:ascii="Times New Roman" w:hAnsi="Times New Roman"/>
                <w:b/>
                <w:bCs/>
                <w:iCs/>
                <w:sz w:val="28"/>
                <w:szCs w:val="28"/>
                <w:lang w:val="nl-NL"/>
              </w:rPr>
              <w:t>2</w:t>
            </w:r>
            <w:r w:rsidRPr="00B07769">
              <w:rPr>
                <w:rFonts w:ascii="Times New Roman" w:hAnsi="Times New Roman"/>
                <w:b/>
                <w:bCs/>
                <w:iCs/>
                <w:sz w:val="28"/>
                <w:szCs w:val="28"/>
                <w:lang w:val="vi-VN"/>
              </w:rPr>
              <w:t>. Luyện tập</w:t>
            </w:r>
            <w:r w:rsidRPr="00B07769">
              <w:rPr>
                <w:rFonts w:ascii="Times New Roman" w:hAnsi="Times New Roman"/>
                <w:bCs/>
                <w:i/>
                <w:iCs/>
                <w:sz w:val="28"/>
                <w:szCs w:val="28"/>
                <w:lang w:val="nl-NL"/>
              </w:rPr>
              <w:t>.</w:t>
            </w:r>
          </w:p>
          <w:p w14:paraId="3CE50F11" w14:textId="77777777" w:rsidR="00D15A36" w:rsidRPr="00B07769" w:rsidRDefault="00D15A36"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Mục tiêu:</w:t>
            </w:r>
          </w:p>
          <w:p w14:paraId="3A7FDF29" w14:textId="77777777" w:rsidR="00D15A36" w:rsidRPr="00B07769" w:rsidRDefault="00D15A36" w:rsidP="00C806AA">
            <w:pPr>
              <w:spacing w:line="288" w:lineRule="auto"/>
              <w:ind w:firstLine="360"/>
              <w:jc w:val="both"/>
              <w:rPr>
                <w:rFonts w:ascii="Times New Roman" w:hAnsi="Times New Roman"/>
                <w:b/>
                <w:sz w:val="28"/>
                <w:szCs w:val="28"/>
                <w:lang w:val="nl-NL"/>
              </w:rPr>
            </w:pPr>
            <w:r w:rsidRPr="00B07769">
              <w:rPr>
                <w:rFonts w:ascii="Times New Roman" w:hAnsi="Times New Roman"/>
                <w:sz w:val="28"/>
                <w:szCs w:val="28"/>
                <w:lang w:val="vi-VN"/>
              </w:rPr>
              <w:t xml:space="preserve">- </w:t>
            </w:r>
            <w:r w:rsidRPr="008D244F">
              <w:rPr>
                <w:rFonts w:ascii="Times New Roman" w:hAnsi="Times New Roman"/>
                <w:sz w:val="28"/>
                <w:szCs w:val="28"/>
                <w:lang w:val="nl-NL"/>
              </w:rPr>
              <w:t>Phát triển năng lực ngôn ngữ</w:t>
            </w:r>
          </w:p>
          <w:p w14:paraId="56A0F585" w14:textId="77777777" w:rsidR="00D15A36" w:rsidRPr="008D244F"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Nhớ nội dung, kể hoặc đọc lại được câu chuyện (bài thơ, bài văn) đã đọc ở nhà</w:t>
            </w:r>
            <w:r w:rsidRPr="00B07769">
              <w:rPr>
                <w:rFonts w:ascii="Times New Roman" w:hAnsi="Times New Roman"/>
                <w:sz w:val="28"/>
                <w:szCs w:val="28"/>
                <w:lang w:val="vi-VN"/>
              </w:rPr>
              <w:t xml:space="preserve"> </w:t>
            </w:r>
            <w:r w:rsidRPr="008D244F">
              <w:rPr>
                <w:rFonts w:ascii="Times New Roman" w:hAnsi="Times New Roman"/>
                <w:sz w:val="28"/>
                <w:szCs w:val="28"/>
                <w:lang w:val="vi-VN"/>
              </w:rPr>
              <w:t>về một vận động viên (hoặc một người yêu thể thao).</w:t>
            </w:r>
          </w:p>
          <w:p w14:paraId="77F7D00C" w14:textId="77777777" w:rsidR="00D15A36" w:rsidRPr="008D244F"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Lắng nghe bạn kể (đọc), biết nhận xét, đánh giá lời kể (giọng đọc) của bạn.</w:t>
            </w:r>
          </w:p>
          <w:p w14:paraId="78F5494D" w14:textId="77777777" w:rsidR="00D15A36" w:rsidRPr="008D244F"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Biết trao đổi cùng các bạn về câu chuyện (bài thơ, bài văn).</w:t>
            </w:r>
          </w:p>
          <w:p w14:paraId="750A135E"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w:t>
            </w:r>
            <w:r w:rsidRPr="008D244F">
              <w:rPr>
                <w:rFonts w:ascii="Times New Roman" w:hAnsi="Times New Roman"/>
                <w:sz w:val="28"/>
                <w:szCs w:val="28"/>
                <w:lang w:val="vi-VN"/>
              </w:rPr>
              <w:t>Phát triển năng lực văn học</w:t>
            </w:r>
            <w:r w:rsidRPr="00B07769">
              <w:rPr>
                <w:rFonts w:ascii="Times New Roman" w:hAnsi="Times New Roman"/>
                <w:sz w:val="28"/>
                <w:szCs w:val="28"/>
                <w:lang w:val="vi-VN"/>
              </w:rPr>
              <w:t>:</w:t>
            </w:r>
          </w:p>
          <w:p w14:paraId="1E95FBDB" w14:textId="77777777" w:rsidR="00D15A36" w:rsidRPr="008D244F"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Biết bày tỏ sự yêu thích các chi tiết thú vị trong câu chuyện.</w:t>
            </w:r>
          </w:p>
          <w:p w14:paraId="7AEBBA06" w14:textId="77777777" w:rsidR="00D15A36" w:rsidRPr="00B07769" w:rsidRDefault="00D15A36" w:rsidP="00C806AA">
            <w:pPr>
              <w:spacing w:line="288" w:lineRule="auto"/>
              <w:jc w:val="both"/>
              <w:rPr>
                <w:rFonts w:ascii="Times New Roman" w:hAnsi="Times New Roman"/>
                <w:bCs/>
                <w:iCs/>
                <w:sz w:val="28"/>
                <w:szCs w:val="28"/>
                <w:lang w:val="nl-NL"/>
              </w:rPr>
            </w:pPr>
            <w:r w:rsidRPr="00B07769">
              <w:rPr>
                <w:rFonts w:ascii="Times New Roman" w:hAnsi="Times New Roman"/>
                <w:sz w:val="28"/>
                <w:szCs w:val="28"/>
              </w:rPr>
              <w:t>- Cách tiến hành:</w:t>
            </w:r>
          </w:p>
        </w:tc>
      </w:tr>
      <w:tr w:rsidR="00D15A36" w:rsidRPr="008D244F" w14:paraId="4E3243BF" w14:textId="77777777" w:rsidTr="00C806AA">
        <w:trPr>
          <w:trHeight w:val="6028"/>
        </w:trPr>
        <w:tc>
          <w:tcPr>
            <w:tcW w:w="850" w:type="dxa"/>
            <w:tcBorders>
              <w:top w:val="dashed" w:sz="4" w:space="0" w:color="auto"/>
              <w:bottom w:val="dotted" w:sz="4" w:space="0" w:color="auto"/>
            </w:tcBorders>
          </w:tcPr>
          <w:p w14:paraId="5287A458" w14:textId="77777777" w:rsidR="00D15A36" w:rsidRPr="00B07769" w:rsidRDefault="00D15A36" w:rsidP="00C806AA">
            <w:pPr>
              <w:spacing w:line="288" w:lineRule="auto"/>
              <w:jc w:val="both"/>
              <w:rPr>
                <w:rFonts w:ascii="Times New Roman" w:hAnsi="Times New Roman"/>
                <w:b/>
                <w:bCs/>
                <w:i/>
                <w:iCs/>
                <w:sz w:val="28"/>
                <w:szCs w:val="28"/>
              </w:rPr>
            </w:pPr>
          </w:p>
        </w:tc>
        <w:tc>
          <w:tcPr>
            <w:tcW w:w="5862" w:type="dxa"/>
            <w:tcBorders>
              <w:top w:val="dashed" w:sz="4" w:space="0" w:color="auto"/>
              <w:bottom w:val="dotted" w:sz="4" w:space="0" w:color="auto"/>
            </w:tcBorders>
          </w:tcPr>
          <w:p w14:paraId="38B897BD" w14:textId="77777777" w:rsidR="00D15A36" w:rsidRPr="00B07769" w:rsidRDefault="00D15A36" w:rsidP="00C806AA">
            <w:pPr>
              <w:spacing w:line="288" w:lineRule="auto"/>
              <w:jc w:val="both"/>
              <w:rPr>
                <w:rFonts w:ascii="Times New Roman" w:hAnsi="Times New Roman"/>
                <w:b/>
                <w:bCs/>
                <w:i/>
                <w:iCs/>
                <w:sz w:val="28"/>
                <w:szCs w:val="28"/>
              </w:rPr>
            </w:pPr>
            <w:r w:rsidRPr="00B07769">
              <w:rPr>
                <w:rFonts w:ascii="Times New Roman" w:hAnsi="Times New Roman"/>
                <w:b/>
                <w:bCs/>
                <w:i/>
                <w:iCs/>
                <w:sz w:val="28"/>
                <w:szCs w:val="28"/>
              </w:rPr>
              <w:t xml:space="preserve">2.1 Kể chuyện (đọc bài thơ, bài văn) và trao đổi </w:t>
            </w:r>
          </w:p>
          <w:p w14:paraId="1CA20A59" w14:textId="77777777" w:rsidR="00D15A36" w:rsidRPr="00B07769" w:rsidRDefault="00D15A36" w:rsidP="00C806AA">
            <w:pPr>
              <w:spacing w:line="288" w:lineRule="auto"/>
              <w:jc w:val="both"/>
              <w:rPr>
                <w:rFonts w:ascii="Times New Roman" w:hAnsi="Times New Roman"/>
                <w:b/>
                <w:bCs/>
                <w:i/>
                <w:iCs/>
                <w:sz w:val="28"/>
                <w:szCs w:val="28"/>
                <w:lang w:val="vi-VN"/>
              </w:rPr>
            </w:pPr>
            <w:r w:rsidRPr="00B07769">
              <w:rPr>
                <w:rFonts w:ascii="Times New Roman" w:hAnsi="Times New Roman"/>
                <w:b/>
                <w:bCs/>
                <w:i/>
                <w:iCs/>
                <w:sz w:val="28"/>
                <w:szCs w:val="28"/>
                <w:lang w:val="vi-VN"/>
              </w:rPr>
              <w:t xml:space="preserve">* Bài 1: </w:t>
            </w:r>
          </w:p>
          <w:p w14:paraId="0F73C643"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nl-NL"/>
              </w:rPr>
              <w:t>- GV gọi</w:t>
            </w:r>
            <w:r w:rsidRPr="00B07769">
              <w:rPr>
                <w:rFonts w:ascii="Times New Roman" w:hAnsi="Times New Roman"/>
                <w:sz w:val="28"/>
                <w:szCs w:val="28"/>
                <w:lang w:val="vi-VN"/>
              </w:rPr>
              <w:t xml:space="preserve"> hs kể chuyện hoặc đọc bài thơ, bài văn nói về vận động viên hoặc một người yêu thể thao mà con biết</w:t>
            </w:r>
          </w:p>
          <w:p w14:paraId="6789A838" w14:textId="77777777" w:rsidR="00D15A36" w:rsidRPr="00B07769" w:rsidRDefault="00D15A36" w:rsidP="00C806AA">
            <w:pPr>
              <w:spacing w:line="288" w:lineRule="auto"/>
              <w:rPr>
                <w:rFonts w:ascii="Times New Roman" w:hAnsi="Times New Roman"/>
                <w:sz w:val="28"/>
                <w:szCs w:val="28"/>
                <w:lang w:val="vi-VN"/>
              </w:rPr>
            </w:pPr>
            <w:r w:rsidRPr="00B07769">
              <w:rPr>
                <w:rFonts w:ascii="Times New Roman" w:hAnsi="Times New Roman"/>
                <w:sz w:val="28"/>
                <w:szCs w:val="28"/>
                <w:lang w:val="vi-VN"/>
              </w:rPr>
              <w:t>- GV hỏi sau khi mỗi hs kể xong :Câu chuyện , bài thơ, bài văn con kể nói về vận động viên hay về người yêu thể thao?</w:t>
            </w:r>
          </w:p>
          <w:p w14:paraId="270748CF" w14:textId="77777777" w:rsidR="00D15A36" w:rsidRPr="008D244F"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w:t>
            </w:r>
            <w:r w:rsidRPr="008D244F">
              <w:rPr>
                <w:rFonts w:ascii="Times New Roman" w:hAnsi="Times New Roman"/>
                <w:sz w:val="28"/>
                <w:szCs w:val="28"/>
                <w:lang w:val="vi-VN"/>
              </w:rPr>
              <w:t>GV giới thiệu câu chuyện in trong SGK: Không chịu đầu hàng. Đây là chuyện</w:t>
            </w:r>
            <w:r w:rsidRPr="00B07769">
              <w:rPr>
                <w:rFonts w:ascii="Times New Roman" w:hAnsi="Times New Roman"/>
                <w:sz w:val="28"/>
                <w:szCs w:val="28"/>
                <w:lang w:val="vi-VN"/>
              </w:rPr>
              <w:t xml:space="preserve"> </w:t>
            </w:r>
            <w:r w:rsidRPr="008D244F">
              <w:rPr>
                <w:rFonts w:ascii="Times New Roman" w:hAnsi="Times New Roman"/>
                <w:sz w:val="28"/>
                <w:szCs w:val="28"/>
                <w:lang w:val="vi-VN"/>
              </w:rPr>
              <w:t>về tấm gương rèn luyện của một vận động viên nổi tiếng. Các con có thể đọc và kể</w:t>
            </w:r>
            <w:r w:rsidRPr="00B07769">
              <w:rPr>
                <w:rFonts w:ascii="Times New Roman" w:hAnsi="Times New Roman"/>
                <w:sz w:val="28"/>
                <w:szCs w:val="28"/>
                <w:lang w:val="vi-VN"/>
              </w:rPr>
              <w:t xml:space="preserve"> </w:t>
            </w:r>
            <w:r w:rsidRPr="008D244F">
              <w:rPr>
                <w:rFonts w:ascii="Times New Roman" w:hAnsi="Times New Roman"/>
                <w:sz w:val="28"/>
                <w:szCs w:val="28"/>
                <w:lang w:val="vi-VN"/>
              </w:rPr>
              <w:t>lại câu chuyện này.</w:t>
            </w:r>
          </w:p>
          <w:p w14:paraId="5D80E638" w14:textId="77777777" w:rsidR="00D15A36" w:rsidRPr="008D244F" w:rsidRDefault="00D15A36" w:rsidP="00C806AA">
            <w:pPr>
              <w:spacing w:line="288" w:lineRule="auto"/>
              <w:jc w:val="both"/>
              <w:rPr>
                <w:rFonts w:ascii="Times New Roman" w:hAnsi="Times New Roman"/>
                <w:b/>
                <w:bCs/>
                <w:i/>
                <w:iCs/>
                <w:sz w:val="28"/>
                <w:szCs w:val="28"/>
                <w:lang w:val="vi-VN"/>
              </w:rPr>
            </w:pPr>
            <w:r w:rsidRPr="008D244F">
              <w:rPr>
                <w:rFonts w:ascii="Times New Roman" w:hAnsi="Times New Roman"/>
                <w:b/>
                <w:bCs/>
                <w:i/>
                <w:iCs/>
                <w:sz w:val="28"/>
                <w:szCs w:val="28"/>
                <w:lang w:val="vi-VN"/>
              </w:rPr>
              <w:t>2.2. Kể chuyện (dọc bài thơ, bài văn) và trao đổi trong nhóm</w:t>
            </w:r>
          </w:p>
          <w:p w14:paraId="350CD4F3" w14:textId="77777777" w:rsidR="00D15A36" w:rsidRPr="008D244F" w:rsidRDefault="00D15A36" w:rsidP="00C806AA">
            <w:pPr>
              <w:spacing w:line="288" w:lineRule="auto"/>
              <w:jc w:val="both"/>
              <w:rPr>
                <w:rFonts w:ascii="Times New Roman" w:hAnsi="Times New Roman"/>
                <w:b/>
                <w:bCs/>
                <w:i/>
                <w:iCs/>
                <w:sz w:val="28"/>
                <w:szCs w:val="28"/>
                <w:lang w:val="vi-VN"/>
              </w:rPr>
            </w:pPr>
          </w:p>
          <w:p w14:paraId="4852499D"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w:t>
            </w:r>
          </w:p>
          <w:p w14:paraId="17DEF5FD" w14:textId="77777777" w:rsidR="00D15A36" w:rsidRPr="008D244F"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w:t>
            </w:r>
            <w:r w:rsidRPr="008D244F">
              <w:rPr>
                <w:rFonts w:ascii="Times New Roman" w:hAnsi="Times New Roman"/>
                <w:sz w:val="28"/>
                <w:szCs w:val="28"/>
                <w:lang w:val="vi-VN"/>
              </w:rPr>
              <w:t>GV theo dõi, giúp đỡ HS trao đổi; khuyến khích các em trao đổi về câu chuyện,</w:t>
            </w:r>
            <w:r w:rsidRPr="00B07769">
              <w:rPr>
                <w:rFonts w:ascii="Times New Roman" w:hAnsi="Times New Roman"/>
                <w:sz w:val="28"/>
                <w:szCs w:val="28"/>
                <w:lang w:val="vi-VN"/>
              </w:rPr>
              <w:t xml:space="preserve"> </w:t>
            </w:r>
            <w:r w:rsidRPr="008D244F">
              <w:rPr>
                <w:rFonts w:ascii="Times New Roman" w:hAnsi="Times New Roman"/>
                <w:sz w:val="28"/>
                <w:szCs w:val="28"/>
                <w:lang w:val="vi-VN"/>
              </w:rPr>
              <w:t>nhân vật trong câu chuyện,</w:t>
            </w:r>
          </w:p>
          <w:p w14:paraId="5F8F983D" w14:textId="77777777" w:rsidR="00D15A36" w:rsidRPr="008D244F" w:rsidRDefault="00D15A36" w:rsidP="00C806AA">
            <w:pPr>
              <w:spacing w:line="288" w:lineRule="auto"/>
              <w:jc w:val="both"/>
              <w:rPr>
                <w:rFonts w:ascii="Times New Roman" w:hAnsi="Times New Roman"/>
                <w:b/>
                <w:bCs/>
                <w:i/>
                <w:iCs/>
                <w:sz w:val="28"/>
                <w:szCs w:val="28"/>
                <w:lang w:val="vi-VN"/>
              </w:rPr>
            </w:pPr>
            <w:r w:rsidRPr="008D244F">
              <w:rPr>
                <w:rFonts w:ascii="Times New Roman" w:hAnsi="Times New Roman"/>
                <w:b/>
                <w:bCs/>
                <w:i/>
                <w:iCs/>
                <w:sz w:val="28"/>
                <w:szCs w:val="28"/>
                <w:lang w:val="vi-VN"/>
              </w:rPr>
              <w:t>2</w:t>
            </w:r>
            <w:r w:rsidRPr="00B07769">
              <w:rPr>
                <w:rFonts w:ascii="Times New Roman" w:hAnsi="Times New Roman"/>
                <w:b/>
                <w:bCs/>
                <w:i/>
                <w:iCs/>
                <w:sz w:val="28"/>
                <w:szCs w:val="28"/>
                <w:lang w:val="vi-VN"/>
              </w:rPr>
              <w:t>.</w:t>
            </w:r>
            <w:r w:rsidRPr="008D244F">
              <w:rPr>
                <w:rFonts w:ascii="Times New Roman" w:hAnsi="Times New Roman"/>
                <w:b/>
                <w:bCs/>
                <w:i/>
                <w:iCs/>
                <w:sz w:val="28"/>
                <w:szCs w:val="28"/>
                <w:lang w:val="vi-VN"/>
              </w:rPr>
              <w:t>3. Kể chuyện (dọc bài thơ, bài văn) và trao đổi trước lớp.</w:t>
            </w:r>
          </w:p>
          <w:p w14:paraId="22D0583E" w14:textId="77777777" w:rsidR="00D15A36" w:rsidRPr="008D244F"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 </w:t>
            </w:r>
            <w:r w:rsidRPr="008D244F">
              <w:rPr>
                <w:rFonts w:ascii="Times New Roman" w:hAnsi="Times New Roman"/>
                <w:sz w:val="28"/>
                <w:szCs w:val="28"/>
                <w:lang w:val="vi-VN"/>
              </w:rPr>
              <w:t xml:space="preserve">GV mời một số HS kể (đọc) trước lớp. </w:t>
            </w:r>
          </w:p>
          <w:p w14:paraId="2DD61492" w14:textId="77777777" w:rsidR="00D15A36" w:rsidRPr="008D244F" w:rsidRDefault="00D15A36" w:rsidP="00C806AA">
            <w:pPr>
              <w:spacing w:line="288" w:lineRule="auto"/>
              <w:jc w:val="both"/>
              <w:rPr>
                <w:rFonts w:ascii="Times New Roman" w:hAnsi="Times New Roman"/>
                <w:sz w:val="28"/>
                <w:szCs w:val="28"/>
                <w:lang w:val="vi-VN"/>
              </w:rPr>
            </w:pPr>
          </w:p>
          <w:p w14:paraId="08DFFAE9"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w:t>
            </w:r>
          </w:p>
          <w:p w14:paraId="13A97644" w14:textId="77777777" w:rsidR="00D15A36" w:rsidRPr="008D244F" w:rsidRDefault="00D15A36" w:rsidP="00C806AA">
            <w:pPr>
              <w:spacing w:line="288" w:lineRule="auto"/>
              <w:jc w:val="both"/>
              <w:rPr>
                <w:rFonts w:ascii="Times New Roman" w:hAnsi="Times New Roman"/>
                <w:sz w:val="28"/>
                <w:szCs w:val="28"/>
                <w:lang w:val="vi-VN"/>
              </w:rPr>
            </w:pPr>
            <w:r w:rsidRPr="008D244F">
              <w:rPr>
                <w:rFonts w:ascii="Times New Roman" w:hAnsi="Times New Roman"/>
                <w:sz w:val="28"/>
                <w:szCs w:val="28"/>
                <w:lang w:val="vi-VN"/>
              </w:rPr>
              <w:t>Sau mỗi câu chuyện (bài thơ, bài văn), GV mời HS trong lớp đặt CH nếu</w:t>
            </w:r>
          </w:p>
          <w:p w14:paraId="672ADC54" w14:textId="77777777" w:rsidR="00D15A36" w:rsidRPr="008D244F" w:rsidRDefault="00D15A36" w:rsidP="00C806AA">
            <w:pPr>
              <w:spacing w:line="288" w:lineRule="auto"/>
              <w:jc w:val="both"/>
              <w:rPr>
                <w:rFonts w:ascii="Times New Roman" w:hAnsi="Times New Roman"/>
                <w:b/>
                <w:bCs/>
                <w:i/>
                <w:iCs/>
                <w:sz w:val="28"/>
                <w:szCs w:val="28"/>
                <w:lang w:val="vi-VN"/>
              </w:rPr>
            </w:pPr>
          </w:p>
          <w:p w14:paraId="7253633F"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br/>
            </w:r>
          </w:p>
          <w:p w14:paraId="041354D6" w14:textId="77777777" w:rsidR="00D15A36" w:rsidRPr="00B07769" w:rsidRDefault="00D15A36" w:rsidP="00C806AA">
            <w:pPr>
              <w:spacing w:line="288" w:lineRule="auto"/>
              <w:jc w:val="both"/>
              <w:rPr>
                <w:rFonts w:ascii="Times New Roman" w:hAnsi="Times New Roman"/>
                <w:sz w:val="28"/>
                <w:szCs w:val="28"/>
                <w:lang w:val="nl-NL"/>
              </w:rPr>
            </w:pPr>
          </w:p>
          <w:p w14:paraId="74AA4D69" w14:textId="77777777" w:rsidR="00D15A36" w:rsidRPr="00B07769" w:rsidRDefault="00D15A36" w:rsidP="00C806AA">
            <w:pPr>
              <w:spacing w:line="288" w:lineRule="auto"/>
              <w:jc w:val="both"/>
              <w:rPr>
                <w:rFonts w:ascii="Times New Roman" w:hAnsi="Times New Roman"/>
                <w:sz w:val="28"/>
                <w:szCs w:val="28"/>
                <w:lang w:val="nl-NL"/>
              </w:rPr>
            </w:pPr>
          </w:p>
          <w:p w14:paraId="4468B3C6" w14:textId="77777777" w:rsidR="00D15A36" w:rsidRPr="00B07769" w:rsidRDefault="00D15A36" w:rsidP="00C806AA">
            <w:pPr>
              <w:spacing w:line="288" w:lineRule="auto"/>
              <w:jc w:val="both"/>
              <w:rPr>
                <w:rFonts w:ascii="Times New Roman" w:hAnsi="Times New Roman"/>
                <w:sz w:val="28"/>
                <w:szCs w:val="28"/>
                <w:lang w:val="nl-NL"/>
              </w:rPr>
            </w:pPr>
          </w:p>
          <w:p w14:paraId="7FC58BDE" w14:textId="77777777" w:rsidR="00D15A36" w:rsidRPr="00B07769" w:rsidRDefault="00D15A36" w:rsidP="00C806AA">
            <w:pPr>
              <w:spacing w:line="288" w:lineRule="auto"/>
              <w:jc w:val="both"/>
              <w:rPr>
                <w:rFonts w:ascii="Times New Roman" w:hAnsi="Times New Roman"/>
                <w:sz w:val="28"/>
                <w:szCs w:val="28"/>
                <w:lang w:val="nl-NL"/>
              </w:rPr>
            </w:pPr>
          </w:p>
          <w:p w14:paraId="5893B4CA" w14:textId="77777777" w:rsidR="00D15A36" w:rsidRPr="008D244F" w:rsidRDefault="00D15A36"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Năm lên 7, cậu bé Glin gặp tai nạn gì?</w:t>
            </w:r>
          </w:p>
          <w:p w14:paraId="358B8E03" w14:textId="77777777" w:rsidR="00D15A36" w:rsidRPr="008D244F" w:rsidRDefault="00D15A36" w:rsidP="00C806AA">
            <w:pPr>
              <w:spacing w:line="288" w:lineRule="auto"/>
              <w:jc w:val="both"/>
              <w:rPr>
                <w:rFonts w:ascii="Times New Roman" w:hAnsi="Times New Roman"/>
                <w:sz w:val="28"/>
                <w:szCs w:val="28"/>
                <w:lang w:val="nl-NL"/>
              </w:rPr>
            </w:pPr>
          </w:p>
          <w:p w14:paraId="45D3E0C2" w14:textId="77777777" w:rsidR="00D15A36" w:rsidRPr="008D244F" w:rsidRDefault="00D15A36"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+Các bác sĩ nói thế nào?</w:t>
            </w:r>
          </w:p>
          <w:p w14:paraId="6C6239E1" w14:textId="77777777" w:rsidR="00D15A36" w:rsidRPr="008D244F" w:rsidRDefault="00D15A36" w:rsidP="00C806AA">
            <w:pPr>
              <w:spacing w:line="288" w:lineRule="auto"/>
              <w:jc w:val="both"/>
              <w:rPr>
                <w:rFonts w:ascii="Times New Roman" w:hAnsi="Times New Roman"/>
                <w:sz w:val="28"/>
                <w:szCs w:val="28"/>
                <w:lang w:val="nl-NL"/>
              </w:rPr>
            </w:pPr>
          </w:p>
          <w:p w14:paraId="0F5370EA" w14:textId="77777777" w:rsidR="00D15A36" w:rsidRPr="008D244F" w:rsidRDefault="00D15A36" w:rsidP="00C806AA">
            <w:pPr>
              <w:spacing w:line="288" w:lineRule="auto"/>
              <w:jc w:val="both"/>
              <w:rPr>
                <w:rFonts w:ascii="Times New Roman" w:hAnsi="Times New Roman"/>
                <w:sz w:val="28"/>
                <w:szCs w:val="28"/>
                <w:lang w:val="nl-NL"/>
              </w:rPr>
            </w:pPr>
          </w:p>
          <w:p w14:paraId="0F1F845F" w14:textId="77777777" w:rsidR="00D15A36" w:rsidRPr="008D244F" w:rsidRDefault="00D15A36" w:rsidP="00C806AA">
            <w:pPr>
              <w:spacing w:line="288" w:lineRule="auto"/>
              <w:jc w:val="both"/>
              <w:rPr>
                <w:rFonts w:ascii="Times New Roman" w:hAnsi="Times New Roman"/>
                <w:sz w:val="28"/>
                <w:szCs w:val="28"/>
                <w:lang w:val="nl-NL"/>
              </w:rPr>
            </w:pPr>
          </w:p>
          <w:p w14:paraId="4725EF4D" w14:textId="77777777" w:rsidR="00D15A36" w:rsidRPr="008D244F" w:rsidRDefault="00D15A36"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+Glin đã rèn luyện và thành công như thế nào?</w:t>
            </w:r>
          </w:p>
          <w:p w14:paraId="155A3F0F" w14:textId="77777777" w:rsidR="00D15A36" w:rsidRPr="008D244F" w:rsidRDefault="00D15A36"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Theo em, vì sao câu chuyện này được đặt tên là Không chịu đầu hàng?</w:t>
            </w:r>
          </w:p>
          <w:p w14:paraId="4231CD02"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Mời HS khác nhận xét.</w:t>
            </w:r>
          </w:p>
          <w:p w14:paraId="0B92A62A"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nhận xét tuyên dương.</w:t>
            </w:r>
          </w:p>
        </w:tc>
        <w:tc>
          <w:tcPr>
            <w:tcW w:w="3876" w:type="dxa"/>
            <w:tcBorders>
              <w:top w:val="dashed" w:sz="4" w:space="0" w:color="auto"/>
              <w:bottom w:val="dotted" w:sz="4" w:space="0" w:color="auto"/>
            </w:tcBorders>
          </w:tcPr>
          <w:p w14:paraId="13FD43F8" w14:textId="77777777" w:rsidR="00D15A36" w:rsidRPr="00B07769" w:rsidRDefault="00D15A36" w:rsidP="00C806AA">
            <w:pPr>
              <w:spacing w:line="288" w:lineRule="auto"/>
              <w:jc w:val="both"/>
              <w:rPr>
                <w:rFonts w:ascii="Times New Roman" w:hAnsi="Times New Roman"/>
                <w:i/>
                <w:sz w:val="28"/>
                <w:szCs w:val="28"/>
                <w:lang w:val="nl-NL"/>
              </w:rPr>
            </w:pPr>
          </w:p>
          <w:p w14:paraId="76254919" w14:textId="77777777" w:rsidR="00D15A36" w:rsidRPr="00B07769" w:rsidRDefault="00D15A36" w:rsidP="00C806AA">
            <w:pPr>
              <w:spacing w:line="288" w:lineRule="auto"/>
              <w:jc w:val="both"/>
              <w:rPr>
                <w:rFonts w:ascii="Times New Roman" w:hAnsi="Times New Roman"/>
                <w:iCs/>
                <w:sz w:val="28"/>
                <w:szCs w:val="28"/>
                <w:lang w:val="vi-VN"/>
              </w:rPr>
            </w:pPr>
            <w:r w:rsidRPr="00B07769">
              <w:rPr>
                <w:rFonts w:ascii="Times New Roman" w:hAnsi="Times New Roman"/>
                <w:iCs/>
                <w:sz w:val="28"/>
                <w:szCs w:val="28"/>
                <w:lang w:val="vi-VN"/>
              </w:rPr>
              <w:t>- 1HS nêu yêu cầu bài</w:t>
            </w:r>
          </w:p>
          <w:p w14:paraId="0F723347" w14:textId="77777777" w:rsidR="00D15A36" w:rsidRPr="00B07769" w:rsidRDefault="00D15A36" w:rsidP="00C806AA">
            <w:pPr>
              <w:spacing w:line="288" w:lineRule="auto"/>
              <w:jc w:val="both"/>
              <w:rPr>
                <w:rFonts w:ascii="Times New Roman" w:hAnsi="Times New Roman"/>
                <w:iCs/>
                <w:sz w:val="28"/>
                <w:szCs w:val="28"/>
                <w:lang w:val="vi-VN"/>
              </w:rPr>
            </w:pPr>
            <w:r w:rsidRPr="00B07769">
              <w:rPr>
                <w:rFonts w:ascii="Times New Roman" w:hAnsi="Times New Roman"/>
                <w:iCs/>
                <w:sz w:val="28"/>
                <w:szCs w:val="28"/>
                <w:lang w:val="vi-VN"/>
              </w:rPr>
              <w:t>- HS kể trước lớp</w:t>
            </w:r>
          </w:p>
          <w:p w14:paraId="2B25F38D" w14:textId="77777777" w:rsidR="00D15A36" w:rsidRPr="00B07769" w:rsidRDefault="00D15A36" w:rsidP="00C806AA">
            <w:pPr>
              <w:spacing w:line="288" w:lineRule="auto"/>
              <w:jc w:val="both"/>
              <w:rPr>
                <w:rFonts w:ascii="Times New Roman" w:hAnsi="Times New Roman"/>
                <w:sz w:val="28"/>
                <w:szCs w:val="28"/>
                <w:lang w:val="nl-NL"/>
              </w:rPr>
            </w:pPr>
          </w:p>
          <w:p w14:paraId="69FD2A02" w14:textId="77777777" w:rsidR="00D15A36" w:rsidRPr="00B07769" w:rsidRDefault="00D15A36" w:rsidP="00C806AA">
            <w:pPr>
              <w:spacing w:line="288" w:lineRule="auto"/>
              <w:jc w:val="both"/>
              <w:rPr>
                <w:rFonts w:ascii="Times New Roman" w:hAnsi="Times New Roman"/>
                <w:sz w:val="28"/>
                <w:szCs w:val="28"/>
                <w:lang w:val="nl-NL"/>
              </w:rPr>
            </w:pPr>
          </w:p>
          <w:p w14:paraId="30417B00" w14:textId="77777777" w:rsidR="00D15A36" w:rsidRPr="00B07769" w:rsidRDefault="00D15A36" w:rsidP="00D15A36">
            <w:pPr>
              <w:numPr>
                <w:ilvl w:val="0"/>
                <w:numId w:val="1"/>
              </w:numPr>
              <w:spacing w:after="0" w:line="288" w:lineRule="auto"/>
              <w:contextualSpacing/>
              <w:jc w:val="both"/>
              <w:rPr>
                <w:rFonts w:ascii="Times New Roman" w:eastAsia="Times New Roman" w:hAnsi="Times New Roman"/>
                <w:sz w:val="28"/>
                <w:szCs w:val="28"/>
                <w:lang w:val="vi-VN"/>
              </w:rPr>
            </w:pPr>
            <w:r w:rsidRPr="00B07769">
              <w:rPr>
                <w:rFonts w:ascii="Times New Roman" w:eastAsia="Times New Roman" w:hAnsi="Times New Roman"/>
                <w:sz w:val="28"/>
                <w:szCs w:val="28"/>
                <w:lang w:val="vi-VN"/>
              </w:rPr>
              <w:t>Hs trả lời</w:t>
            </w:r>
          </w:p>
          <w:p w14:paraId="5B187488" w14:textId="77777777" w:rsidR="00D15A36" w:rsidRPr="00B07769" w:rsidRDefault="00D15A36" w:rsidP="00C806AA">
            <w:pPr>
              <w:spacing w:line="288" w:lineRule="auto"/>
              <w:jc w:val="both"/>
              <w:rPr>
                <w:rFonts w:ascii="Times New Roman" w:hAnsi="Times New Roman"/>
                <w:sz w:val="28"/>
                <w:szCs w:val="28"/>
                <w:lang w:val="nl-NL"/>
              </w:rPr>
            </w:pPr>
          </w:p>
          <w:p w14:paraId="543B74D3" w14:textId="77777777" w:rsidR="00D15A36" w:rsidRPr="00B07769" w:rsidRDefault="00D15A36" w:rsidP="00C806AA">
            <w:pPr>
              <w:spacing w:line="288" w:lineRule="auto"/>
              <w:jc w:val="both"/>
              <w:rPr>
                <w:rFonts w:ascii="Times New Roman" w:hAnsi="Times New Roman"/>
                <w:sz w:val="28"/>
                <w:szCs w:val="28"/>
                <w:lang w:val="nl-NL"/>
              </w:rPr>
            </w:pPr>
          </w:p>
          <w:p w14:paraId="07FDA051" w14:textId="77777777" w:rsidR="00D15A36" w:rsidRPr="00B07769" w:rsidRDefault="00D15A36" w:rsidP="00C806AA">
            <w:pPr>
              <w:spacing w:line="288" w:lineRule="auto"/>
              <w:jc w:val="both"/>
              <w:rPr>
                <w:rFonts w:ascii="Times New Roman" w:hAnsi="Times New Roman"/>
                <w:sz w:val="28"/>
                <w:szCs w:val="28"/>
                <w:lang w:val="nl-NL"/>
              </w:rPr>
            </w:pPr>
          </w:p>
          <w:p w14:paraId="27FBF8DA" w14:textId="77777777" w:rsidR="00D15A36" w:rsidRPr="00B07769" w:rsidRDefault="00D15A36" w:rsidP="00C806AA">
            <w:pPr>
              <w:spacing w:line="288" w:lineRule="auto"/>
              <w:jc w:val="both"/>
              <w:rPr>
                <w:rFonts w:ascii="Times New Roman" w:hAnsi="Times New Roman"/>
                <w:sz w:val="28"/>
                <w:szCs w:val="28"/>
                <w:lang w:val="nl-NL"/>
              </w:rPr>
            </w:pPr>
          </w:p>
          <w:p w14:paraId="08868A3B" w14:textId="77777777" w:rsidR="00D15A36" w:rsidRPr="00B07769" w:rsidRDefault="00D15A36" w:rsidP="00C806AA">
            <w:pPr>
              <w:spacing w:line="288" w:lineRule="auto"/>
              <w:jc w:val="both"/>
              <w:rPr>
                <w:rFonts w:ascii="Times New Roman" w:hAnsi="Times New Roman"/>
                <w:sz w:val="28"/>
                <w:szCs w:val="28"/>
                <w:lang w:val="nl-NL"/>
              </w:rPr>
            </w:pPr>
          </w:p>
          <w:p w14:paraId="2C71B467" w14:textId="77777777" w:rsidR="00D15A36" w:rsidRPr="008D244F"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vi-VN"/>
              </w:rPr>
              <w:t>-</w:t>
            </w:r>
            <w:r w:rsidRPr="008D244F">
              <w:rPr>
                <w:rFonts w:ascii="Times New Roman" w:hAnsi="Times New Roman"/>
                <w:sz w:val="28"/>
                <w:szCs w:val="28"/>
                <w:lang w:val="nl-NL"/>
              </w:rPr>
              <w:t>HS trao đổi trong nhóm đội (để bảo đảm HS nào cũng được nói), Những HS</w:t>
            </w:r>
            <w:r w:rsidRPr="00B07769">
              <w:rPr>
                <w:rFonts w:ascii="Times New Roman" w:hAnsi="Times New Roman"/>
                <w:sz w:val="28"/>
                <w:szCs w:val="28"/>
                <w:lang w:val="vi-VN"/>
              </w:rPr>
              <w:t xml:space="preserve"> </w:t>
            </w:r>
            <w:r w:rsidRPr="008D244F">
              <w:rPr>
                <w:rFonts w:ascii="Times New Roman" w:hAnsi="Times New Roman"/>
                <w:sz w:val="28"/>
                <w:szCs w:val="28"/>
                <w:lang w:val="nl-NL"/>
              </w:rPr>
              <w:t>chưa chuẩn bị được câu chuyện (bài thơ, bài văn) để kể (đọc) có thể tự đọc và kể lại</w:t>
            </w:r>
            <w:r w:rsidRPr="00B07769">
              <w:rPr>
                <w:rFonts w:ascii="Times New Roman" w:hAnsi="Times New Roman"/>
                <w:sz w:val="28"/>
                <w:szCs w:val="28"/>
                <w:lang w:val="vi-VN"/>
              </w:rPr>
              <w:t xml:space="preserve"> </w:t>
            </w:r>
            <w:r w:rsidRPr="008D244F">
              <w:rPr>
                <w:rFonts w:ascii="Times New Roman" w:hAnsi="Times New Roman"/>
                <w:sz w:val="28"/>
                <w:szCs w:val="28"/>
                <w:lang w:val="nl-NL"/>
              </w:rPr>
              <w:t>câu chuyện in trong SGK.</w:t>
            </w:r>
          </w:p>
          <w:p w14:paraId="2122AB63" w14:textId="77777777" w:rsidR="00D15A36" w:rsidRPr="00B07769" w:rsidRDefault="00D15A36" w:rsidP="00C806AA">
            <w:pPr>
              <w:spacing w:line="288" w:lineRule="auto"/>
              <w:jc w:val="both"/>
              <w:rPr>
                <w:rFonts w:ascii="Times New Roman" w:hAnsi="Times New Roman"/>
                <w:sz w:val="28"/>
                <w:szCs w:val="28"/>
                <w:lang w:val="nl-NL"/>
              </w:rPr>
            </w:pPr>
          </w:p>
          <w:p w14:paraId="4A15B1E2" w14:textId="77777777" w:rsidR="00D15A36" w:rsidRPr="00B07769" w:rsidRDefault="00D15A36" w:rsidP="00C806AA">
            <w:pPr>
              <w:spacing w:line="288" w:lineRule="auto"/>
              <w:jc w:val="both"/>
              <w:rPr>
                <w:rFonts w:ascii="Times New Roman" w:hAnsi="Times New Roman"/>
                <w:sz w:val="20"/>
                <w:szCs w:val="28"/>
                <w:lang w:val="nl-NL"/>
              </w:rPr>
            </w:pPr>
          </w:p>
          <w:p w14:paraId="3D55F86E"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-HS có thể kể câu chuyện trong sách hoặc câu chuyện mình chuẩn bị.</w:t>
            </w:r>
          </w:p>
          <w:p w14:paraId="262858D2"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xml:space="preserve">- Hs tự nêu câu hỏi cho bạn trả lời </w:t>
            </w:r>
          </w:p>
          <w:p w14:paraId="74E4475A"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Bạn thích nhân vật ( hoặc chi tiết, hình ảnh) nào trong câu chuyện ( bài thơ, bài văn) đã đọc? Vì sao?</w:t>
            </w:r>
          </w:p>
          <w:p w14:paraId="74924A71"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 Câu chuyện ( bài thơ, bài văn nói lên điều gì?</w:t>
            </w:r>
          </w:p>
          <w:p w14:paraId="2B3ECFE8"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lastRenderedPageBreak/>
              <w:t>-</w:t>
            </w:r>
            <w:r w:rsidRPr="008D244F">
              <w:rPr>
                <w:rFonts w:ascii="Times New Roman" w:hAnsi="Times New Roman"/>
                <w:sz w:val="28"/>
                <w:szCs w:val="28"/>
                <w:lang w:val="vi-VN"/>
              </w:rPr>
              <w:t>Năm lên 7, cậu bé Glin gặp tai nạn</w:t>
            </w:r>
            <w:r w:rsidRPr="00B07769">
              <w:rPr>
                <w:rFonts w:ascii="Times New Roman" w:hAnsi="Times New Roman"/>
                <w:sz w:val="28"/>
                <w:szCs w:val="28"/>
                <w:lang w:val="vi-VN"/>
              </w:rPr>
              <w:t xml:space="preserve"> bỏng cả hai chân.</w:t>
            </w:r>
          </w:p>
          <w:p w14:paraId="23BABEB1"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vi-VN"/>
              </w:rPr>
              <w:t>-</w:t>
            </w:r>
            <w:r w:rsidRPr="008D244F">
              <w:rPr>
                <w:rFonts w:ascii="Times New Roman" w:hAnsi="Times New Roman"/>
                <w:sz w:val="28"/>
                <w:szCs w:val="28"/>
                <w:lang w:val="vi-VN"/>
              </w:rPr>
              <w:t xml:space="preserve"> Các bác sĩ nói</w:t>
            </w:r>
            <w:r w:rsidRPr="00B07769">
              <w:rPr>
                <w:rFonts w:ascii="Times New Roman" w:hAnsi="Times New Roman"/>
                <w:sz w:val="28"/>
                <w:szCs w:val="28"/>
                <w:lang w:val="vi-VN"/>
              </w:rPr>
              <w:t>: Cậu phải ngồi xe lăn suốt đời, không đi lại được</w:t>
            </w:r>
          </w:p>
        </w:tc>
      </w:tr>
      <w:tr w:rsidR="00D15A36" w:rsidRPr="00B07769" w14:paraId="76FD7659" w14:textId="77777777" w:rsidTr="00C806AA">
        <w:trPr>
          <w:trHeight w:val="904"/>
        </w:trPr>
        <w:tc>
          <w:tcPr>
            <w:tcW w:w="850" w:type="dxa"/>
            <w:tcBorders>
              <w:top w:val="dotted" w:sz="4" w:space="0" w:color="auto"/>
              <w:bottom w:val="dotted" w:sz="4" w:space="0" w:color="auto"/>
            </w:tcBorders>
          </w:tcPr>
          <w:p w14:paraId="795DE01B" w14:textId="77777777" w:rsidR="00D15A36" w:rsidRPr="00B07769" w:rsidRDefault="00D15A36"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lastRenderedPageBreak/>
              <w:t>5 p</w:t>
            </w:r>
          </w:p>
        </w:tc>
        <w:tc>
          <w:tcPr>
            <w:tcW w:w="9738" w:type="dxa"/>
            <w:gridSpan w:val="2"/>
            <w:tcBorders>
              <w:top w:val="dotted" w:sz="4" w:space="0" w:color="auto"/>
              <w:bottom w:val="dotted" w:sz="4" w:space="0" w:color="auto"/>
            </w:tcBorders>
          </w:tcPr>
          <w:p w14:paraId="216B7754" w14:textId="77777777" w:rsidR="00D15A36" w:rsidRPr="00B07769" w:rsidRDefault="00D15A36"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3. Vận dụng.</w:t>
            </w:r>
          </w:p>
          <w:p w14:paraId="32CD8D62" w14:textId="77777777" w:rsidR="00D15A36" w:rsidRPr="00B07769" w:rsidRDefault="00D15A36"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Mục tiêu:</w:t>
            </w:r>
          </w:p>
          <w:p w14:paraId="12B5C777" w14:textId="77777777" w:rsidR="00D15A36" w:rsidRPr="008D244F" w:rsidRDefault="00D15A36"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Củng cố những kiến thức đã học trong tiết học để học sinh khắc sâu nội dung.</w:t>
            </w:r>
          </w:p>
          <w:p w14:paraId="62B1D20E" w14:textId="77777777" w:rsidR="00D15A36" w:rsidRPr="008D244F" w:rsidRDefault="00D15A36"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Vận dụng kiến thức đã học vào thực tiễn.</w:t>
            </w:r>
          </w:p>
          <w:p w14:paraId="5AD45B45" w14:textId="77777777" w:rsidR="00D15A36" w:rsidRPr="008D244F" w:rsidRDefault="00D15A36"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Tạo không khí vui vẻ, hào hứng, lưu luyến sau khi học sinh bài học.</w:t>
            </w:r>
          </w:p>
          <w:p w14:paraId="1FBE4D65"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Phát triển năng lực ngôn ngữ.</w:t>
            </w:r>
          </w:p>
          <w:p w14:paraId="62ABE1AC"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rPr>
              <w:t>- Cách tiến hành:</w:t>
            </w:r>
          </w:p>
        </w:tc>
      </w:tr>
      <w:tr w:rsidR="00D15A36" w:rsidRPr="008D244F" w14:paraId="43D7B117" w14:textId="77777777" w:rsidTr="00C806AA">
        <w:trPr>
          <w:trHeight w:val="2360"/>
        </w:trPr>
        <w:tc>
          <w:tcPr>
            <w:tcW w:w="850" w:type="dxa"/>
            <w:tcBorders>
              <w:top w:val="dotted" w:sz="4" w:space="0" w:color="auto"/>
              <w:bottom w:val="dashed" w:sz="4" w:space="0" w:color="auto"/>
            </w:tcBorders>
          </w:tcPr>
          <w:p w14:paraId="74B21FA0" w14:textId="77777777" w:rsidR="00D15A36" w:rsidRPr="00B07769" w:rsidRDefault="00D15A36" w:rsidP="00C806AA">
            <w:pPr>
              <w:spacing w:line="288" w:lineRule="auto"/>
              <w:jc w:val="both"/>
              <w:rPr>
                <w:rFonts w:ascii="Times New Roman" w:hAnsi="Times New Roman"/>
                <w:sz w:val="28"/>
                <w:szCs w:val="28"/>
                <w:lang w:val="nl-NL"/>
              </w:rPr>
            </w:pPr>
          </w:p>
        </w:tc>
        <w:tc>
          <w:tcPr>
            <w:tcW w:w="5862" w:type="dxa"/>
            <w:tcBorders>
              <w:top w:val="dotted" w:sz="4" w:space="0" w:color="auto"/>
              <w:bottom w:val="dashed" w:sz="4" w:space="0" w:color="auto"/>
            </w:tcBorders>
          </w:tcPr>
          <w:p w14:paraId="70744185" w14:textId="77777777" w:rsidR="00D15A36" w:rsidRPr="00B07769" w:rsidRDefault="00D15A36" w:rsidP="00C806AA">
            <w:pPr>
              <w:spacing w:line="288" w:lineRule="auto"/>
              <w:jc w:val="both"/>
              <w:rPr>
                <w:rFonts w:ascii="Times New Roman" w:hAnsi="Times New Roman"/>
                <w:sz w:val="28"/>
                <w:szCs w:val="28"/>
                <w:lang w:val="vi-VN"/>
              </w:rPr>
            </w:pPr>
            <w:r w:rsidRPr="00B07769">
              <w:rPr>
                <w:rFonts w:ascii="Times New Roman" w:hAnsi="Times New Roman"/>
                <w:sz w:val="28"/>
                <w:szCs w:val="28"/>
                <w:lang w:val="nl-NL"/>
              </w:rPr>
              <w:t>- GV cho Hs xem video</w:t>
            </w:r>
            <w:r w:rsidRPr="00B07769">
              <w:rPr>
                <w:rFonts w:ascii="Times New Roman" w:hAnsi="Times New Roman"/>
                <w:sz w:val="28"/>
                <w:szCs w:val="28"/>
                <w:lang w:val="vi-VN"/>
              </w:rPr>
              <w:t xml:space="preserve"> </w:t>
            </w:r>
            <w:r w:rsidRPr="00B07769">
              <w:rPr>
                <w:rFonts w:ascii="Times New Roman" w:hAnsi="Times New Roman"/>
                <w:sz w:val="28"/>
                <w:szCs w:val="28"/>
                <w:lang w:val="nl-NL"/>
              </w:rPr>
              <w:t>một câu chuyện kể tấm</w:t>
            </w:r>
            <w:r w:rsidRPr="00B07769">
              <w:rPr>
                <w:rFonts w:ascii="Times New Roman" w:hAnsi="Times New Roman"/>
                <w:sz w:val="28"/>
                <w:szCs w:val="28"/>
                <w:lang w:val="vi-VN"/>
              </w:rPr>
              <w:t xml:space="preserve"> gương vận động viên vượt lên bẹnh tật</w:t>
            </w:r>
          </w:p>
          <w:p w14:paraId="37028A05"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trao đổi những về những hoạt động HS yêu thích trong câu chuyện</w:t>
            </w:r>
          </w:p>
          <w:p w14:paraId="7775C1A6"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giao nhiệm vụ HS về nhà kể lại câu chuyện cho người thân nghe.</w:t>
            </w:r>
          </w:p>
          <w:p w14:paraId="7B92E35B" w14:textId="77777777" w:rsidR="00D15A36" w:rsidRPr="00B07769" w:rsidRDefault="00D15A36" w:rsidP="00C806AA">
            <w:pPr>
              <w:spacing w:line="288" w:lineRule="auto"/>
              <w:jc w:val="both"/>
              <w:rPr>
                <w:rFonts w:ascii="Times New Roman" w:hAnsi="Times New Roman"/>
                <w:b/>
                <w:sz w:val="28"/>
                <w:szCs w:val="28"/>
                <w:lang w:val="nl-NL"/>
              </w:rPr>
            </w:pPr>
            <w:r w:rsidRPr="00B07769">
              <w:rPr>
                <w:rFonts w:ascii="Times New Roman" w:hAnsi="Times New Roman"/>
                <w:sz w:val="28"/>
                <w:szCs w:val="28"/>
                <w:lang w:val="nl-NL"/>
              </w:rPr>
              <w:lastRenderedPageBreak/>
              <w:t>- Nhận xét, đánh giá tiết dạy.</w:t>
            </w:r>
          </w:p>
        </w:tc>
        <w:tc>
          <w:tcPr>
            <w:tcW w:w="3876" w:type="dxa"/>
            <w:tcBorders>
              <w:top w:val="dotted" w:sz="4" w:space="0" w:color="auto"/>
              <w:bottom w:val="dashed" w:sz="4" w:space="0" w:color="auto"/>
            </w:tcBorders>
          </w:tcPr>
          <w:p w14:paraId="4D29032F" w14:textId="77777777" w:rsidR="00D15A36" w:rsidRPr="00B07769" w:rsidRDefault="00D15A36"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lastRenderedPageBreak/>
              <w:t>- HS quan sát video.</w:t>
            </w:r>
          </w:p>
          <w:p w14:paraId="396BF5EB" w14:textId="77777777" w:rsidR="00D15A36" w:rsidRPr="00B07769" w:rsidRDefault="00D15A36" w:rsidP="00C806AA">
            <w:pPr>
              <w:spacing w:line="288" w:lineRule="auto"/>
              <w:rPr>
                <w:rFonts w:ascii="Times New Roman" w:hAnsi="Times New Roman"/>
                <w:sz w:val="28"/>
                <w:szCs w:val="28"/>
                <w:lang w:val="nl-NL"/>
              </w:rPr>
            </w:pPr>
          </w:p>
          <w:p w14:paraId="7DC61C06"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cùng trao đổi về câu chuyện được xem.</w:t>
            </w:r>
          </w:p>
          <w:p w14:paraId="342E0259" w14:textId="77777777" w:rsidR="00D15A36" w:rsidRPr="00B07769" w:rsidRDefault="00D15A36"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lắng nghe, về nhà thực hiện.</w:t>
            </w:r>
          </w:p>
          <w:p w14:paraId="641CE706" w14:textId="77777777" w:rsidR="00D15A36" w:rsidRPr="00B07769" w:rsidRDefault="00D15A36" w:rsidP="00C806AA">
            <w:pPr>
              <w:spacing w:line="288" w:lineRule="auto"/>
              <w:jc w:val="both"/>
              <w:rPr>
                <w:rFonts w:ascii="Times New Roman" w:hAnsi="Times New Roman"/>
                <w:i/>
                <w:sz w:val="28"/>
                <w:szCs w:val="28"/>
                <w:lang w:val="nl-NL"/>
              </w:rPr>
            </w:pPr>
          </w:p>
        </w:tc>
      </w:tr>
      <w:tr w:rsidR="00D15A36" w:rsidRPr="00B07769" w14:paraId="4E00983F" w14:textId="77777777" w:rsidTr="00C806AA">
        <w:tc>
          <w:tcPr>
            <w:tcW w:w="850" w:type="dxa"/>
            <w:tcBorders>
              <w:top w:val="dashed" w:sz="4" w:space="0" w:color="auto"/>
              <w:bottom w:val="dashed" w:sz="4" w:space="0" w:color="auto"/>
            </w:tcBorders>
          </w:tcPr>
          <w:p w14:paraId="44B18603" w14:textId="77777777" w:rsidR="00D15A36" w:rsidRPr="00B07769" w:rsidRDefault="00D15A36" w:rsidP="00C806AA">
            <w:pPr>
              <w:spacing w:line="288" w:lineRule="auto"/>
              <w:rPr>
                <w:rFonts w:ascii="Times New Roman" w:hAnsi="Times New Roman"/>
                <w:b/>
                <w:sz w:val="28"/>
                <w:szCs w:val="28"/>
                <w:lang w:val="nl-NL"/>
              </w:rPr>
            </w:pPr>
          </w:p>
        </w:tc>
        <w:tc>
          <w:tcPr>
            <w:tcW w:w="9738" w:type="dxa"/>
            <w:gridSpan w:val="2"/>
            <w:tcBorders>
              <w:top w:val="dashed" w:sz="4" w:space="0" w:color="auto"/>
              <w:bottom w:val="dashed" w:sz="4" w:space="0" w:color="auto"/>
            </w:tcBorders>
          </w:tcPr>
          <w:p w14:paraId="696F05F1" w14:textId="77777777" w:rsidR="00D15A36" w:rsidRPr="00B07769" w:rsidRDefault="00D15A36" w:rsidP="00C806AA">
            <w:pPr>
              <w:spacing w:line="288" w:lineRule="auto"/>
              <w:rPr>
                <w:rFonts w:ascii="Times New Roman" w:hAnsi="Times New Roman"/>
                <w:b/>
                <w:sz w:val="28"/>
                <w:szCs w:val="28"/>
                <w:lang w:val="nl-NL"/>
              </w:rPr>
            </w:pPr>
            <w:r w:rsidRPr="00B07769">
              <w:rPr>
                <w:rFonts w:ascii="Times New Roman" w:hAnsi="Times New Roman"/>
                <w:b/>
                <w:sz w:val="28"/>
                <w:szCs w:val="28"/>
                <w:lang w:val="nl-NL"/>
              </w:rPr>
              <w:t>IV. Điều chỉnh sau bài dạy:</w:t>
            </w:r>
          </w:p>
          <w:p w14:paraId="6343DB1F" w14:textId="77777777" w:rsidR="00D15A36" w:rsidRPr="00B07769" w:rsidRDefault="00D15A36"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w:t>
            </w:r>
          </w:p>
          <w:p w14:paraId="3D3A15AB" w14:textId="77777777" w:rsidR="00D15A36" w:rsidRPr="00B07769" w:rsidRDefault="00D15A36" w:rsidP="00C806AA">
            <w:pPr>
              <w:pBdr>
                <w:bottom w:val="single" w:sz="4" w:space="1" w:color="auto"/>
              </w:pBdr>
              <w:spacing w:line="288" w:lineRule="auto"/>
              <w:rPr>
                <w:rFonts w:ascii="Times New Roman" w:hAnsi="Times New Roman"/>
                <w:sz w:val="28"/>
                <w:szCs w:val="28"/>
                <w:lang w:val="nl-NL"/>
              </w:rPr>
            </w:pPr>
            <w:r w:rsidRPr="00B07769">
              <w:rPr>
                <w:rFonts w:ascii="Times New Roman" w:hAnsi="Times New Roman"/>
                <w:sz w:val="28"/>
                <w:szCs w:val="28"/>
                <w:lang w:val="nl-NL"/>
              </w:rPr>
              <w:t>.......................................................................................................................................</w:t>
            </w:r>
          </w:p>
          <w:p w14:paraId="785E200D" w14:textId="77777777" w:rsidR="00D15A36" w:rsidRPr="00B07769" w:rsidRDefault="00D15A36" w:rsidP="00C806AA">
            <w:pPr>
              <w:pBdr>
                <w:bottom w:val="single" w:sz="4" w:space="1" w:color="auto"/>
              </w:pBdr>
              <w:spacing w:line="288" w:lineRule="auto"/>
              <w:rPr>
                <w:rFonts w:ascii="Times New Roman" w:hAnsi="Times New Roman"/>
                <w:sz w:val="28"/>
                <w:szCs w:val="28"/>
                <w:lang w:val="nl-NL"/>
              </w:rPr>
            </w:pPr>
            <w:r w:rsidRPr="00B07769">
              <w:rPr>
                <w:rFonts w:ascii="Times New Roman" w:hAnsi="Times New Roman"/>
                <w:sz w:val="28"/>
                <w:szCs w:val="28"/>
                <w:lang w:val="nl-NL"/>
              </w:rPr>
              <w:t>.......................................................................................................................................</w:t>
            </w:r>
          </w:p>
        </w:tc>
      </w:tr>
    </w:tbl>
    <w:p w14:paraId="0CF352A5"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40685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36"/>
    <w:rsid w:val="00146B57"/>
    <w:rsid w:val="003A11CC"/>
    <w:rsid w:val="00482102"/>
    <w:rsid w:val="0059232F"/>
    <w:rsid w:val="00D1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E2AB"/>
  <w15:chartTrackingRefBased/>
  <w15:docId w15:val="{B3A25130-B71B-4BBE-93C7-B701CC1F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36"/>
    <w:pPr>
      <w:spacing w:line="252"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2025-01-06T01:57:00Z</dcterms:created>
  <dcterms:modified xsi:type="dcterms:W3CDTF">2025-01-06T01:57:00Z</dcterms:modified>
</cp:coreProperties>
</file>