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BBAD" w14:textId="0EC9D15D" w:rsidR="00962143" w:rsidRDefault="00962143" w:rsidP="006F758F">
      <w:pPr>
        <w:spacing w:after="0" w:line="240" w:lineRule="auto"/>
        <w:jc w:val="center"/>
        <w:rPr>
          <w:b/>
          <w:bCs/>
          <w:szCs w:val="28"/>
        </w:rPr>
      </w:pPr>
      <w:r>
        <w:rPr>
          <w:b/>
          <w:bCs/>
          <w:szCs w:val="28"/>
        </w:rPr>
        <w:t>KẾ HOẠCH BÀI DẠY</w:t>
      </w:r>
    </w:p>
    <w:p w14:paraId="750E111C" w14:textId="3DF3E127" w:rsidR="00962143" w:rsidRDefault="00962143" w:rsidP="006F758F">
      <w:pPr>
        <w:spacing w:after="0" w:line="240" w:lineRule="auto"/>
        <w:jc w:val="center"/>
        <w:rPr>
          <w:b/>
          <w:bCs/>
          <w:szCs w:val="28"/>
        </w:rPr>
      </w:pPr>
      <w:r>
        <w:rPr>
          <w:b/>
          <w:bCs/>
          <w:szCs w:val="28"/>
        </w:rPr>
        <w:t>MÔN HỌC: KHOA HỌC</w:t>
      </w:r>
    </w:p>
    <w:p w14:paraId="06DDB7A6" w14:textId="00B78674" w:rsidR="006F758F" w:rsidRDefault="006F758F" w:rsidP="006F758F">
      <w:pPr>
        <w:spacing w:after="0" w:line="240" w:lineRule="auto"/>
        <w:jc w:val="center"/>
        <w:rPr>
          <w:b/>
          <w:bCs/>
          <w:szCs w:val="28"/>
        </w:rPr>
      </w:pPr>
      <w:r w:rsidRPr="00321964">
        <w:rPr>
          <w:b/>
          <w:bCs/>
          <w:szCs w:val="28"/>
        </w:rPr>
        <w:t>Bài 7: NĂNG LƯỢNG ĐIỆN (tiết 4)</w:t>
      </w:r>
    </w:p>
    <w:p w14:paraId="4627850E" w14:textId="702E1574" w:rsidR="00962143" w:rsidRDefault="00962143" w:rsidP="006F758F">
      <w:pPr>
        <w:spacing w:after="0" w:line="240" w:lineRule="auto"/>
        <w:jc w:val="center"/>
        <w:rPr>
          <w:b/>
          <w:bCs/>
          <w:szCs w:val="28"/>
        </w:rPr>
      </w:pPr>
      <w:r>
        <w:rPr>
          <w:b/>
          <w:bCs/>
          <w:szCs w:val="28"/>
        </w:rPr>
        <w:t>Ngày thực hiện:</w:t>
      </w:r>
      <w:r w:rsidR="00DA2E07">
        <w:rPr>
          <w:b/>
          <w:bCs/>
          <w:szCs w:val="28"/>
        </w:rPr>
        <w:t>27/11/2024</w:t>
      </w:r>
    </w:p>
    <w:p w14:paraId="4BDE0ECC" w14:textId="0CE51CF6" w:rsidR="00962143" w:rsidRPr="00321964" w:rsidRDefault="00962143" w:rsidP="006F758F">
      <w:pPr>
        <w:spacing w:after="0" w:line="240" w:lineRule="auto"/>
        <w:jc w:val="center"/>
        <w:rPr>
          <w:b/>
          <w:bCs/>
          <w:szCs w:val="28"/>
        </w:rPr>
      </w:pPr>
      <w:r>
        <w:rPr>
          <w:b/>
          <w:bCs/>
          <w:szCs w:val="28"/>
        </w:rPr>
        <w:t>Số tiết:</w:t>
      </w:r>
    </w:p>
    <w:p w14:paraId="02DB172D" w14:textId="77777777" w:rsidR="006F758F" w:rsidRPr="00321964" w:rsidRDefault="006F758F" w:rsidP="006F758F">
      <w:pPr>
        <w:pStyle w:val="NormalWeb"/>
        <w:shd w:val="clear" w:color="auto" w:fill="FFFFFF"/>
        <w:spacing w:before="0" w:beforeAutospacing="0" w:after="0" w:afterAutospacing="0"/>
        <w:ind w:firstLine="567"/>
        <w:rPr>
          <w:rStyle w:val="Strong"/>
          <w:sz w:val="28"/>
          <w:szCs w:val="28"/>
          <w:shd w:val="clear" w:color="auto" w:fill="FFFFFF"/>
        </w:rPr>
      </w:pPr>
      <w:r w:rsidRPr="00321964">
        <w:rPr>
          <w:rStyle w:val="Strong"/>
          <w:sz w:val="28"/>
          <w:szCs w:val="28"/>
          <w:shd w:val="clear" w:color="auto" w:fill="FFFFFF"/>
        </w:rPr>
        <w:t>I. YÊU CẦU CẦN ĐẠT</w:t>
      </w:r>
    </w:p>
    <w:p w14:paraId="2A14D1D8" w14:textId="77777777" w:rsidR="006F758F" w:rsidRPr="00321964" w:rsidRDefault="006F758F" w:rsidP="006F758F">
      <w:pPr>
        <w:pStyle w:val="NormalWeb"/>
        <w:shd w:val="clear" w:color="auto" w:fill="FFFFFF"/>
        <w:spacing w:before="0" w:beforeAutospacing="0" w:after="0" w:afterAutospacing="0"/>
        <w:ind w:firstLine="567"/>
        <w:rPr>
          <w:b/>
          <w:sz w:val="28"/>
          <w:szCs w:val="28"/>
          <w:lang w:val="nl-NL"/>
        </w:rPr>
      </w:pPr>
      <w:r w:rsidRPr="00321964">
        <w:rPr>
          <w:b/>
          <w:sz w:val="28"/>
          <w:szCs w:val="28"/>
          <w:lang w:val="nl-NL"/>
        </w:rPr>
        <w:t>1. Năng lực đặc thù</w:t>
      </w:r>
    </w:p>
    <w:p w14:paraId="7B76BEBF" w14:textId="6DBC5D68" w:rsidR="006F758F" w:rsidRPr="00321964" w:rsidRDefault="006F758F" w:rsidP="006F758F">
      <w:pPr>
        <w:spacing w:after="0" w:line="240" w:lineRule="auto"/>
        <w:ind w:firstLine="567"/>
        <w:jc w:val="both"/>
        <w:rPr>
          <w:szCs w:val="28"/>
        </w:rPr>
      </w:pPr>
      <w:r w:rsidRPr="00321964">
        <w:rPr>
          <w:szCs w:val="28"/>
        </w:rPr>
        <w:t>- Giải thích được tại sao phải tiết kiệm điện và trình bày được các biện pháp thiết thực tiết kiệm điện.</w:t>
      </w:r>
    </w:p>
    <w:p w14:paraId="6D08CC98" w14:textId="77777777" w:rsidR="00545B8C" w:rsidRPr="00321964" w:rsidRDefault="00D66825" w:rsidP="00545B8C">
      <w:pPr>
        <w:spacing w:after="0" w:line="240" w:lineRule="auto"/>
        <w:ind w:firstLine="567"/>
        <w:jc w:val="both"/>
        <w:rPr>
          <w:szCs w:val="28"/>
        </w:rPr>
      </w:pPr>
      <w:r w:rsidRPr="00321964">
        <w:rPr>
          <w:szCs w:val="28"/>
        </w:rPr>
        <w:t>- Nêu và thực hiện được việc làm thiết thực để tiết kiệm năng lượng điện ở trường và ở nhà.</w:t>
      </w:r>
    </w:p>
    <w:p w14:paraId="7507E0D6" w14:textId="42746502" w:rsidR="00545B8C" w:rsidRDefault="00545B8C" w:rsidP="00545B8C">
      <w:pPr>
        <w:spacing w:after="0" w:line="240" w:lineRule="auto"/>
        <w:ind w:firstLine="567"/>
        <w:jc w:val="both"/>
        <w:rPr>
          <w:szCs w:val="28"/>
        </w:rPr>
      </w:pPr>
      <w:r w:rsidRPr="00321964">
        <w:rPr>
          <w:szCs w:val="28"/>
        </w:rPr>
        <w:t>- Thu thập và trình bày được thông tin về các việc cần làm để sử dụng an toàn và tiết kiệm điện.</w:t>
      </w:r>
    </w:p>
    <w:p w14:paraId="47C6ADAE" w14:textId="77777777" w:rsidR="00FA7F68" w:rsidRPr="00356876" w:rsidRDefault="00FA7F68" w:rsidP="00FA7F68">
      <w:pPr>
        <w:widowControl w:val="0"/>
        <w:adjustRightInd w:val="0"/>
        <w:snapToGrid w:val="0"/>
        <w:rPr>
          <w:sz w:val="26"/>
          <w:szCs w:val="26"/>
          <w:lang w:val="en-MY"/>
        </w:rPr>
      </w:pPr>
      <w:r w:rsidRPr="00356876">
        <w:rPr>
          <w:sz w:val="26"/>
          <w:szCs w:val="26"/>
          <w:lang w:val="en-MY"/>
        </w:rPr>
        <w:t>Liên hệ QCN:</w:t>
      </w:r>
    </w:p>
    <w:p w14:paraId="38163A48" w14:textId="519516D2" w:rsidR="00FA7F68" w:rsidRPr="00FA7F68" w:rsidRDefault="00FA7F68" w:rsidP="00FA7F68">
      <w:pPr>
        <w:pStyle w:val="ListParagraph"/>
        <w:widowControl w:val="0"/>
        <w:numPr>
          <w:ilvl w:val="0"/>
          <w:numId w:val="2"/>
        </w:numPr>
        <w:adjustRightInd w:val="0"/>
        <w:snapToGrid w:val="0"/>
        <w:rPr>
          <w:sz w:val="26"/>
          <w:szCs w:val="26"/>
          <w:lang w:val="en-MY"/>
        </w:rPr>
      </w:pPr>
      <w:r>
        <w:rPr>
          <w:sz w:val="26"/>
          <w:szCs w:val="26"/>
          <w:lang w:val="en-MY"/>
        </w:rPr>
        <w:t>Sử dụng nguồn năng lượng điện tiết kiệm và hiệu quả.</w:t>
      </w:r>
    </w:p>
    <w:p w14:paraId="083BF339" w14:textId="4A496FFF" w:rsidR="006F758F" w:rsidRPr="00321964" w:rsidRDefault="00545B8C" w:rsidP="00545B8C">
      <w:pPr>
        <w:pStyle w:val="ListParagraph"/>
        <w:spacing w:after="0" w:line="240" w:lineRule="auto"/>
        <w:ind w:left="0" w:firstLine="567"/>
        <w:jc w:val="both"/>
        <w:rPr>
          <w:rFonts w:eastAsia="Times New Roman"/>
          <w:b/>
          <w:szCs w:val="28"/>
          <w:lang w:val="nl-NL"/>
        </w:rPr>
      </w:pPr>
      <w:r w:rsidRPr="00321964">
        <w:rPr>
          <w:szCs w:val="28"/>
        </w:rPr>
        <w:t xml:space="preserve">* </w:t>
      </w:r>
      <w:r w:rsidR="006F758F" w:rsidRPr="00321964">
        <w:rPr>
          <w:rFonts w:eastAsia="Times New Roman"/>
          <w:b/>
          <w:szCs w:val="28"/>
          <w:lang w:val="nl-NL"/>
        </w:rPr>
        <w:t>2. Năng lực chung</w:t>
      </w:r>
    </w:p>
    <w:p w14:paraId="522165CE" w14:textId="77777777" w:rsidR="00B20397" w:rsidRPr="00B20397" w:rsidRDefault="00B20397" w:rsidP="00B20397">
      <w:pPr>
        <w:spacing w:after="0" w:line="240" w:lineRule="auto"/>
        <w:ind w:firstLine="567"/>
        <w:contextualSpacing/>
        <w:jc w:val="both"/>
        <w:rPr>
          <w:rFonts w:eastAsia="Times New Roman"/>
          <w:b/>
          <w:spacing w:val="-6"/>
          <w:szCs w:val="28"/>
          <w:lang w:val="nl-NL"/>
        </w:rPr>
      </w:pPr>
      <w:r w:rsidRPr="00B20397">
        <w:rPr>
          <w:spacing w:val="-6"/>
          <w:szCs w:val="28"/>
          <w:lang w:val="fr-FR"/>
        </w:rPr>
        <w:t xml:space="preserve">- Năng lực giao tiếp, hợp tác: Trao đổi, thảo luận để thực hiện các nhiệm vụ học tập. </w:t>
      </w:r>
    </w:p>
    <w:p w14:paraId="6AD03152" w14:textId="515491A0" w:rsidR="00545B8C" w:rsidRPr="00321964" w:rsidRDefault="006F758F" w:rsidP="00545B8C">
      <w:pPr>
        <w:spacing w:after="0" w:line="240" w:lineRule="auto"/>
        <w:ind w:firstLine="567"/>
        <w:contextualSpacing/>
        <w:jc w:val="both"/>
        <w:rPr>
          <w:szCs w:val="28"/>
        </w:rPr>
      </w:pPr>
      <w:r w:rsidRPr="00321964">
        <w:rPr>
          <w:szCs w:val="28"/>
        </w:rPr>
        <w:t xml:space="preserve">- Năng lực giải quyết vấn đề: </w:t>
      </w:r>
      <w:r w:rsidR="00545B8C" w:rsidRPr="00321964">
        <w:rPr>
          <w:szCs w:val="28"/>
        </w:rPr>
        <w:t>Thu thập các thông tin về các việc cần làm để sử dụng an toàn và tiết kiệm điện.</w:t>
      </w:r>
    </w:p>
    <w:p w14:paraId="3900A35E" w14:textId="22FD4F19" w:rsidR="006F758F" w:rsidRPr="00321964" w:rsidRDefault="006F758F" w:rsidP="00D66825">
      <w:pPr>
        <w:spacing w:after="0"/>
        <w:ind w:firstLine="567"/>
        <w:rPr>
          <w:rFonts w:eastAsia="Times New Roman"/>
          <w:b/>
          <w:szCs w:val="28"/>
          <w:lang w:val="nl-NL"/>
        </w:rPr>
      </w:pPr>
      <w:r w:rsidRPr="00321964">
        <w:rPr>
          <w:szCs w:val="28"/>
        </w:rPr>
        <w:t>- Năng lực tự học: Trình bày được những việc cần làm để sử dụng tiết kiệm năng lượng điện một cách đơn giản, dễ nhớ để vận động gia đình và cộng đồng thực hiện.</w:t>
      </w:r>
    </w:p>
    <w:p w14:paraId="6888196C" w14:textId="77777777" w:rsidR="006F758F" w:rsidRPr="00321964" w:rsidRDefault="006F758F" w:rsidP="00D66825">
      <w:pPr>
        <w:pStyle w:val="ListParagraph"/>
        <w:spacing w:after="0" w:line="240" w:lineRule="auto"/>
        <w:ind w:left="0" w:firstLine="567"/>
        <w:jc w:val="both"/>
        <w:rPr>
          <w:rFonts w:eastAsia="Times New Roman"/>
          <w:b/>
          <w:szCs w:val="28"/>
          <w:lang w:val="nl-NL"/>
        </w:rPr>
      </w:pPr>
      <w:r w:rsidRPr="00321964">
        <w:rPr>
          <w:rFonts w:eastAsia="Times New Roman"/>
          <w:b/>
          <w:szCs w:val="28"/>
          <w:lang w:val="nl-NL"/>
        </w:rPr>
        <w:t>3. Phẩm chất</w:t>
      </w:r>
    </w:p>
    <w:p w14:paraId="484440FD" w14:textId="77777777" w:rsidR="006F758F" w:rsidRPr="00321964" w:rsidRDefault="006F758F" w:rsidP="006F758F">
      <w:pPr>
        <w:pStyle w:val="NormalWeb"/>
        <w:shd w:val="clear" w:color="auto" w:fill="FFFFFF"/>
        <w:spacing w:before="0" w:beforeAutospacing="0" w:after="0" w:afterAutospacing="0"/>
        <w:ind w:firstLine="567"/>
        <w:rPr>
          <w:sz w:val="28"/>
          <w:szCs w:val="28"/>
          <w:shd w:val="clear" w:color="auto" w:fill="FFFFFF"/>
        </w:rPr>
      </w:pPr>
      <w:r w:rsidRPr="00321964">
        <w:rPr>
          <w:sz w:val="28"/>
          <w:szCs w:val="28"/>
          <w:shd w:val="clear" w:color="auto" w:fill="FFFFFF"/>
        </w:rPr>
        <w:t>- Phẩm chất chăm chỉ: HS chủ động hoàn thành các nhiệm vụ học tập.</w:t>
      </w:r>
    </w:p>
    <w:p w14:paraId="7D7E144E" w14:textId="77777777" w:rsidR="006F758F" w:rsidRPr="00321964" w:rsidRDefault="006F758F" w:rsidP="006F758F">
      <w:pPr>
        <w:pStyle w:val="NormalWeb"/>
        <w:shd w:val="clear" w:color="auto" w:fill="FFFFFF"/>
        <w:spacing w:before="0" w:beforeAutospacing="0" w:after="0" w:afterAutospacing="0"/>
        <w:ind w:firstLine="567"/>
        <w:rPr>
          <w:sz w:val="28"/>
          <w:szCs w:val="28"/>
          <w:shd w:val="clear" w:color="auto" w:fill="FFFFFF"/>
        </w:rPr>
      </w:pPr>
      <w:r w:rsidRPr="00321964">
        <w:rPr>
          <w:sz w:val="28"/>
          <w:szCs w:val="28"/>
          <w:shd w:val="clear" w:color="auto" w:fill="FFFFFF"/>
        </w:rPr>
        <w:t xml:space="preserve">- Phẩm chất trách nhiệm: HS có trách nhiệm với công việc chung của nhóm, có ý thức </w:t>
      </w:r>
      <w:r w:rsidRPr="00321964">
        <w:rPr>
          <w:sz w:val="28"/>
          <w:szCs w:val="28"/>
        </w:rPr>
        <w:t>tiết kiệm điện.</w:t>
      </w:r>
    </w:p>
    <w:p w14:paraId="68DDF1D7" w14:textId="77777777" w:rsidR="006F758F" w:rsidRPr="00321964" w:rsidRDefault="006F758F" w:rsidP="006F758F">
      <w:pPr>
        <w:spacing w:after="0" w:line="240" w:lineRule="auto"/>
        <w:ind w:firstLine="567"/>
        <w:rPr>
          <w:szCs w:val="28"/>
          <w:lang w:val="fr-FR"/>
        </w:rPr>
      </w:pPr>
      <w:r w:rsidRPr="00321964">
        <w:rPr>
          <w:szCs w:val="28"/>
          <w:lang w:val="fr-FR"/>
        </w:rPr>
        <w:t>- Phẩm chất trung thực: trung thực trong thực hiện nhiệm vụ, ghi chép và rút ra kết luận.</w:t>
      </w:r>
    </w:p>
    <w:p w14:paraId="2593A88A" w14:textId="77777777" w:rsidR="006F758F" w:rsidRPr="00321964" w:rsidRDefault="006F758F" w:rsidP="006F758F">
      <w:pPr>
        <w:spacing w:after="0" w:line="240" w:lineRule="auto"/>
        <w:ind w:firstLine="567"/>
        <w:rPr>
          <w:rFonts w:eastAsia="Times New Roman"/>
          <w:szCs w:val="28"/>
        </w:rPr>
      </w:pPr>
      <w:r w:rsidRPr="00321964">
        <w:rPr>
          <w:rFonts w:eastAsia="Times New Roman"/>
          <w:szCs w:val="28"/>
        </w:rPr>
        <w:t>- Yêu thích môn học, sáng tạo, có niềm hứng thú, say mê tìm tòi khoa học.</w:t>
      </w:r>
    </w:p>
    <w:p w14:paraId="2CB56B09" w14:textId="77777777" w:rsidR="006F758F" w:rsidRPr="00321964" w:rsidRDefault="006F758F" w:rsidP="006F758F">
      <w:pPr>
        <w:pStyle w:val="NormalWeb"/>
        <w:shd w:val="clear" w:color="auto" w:fill="FFFFFF"/>
        <w:spacing w:before="0" w:beforeAutospacing="0" w:after="0" w:afterAutospacing="0"/>
        <w:ind w:firstLine="567"/>
        <w:rPr>
          <w:sz w:val="28"/>
          <w:szCs w:val="28"/>
        </w:rPr>
      </w:pPr>
      <w:r w:rsidRPr="00321964">
        <w:rPr>
          <w:sz w:val="28"/>
          <w:szCs w:val="28"/>
        </w:rPr>
        <w:t>- Nhân ái, tôn trọng, giúp đỡ bạn cùng tiến bộ.</w:t>
      </w:r>
    </w:p>
    <w:p w14:paraId="46D7F4E3" w14:textId="77777777" w:rsidR="006F758F" w:rsidRPr="00321964" w:rsidRDefault="006F758F" w:rsidP="006F758F">
      <w:pPr>
        <w:pStyle w:val="NormalWeb"/>
        <w:shd w:val="clear" w:color="auto" w:fill="FFFFFF"/>
        <w:spacing w:before="0" w:beforeAutospacing="0" w:after="0" w:afterAutospacing="0"/>
        <w:ind w:firstLine="567"/>
        <w:rPr>
          <w:rStyle w:val="Strong"/>
          <w:sz w:val="28"/>
          <w:szCs w:val="28"/>
          <w:shd w:val="clear" w:color="auto" w:fill="FFFFFF"/>
        </w:rPr>
      </w:pPr>
      <w:r w:rsidRPr="00321964">
        <w:rPr>
          <w:rStyle w:val="Strong"/>
          <w:sz w:val="28"/>
          <w:szCs w:val="28"/>
          <w:shd w:val="clear" w:color="auto" w:fill="FFFFFF"/>
        </w:rPr>
        <w:t>II. ĐỒ DÙNG DẠY HỌC</w:t>
      </w:r>
    </w:p>
    <w:p w14:paraId="65DA8047" w14:textId="77777777" w:rsidR="006F758F" w:rsidRPr="00321964" w:rsidRDefault="006F758F" w:rsidP="006F758F">
      <w:pPr>
        <w:spacing w:after="0" w:line="240" w:lineRule="auto"/>
        <w:ind w:firstLine="567"/>
        <w:jc w:val="both"/>
        <w:rPr>
          <w:szCs w:val="28"/>
        </w:rPr>
      </w:pPr>
      <w:r w:rsidRPr="00321964">
        <w:rPr>
          <w:b/>
          <w:bCs/>
          <w:szCs w:val="28"/>
        </w:rPr>
        <w:t>1. GV</w:t>
      </w:r>
      <w:r w:rsidRPr="00321964">
        <w:rPr>
          <w:szCs w:val="28"/>
        </w:rPr>
        <w:t xml:space="preserve"> </w:t>
      </w:r>
    </w:p>
    <w:p w14:paraId="0A781F81" w14:textId="01EA09B8" w:rsidR="006F758F" w:rsidRPr="00321964" w:rsidRDefault="006F758F" w:rsidP="006F758F">
      <w:pPr>
        <w:spacing w:after="0" w:line="240" w:lineRule="auto"/>
        <w:ind w:firstLine="567"/>
        <w:jc w:val="both"/>
        <w:rPr>
          <w:szCs w:val="28"/>
        </w:rPr>
      </w:pPr>
      <w:r w:rsidRPr="00321964">
        <w:rPr>
          <w:szCs w:val="28"/>
        </w:rPr>
        <w:t>- TV, máy tính, bảng phụ, bài giảng PPT tranh ảnh, clip về sử dụng năng lượng điện tiết kiệm</w:t>
      </w:r>
      <w:r w:rsidR="00D66825" w:rsidRPr="00321964">
        <w:rPr>
          <w:szCs w:val="28"/>
        </w:rPr>
        <w:t>.</w:t>
      </w:r>
    </w:p>
    <w:p w14:paraId="3D5D4712" w14:textId="77777777" w:rsidR="006F758F" w:rsidRPr="00321964" w:rsidRDefault="006F758F" w:rsidP="006F758F">
      <w:pPr>
        <w:spacing w:after="0" w:line="240" w:lineRule="auto"/>
        <w:ind w:firstLine="567"/>
        <w:jc w:val="both"/>
        <w:rPr>
          <w:szCs w:val="28"/>
        </w:rPr>
      </w:pPr>
      <w:r w:rsidRPr="00321964">
        <w:rPr>
          <w:b/>
          <w:bCs/>
          <w:szCs w:val="28"/>
        </w:rPr>
        <w:t>2. HS</w:t>
      </w:r>
    </w:p>
    <w:p w14:paraId="3E7C41A6" w14:textId="77777777" w:rsidR="006F758F" w:rsidRPr="00321964" w:rsidRDefault="006F758F" w:rsidP="006F758F">
      <w:pPr>
        <w:spacing w:after="0" w:line="240" w:lineRule="auto"/>
        <w:ind w:firstLine="567"/>
        <w:jc w:val="both"/>
        <w:rPr>
          <w:szCs w:val="28"/>
        </w:rPr>
      </w:pPr>
      <w:r w:rsidRPr="00321964">
        <w:rPr>
          <w:szCs w:val="28"/>
        </w:rPr>
        <w:t>- Bảng nhóm, bút dạ,…</w:t>
      </w:r>
    </w:p>
    <w:p w14:paraId="3FEF5B6A" w14:textId="77777777" w:rsidR="006F758F" w:rsidRPr="00321964" w:rsidRDefault="006F758F" w:rsidP="006F758F">
      <w:pPr>
        <w:pStyle w:val="NormalWeb"/>
        <w:shd w:val="clear" w:color="auto" w:fill="FFFFFF"/>
        <w:spacing w:before="0" w:beforeAutospacing="0" w:after="0" w:afterAutospacing="0"/>
        <w:ind w:firstLine="567"/>
        <w:rPr>
          <w:sz w:val="28"/>
          <w:szCs w:val="28"/>
        </w:rPr>
      </w:pPr>
      <w:r w:rsidRPr="00321964">
        <w:rPr>
          <w:rStyle w:val="Strong"/>
          <w:sz w:val="28"/>
          <w:szCs w:val="28"/>
          <w:shd w:val="clear" w:color="auto" w:fill="FFFFFF"/>
        </w:rPr>
        <w:t>III. CÁC HOẠT ĐỘNG DẠY -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77"/>
      </w:tblGrid>
      <w:tr w:rsidR="00321964" w:rsidRPr="00321964" w14:paraId="5D6BB2E1" w14:textId="77777777" w:rsidTr="009C4EC7">
        <w:tc>
          <w:tcPr>
            <w:tcW w:w="5070" w:type="dxa"/>
            <w:shd w:val="clear" w:color="auto" w:fill="auto"/>
            <w:vAlign w:val="center"/>
          </w:tcPr>
          <w:p w14:paraId="5C92D0BE" w14:textId="77777777" w:rsidR="006F758F" w:rsidRPr="00321964" w:rsidRDefault="006F758F" w:rsidP="009C4EC7">
            <w:pPr>
              <w:pStyle w:val="NormalWeb"/>
              <w:spacing w:before="0" w:beforeAutospacing="0" w:after="0" w:afterAutospacing="0"/>
              <w:jc w:val="center"/>
              <w:rPr>
                <w:sz w:val="28"/>
                <w:szCs w:val="28"/>
              </w:rPr>
            </w:pPr>
            <w:r w:rsidRPr="00321964">
              <w:rPr>
                <w:rStyle w:val="Strong"/>
                <w:sz w:val="28"/>
                <w:szCs w:val="28"/>
              </w:rPr>
              <w:t>Hoạt động của giáo viên</w:t>
            </w:r>
          </w:p>
        </w:tc>
        <w:tc>
          <w:tcPr>
            <w:tcW w:w="4677" w:type="dxa"/>
            <w:shd w:val="clear" w:color="auto" w:fill="auto"/>
            <w:vAlign w:val="center"/>
          </w:tcPr>
          <w:p w14:paraId="075EDDB2" w14:textId="77777777" w:rsidR="006F758F" w:rsidRPr="00321964" w:rsidRDefault="006F758F" w:rsidP="009C4EC7">
            <w:pPr>
              <w:pStyle w:val="NormalWeb"/>
              <w:spacing w:before="0" w:beforeAutospacing="0" w:after="0" w:afterAutospacing="0"/>
              <w:jc w:val="center"/>
              <w:rPr>
                <w:sz w:val="28"/>
                <w:szCs w:val="28"/>
              </w:rPr>
            </w:pPr>
            <w:r w:rsidRPr="00321964">
              <w:rPr>
                <w:rStyle w:val="Strong"/>
                <w:sz w:val="28"/>
                <w:szCs w:val="28"/>
              </w:rPr>
              <w:t>Hoạt động của học sinh</w:t>
            </w:r>
          </w:p>
        </w:tc>
      </w:tr>
      <w:tr w:rsidR="00321964" w:rsidRPr="00321964" w14:paraId="550160D7" w14:textId="77777777" w:rsidTr="009C4EC7">
        <w:tc>
          <w:tcPr>
            <w:tcW w:w="9747" w:type="dxa"/>
            <w:gridSpan w:val="2"/>
            <w:shd w:val="clear" w:color="auto" w:fill="auto"/>
            <w:vAlign w:val="center"/>
          </w:tcPr>
          <w:p w14:paraId="07BA4AF1" w14:textId="77777777" w:rsidR="006F758F" w:rsidRPr="00321964" w:rsidRDefault="006F758F" w:rsidP="009C4EC7">
            <w:pPr>
              <w:pStyle w:val="NormalWeb"/>
              <w:spacing w:before="0" w:beforeAutospacing="0" w:after="0" w:afterAutospacing="0"/>
              <w:jc w:val="both"/>
              <w:rPr>
                <w:rStyle w:val="Strong"/>
                <w:b w:val="0"/>
                <w:bCs w:val="0"/>
                <w:sz w:val="28"/>
                <w:szCs w:val="28"/>
                <w:shd w:val="clear" w:color="auto" w:fill="FFFFFF"/>
              </w:rPr>
            </w:pPr>
            <w:r w:rsidRPr="00321964">
              <w:rPr>
                <w:rStyle w:val="Strong"/>
                <w:sz w:val="28"/>
                <w:szCs w:val="28"/>
                <w:shd w:val="clear" w:color="auto" w:fill="FFFFFF"/>
              </w:rPr>
              <w:t xml:space="preserve">A. Hoạt động khởi động </w:t>
            </w:r>
          </w:p>
          <w:p w14:paraId="10D9B3EE" w14:textId="77777777" w:rsidR="006F758F" w:rsidRPr="00321964" w:rsidRDefault="006F758F" w:rsidP="009C4EC7">
            <w:pPr>
              <w:pStyle w:val="NormalWeb"/>
              <w:spacing w:before="0" w:beforeAutospacing="0" w:after="0" w:afterAutospacing="0"/>
              <w:jc w:val="both"/>
              <w:rPr>
                <w:b/>
                <w:bCs/>
                <w:sz w:val="28"/>
                <w:szCs w:val="28"/>
                <w:lang w:val="vi-VN"/>
              </w:rPr>
            </w:pPr>
            <w:r w:rsidRPr="00321964">
              <w:rPr>
                <w:b/>
                <w:bCs/>
                <w:sz w:val="28"/>
                <w:szCs w:val="28"/>
              </w:rPr>
              <w:t>a)</w:t>
            </w:r>
            <w:r w:rsidRPr="00321964">
              <w:rPr>
                <w:b/>
                <w:bCs/>
                <w:sz w:val="28"/>
                <w:szCs w:val="28"/>
                <w:lang w:val="vi-VN"/>
              </w:rPr>
              <w:t xml:space="preserve"> Mục tiêu: </w:t>
            </w:r>
          </w:p>
          <w:p w14:paraId="0AD863AB" w14:textId="77777777" w:rsidR="006F758F" w:rsidRPr="00321964" w:rsidRDefault="006F758F" w:rsidP="009C4EC7">
            <w:pPr>
              <w:pStyle w:val="NormalWeb"/>
              <w:spacing w:before="0" w:beforeAutospacing="0" w:after="0" w:afterAutospacing="0"/>
              <w:jc w:val="both"/>
              <w:rPr>
                <w:bCs/>
                <w:sz w:val="28"/>
                <w:szCs w:val="28"/>
              </w:rPr>
            </w:pPr>
            <w:r w:rsidRPr="00321964">
              <w:rPr>
                <w:bCs/>
                <w:sz w:val="28"/>
                <w:szCs w:val="28"/>
              </w:rPr>
              <w:t xml:space="preserve">- </w:t>
            </w:r>
            <w:r w:rsidRPr="00321964">
              <w:rPr>
                <w:bCs/>
                <w:sz w:val="28"/>
                <w:szCs w:val="28"/>
                <w:lang w:val="vi-VN"/>
              </w:rPr>
              <w:t xml:space="preserve">Tạo cảm xúc vui tươi, </w:t>
            </w:r>
            <w:r w:rsidRPr="00321964">
              <w:rPr>
                <w:bCs/>
                <w:sz w:val="28"/>
                <w:szCs w:val="28"/>
              </w:rPr>
              <w:t>hứng thú của HS trước giờ học.</w:t>
            </w:r>
          </w:p>
          <w:p w14:paraId="2A743F0F" w14:textId="77777777" w:rsidR="006F758F" w:rsidRPr="00321964" w:rsidRDefault="006F758F" w:rsidP="009C4EC7">
            <w:pPr>
              <w:pStyle w:val="NormalWeb"/>
              <w:spacing w:before="0" w:beforeAutospacing="0" w:after="0" w:afterAutospacing="0"/>
              <w:jc w:val="both"/>
              <w:rPr>
                <w:bCs/>
                <w:sz w:val="28"/>
                <w:szCs w:val="28"/>
              </w:rPr>
            </w:pPr>
            <w:r w:rsidRPr="00321964">
              <w:rPr>
                <w:bCs/>
                <w:sz w:val="28"/>
                <w:szCs w:val="28"/>
              </w:rPr>
              <w:t>- Nhắc lại kiến thức cũ, giới thiệu bài mới.</w:t>
            </w:r>
          </w:p>
          <w:p w14:paraId="48A3F52B" w14:textId="77777777" w:rsidR="006F758F" w:rsidRPr="00321964" w:rsidRDefault="006F758F" w:rsidP="009C4EC7">
            <w:pPr>
              <w:pStyle w:val="NormalWeb"/>
              <w:spacing w:before="0" w:beforeAutospacing="0" w:after="0" w:afterAutospacing="0"/>
              <w:jc w:val="both"/>
              <w:rPr>
                <w:rStyle w:val="Strong"/>
                <w:b w:val="0"/>
                <w:bCs w:val="0"/>
                <w:sz w:val="28"/>
                <w:szCs w:val="28"/>
              </w:rPr>
            </w:pPr>
            <w:r w:rsidRPr="00321964">
              <w:rPr>
                <w:b/>
                <w:bCs/>
                <w:sz w:val="28"/>
                <w:szCs w:val="28"/>
              </w:rPr>
              <w:t>b)</w:t>
            </w:r>
            <w:r w:rsidRPr="00321964">
              <w:rPr>
                <w:b/>
                <w:bCs/>
                <w:sz w:val="28"/>
                <w:szCs w:val="28"/>
                <w:lang w:val="vi-VN"/>
              </w:rPr>
              <w:t xml:space="preserve"> Cách </w:t>
            </w:r>
            <w:r w:rsidRPr="00321964">
              <w:rPr>
                <w:b/>
                <w:bCs/>
                <w:sz w:val="28"/>
                <w:szCs w:val="28"/>
              </w:rPr>
              <w:t>thực hiện</w:t>
            </w:r>
            <w:r w:rsidRPr="00321964">
              <w:rPr>
                <w:b/>
                <w:bCs/>
                <w:sz w:val="28"/>
                <w:szCs w:val="28"/>
                <w:lang w:val="vi-VN"/>
              </w:rPr>
              <w:t>:</w:t>
            </w:r>
          </w:p>
        </w:tc>
      </w:tr>
      <w:tr w:rsidR="00321964" w:rsidRPr="00321964" w14:paraId="7CDA9C02" w14:textId="77777777" w:rsidTr="009C4EC7">
        <w:tc>
          <w:tcPr>
            <w:tcW w:w="5070" w:type="dxa"/>
            <w:shd w:val="clear" w:color="auto" w:fill="auto"/>
          </w:tcPr>
          <w:p w14:paraId="30ECF95D" w14:textId="77777777" w:rsidR="006F758F" w:rsidRPr="00321964" w:rsidRDefault="006F758F" w:rsidP="009C4EC7">
            <w:pPr>
              <w:spacing w:after="0" w:line="240" w:lineRule="auto"/>
              <w:ind w:right="-108"/>
              <w:rPr>
                <w:szCs w:val="28"/>
              </w:rPr>
            </w:pPr>
            <w:r w:rsidRPr="00321964">
              <w:rPr>
                <w:szCs w:val="28"/>
              </w:rPr>
              <w:t>- GV cho HS hát và vận động theo nhạc bài hát "Cùng tiết kiệm điện bạn ơi"</w:t>
            </w:r>
          </w:p>
          <w:p w14:paraId="7100CA9F" w14:textId="57082199" w:rsidR="00D66825" w:rsidRPr="00321964" w:rsidRDefault="006F758F" w:rsidP="00D66825">
            <w:pPr>
              <w:spacing w:after="0" w:line="240" w:lineRule="auto"/>
              <w:rPr>
                <w:szCs w:val="28"/>
              </w:rPr>
            </w:pPr>
            <w:r w:rsidRPr="00321964">
              <w:rPr>
                <w:szCs w:val="28"/>
              </w:rPr>
              <w:t xml:space="preserve">- GV </w:t>
            </w:r>
            <w:r w:rsidR="00D66825" w:rsidRPr="00321964">
              <w:rPr>
                <w:szCs w:val="28"/>
              </w:rPr>
              <w:t>tổ chức cho HS Rung chuông vàng các câu hỏi về</w:t>
            </w:r>
            <w:r w:rsidRPr="00321964">
              <w:rPr>
                <w:szCs w:val="28"/>
              </w:rPr>
              <w:t xml:space="preserve">: </w:t>
            </w:r>
            <w:r w:rsidR="00D66825" w:rsidRPr="00321964">
              <w:rPr>
                <w:szCs w:val="28"/>
              </w:rPr>
              <w:t xml:space="preserve">Những việc cần làm và </w:t>
            </w:r>
            <w:r w:rsidR="00D66825" w:rsidRPr="00321964">
              <w:rPr>
                <w:szCs w:val="28"/>
              </w:rPr>
              <w:lastRenderedPageBreak/>
              <w:t>không được làm để đảm bảo an toàn khi sử dụng điện.</w:t>
            </w:r>
          </w:p>
          <w:p w14:paraId="1147210F" w14:textId="1A34915E" w:rsidR="006F758F" w:rsidRPr="00321964" w:rsidRDefault="00D66825" w:rsidP="00D66825">
            <w:pPr>
              <w:spacing w:after="0" w:line="240" w:lineRule="auto"/>
              <w:rPr>
                <w:szCs w:val="28"/>
              </w:rPr>
            </w:pPr>
            <w:r w:rsidRPr="00321964">
              <w:rPr>
                <w:szCs w:val="28"/>
              </w:rPr>
              <w:t xml:space="preserve"> </w:t>
            </w:r>
            <w:r w:rsidR="006F758F" w:rsidRPr="00321964">
              <w:rPr>
                <w:szCs w:val="28"/>
              </w:rPr>
              <w:t>- GV nhận xét</w:t>
            </w:r>
            <w:r w:rsidRPr="00321964">
              <w:rPr>
                <w:szCs w:val="28"/>
              </w:rPr>
              <w:t>, đánh giá</w:t>
            </w:r>
            <w:r w:rsidR="006F758F" w:rsidRPr="00321964">
              <w:rPr>
                <w:szCs w:val="28"/>
              </w:rPr>
              <w:t xml:space="preserve"> và giới thiệu bài.</w:t>
            </w:r>
          </w:p>
        </w:tc>
        <w:tc>
          <w:tcPr>
            <w:tcW w:w="4677" w:type="dxa"/>
            <w:shd w:val="clear" w:color="auto" w:fill="auto"/>
          </w:tcPr>
          <w:p w14:paraId="70CC0966" w14:textId="77777777" w:rsidR="006F758F" w:rsidRPr="00321964" w:rsidRDefault="006F758F" w:rsidP="009C4EC7">
            <w:pPr>
              <w:spacing w:after="0" w:line="240" w:lineRule="auto"/>
              <w:rPr>
                <w:szCs w:val="28"/>
              </w:rPr>
            </w:pPr>
            <w:r w:rsidRPr="00321964">
              <w:rPr>
                <w:szCs w:val="28"/>
              </w:rPr>
              <w:lastRenderedPageBreak/>
              <w:t>- HS hát và vận động.</w:t>
            </w:r>
          </w:p>
          <w:p w14:paraId="5E917CCC" w14:textId="77777777" w:rsidR="006F758F" w:rsidRPr="00321964" w:rsidRDefault="006F758F" w:rsidP="009C4EC7">
            <w:pPr>
              <w:spacing w:after="0" w:line="240" w:lineRule="auto"/>
              <w:rPr>
                <w:szCs w:val="28"/>
              </w:rPr>
            </w:pPr>
          </w:p>
          <w:p w14:paraId="272D5651" w14:textId="77777777" w:rsidR="00D66825" w:rsidRPr="00321964" w:rsidRDefault="00D66825" w:rsidP="009C4EC7">
            <w:pPr>
              <w:spacing w:after="0" w:line="240" w:lineRule="auto"/>
              <w:rPr>
                <w:szCs w:val="28"/>
              </w:rPr>
            </w:pPr>
          </w:p>
          <w:p w14:paraId="0E6D89EF" w14:textId="325FFB02" w:rsidR="006F758F" w:rsidRPr="00321964" w:rsidRDefault="006F758F" w:rsidP="009C4EC7">
            <w:pPr>
              <w:spacing w:after="0" w:line="240" w:lineRule="auto"/>
              <w:rPr>
                <w:szCs w:val="28"/>
              </w:rPr>
            </w:pPr>
            <w:r w:rsidRPr="00321964">
              <w:rPr>
                <w:szCs w:val="28"/>
              </w:rPr>
              <w:t xml:space="preserve">- HS </w:t>
            </w:r>
            <w:r w:rsidR="00D66825" w:rsidRPr="00321964">
              <w:rPr>
                <w:szCs w:val="28"/>
              </w:rPr>
              <w:t>ghi đáp án vào bảng con.</w:t>
            </w:r>
          </w:p>
          <w:p w14:paraId="1B5157EA" w14:textId="77777777" w:rsidR="006F758F" w:rsidRPr="00321964" w:rsidRDefault="006F758F" w:rsidP="009C4EC7">
            <w:pPr>
              <w:pStyle w:val="NormalWeb"/>
              <w:spacing w:before="0" w:beforeAutospacing="0" w:after="0" w:afterAutospacing="0"/>
              <w:jc w:val="both"/>
              <w:rPr>
                <w:sz w:val="28"/>
                <w:szCs w:val="28"/>
              </w:rPr>
            </w:pPr>
          </w:p>
          <w:p w14:paraId="11552C0F" w14:textId="77777777" w:rsidR="00D66825" w:rsidRPr="00321964" w:rsidRDefault="00D66825" w:rsidP="009C4EC7">
            <w:pPr>
              <w:pStyle w:val="NormalWeb"/>
              <w:spacing w:before="0" w:beforeAutospacing="0" w:after="0" w:afterAutospacing="0"/>
              <w:jc w:val="both"/>
              <w:rPr>
                <w:sz w:val="28"/>
                <w:szCs w:val="28"/>
              </w:rPr>
            </w:pPr>
          </w:p>
          <w:p w14:paraId="1AA6676E" w14:textId="77777777" w:rsidR="006F758F" w:rsidRPr="00321964" w:rsidRDefault="006F758F" w:rsidP="009C4EC7">
            <w:pPr>
              <w:pStyle w:val="NormalWeb"/>
              <w:spacing w:before="0" w:beforeAutospacing="0" w:after="0" w:afterAutospacing="0"/>
              <w:jc w:val="both"/>
              <w:rPr>
                <w:sz w:val="28"/>
                <w:szCs w:val="28"/>
              </w:rPr>
            </w:pPr>
            <w:r w:rsidRPr="00321964">
              <w:rPr>
                <w:sz w:val="28"/>
                <w:szCs w:val="28"/>
              </w:rPr>
              <w:t xml:space="preserve">- HS lắng nghe. </w:t>
            </w:r>
          </w:p>
        </w:tc>
      </w:tr>
      <w:tr w:rsidR="00321964" w:rsidRPr="00321964" w14:paraId="2636F1E4" w14:textId="77777777" w:rsidTr="009C4EC7">
        <w:tc>
          <w:tcPr>
            <w:tcW w:w="9747" w:type="dxa"/>
            <w:gridSpan w:val="2"/>
            <w:shd w:val="clear" w:color="auto" w:fill="auto"/>
          </w:tcPr>
          <w:p w14:paraId="699FE9A4" w14:textId="77777777" w:rsidR="006F758F" w:rsidRPr="00321964" w:rsidRDefault="006F758F" w:rsidP="009C4EC7">
            <w:pPr>
              <w:pStyle w:val="NormalWeb"/>
              <w:shd w:val="clear" w:color="auto" w:fill="FFFFFF"/>
              <w:spacing w:before="0" w:beforeAutospacing="0" w:after="0" w:afterAutospacing="0"/>
              <w:jc w:val="both"/>
              <w:rPr>
                <w:rStyle w:val="Strong"/>
                <w:sz w:val="32"/>
                <w:szCs w:val="28"/>
                <w:shd w:val="clear" w:color="auto" w:fill="FFFFFF"/>
              </w:rPr>
            </w:pPr>
            <w:r w:rsidRPr="00321964">
              <w:rPr>
                <w:rStyle w:val="Strong"/>
                <w:sz w:val="28"/>
                <w:szCs w:val="28"/>
                <w:shd w:val="clear" w:color="auto" w:fill="FFFFFF"/>
              </w:rPr>
              <w:lastRenderedPageBreak/>
              <w:t>B. Hoạt động khám phá kiến thức</w:t>
            </w:r>
          </w:p>
          <w:p w14:paraId="36D32E97" w14:textId="77777777" w:rsidR="006F758F" w:rsidRPr="00321964" w:rsidRDefault="006F758F" w:rsidP="009C4EC7">
            <w:pPr>
              <w:pStyle w:val="NormalWeb"/>
              <w:shd w:val="clear" w:color="auto" w:fill="FFFFFF"/>
              <w:spacing w:before="0" w:beforeAutospacing="0" w:after="0" w:afterAutospacing="0"/>
              <w:jc w:val="both"/>
              <w:rPr>
                <w:sz w:val="32"/>
                <w:szCs w:val="28"/>
              </w:rPr>
            </w:pPr>
            <w:r w:rsidRPr="00321964">
              <w:rPr>
                <w:b/>
                <w:sz w:val="28"/>
                <w:szCs w:val="28"/>
              </w:rPr>
              <w:t xml:space="preserve">  Sử dụng năng lượng điện an toàn và tiết kiệm</w:t>
            </w:r>
          </w:p>
          <w:p w14:paraId="5EAF33EA" w14:textId="77777777" w:rsidR="006F758F" w:rsidRPr="00321964" w:rsidRDefault="006F758F" w:rsidP="00D66825">
            <w:pPr>
              <w:spacing w:after="0" w:line="240" w:lineRule="auto"/>
              <w:jc w:val="both"/>
              <w:rPr>
                <w:b/>
                <w:bCs/>
                <w:szCs w:val="28"/>
              </w:rPr>
            </w:pPr>
            <w:r w:rsidRPr="00321964">
              <w:rPr>
                <w:b/>
                <w:bCs/>
                <w:szCs w:val="28"/>
              </w:rPr>
              <w:t>a)</w:t>
            </w:r>
            <w:r w:rsidRPr="00321964">
              <w:rPr>
                <w:b/>
                <w:bCs/>
                <w:szCs w:val="28"/>
                <w:lang w:val="vi-VN"/>
              </w:rPr>
              <w:t xml:space="preserve"> Mục tiêu</w:t>
            </w:r>
            <w:r w:rsidRPr="00321964">
              <w:rPr>
                <w:b/>
                <w:bCs/>
                <w:szCs w:val="28"/>
              </w:rPr>
              <w:t xml:space="preserve">: </w:t>
            </w:r>
          </w:p>
          <w:p w14:paraId="56AA3697" w14:textId="175A5EA8" w:rsidR="00D66825" w:rsidRPr="00321964" w:rsidRDefault="00D66825" w:rsidP="00D66825">
            <w:pPr>
              <w:spacing w:after="0" w:line="240" w:lineRule="auto"/>
              <w:rPr>
                <w:szCs w:val="28"/>
              </w:rPr>
            </w:pPr>
            <w:r w:rsidRPr="00321964">
              <w:rPr>
                <w:szCs w:val="28"/>
              </w:rPr>
              <w:t>- Giải thích được tại sao phải tiết kiệm điện và trình bày được các biện pháp tiết kiệm điện.</w:t>
            </w:r>
          </w:p>
          <w:p w14:paraId="162BB7CD" w14:textId="77777777" w:rsidR="006F758F" w:rsidRPr="00321964" w:rsidRDefault="006F758F" w:rsidP="009C4EC7">
            <w:pPr>
              <w:spacing w:after="0" w:line="240" w:lineRule="auto"/>
              <w:jc w:val="both"/>
              <w:rPr>
                <w:b/>
                <w:bCs/>
                <w:szCs w:val="28"/>
                <w:lang w:val="vi-VN"/>
              </w:rPr>
            </w:pPr>
            <w:r w:rsidRPr="00321964">
              <w:rPr>
                <w:b/>
                <w:bCs/>
                <w:szCs w:val="28"/>
              </w:rPr>
              <w:t xml:space="preserve">b) </w:t>
            </w:r>
            <w:r w:rsidRPr="00321964">
              <w:rPr>
                <w:b/>
                <w:bCs/>
                <w:szCs w:val="28"/>
                <w:lang w:val="vi-VN"/>
              </w:rPr>
              <w:t xml:space="preserve">Cách thực hiện: </w:t>
            </w:r>
          </w:p>
        </w:tc>
      </w:tr>
      <w:tr w:rsidR="00321964" w:rsidRPr="00321964" w14:paraId="38BC5E70" w14:textId="77777777" w:rsidTr="00321964">
        <w:trPr>
          <w:trHeight w:val="276"/>
        </w:trPr>
        <w:tc>
          <w:tcPr>
            <w:tcW w:w="5070" w:type="dxa"/>
            <w:shd w:val="clear" w:color="auto" w:fill="auto"/>
          </w:tcPr>
          <w:p w14:paraId="5CC6E98A" w14:textId="7A5070B3" w:rsidR="00D66825" w:rsidRPr="00321964" w:rsidRDefault="00D66825" w:rsidP="00D66825">
            <w:pPr>
              <w:spacing w:after="0" w:line="240" w:lineRule="auto"/>
              <w:rPr>
                <w:b/>
                <w:szCs w:val="28"/>
              </w:rPr>
            </w:pPr>
            <w:r w:rsidRPr="00321964">
              <w:rPr>
                <w:b/>
                <w:szCs w:val="28"/>
              </w:rPr>
              <w:t>Thảo luận về các biện pháp tiết kiệm điện và lí do phải sử dụng tiết kiệm điện</w:t>
            </w:r>
          </w:p>
          <w:p w14:paraId="6BEDF1E9" w14:textId="1F74B66D" w:rsidR="00D66825" w:rsidRPr="00321964" w:rsidRDefault="00545B8C" w:rsidP="00D66825">
            <w:pPr>
              <w:spacing w:after="0" w:line="240" w:lineRule="auto"/>
              <w:rPr>
                <w:szCs w:val="28"/>
              </w:rPr>
            </w:pPr>
            <w:r w:rsidRPr="00321964">
              <w:rPr>
                <w:szCs w:val="28"/>
              </w:rPr>
              <w:t xml:space="preserve">- </w:t>
            </w:r>
            <w:r w:rsidR="00D66825" w:rsidRPr="00321964">
              <w:rPr>
                <w:szCs w:val="28"/>
              </w:rPr>
              <w:t>GV tổ chức cho HS thảo luận nhóm các yêu cầu ở mục Thảo luận, trang 36 SGK</w:t>
            </w:r>
          </w:p>
          <w:p w14:paraId="22666A83" w14:textId="0798A704" w:rsidR="00D66825" w:rsidRPr="00321964" w:rsidRDefault="00D66825" w:rsidP="00D66825">
            <w:pPr>
              <w:spacing w:after="0" w:line="240" w:lineRule="auto"/>
              <w:rPr>
                <w:szCs w:val="28"/>
              </w:rPr>
            </w:pPr>
            <w:r w:rsidRPr="00321964">
              <w:rPr>
                <w:szCs w:val="28"/>
              </w:rPr>
              <w:t xml:space="preserve">theo </w:t>
            </w:r>
            <w:r w:rsidR="00545B8C" w:rsidRPr="00321964">
              <w:rPr>
                <w:i/>
                <w:szCs w:val="28"/>
              </w:rPr>
              <w:t>K</w:t>
            </w:r>
            <w:r w:rsidRPr="00321964">
              <w:rPr>
                <w:i/>
                <w:szCs w:val="28"/>
              </w:rPr>
              <w:t>ĩ thuật khăn trải bàn</w:t>
            </w:r>
            <w:r w:rsidRPr="00321964">
              <w:rPr>
                <w:szCs w:val="28"/>
              </w:rPr>
              <w:t>.</w:t>
            </w:r>
          </w:p>
          <w:p w14:paraId="3E3851FF" w14:textId="77777777" w:rsidR="00545B8C" w:rsidRPr="00321964" w:rsidRDefault="00545B8C" w:rsidP="00D66825">
            <w:pPr>
              <w:spacing w:after="0" w:line="240" w:lineRule="auto"/>
              <w:rPr>
                <w:szCs w:val="28"/>
              </w:rPr>
            </w:pPr>
            <w:r w:rsidRPr="00321964">
              <w:rPr>
                <w:szCs w:val="28"/>
              </w:rPr>
              <w:t xml:space="preserve">- </w:t>
            </w:r>
            <w:r w:rsidR="00D66825" w:rsidRPr="00321964">
              <w:rPr>
                <w:szCs w:val="28"/>
              </w:rPr>
              <w:t>GV tổ chức cho HS chia sẻ kết quả làm việc của</w:t>
            </w:r>
            <w:r w:rsidRPr="00321964">
              <w:rPr>
                <w:szCs w:val="28"/>
              </w:rPr>
              <w:t xml:space="preserve"> </w:t>
            </w:r>
            <w:r w:rsidR="00D66825" w:rsidRPr="00321964">
              <w:rPr>
                <w:szCs w:val="28"/>
              </w:rPr>
              <w:t xml:space="preserve">mỗi nhóm theo </w:t>
            </w:r>
            <w:r w:rsidRPr="00321964">
              <w:rPr>
                <w:i/>
                <w:szCs w:val="28"/>
              </w:rPr>
              <w:t>K</w:t>
            </w:r>
            <w:r w:rsidR="00D66825" w:rsidRPr="00321964">
              <w:rPr>
                <w:i/>
                <w:szCs w:val="28"/>
              </w:rPr>
              <w:t>ĩ thuật phòng tranh</w:t>
            </w:r>
            <w:r w:rsidR="00D66825" w:rsidRPr="00321964">
              <w:rPr>
                <w:szCs w:val="28"/>
              </w:rPr>
              <w:t xml:space="preserve">. </w:t>
            </w:r>
          </w:p>
          <w:p w14:paraId="1B311DBE" w14:textId="5F20E248" w:rsidR="00D66825" w:rsidRPr="00321964" w:rsidRDefault="00545B8C" w:rsidP="00D66825">
            <w:pPr>
              <w:spacing w:after="0" w:line="240" w:lineRule="auto"/>
              <w:rPr>
                <w:szCs w:val="28"/>
              </w:rPr>
            </w:pPr>
            <w:r w:rsidRPr="00321964">
              <w:rPr>
                <w:szCs w:val="28"/>
              </w:rPr>
              <w:t xml:space="preserve">- </w:t>
            </w:r>
            <w:r w:rsidR="00D66825" w:rsidRPr="00321964">
              <w:rPr>
                <w:szCs w:val="28"/>
              </w:rPr>
              <w:t>GV nhận xét,</w:t>
            </w:r>
            <w:r w:rsidRPr="00321964">
              <w:rPr>
                <w:szCs w:val="28"/>
              </w:rPr>
              <w:t xml:space="preserve"> </w:t>
            </w:r>
            <w:r w:rsidR="00D66825" w:rsidRPr="00321964">
              <w:rPr>
                <w:szCs w:val="28"/>
              </w:rPr>
              <w:t>tuyên dương các nhóm có ý tưởng tốt.</w:t>
            </w:r>
          </w:p>
          <w:p w14:paraId="5824F82D" w14:textId="335464EA" w:rsidR="00D66825" w:rsidRPr="00321964" w:rsidRDefault="00545B8C" w:rsidP="00D66825">
            <w:pPr>
              <w:spacing w:after="0" w:line="240" w:lineRule="auto"/>
              <w:rPr>
                <w:szCs w:val="28"/>
              </w:rPr>
            </w:pPr>
            <w:r w:rsidRPr="00321964">
              <w:rPr>
                <w:szCs w:val="28"/>
              </w:rPr>
              <w:t xml:space="preserve">- </w:t>
            </w:r>
            <w:r w:rsidR="00D66825" w:rsidRPr="00321964">
              <w:rPr>
                <w:szCs w:val="28"/>
              </w:rPr>
              <w:t>GV cho HS liên hệ thêm việc sử dụng điện ở</w:t>
            </w:r>
            <w:r w:rsidRPr="00321964">
              <w:rPr>
                <w:szCs w:val="28"/>
              </w:rPr>
              <w:t xml:space="preserve"> nhà. V</w:t>
            </w:r>
            <w:r w:rsidR="00D66825" w:rsidRPr="00321964">
              <w:rPr>
                <w:szCs w:val="28"/>
              </w:rPr>
              <w:t>í dụ: Một tháng gia đình</w:t>
            </w:r>
          </w:p>
          <w:p w14:paraId="1D51ADB7" w14:textId="77777777" w:rsidR="00D66825" w:rsidRPr="00321964" w:rsidRDefault="00D66825" w:rsidP="00D66825">
            <w:pPr>
              <w:spacing w:after="0" w:line="240" w:lineRule="auto"/>
              <w:rPr>
                <w:szCs w:val="28"/>
              </w:rPr>
            </w:pPr>
            <w:r w:rsidRPr="00321964">
              <w:rPr>
                <w:szCs w:val="28"/>
              </w:rPr>
              <w:t>sử dụng hết bao nhiêu số điện? Vì sao em biết? Gia đình em phải trả bao nhiêu tiền</w:t>
            </w:r>
          </w:p>
          <w:p w14:paraId="61821760" w14:textId="4EF201CE" w:rsidR="00D66825" w:rsidRPr="00321964" w:rsidRDefault="00D66825" w:rsidP="00D66825">
            <w:pPr>
              <w:spacing w:after="0" w:line="240" w:lineRule="auto"/>
              <w:rPr>
                <w:szCs w:val="28"/>
              </w:rPr>
            </w:pPr>
            <w:r w:rsidRPr="00321964">
              <w:rPr>
                <w:szCs w:val="28"/>
              </w:rPr>
              <w:t>điệ</w:t>
            </w:r>
            <w:r w:rsidR="00545B8C" w:rsidRPr="00321964">
              <w:rPr>
                <w:szCs w:val="28"/>
              </w:rPr>
              <w:t>n?</w:t>
            </w:r>
          </w:p>
          <w:p w14:paraId="56C7AC2B" w14:textId="77777777" w:rsidR="00D66825" w:rsidRPr="00321964" w:rsidRDefault="00D66825" w:rsidP="00D66825">
            <w:pPr>
              <w:spacing w:after="0" w:line="240" w:lineRule="auto"/>
              <w:rPr>
                <w:szCs w:val="28"/>
              </w:rPr>
            </w:pPr>
            <w:r w:rsidRPr="00321964">
              <w:rPr>
                <w:szCs w:val="28"/>
              </w:rPr>
              <w:t>- GV giúp các em hiểu: Việc tiết kiệm không phải chỉ để tiết kiệm tiền cho từng</w:t>
            </w:r>
          </w:p>
          <w:p w14:paraId="4524D5D9" w14:textId="77777777" w:rsidR="00D66825" w:rsidRPr="00321964" w:rsidRDefault="00D66825" w:rsidP="00D66825">
            <w:pPr>
              <w:spacing w:after="0" w:line="240" w:lineRule="auto"/>
              <w:rPr>
                <w:szCs w:val="28"/>
              </w:rPr>
            </w:pPr>
            <w:r w:rsidRPr="00321964">
              <w:rPr>
                <w:szCs w:val="28"/>
              </w:rPr>
              <w:t>cả nhân, từng gia đình mà cần tiết kiệm cho cộng đồng, cho môi trường. Nếu mọi</w:t>
            </w:r>
          </w:p>
          <w:p w14:paraId="312CB2B6" w14:textId="77777777" w:rsidR="00D66825" w:rsidRPr="00321964" w:rsidRDefault="00D66825" w:rsidP="00D66825">
            <w:pPr>
              <w:spacing w:after="0" w:line="240" w:lineRule="auto"/>
              <w:rPr>
                <w:szCs w:val="28"/>
              </w:rPr>
            </w:pPr>
            <w:r w:rsidRPr="00321964">
              <w:rPr>
                <w:szCs w:val="28"/>
              </w:rPr>
              <w:t>người đều có ý thức tiết kiệm điện chúng ta sẽ không phải sản xuất ra nhiều điện,</w:t>
            </w:r>
          </w:p>
          <w:p w14:paraId="51AD73F5" w14:textId="16D86840" w:rsidR="006F758F" w:rsidRPr="00321964" w:rsidRDefault="00D66825" w:rsidP="00D66825">
            <w:pPr>
              <w:spacing w:after="0" w:line="240" w:lineRule="auto"/>
              <w:rPr>
                <w:szCs w:val="28"/>
              </w:rPr>
            </w:pPr>
            <w:r w:rsidRPr="00321964">
              <w:rPr>
                <w:szCs w:val="28"/>
              </w:rPr>
              <w:t>khi đó cũng hạn chế được ô nhiễm môi trường do sản xuất và tiêu thụ điệ</w:t>
            </w:r>
            <w:r w:rsidR="00545B8C" w:rsidRPr="00321964">
              <w:rPr>
                <w:szCs w:val="28"/>
              </w:rPr>
              <w:t>n năng.</w:t>
            </w:r>
          </w:p>
        </w:tc>
        <w:tc>
          <w:tcPr>
            <w:tcW w:w="4677" w:type="dxa"/>
            <w:shd w:val="clear" w:color="auto" w:fill="auto"/>
          </w:tcPr>
          <w:p w14:paraId="14BA5C8D" w14:textId="77777777" w:rsidR="006F758F" w:rsidRPr="00321964" w:rsidRDefault="006F758F" w:rsidP="009C4EC7">
            <w:pPr>
              <w:spacing w:after="0" w:line="240" w:lineRule="auto"/>
              <w:rPr>
                <w:szCs w:val="28"/>
              </w:rPr>
            </w:pPr>
          </w:p>
          <w:p w14:paraId="4C7D51C8" w14:textId="77777777" w:rsidR="00545B8C" w:rsidRPr="00321964" w:rsidRDefault="00545B8C" w:rsidP="009C4EC7">
            <w:pPr>
              <w:spacing w:after="0" w:line="240" w:lineRule="auto"/>
              <w:rPr>
                <w:szCs w:val="28"/>
              </w:rPr>
            </w:pPr>
          </w:p>
          <w:p w14:paraId="5833CF7D" w14:textId="3E60187F" w:rsidR="00545B8C" w:rsidRPr="00321964" w:rsidRDefault="00545B8C" w:rsidP="00545B8C">
            <w:pPr>
              <w:spacing w:after="0" w:line="240" w:lineRule="auto"/>
              <w:rPr>
                <w:szCs w:val="28"/>
              </w:rPr>
            </w:pPr>
            <w:r w:rsidRPr="00321964">
              <w:rPr>
                <w:szCs w:val="28"/>
              </w:rPr>
              <w:t>- HS thảo luận, cử thư kí viết kết quả chung vào bảng nhóm.</w:t>
            </w:r>
          </w:p>
          <w:p w14:paraId="4C85F932" w14:textId="77777777" w:rsidR="00545B8C" w:rsidRPr="00321964" w:rsidRDefault="00545B8C" w:rsidP="00545B8C">
            <w:pPr>
              <w:spacing w:after="0" w:line="240" w:lineRule="auto"/>
              <w:rPr>
                <w:szCs w:val="28"/>
              </w:rPr>
            </w:pPr>
          </w:p>
          <w:p w14:paraId="7C3C3F80" w14:textId="49C87CE3" w:rsidR="00545B8C" w:rsidRPr="00321964" w:rsidRDefault="00545B8C" w:rsidP="00545B8C">
            <w:pPr>
              <w:spacing w:after="0" w:line="240" w:lineRule="auto"/>
              <w:rPr>
                <w:szCs w:val="28"/>
              </w:rPr>
            </w:pPr>
            <w:r w:rsidRPr="00321964">
              <w:rPr>
                <w:szCs w:val="28"/>
              </w:rPr>
              <w:t>- Các nhóm treo sản phẩm trước lớp.</w:t>
            </w:r>
          </w:p>
          <w:p w14:paraId="46C79A5C" w14:textId="77777777" w:rsidR="00545B8C" w:rsidRPr="00321964" w:rsidRDefault="00545B8C" w:rsidP="00545B8C">
            <w:pPr>
              <w:spacing w:after="0" w:line="240" w:lineRule="auto"/>
              <w:rPr>
                <w:szCs w:val="28"/>
              </w:rPr>
            </w:pPr>
            <w:r w:rsidRPr="00321964">
              <w:rPr>
                <w:szCs w:val="28"/>
              </w:rPr>
              <w:t>- Nhóm trưởng chia sẻ kết quả làm việc của nhóm mình. Các nhóm nhận xét, bổ sung.</w:t>
            </w:r>
          </w:p>
          <w:p w14:paraId="7279952F" w14:textId="77777777" w:rsidR="00545B8C" w:rsidRPr="00321964" w:rsidRDefault="00545B8C" w:rsidP="00545B8C">
            <w:pPr>
              <w:spacing w:after="0" w:line="240" w:lineRule="auto"/>
              <w:rPr>
                <w:szCs w:val="28"/>
              </w:rPr>
            </w:pPr>
          </w:p>
          <w:p w14:paraId="3D5D1D24" w14:textId="77777777" w:rsidR="00545B8C" w:rsidRPr="00321964" w:rsidRDefault="00545B8C" w:rsidP="00545B8C">
            <w:pPr>
              <w:spacing w:after="0" w:line="240" w:lineRule="auto"/>
              <w:rPr>
                <w:szCs w:val="28"/>
              </w:rPr>
            </w:pPr>
          </w:p>
          <w:p w14:paraId="7F7964A5" w14:textId="77777777" w:rsidR="00545B8C" w:rsidRPr="00321964" w:rsidRDefault="00545B8C" w:rsidP="00545B8C">
            <w:pPr>
              <w:spacing w:after="0" w:line="240" w:lineRule="auto"/>
              <w:rPr>
                <w:szCs w:val="28"/>
              </w:rPr>
            </w:pPr>
            <w:r w:rsidRPr="00321964">
              <w:rPr>
                <w:szCs w:val="28"/>
              </w:rPr>
              <w:t>- HS liên hệ thực tế.</w:t>
            </w:r>
          </w:p>
          <w:p w14:paraId="6F16FA36" w14:textId="77777777" w:rsidR="00545B8C" w:rsidRPr="00321964" w:rsidRDefault="00545B8C" w:rsidP="00545B8C">
            <w:pPr>
              <w:spacing w:after="0" w:line="240" w:lineRule="auto"/>
              <w:rPr>
                <w:szCs w:val="28"/>
              </w:rPr>
            </w:pPr>
          </w:p>
          <w:p w14:paraId="5F89D596" w14:textId="77777777" w:rsidR="00545B8C" w:rsidRPr="00321964" w:rsidRDefault="00545B8C" w:rsidP="00545B8C">
            <w:pPr>
              <w:spacing w:after="0" w:line="240" w:lineRule="auto"/>
              <w:rPr>
                <w:szCs w:val="28"/>
              </w:rPr>
            </w:pPr>
          </w:p>
          <w:p w14:paraId="45D3D1F4" w14:textId="77777777" w:rsidR="00545B8C" w:rsidRPr="00321964" w:rsidRDefault="00545B8C" w:rsidP="00545B8C">
            <w:pPr>
              <w:spacing w:after="0" w:line="240" w:lineRule="auto"/>
              <w:rPr>
                <w:szCs w:val="28"/>
              </w:rPr>
            </w:pPr>
          </w:p>
          <w:p w14:paraId="0771EDCC" w14:textId="09A57E59" w:rsidR="00545B8C" w:rsidRPr="00321964" w:rsidRDefault="00545B8C" w:rsidP="00545B8C">
            <w:pPr>
              <w:spacing w:after="0" w:line="240" w:lineRule="auto"/>
              <w:rPr>
                <w:szCs w:val="28"/>
              </w:rPr>
            </w:pPr>
            <w:r w:rsidRPr="00321964">
              <w:rPr>
                <w:szCs w:val="28"/>
              </w:rPr>
              <w:t>- HS lắng nghe.</w:t>
            </w:r>
          </w:p>
        </w:tc>
      </w:tr>
      <w:tr w:rsidR="00321964" w:rsidRPr="00321964" w14:paraId="085D2810" w14:textId="77777777" w:rsidTr="009C4EC7">
        <w:tc>
          <w:tcPr>
            <w:tcW w:w="9747" w:type="dxa"/>
            <w:gridSpan w:val="2"/>
            <w:shd w:val="clear" w:color="auto" w:fill="auto"/>
          </w:tcPr>
          <w:p w14:paraId="2D7FB26D" w14:textId="77777777" w:rsidR="006F758F" w:rsidRPr="00321964" w:rsidRDefault="006F758F" w:rsidP="00D66825">
            <w:pPr>
              <w:pStyle w:val="NormalWeb"/>
              <w:shd w:val="clear" w:color="auto" w:fill="FFFFFF"/>
              <w:spacing w:before="0" w:beforeAutospacing="0" w:after="0" w:afterAutospacing="0"/>
              <w:jc w:val="both"/>
              <w:rPr>
                <w:rStyle w:val="Strong"/>
                <w:b w:val="0"/>
                <w:bCs w:val="0"/>
                <w:sz w:val="28"/>
                <w:szCs w:val="28"/>
                <w:shd w:val="clear" w:color="auto" w:fill="FFFFFF"/>
              </w:rPr>
            </w:pPr>
            <w:r w:rsidRPr="00321964">
              <w:rPr>
                <w:rStyle w:val="Strong"/>
                <w:sz w:val="28"/>
                <w:szCs w:val="28"/>
                <w:shd w:val="clear" w:color="auto" w:fill="FFFFFF"/>
              </w:rPr>
              <w:t xml:space="preserve">C. Hoạt động thực hành, luyện tập </w:t>
            </w:r>
          </w:p>
          <w:p w14:paraId="16ECBADE" w14:textId="77777777" w:rsidR="006F758F" w:rsidRPr="00321964" w:rsidRDefault="006F758F" w:rsidP="00D66825">
            <w:pPr>
              <w:spacing w:after="0" w:line="240" w:lineRule="auto"/>
              <w:jc w:val="both"/>
              <w:rPr>
                <w:b/>
                <w:bCs/>
                <w:szCs w:val="28"/>
              </w:rPr>
            </w:pPr>
            <w:r w:rsidRPr="00321964">
              <w:rPr>
                <w:b/>
                <w:bCs/>
                <w:szCs w:val="28"/>
              </w:rPr>
              <w:t xml:space="preserve">a) </w:t>
            </w:r>
            <w:r w:rsidRPr="00321964">
              <w:rPr>
                <w:b/>
                <w:bCs/>
                <w:szCs w:val="28"/>
                <w:lang w:val="vi-VN"/>
              </w:rPr>
              <w:t>Mục tiêu:</w:t>
            </w:r>
            <w:r w:rsidRPr="00321964">
              <w:rPr>
                <w:b/>
                <w:bCs/>
                <w:szCs w:val="28"/>
              </w:rPr>
              <w:t xml:space="preserve"> </w:t>
            </w:r>
          </w:p>
          <w:p w14:paraId="1267BF6F" w14:textId="77777777" w:rsidR="00D66825" w:rsidRPr="00321964" w:rsidRDefault="00D66825" w:rsidP="00D66825">
            <w:pPr>
              <w:spacing w:after="0" w:line="240" w:lineRule="auto"/>
              <w:rPr>
                <w:szCs w:val="28"/>
              </w:rPr>
            </w:pPr>
            <w:r w:rsidRPr="00321964">
              <w:rPr>
                <w:szCs w:val="28"/>
              </w:rPr>
              <w:t>- Nêu và thực hiện được việc làm thiết thực để tiết kiệm năng lượng điện ở trường và ở nhà.</w:t>
            </w:r>
          </w:p>
          <w:p w14:paraId="05A2CA7D" w14:textId="77777777" w:rsidR="00545B8C" w:rsidRPr="00321964" w:rsidRDefault="00545B8C" w:rsidP="00545B8C">
            <w:pPr>
              <w:spacing w:after="0" w:line="240" w:lineRule="auto"/>
              <w:jc w:val="both"/>
              <w:rPr>
                <w:szCs w:val="28"/>
              </w:rPr>
            </w:pPr>
            <w:r w:rsidRPr="00321964">
              <w:rPr>
                <w:szCs w:val="28"/>
              </w:rPr>
              <w:t>- Thu thập và trình bày được thông tin về các việc cần làm để sử dụng an toàn và tiết kiệm điện.</w:t>
            </w:r>
          </w:p>
          <w:p w14:paraId="5CAA326B" w14:textId="77777777" w:rsidR="006F758F" w:rsidRPr="00321964" w:rsidRDefault="006F758F" w:rsidP="00D66825">
            <w:pPr>
              <w:pStyle w:val="NormalWeb"/>
              <w:shd w:val="clear" w:color="auto" w:fill="FFFFFF"/>
              <w:spacing w:before="0" w:beforeAutospacing="0" w:after="0" w:afterAutospacing="0"/>
              <w:jc w:val="both"/>
              <w:rPr>
                <w:b/>
                <w:bCs/>
                <w:sz w:val="28"/>
                <w:szCs w:val="28"/>
                <w:shd w:val="clear" w:color="auto" w:fill="FFFFFF"/>
              </w:rPr>
            </w:pPr>
            <w:r w:rsidRPr="00321964">
              <w:rPr>
                <w:b/>
                <w:bCs/>
                <w:sz w:val="28"/>
                <w:szCs w:val="28"/>
              </w:rPr>
              <w:t>b)</w:t>
            </w:r>
            <w:r w:rsidRPr="00321964">
              <w:rPr>
                <w:b/>
                <w:bCs/>
                <w:sz w:val="28"/>
                <w:szCs w:val="28"/>
                <w:lang w:val="vi-VN"/>
              </w:rPr>
              <w:t xml:space="preserve"> Cách </w:t>
            </w:r>
            <w:r w:rsidRPr="00321964">
              <w:rPr>
                <w:b/>
                <w:bCs/>
                <w:sz w:val="28"/>
                <w:szCs w:val="28"/>
              </w:rPr>
              <w:t>tiến hành</w:t>
            </w:r>
            <w:r w:rsidRPr="00321964">
              <w:rPr>
                <w:b/>
                <w:bCs/>
                <w:sz w:val="28"/>
                <w:szCs w:val="28"/>
                <w:lang w:val="vi-VN"/>
              </w:rPr>
              <w:t>:</w:t>
            </w:r>
          </w:p>
        </w:tc>
      </w:tr>
      <w:tr w:rsidR="00321964" w:rsidRPr="00321964" w14:paraId="14D4C905" w14:textId="77777777" w:rsidTr="009C4EC7">
        <w:tc>
          <w:tcPr>
            <w:tcW w:w="5070" w:type="dxa"/>
            <w:shd w:val="clear" w:color="auto" w:fill="auto"/>
          </w:tcPr>
          <w:p w14:paraId="5558A8C4" w14:textId="0E45775E" w:rsidR="00D66825" w:rsidRPr="00321964" w:rsidRDefault="00545B8C" w:rsidP="00D66825">
            <w:pPr>
              <w:spacing w:after="0" w:line="240" w:lineRule="auto"/>
              <w:rPr>
                <w:szCs w:val="28"/>
              </w:rPr>
            </w:pPr>
            <w:r w:rsidRPr="00321964">
              <w:rPr>
                <w:szCs w:val="28"/>
              </w:rPr>
              <w:t>*</w:t>
            </w:r>
            <w:r w:rsidR="00D66825" w:rsidRPr="00321964">
              <w:rPr>
                <w:szCs w:val="28"/>
              </w:rPr>
              <w:t xml:space="preserve"> Liên hệ, vận dụng về các biện pháp tiết kiệm điện</w:t>
            </w:r>
          </w:p>
          <w:p w14:paraId="6798D1EF" w14:textId="32C24F51" w:rsidR="00D66825" w:rsidRPr="00321964" w:rsidRDefault="00545B8C" w:rsidP="00D66825">
            <w:pPr>
              <w:spacing w:after="0" w:line="240" w:lineRule="auto"/>
              <w:rPr>
                <w:szCs w:val="28"/>
              </w:rPr>
            </w:pPr>
            <w:r w:rsidRPr="00321964">
              <w:rPr>
                <w:szCs w:val="28"/>
              </w:rPr>
              <w:t>-</w:t>
            </w:r>
            <w:r w:rsidR="00D66825" w:rsidRPr="00321964">
              <w:rPr>
                <w:szCs w:val="28"/>
              </w:rPr>
              <w:t xml:space="preserve"> GV tổ chức cho HS liệt kê những việc làm thiết thực để tiết kiệm năng lượng điện</w:t>
            </w:r>
          </w:p>
          <w:p w14:paraId="6CBAAE84" w14:textId="77777777" w:rsidR="00D66825" w:rsidRPr="00321964" w:rsidRDefault="00D66825" w:rsidP="00D66825">
            <w:pPr>
              <w:spacing w:after="0" w:line="240" w:lineRule="auto"/>
              <w:rPr>
                <w:szCs w:val="28"/>
              </w:rPr>
            </w:pPr>
            <w:r w:rsidRPr="00321964">
              <w:rPr>
                <w:szCs w:val="28"/>
              </w:rPr>
              <w:t>ở trường và ở nhà dựa vào gợi ý ở mục Luyện tập, Vận dụng ở trang 37 SGK, sau</w:t>
            </w:r>
          </w:p>
          <w:p w14:paraId="50C5DEFC" w14:textId="77777777" w:rsidR="00D66825" w:rsidRPr="00321964" w:rsidRDefault="00D66825" w:rsidP="00D66825">
            <w:pPr>
              <w:spacing w:after="0" w:line="240" w:lineRule="auto"/>
              <w:rPr>
                <w:szCs w:val="28"/>
              </w:rPr>
            </w:pPr>
            <w:r w:rsidRPr="00321964">
              <w:rPr>
                <w:szCs w:val="28"/>
              </w:rPr>
              <w:t xml:space="preserve">đó yêu cầu các em tự đánh giá mức độ em </w:t>
            </w:r>
            <w:r w:rsidRPr="00321964">
              <w:rPr>
                <w:szCs w:val="28"/>
              </w:rPr>
              <w:lastRenderedPageBreak/>
              <w:t>đã thực hiện.</w:t>
            </w:r>
          </w:p>
          <w:p w14:paraId="12293C0F" w14:textId="574D8F29" w:rsidR="00D66825" w:rsidRPr="00321964" w:rsidRDefault="00545B8C" w:rsidP="00D66825">
            <w:pPr>
              <w:spacing w:after="0" w:line="240" w:lineRule="auto"/>
              <w:rPr>
                <w:szCs w:val="28"/>
              </w:rPr>
            </w:pPr>
            <w:r w:rsidRPr="00321964">
              <w:rPr>
                <w:szCs w:val="28"/>
              </w:rPr>
              <w:t xml:space="preserve">- </w:t>
            </w:r>
            <w:r w:rsidR="00D66825" w:rsidRPr="00321964">
              <w:rPr>
                <w:szCs w:val="28"/>
              </w:rPr>
              <w:t>GV yêu cầu một số HS chia sẻ những việc các em đã thực hiện để tiết kiệ</w:t>
            </w:r>
            <w:r w:rsidRPr="00321964">
              <w:rPr>
                <w:szCs w:val="28"/>
              </w:rPr>
              <w:t xml:space="preserve">m năng </w:t>
            </w:r>
            <w:r w:rsidR="00D66825" w:rsidRPr="00321964">
              <w:rPr>
                <w:szCs w:val="28"/>
              </w:rPr>
              <w:t>lượng điện ở nhà và ở trưởng, từ đó cùng nhau rút ra kinh nghiệm chung với các</w:t>
            </w:r>
          </w:p>
          <w:p w14:paraId="52F1BE53" w14:textId="77777777" w:rsidR="00D66825" w:rsidRPr="00321964" w:rsidRDefault="00D66825" w:rsidP="00D66825">
            <w:pPr>
              <w:spacing w:after="0" w:line="240" w:lineRule="auto"/>
              <w:rPr>
                <w:szCs w:val="28"/>
              </w:rPr>
            </w:pPr>
            <w:r w:rsidRPr="00321964">
              <w:rPr>
                <w:szCs w:val="28"/>
              </w:rPr>
              <w:t>bạn trong lớp.</w:t>
            </w:r>
          </w:p>
          <w:p w14:paraId="1F1F5CCE" w14:textId="450A2AA3" w:rsidR="00D66825" w:rsidRPr="00321964" w:rsidRDefault="00545B8C" w:rsidP="00D66825">
            <w:pPr>
              <w:spacing w:after="0" w:line="240" w:lineRule="auto"/>
              <w:rPr>
                <w:b/>
                <w:szCs w:val="28"/>
              </w:rPr>
            </w:pPr>
            <w:r w:rsidRPr="00321964">
              <w:rPr>
                <w:szCs w:val="28"/>
              </w:rPr>
              <w:t>*</w:t>
            </w:r>
            <w:r w:rsidR="00D66825" w:rsidRPr="00321964">
              <w:rPr>
                <w:szCs w:val="28"/>
              </w:rPr>
              <w:t xml:space="preserve"> </w:t>
            </w:r>
            <w:r w:rsidR="00D66825" w:rsidRPr="00321964">
              <w:rPr>
                <w:b/>
                <w:szCs w:val="28"/>
              </w:rPr>
              <w:t>Tìm hiểu những việc cần làm để sử dụng an toàn và tiết kiệm điện</w:t>
            </w:r>
          </w:p>
          <w:p w14:paraId="650A3C4D" w14:textId="714AECDC" w:rsidR="00D66825" w:rsidRPr="00321964" w:rsidRDefault="00545B8C" w:rsidP="00D66825">
            <w:pPr>
              <w:spacing w:after="0" w:line="240" w:lineRule="auto"/>
              <w:rPr>
                <w:szCs w:val="28"/>
              </w:rPr>
            </w:pPr>
            <w:r w:rsidRPr="00321964">
              <w:rPr>
                <w:szCs w:val="28"/>
              </w:rPr>
              <w:t xml:space="preserve">- </w:t>
            </w:r>
            <w:r w:rsidR="00D66825" w:rsidRPr="00321964">
              <w:rPr>
                <w:szCs w:val="28"/>
              </w:rPr>
              <w:t>GV hướng dẫn nhóm trưởng cùng các bạn trong nhóm thực hiện các bước sau:</w:t>
            </w:r>
          </w:p>
          <w:p w14:paraId="54B85234" w14:textId="23315D91" w:rsidR="00D66825" w:rsidRPr="00321964" w:rsidRDefault="00545B8C" w:rsidP="00D66825">
            <w:pPr>
              <w:spacing w:after="0" w:line="240" w:lineRule="auto"/>
              <w:rPr>
                <w:szCs w:val="28"/>
              </w:rPr>
            </w:pPr>
            <w:r w:rsidRPr="00321964">
              <w:rPr>
                <w:szCs w:val="28"/>
              </w:rPr>
              <w:t>+</w:t>
            </w:r>
            <w:r w:rsidR="00D66825" w:rsidRPr="00321964">
              <w:rPr>
                <w:szCs w:val="28"/>
              </w:rPr>
              <w:t xml:space="preserve"> Lựa chọn cách thức thực hiện nhiệm vụ.</w:t>
            </w:r>
          </w:p>
          <w:p w14:paraId="3E3674E0" w14:textId="0CB4DDEB" w:rsidR="00D66825" w:rsidRPr="00321964" w:rsidRDefault="00545B8C" w:rsidP="00D66825">
            <w:pPr>
              <w:spacing w:after="0" w:line="240" w:lineRule="auto"/>
              <w:rPr>
                <w:szCs w:val="28"/>
              </w:rPr>
            </w:pPr>
            <w:r w:rsidRPr="00321964">
              <w:rPr>
                <w:szCs w:val="28"/>
              </w:rPr>
              <w:t>+</w:t>
            </w:r>
            <w:r w:rsidR="00D66825" w:rsidRPr="00321964">
              <w:rPr>
                <w:szCs w:val="28"/>
              </w:rPr>
              <w:t xml:space="preserve"> Viết hoặc sưu tầm hình ảnh các việc cần làm để sử dụng an toàn và tiết kiệm điện.</w:t>
            </w:r>
          </w:p>
          <w:p w14:paraId="2A522DE2" w14:textId="49B27761" w:rsidR="00D66825" w:rsidRPr="00321964" w:rsidRDefault="00545B8C" w:rsidP="00D66825">
            <w:pPr>
              <w:spacing w:after="0" w:line="240" w:lineRule="auto"/>
              <w:rPr>
                <w:szCs w:val="28"/>
              </w:rPr>
            </w:pPr>
            <w:r w:rsidRPr="00321964">
              <w:rPr>
                <w:szCs w:val="28"/>
              </w:rPr>
              <w:t>+</w:t>
            </w:r>
            <w:r w:rsidR="00D66825" w:rsidRPr="00321964">
              <w:rPr>
                <w:szCs w:val="28"/>
              </w:rPr>
              <w:t xml:space="preserve"> Lập kế hoạch vận động gia đình và cộng đồng cùng thực hiện/ vẽ áp phích tuyên</w:t>
            </w:r>
          </w:p>
          <w:p w14:paraId="2DB6EEC6" w14:textId="77777777" w:rsidR="00D66825" w:rsidRPr="00321964" w:rsidRDefault="00D66825" w:rsidP="00D66825">
            <w:pPr>
              <w:spacing w:after="0" w:line="240" w:lineRule="auto"/>
              <w:rPr>
                <w:szCs w:val="28"/>
              </w:rPr>
            </w:pPr>
            <w:r w:rsidRPr="00321964">
              <w:rPr>
                <w:szCs w:val="28"/>
              </w:rPr>
              <w:t>truyền cộng đồng thực hiện sử dụng an toàn và tiết kiệm điện.</w:t>
            </w:r>
          </w:p>
          <w:p w14:paraId="4D7528F4" w14:textId="6D479015" w:rsidR="00D66825" w:rsidRPr="00321964" w:rsidRDefault="00545B8C" w:rsidP="00D66825">
            <w:pPr>
              <w:spacing w:after="0" w:line="240" w:lineRule="auto"/>
              <w:rPr>
                <w:szCs w:val="28"/>
              </w:rPr>
            </w:pPr>
            <w:r w:rsidRPr="00321964">
              <w:rPr>
                <w:szCs w:val="28"/>
              </w:rPr>
              <w:t>-</w:t>
            </w:r>
            <w:r w:rsidR="00D66825" w:rsidRPr="00321964">
              <w:rPr>
                <w:szCs w:val="28"/>
              </w:rPr>
              <w:t xml:space="preserve"> GV yêu cầu một số nhóm trình bày kết quả và trao đổi chung cả lớp.</w:t>
            </w:r>
          </w:p>
          <w:p w14:paraId="22B0FBD9" w14:textId="677B50BB" w:rsidR="00D66825" w:rsidRPr="00321964" w:rsidRDefault="00A40682" w:rsidP="00D66825">
            <w:pPr>
              <w:spacing w:after="0" w:line="240" w:lineRule="auto"/>
              <w:rPr>
                <w:szCs w:val="28"/>
              </w:rPr>
            </w:pPr>
            <w:r w:rsidRPr="00321964">
              <w:rPr>
                <w:szCs w:val="28"/>
              </w:rPr>
              <w:t>- GV kết luận,</w:t>
            </w:r>
            <w:r w:rsidR="00D66825" w:rsidRPr="00321964">
              <w:rPr>
                <w:szCs w:val="28"/>
              </w:rPr>
              <w:t xml:space="preserve"> nhắc các em thực hiện, vận động gia đình và cộng đồng cùng thực hiện</w:t>
            </w:r>
          </w:p>
          <w:p w14:paraId="33F7A361" w14:textId="1A2E91D7" w:rsidR="006F758F" w:rsidRPr="00321964" w:rsidRDefault="00D66825" w:rsidP="00D66825">
            <w:pPr>
              <w:spacing w:after="0" w:line="240" w:lineRule="auto"/>
              <w:rPr>
                <w:szCs w:val="28"/>
              </w:rPr>
            </w:pPr>
            <w:r w:rsidRPr="00321964">
              <w:rPr>
                <w:szCs w:val="28"/>
              </w:rPr>
              <w:t>sử dụng an toàn và tiết kiệm điện.</w:t>
            </w:r>
          </w:p>
        </w:tc>
        <w:tc>
          <w:tcPr>
            <w:tcW w:w="4677" w:type="dxa"/>
            <w:shd w:val="clear" w:color="auto" w:fill="auto"/>
          </w:tcPr>
          <w:p w14:paraId="3E4384A6" w14:textId="77777777" w:rsidR="006F758F" w:rsidRPr="00321964" w:rsidRDefault="006F758F" w:rsidP="009C4EC7">
            <w:pPr>
              <w:spacing w:after="0" w:line="240" w:lineRule="auto"/>
              <w:rPr>
                <w:szCs w:val="28"/>
              </w:rPr>
            </w:pPr>
          </w:p>
          <w:p w14:paraId="246DFB81" w14:textId="77777777" w:rsidR="006F758F" w:rsidRPr="00321964" w:rsidRDefault="006F758F" w:rsidP="009C4EC7">
            <w:pPr>
              <w:spacing w:after="0" w:line="240" w:lineRule="auto"/>
              <w:rPr>
                <w:szCs w:val="28"/>
              </w:rPr>
            </w:pPr>
          </w:p>
          <w:p w14:paraId="2A56505E" w14:textId="77777777" w:rsidR="006F758F" w:rsidRPr="00321964" w:rsidRDefault="006F758F" w:rsidP="009C4EC7">
            <w:pPr>
              <w:spacing w:after="0" w:line="240" w:lineRule="auto"/>
              <w:rPr>
                <w:szCs w:val="28"/>
              </w:rPr>
            </w:pPr>
          </w:p>
          <w:p w14:paraId="4C55EB15" w14:textId="2751F0E7" w:rsidR="006F758F" w:rsidRPr="00321964" w:rsidRDefault="00545B8C" w:rsidP="009C4EC7">
            <w:pPr>
              <w:spacing w:after="0" w:line="240" w:lineRule="auto"/>
              <w:rPr>
                <w:szCs w:val="28"/>
              </w:rPr>
            </w:pPr>
            <w:r w:rsidRPr="00321964">
              <w:rPr>
                <w:szCs w:val="28"/>
              </w:rPr>
              <w:t>- HS thực hiện cá nhân.</w:t>
            </w:r>
          </w:p>
          <w:p w14:paraId="172862AB" w14:textId="77777777" w:rsidR="006F758F" w:rsidRPr="00321964" w:rsidRDefault="006F758F" w:rsidP="009C4EC7">
            <w:pPr>
              <w:spacing w:after="0" w:line="240" w:lineRule="auto"/>
              <w:rPr>
                <w:szCs w:val="28"/>
              </w:rPr>
            </w:pPr>
          </w:p>
          <w:p w14:paraId="035DEC07" w14:textId="77777777" w:rsidR="006F758F" w:rsidRPr="00321964" w:rsidRDefault="006F758F" w:rsidP="009C4EC7">
            <w:pPr>
              <w:spacing w:after="0" w:line="240" w:lineRule="auto"/>
              <w:rPr>
                <w:szCs w:val="28"/>
              </w:rPr>
            </w:pPr>
          </w:p>
          <w:p w14:paraId="45347AF8" w14:textId="77777777" w:rsidR="006F758F" w:rsidRPr="00321964" w:rsidRDefault="006F758F" w:rsidP="009C4EC7">
            <w:pPr>
              <w:spacing w:after="0" w:line="240" w:lineRule="auto"/>
              <w:rPr>
                <w:szCs w:val="28"/>
              </w:rPr>
            </w:pPr>
          </w:p>
          <w:p w14:paraId="095E5F4D" w14:textId="77777777" w:rsidR="006F758F" w:rsidRPr="00321964" w:rsidRDefault="006F758F" w:rsidP="009C4EC7">
            <w:pPr>
              <w:spacing w:after="0" w:line="240" w:lineRule="auto"/>
              <w:rPr>
                <w:szCs w:val="28"/>
              </w:rPr>
            </w:pPr>
          </w:p>
          <w:p w14:paraId="40A476A5" w14:textId="75F98B9B" w:rsidR="00545B8C" w:rsidRPr="00321964" w:rsidRDefault="00545B8C" w:rsidP="009C4EC7">
            <w:pPr>
              <w:spacing w:after="0" w:line="240" w:lineRule="auto"/>
              <w:rPr>
                <w:szCs w:val="28"/>
              </w:rPr>
            </w:pPr>
            <w:r w:rsidRPr="00321964">
              <w:rPr>
                <w:szCs w:val="28"/>
              </w:rPr>
              <w:t>- HS nối tiếp nhau chia sẻ.</w:t>
            </w:r>
          </w:p>
          <w:p w14:paraId="047AD356" w14:textId="77777777" w:rsidR="006F758F" w:rsidRPr="00321964" w:rsidRDefault="006F758F" w:rsidP="009C4EC7">
            <w:pPr>
              <w:spacing w:after="0" w:line="240" w:lineRule="auto"/>
              <w:rPr>
                <w:szCs w:val="28"/>
              </w:rPr>
            </w:pPr>
          </w:p>
          <w:p w14:paraId="770A2CDB" w14:textId="77777777" w:rsidR="006F758F" w:rsidRPr="00321964" w:rsidRDefault="006F758F" w:rsidP="009C4EC7">
            <w:pPr>
              <w:spacing w:after="0" w:line="240" w:lineRule="auto"/>
              <w:rPr>
                <w:szCs w:val="28"/>
              </w:rPr>
            </w:pPr>
          </w:p>
          <w:p w14:paraId="7018099E" w14:textId="77777777" w:rsidR="006F758F" w:rsidRPr="00321964" w:rsidRDefault="006F758F" w:rsidP="009C4EC7">
            <w:pPr>
              <w:spacing w:after="0" w:line="240" w:lineRule="auto"/>
              <w:rPr>
                <w:szCs w:val="28"/>
              </w:rPr>
            </w:pPr>
          </w:p>
          <w:p w14:paraId="6104F723" w14:textId="77777777" w:rsidR="00545B8C" w:rsidRPr="00321964" w:rsidRDefault="00545B8C" w:rsidP="009C4EC7">
            <w:pPr>
              <w:spacing w:after="0" w:line="240" w:lineRule="auto"/>
              <w:rPr>
                <w:szCs w:val="28"/>
              </w:rPr>
            </w:pPr>
          </w:p>
          <w:p w14:paraId="1689E5C4" w14:textId="77777777" w:rsidR="00545B8C" w:rsidRPr="00321964" w:rsidRDefault="00545B8C" w:rsidP="009C4EC7">
            <w:pPr>
              <w:spacing w:after="0" w:line="240" w:lineRule="auto"/>
              <w:rPr>
                <w:szCs w:val="28"/>
              </w:rPr>
            </w:pPr>
          </w:p>
          <w:p w14:paraId="434040D5" w14:textId="77777777" w:rsidR="00545B8C" w:rsidRPr="00321964" w:rsidRDefault="00545B8C" w:rsidP="009C4EC7">
            <w:pPr>
              <w:spacing w:after="0" w:line="240" w:lineRule="auto"/>
              <w:rPr>
                <w:szCs w:val="28"/>
              </w:rPr>
            </w:pPr>
          </w:p>
          <w:p w14:paraId="130400CD" w14:textId="1E35C73F" w:rsidR="00545B8C" w:rsidRPr="00321964" w:rsidRDefault="00545B8C" w:rsidP="009C4EC7">
            <w:pPr>
              <w:spacing w:after="0" w:line="240" w:lineRule="auto"/>
              <w:rPr>
                <w:szCs w:val="28"/>
              </w:rPr>
            </w:pPr>
            <w:r w:rsidRPr="00321964">
              <w:rPr>
                <w:szCs w:val="28"/>
              </w:rPr>
              <w:t>- HS làm việc theo nhóm.</w:t>
            </w:r>
          </w:p>
          <w:p w14:paraId="4E64964B" w14:textId="7713802D" w:rsidR="00545B8C" w:rsidRPr="00321964" w:rsidRDefault="00545B8C" w:rsidP="00545B8C">
            <w:pPr>
              <w:spacing w:after="0" w:line="240" w:lineRule="auto"/>
              <w:rPr>
                <w:szCs w:val="28"/>
              </w:rPr>
            </w:pPr>
            <w:r w:rsidRPr="00321964">
              <w:rPr>
                <w:szCs w:val="28"/>
              </w:rPr>
              <w:t>- Các nhóm trình bày những gì đã thu thập được theo gợi ý ở bước 1, mục Thực hành, trang 37 SGK.</w:t>
            </w:r>
          </w:p>
          <w:p w14:paraId="2C341CEA" w14:textId="77777777" w:rsidR="00545B8C" w:rsidRPr="00321964" w:rsidRDefault="00545B8C" w:rsidP="009C4EC7">
            <w:pPr>
              <w:spacing w:after="0" w:line="240" w:lineRule="auto"/>
              <w:rPr>
                <w:szCs w:val="28"/>
              </w:rPr>
            </w:pPr>
          </w:p>
          <w:p w14:paraId="6645FF78" w14:textId="77777777" w:rsidR="00545B8C" w:rsidRPr="00321964" w:rsidRDefault="00545B8C" w:rsidP="009C4EC7">
            <w:pPr>
              <w:spacing w:after="0" w:line="240" w:lineRule="auto"/>
              <w:rPr>
                <w:szCs w:val="28"/>
              </w:rPr>
            </w:pPr>
          </w:p>
          <w:p w14:paraId="26667CDB" w14:textId="77777777" w:rsidR="00545B8C" w:rsidRPr="00321964" w:rsidRDefault="00545B8C" w:rsidP="009C4EC7">
            <w:pPr>
              <w:spacing w:after="0" w:line="240" w:lineRule="auto"/>
              <w:rPr>
                <w:szCs w:val="28"/>
              </w:rPr>
            </w:pPr>
          </w:p>
          <w:p w14:paraId="44D0A45E" w14:textId="77777777" w:rsidR="00545B8C" w:rsidRPr="00321964" w:rsidRDefault="00545B8C" w:rsidP="009C4EC7">
            <w:pPr>
              <w:spacing w:after="0" w:line="240" w:lineRule="auto"/>
              <w:rPr>
                <w:szCs w:val="28"/>
              </w:rPr>
            </w:pPr>
          </w:p>
          <w:p w14:paraId="133E7694" w14:textId="77777777" w:rsidR="00545B8C" w:rsidRPr="00321964" w:rsidRDefault="00545B8C" w:rsidP="009C4EC7">
            <w:pPr>
              <w:spacing w:after="0" w:line="240" w:lineRule="auto"/>
              <w:rPr>
                <w:szCs w:val="28"/>
              </w:rPr>
            </w:pPr>
          </w:p>
          <w:p w14:paraId="00D50056" w14:textId="77777777" w:rsidR="00545B8C" w:rsidRPr="00321964" w:rsidRDefault="00545B8C" w:rsidP="00545B8C">
            <w:pPr>
              <w:spacing w:after="0" w:line="240" w:lineRule="auto"/>
              <w:rPr>
                <w:szCs w:val="28"/>
              </w:rPr>
            </w:pPr>
            <w:r w:rsidRPr="00321964">
              <w:rPr>
                <w:szCs w:val="28"/>
              </w:rPr>
              <w:t>- Nhóm trưởng trình bày kết trước lớp.</w:t>
            </w:r>
          </w:p>
          <w:p w14:paraId="067A9406" w14:textId="77777777" w:rsidR="00A40682" w:rsidRPr="00321964" w:rsidRDefault="00A40682" w:rsidP="00545B8C">
            <w:pPr>
              <w:spacing w:after="0" w:line="240" w:lineRule="auto"/>
              <w:rPr>
                <w:szCs w:val="28"/>
              </w:rPr>
            </w:pPr>
          </w:p>
          <w:p w14:paraId="1F4DBEC7" w14:textId="77777777" w:rsidR="00A40682" w:rsidRPr="00321964" w:rsidRDefault="00A40682" w:rsidP="00545B8C">
            <w:pPr>
              <w:spacing w:after="0" w:line="240" w:lineRule="auto"/>
              <w:rPr>
                <w:szCs w:val="28"/>
              </w:rPr>
            </w:pPr>
            <w:r w:rsidRPr="00321964">
              <w:rPr>
                <w:szCs w:val="28"/>
              </w:rPr>
              <w:t>- HS lắng nghe.</w:t>
            </w:r>
          </w:p>
          <w:p w14:paraId="5C67CA9D" w14:textId="30222B72" w:rsidR="00A40682" w:rsidRPr="00321964" w:rsidRDefault="00A40682" w:rsidP="00A40682">
            <w:pPr>
              <w:spacing w:after="0" w:line="240" w:lineRule="auto"/>
              <w:rPr>
                <w:szCs w:val="28"/>
              </w:rPr>
            </w:pPr>
          </w:p>
        </w:tc>
      </w:tr>
      <w:tr w:rsidR="00321964" w:rsidRPr="00321964" w14:paraId="3DF59CC9" w14:textId="77777777" w:rsidTr="009C4EC7">
        <w:tc>
          <w:tcPr>
            <w:tcW w:w="9747" w:type="dxa"/>
            <w:gridSpan w:val="2"/>
            <w:shd w:val="clear" w:color="auto" w:fill="auto"/>
          </w:tcPr>
          <w:p w14:paraId="42309271" w14:textId="77777777" w:rsidR="006F758F" w:rsidRPr="00321964" w:rsidRDefault="006F758F" w:rsidP="009C4EC7">
            <w:pPr>
              <w:pStyle w:val="NormalWeb"/>
              <w:shd w:val="clear" w:color="auto" w:fill="FFFFFF"/>
              <w:spacing w:before="0" w:beforeAutospacing="0" w:after="0" w:afterAutospacing="0"/>
              <w:jc w:val="both"/>
              <w:rPr>
                <w:rStyle w:val="Strong"/>
                <w:b w:val="0"/>
                <w:bCs w:val="0"/>
                <w:sz w:val="28"/>
                <w:szCs w:val="28"/>
                <w:shd w:val="clear" w:color="auto" w:fill="FFFFFF"/>
              </w:rPr>
            </w:pPr>
            <w:r w:rsidRPr="00321964">
              <w:rPr>
                <w:rStyle w:val="Strong"/>
                <w:sz w:val="28"/>
                <w:szCs w:val="28"/>
                <w:shd w:val="clear" w:color="auto" w:fill="FFFFFF"/>
              </w:rPr>
              <w:lastRenderedPageBreak/>
              <w:t>D. Vận dụng</w:t>
            </w:r>
          </w:p>
          <w:p w14:paraId="5C6ED9C8" w14:textId="77777777" w:rsidR="006F758F" w:rsidRPr="00321964" w:rsidRDefault="006F758F" w:rsidP="009C4EC7">
            <w:pPr>
              <w:spacing w:after="0" w:line="240" w:lineRule="auto"/>
              <w:jc w:val="both"/>
              <w:rPr>
                <w:b/>
                <w:bCs/>
                <w:szCs w:val="28"/>
              </w:rPr>
            </w:pPr>
            <w:r w:rsidRPr="00321964">
              <w:rPr>
                <w:b/>
                <w:bCs/>
                <w:szCs w:val="28"/>
              </w:rPr>
              <w:t xml:space="preserve">a) </w:t>
            </w:r>
            <w:r w:rsidRPr="00321964">
              <w:rPr>
                <w:b/>
                <w:bCs/>
                <w:szCs w:val="28"/>
                <w:lang w:val="vi-VN"/>
              </w:rPr>
              <w:t>Mục tiêu:</w:t>
            </w:r>
            <w:r w:rsidRPr="00321964">
              <w:rPr>
                <w:b/>
                <w:bCs/>
                <w:szCs w:val="28"/>
              </w:rPr>
              <w:t xml:space="preserve"> </w:t>
            </w:r>
          </w:p>
          <w:p w14:paraId="23A5BA9B" w14:textId="77777777" w:rsidR="006F758F" w:rsidRPr="00321964" w:rsidRDefault="006F758F" w:rsidP="009C4EC7">
            <w:pPr>
              <w:pBdr>
                <w:right w:val="single" w:sz="4" w:space="4" w:color="auto"/>
                <w:bar w:val="single" w:sz="4" w:color="auto"/>
              </w:pBdr>
              <w:spacing w:after="0" w:line="240" w:lineRule="auto"/>
              <w:rPr>
                <w:rFonts w:cs="Times New Roman"/>
                <w:bCs/>
                <w:szCs w:val="28"/>
                <w:lang w:val="vi-VN"/>
                <w14:ligatures w14:val="none"/>
              </w:rPr>
            </w:pPr>
            <w:r w:rsidRPr="00321964">
              <w:rPr>
                <w:rFonts w:cs="Times New Roman"/>
                <w:bCs/>
                <w:szCs w:val="28"/>
                <w:lang w:val="vi-VN"/>
                <w14:ligatures w14:val="none"/>
              </w:rPr>
              <w:t xml:space="preserve">- HS </w:t>
            </w:r>
            <w:r w:rsidRPr="00321964">
              <w:rPr>
                <w:rFonts w:cs="Times New Roman"/>
                <w:bCs/>
                <w:szCs w:val="28"/>
                <w14:ligatures w14:val="none"/>
              </w:rPr>
              <w:t>củng cố kiến thức sau bài học</w:t>
            </w:r>
            <w:r w:rsidRPr="00321964">
              <w:rPr>
                <w:rFonts w:cs="Times New Roman"/>
                <w:bCs/>
                <w:szCs w:val="28"/>
                <w:lang w:val="vi-VN"/>
                <w14:ligatures w14:val="none"/>
              </w:rPr>
              <w:t>.</w:t>
            </w:r>
          </w:p>
          <w:p w14:paraId="27F483D5" w14:textId="77777777" w:rsidR="006F758F" w:rsidRPr="00321964" w:rsidRDefault="006F758F" w:rsidP="009C4EC7">
            <w:pPr>
              <w:spacing w:after="0" w:line="240" w:lineRule="auto"/>
              <w:jc w:val="both"/>
              <w:rPr>
                <w:szCs w:val="28"/>
              </w:rPr>
            </w:pPr>
            <w:r w:rsidRPr="00321964">
              <w:rPr>
                <w:rFonts w:cs="Times New Roman"/>
                <w:bCs/>
                <w:szCs w:val="28"/>
                <w:lang w:val="vi-VN"/>
                <w14:ligatures w14:val="none"/>
              </w:rPr>
              <w:t xml:space="preserve">- </w:t>
            </w:r>
            <w:r w:rsidRPr="00321964">
              <w:rPr>
                <w:rFonts w:cs="Times New Roman"/>
                <w:szCs w:val="28"/>
              </w:rPr>
              <w:t>Tạo không khí vui vẻ, hào hứng khi học tập.</w:t>
            </w:r>
          </w:p>
          <w:p w14:paraId="6A724CB5" w14:textId="77777777" w:rsidR="006F758F" w:rsidRPr="00321964" w:rsidRDefault="006F758F" w:rsidP="009C4EC7">
            <w:pPr>
              <w:spacing w:after="0" w:line="240" w:lineRule="auto"/>
              <w:rPr>
                <w:szCs w:val="28"/>
              </w:rPr>
            </w:pPr>
            <w:r w:rsidRPr="00321964">
              <w:rPr>
                <w:b/>
                <w:bCs/>
                <w:szCs w:val="28"/>
              </w:rPr>
              <w:t>b)</w:t>
            </w:r>
            <w:r w:rsidRPr="00321964">
              <w:rPr>
                <w:b/>
                <w:bCs/>
                <w:szCs w:val="28"/>
                <w:lang w:val="vi-VN"/>
              </w:rPr>
              <w:t xml:space="preserve"> Cách </w:t>
            </w:r>
            <w:r w:rsidRPr="00321964">
              <w:rPr>
                <w:b/>
                <w:bCs/>
                <w:szCs w:val="28"/>
              </w:rPr>
              <w:t>tiến hành</w:t>
            </w:r>
            <w:r w:rsidRPr="00321964">
              <w:rPr>
                <w:b/>
                <w:bCs/>
                <w:szCs w:val="28"/>
                <w:lang w:val="vi-VN"/>
              </w:rPr>
              <w:t>:</w:t>
            </w:r>
          </w:p>
        </w:tc>
      </w:tr>
      <w:tr w:rsidR="00321964" w:rsidRPr="00321964" w14:paraId="02203392" w14:textId="77777777" w:rsidTr="009C4EC7">
        <w:tc>
          <w:tcPr>
            <w:tcW w:w="5070" w:type="dxa"/>
            <w:shd w:val="clear" w:color="auto" w:fill="auto"/>
          </w:tcPr>
          <w:p w14:paraId="6452243C" w14:textId="77777777" w:rsidR="00A40682" w:rsidRPr="00321964" w:rsidRDefault="00A40682" w:rsidP="00A40682">
            <w:pPr>
              <w:spacing w:after="0" w:line="240" w:lineRule="auto"/>
              <w:rPr>
                <w:szCs w:val="28"/>
              </w:rPr>
            </w:pPr>
            <w:r w:rsidRPr="00321964">
              <w:rPr>
                <w:szCs w:val="28"/>
              </w:rPr>
              <w:t>- GV yêu cầu HS đọc nội dung mục Chìa khoá, trang 37 SGK.</w:t>
            </w:r>
          </w:p>
          <w:p w14:paraId="573EE200" w14:textId="79B9C794" w:rsidR="00A14899" w:rsidRDefault="00A14899" w:rsidP="00A40682">
            <w:pPr>
              <w:spacing w:after="0" w:line="240" w:lineRule="auto"/>
              <w:rPr>
                <w:szCs w:val="28"/>
              </w:rPr>
            </w:pPr>
            <w:r>
              <w:rPr>
                <w:szCs w:val="28"/>
              </w:rPr>
              <w:t>*Lồng ghép QCN:</w:t>
            </w:r>
          </w:p>
          <w:p w14:paraId="70475EBF" w14:textId="3CA313E4" w:rsidR="00A40682" w:rsidRPr="00321964" w:rsidRDefault="00A40682" w:rsidP="00A40682">
            <w:pPr>
              <w:spacing w:after="0" w:line="240" w:lineRule="auto"/>
              <w:rPr>
                <w:szCs w:val="28"/>
              </w:rPr>
            </w:pPr>
            <w:r w:rsidRPr="00321964">
              <w:rPr>
                <w:szCs w:val="28"/>
              </w:rPr>
              <w:t>- Yêu cầu HS liên hệ vận dụng những kiến</w:t>
            </w:r>
          </w:p>
          <w:p w14:paraId="0CE655A9" w14:textId="414F556C" w:rsidR="00A40682" w:rsidRPr="00321964" w:rsidRDefault="00A40682" w:rsidP="00A40682">
            <w:pPr>
              <w:spacing w:after="0" w:line="240" w:lineRule="auto"/>
              <w:rPr>
                <w:szCs w:val="28"/>
              </w:rPr>
            </w:pPr>
            <w:r w:rsidRPr="00321964">
              <w:rPr>
                <w:szCs w:val="28"/>
              </w:rPr>
              <w:t>thức về sử dụng an toàn, tiết kiệm điện vào cuộc sống: nhận biết những địa điểm xung quanh nơi ở của các em, những tình huống dễ gặp tiềm ẩn mối nguy hiểm liên quan tới tai nạn do điện gây ra và những việc nên/ không nên làm để phòng tránh tai nạn; biết sử dụng điện an toàn, tiết kiệm trong cuộc sống hàng ngày.</w:t>
            </w:r>
          </w:p>
          <w:p w14:paraId="39E7EEB9" w14:textId="2B23DEFE" w:rsidR="006F758F" w:rsidRPr="00321964" w:rsidRDefault="006F758F" w:rsidP="00A40682">
            <w:pPr>
              <w:spacing w:after="0" w:line="240" w:lineRule="auto"/>
              <w:rPr>
                <w:szCs w:val="28"/>
              </w:rPr>
            </w:pPr>
            <w:r w:rsidRPr="00321964">
              <w:rPr>
                <w:szCs w:val="28"/>
              </w:rPr>
              <w:t xml:space="preserve">- GV giao cho HS làm câu </w:t>
            </w:r>
            <w:r w:rsidR="00A40682" w:rsidRPr="00321964">
              <w:rPr>
                <w:szCs w:val="28"/>
              </w:rPr>
              <w:t>9, 10, 11-</w:t>
            </w:r>
            <w:r w:rsidRPr="00321964">
              <w:rPr>
                <w:szCs w:val="28"/>
              </w:rPr>
              <w:t xml:space="preserve"> VBT.</w:t>
            </w:r>
          </w:p>
        </w:tc>
        <w:tc>
          <w:tcPr>
            <w:tcW w:w="4677" w:type="dxa"/>
            <w:shd w:val="clear" w:color="auto" w:fill="auto"/>
          </w:tcPr>
          <w:p w14:paraId="7CFDE812" w14:textId="77777777" w:rsidR="00A40682" w:rsidRPr="00321964" w:rsidRDefault="00A40682" w:rsidP="009C4EC7">
            <w:pPr>
              <w:spacing w:after="0" w:line="240" w:lineRule="auto"/>
              <w:rPr>
                <w:szCs w:val="28"/>
              </w:rPr>
            </w:pPr>
            <w:r w:rsidRPr="00321964">
              <w:rPr>
                <w:szCs w:val="28"/>
              </w:rPr>
              <w:t>- 1, 2 HS đọc to trước lớp.</w:t>
            </w:r>
          </w:p>
          <w:p w14:paraId="256CA939" w14:textId="77777777" w:rsidR="00A40682" w:rsidRPr="00321964" w:rsidRDefault="00A40682" w:rsidP="009C4EC7">
            <w:pPr>
              <w:spacing w:after="0" w:line="240" w:lineRule="auto"/>
              <w:rPr>
                <w:szCs w:val="28"/>
              </w:rPr>
            </w:pPr>
          </w:p>
          <w:p w14:paraId="4D2E9B90" w14:textId="5A7823D2" w:rsidR="00A40682" w:rsidRPr="00321964" w:rsidRDefault="00A40682" w:rsidP="00A40682">
            <w:pPr>
              <w:spacing w:after="0" w:line="240" w:lineRule="auto"/>
              <w:rPr>
                <w:szCs w:val="28"/>
              </w:rPr>
            </w:pPr>
            <w:r w:rsidRPr="00321964">
              <w:rPr>
                <w:szCs w:val="28"/>
              </w:rPr>
              <w:t>- HS liên hệ vận dụng thực tế.</w:t>
            </w:r>
          </w:p>
          <w:p w14:paraId="395CB970" w14:textId="77777777" w:rsidR="00A40682" w:rsidRPr="00321964" w:rsidRDefault="00A40682" w:rsidP="00A40682">
            <w:pPr>
              <w:spacing w:after="0" w:line="240" w:lineRule="auto"/>
              <w:rPr>
                <w:szCs w:val="28"/>
              </w:rPr>
            </w:pPr>
          </w:p>
          <w:p w14:paraId="3542C312" w14:textId="77777777" w:rsidR="00A40682" w:rsidRPr="00321964" w:rsidRDefault="00A40682" w:rsidP="00A40682">
            <w:pPr>
              <w:spacing w:after="0" w:line="240" w:lineRule="auto"/>
              <w:rPr>
                <w:szCs w:val="28"/>
              </w:rPr>
            </w:pPr>
          </w:p>
          <w:p w14:paraId="5D426B05" w14:textId="77777777" w:rsidR="00A40682" w:rsidRPr="00321964" w:rsidRDefault="00A40682" w:rsidP="00A40682">
            <w:pPr>
              <w:spacing w:after="0" w:line="240" w:lineRule="auto"/>
              <w:rPr>
                <w:szCs w:val="28"/>
              </w:rPr>
            </w:pPr>
          </w:p>
          <w:p w14:paraId="581084B8" w14:textId="77777777" w:rsidR="00A40682" w:rsidRPr="00321964" w:rsidRDefault="00A40682" w:rsidP="00A40682">
            <w:pPr>
              <w:spacing w:after="0" w:line="240" w:lineRule="auto"/>
              <w:rPr>
                <w:szCs w:val="28"/>
              </w:rPr>
            </w:pPr>
          </w:p>
          <w:p w14:paraId="0CC061E3" w14:textId="77777777" w:rsidR="00A40682" w:rsidRPr="00321964" w:rsidRDefault="00A40682" w:rsidP="00A40682">
            <w:pPr>
              <w:spacing w:after="0" w:line="240" w:lineRule="auto"/>
              <w:rPr>
                <w:szCs w:val="28"/>
              </w:rPr>
            </w:pPr>
          </w:p>
          <w:p w14:paraId="4B77E92D" w14:textId="77777777" w:rsidR="00A40682" w:rsidRPr="00321964" w:rsidRDefault="00A40682" w:rsidP="00A40682">
            <w:pPr>
              <w:spacing w:after="0" w:line="240" w:lineRule="auto"/>
              <w:rPr>
                <w:szCs w:val="28"/>
              </w:rPr>
            </w:pPr>
          </w:p>
          <w:p w14:paraId="52394787" w14:textId="77777777" w:rsidR="00A40682" w:rsidRPr="00321964" w:rsidRDefault="00A40682" w:rsidP="00A40682">
            <w:pPr>
              <w:spacing w:after="0" w:line="240" w:lineRule="auto"/>
              <w:rPr>
                <w:szCs w:val="28"/>
              </w:rPr>
            </w:pPr>
          </w:p>
          <w:p w14:paraId="7A79DA42" w14:textId="77777777" w:rsidR="00A40682" w:rsidRPr="00321964" w:rsidRDefault="00A40682" w:rsidP="00A40682">
            <w:pPr>
              <w:spacing w:after="0" w:line="240" w:lineRule="auto"/>
              <w:rPr>
                <w:szCs w:val="28"/>
              </w:rPr>
            </w:pPr>
          </w:p>
          <w:p w14:paraId="421A32EB" w14:textId="1012B955" w:rsidR="006F758F" w:rsidRPr="00321964" w:rsidRDefault="006F758F" w:rsidP="00A40682">
            <w:pPr>
              <w:spacing w:after="0" w:line="240" w:lineRule="auto"/>
              <w:rPr>
                <w:szCs w:val="28"/>
              </w:rPr>
            </w:pPr>
            <w:r w:rsidRPr="00321964">
              <w:rPr>
                <w:szCs w:val="28"/>
              </w:rPr>
              <w:t>- HS thực hiện.</w:t>
            </w:r>
          </w:p>
        </w:tc>
      </w:tr>
    </w:tbl>
    <w:p w14:paraId="2867257B" w14:textId="77777777" w:rsidR="006F758F" w:rsidRPr="00321964" w:rsidRDefault="006F758F" w:rsidP="006F758F">
      <w:pPr>
        <w:pStyle w:val="NormalWeb"/>
        <w:shd w:val="clear" w:color="auto" w:fill="FFFFFF"/>
        <w:spacing w:before="0" w:beforeAutospacing="0" w:after="0" w:afterAutospacing="0"/>
        <w:rPr>
          <w:rStyle w:val="Strong"/>
          <w:sz w:val="28"/>
          <w:szCs w:val="28"/>
          <w:shd w:val="clear" w:color="auto" w:fill="FFFFFF"/>
        </w:rPr>
      </w:pPr>
    </w:p>
    <w:p w14:paraId="1815B76E" w14:textId="77777777" w:rsidR="006F758F" w:rsidRPr="00321964" w:rsidRDefault="006F758F" w:rsidP="006F758F">
      <w:pPr>
        <w:spacing w:after="0" w:line="240" w:lineRule="auto"/>
        <w:ind w:firstLine="360"/>
        <w:jc w:val="both"/>
        <w:rPr>
          <w:b/>
          <w:szCs w:val="28"/>
        </w:rPr>
      </w:pPr>
      <w:r w:rsidRPr="00321964">
        <w:rPr>
          <w:b/>
          <w:szCs w:val="28"/>
          <w:lang w:val="vi-VN"/>
        </w:rPr>
        <w:t>IV. ĐIỀU CHỈNH SAU TIẾT DẠY</w:t>
      </w:r>
    </w:p>
    <w:p w14:paraId="142AB5FB" w14:textId="77777777" w:rsidR="006F758F" w:rsidRPr="00321964" w:rsidRDefault="006F758F" w:rsidP="006F758F">
      <w:pPr>
        <w:spacing w:after="0" w:line="240" w:lineRule="auto"/>
        <w:jc w:val="both"/>
        <w:rPr>
          <w:rFonts w:eastAsia="Times New Roman"/>
          <w:szCs w:val="28"/>
          <w:lang w:val="nl-NL"/>
        </w:rPr>
      </w:pPr>
      <w:r w:rsidRPr="00321964">
        <w:rPr>
          <w:rFonts w:eastAsia="Times New Roman"/>
          <w:szCs w:val="28"/>
          <w:lang w:val="nl-NL"/>
        </w:rPr>
        <w:t>.......................................................................................................................................</w:t>
      </w:r>
    </w:p>
    <w:p w14:paraId="45940871" w14:textId="77777777" w:rsidR="006F758F" w:rsidRPr="00321964" w:rsidRDefault="006F758F" w:rsidP="006F758F">
      <w:pPr>
        <w:spacing w:after="0" w:line="240" w:lineRule="auto"/>
        <w:jc w:val="both"/>
        <w:rPr>
          <w:rFonts w:eastAsia="Times New Roman"/>
          <w:szCs w:val="28"/>
          <w:lang w:val="nl-NL"/>
        </w:rPr>
      </w:pPr>
      <w:r w:rsidRPr="00321964">
        <w:rPr>
          <w:rFonts w:eastAsia="Times New Roman"/>
          <w:szCs w:val="28"/>
          <w:lang w:val="nl-NL"/>
        </w:rPr>
        <w:t>.......................................................................................................................................</w:t>
      </w:r>
    </w:p>
    <w:p w14:paraId="5B14C1F9" w14:textId="77777777" w:rsidR="006F758F" w:rsidRPr="00321964" w:rsidRDefault="006F758F" w:rsidP="006F758F">
      <w:pPr>
        <w:spacing w:after="0" w:line="240" w:lineRule="auto"/>
        <w:rPr>
          <w:szCs w:val="28"/>
        </w:rPr>
      </w:pPr>
      <w:r w:rsidRPr="00321964">
        <w:rPr>
          <w:rFonts w:eastAsia="Times New Roman"/>
          <w:szCs w:val="28"/>
          <w:lang w:val="nl-NL"/>
        </w:rPr>
        <w:t>.......................................................................................................................................</w:t>
      </w:r>
    </w:p>
    <w:p w14:paraId="46624F03" w14:textId="77777777" w:rsidR="006F758F" w:rsidRPr="00321964" w:rsidRDefault="006F758F" w:rsidP="006F758F">
      <w:pPr>
        <w:spacing w:after="0" w:line="240" w:lineRule="auto"/>
        <w:rPr>
          <w:szCs w:val="28"/>
        </w:rPr>
      </w:pPr>
    </w:p>
    <w:p w14:paraId="447E12F6" w14:textId="77777777" w:rsidR="006F758F" w:rsidRPr="00321964" w:rsidRDefault="006F758F" w:rsidP="006F758F">
      <w:pPr>
        <w:spacing w:after="0" w:line="240" w:lineRule="auto"/>
        <w:rPr>
          <w:szCs w:val="28"/>
        </w:rPr>
      </w:pPr>
    </w:p>
    <w:p w14:paraId="7F728C46" w14:textId="77777777" w:rsidR="00B063BA" w:rsidRPr="00321964" w:rsidRDefault="00B063BA" w:rsidP="007756B8">
      <w:pPr>
        <w:spacing w:after="0" w:line="240" w:lineRule="auto"/>
        <w:rPr>
          <w:szCs w:val="28"/>
        </w:rPr>
      </w:pPr>
    </w:p>
    <w:sectPr w:rsidR="00B063BA" w:rsidRPr="00321964" w:rsidSect="007756B8">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C3A0A"/>
    <w:multiLevelType w:val="hybridMultilevel"/>
    <w:tmpl w:val="E402BB5A"/>
    <w:lvl w:ilvl="0" w:tplc="D51889F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C7D035F"/>
    <w:multiLevelType w:val="hybridMultilevel"/>
    <w:tmpl w:val="B93E2D92"/>
    <w:lvl w:ilvl="0" w:tplc="527012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348640">
    <w:abstractNumId w:val="1"/>
  </w:num>
  <w:num w:numId="2" w16cid:durableId="137326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A0"/>
    <w:rsid w:val="00035DDE"/>
    <w:rsid w:val="000F386C"/>
    <w:rsid w:val="001318B8"/>
    <w:rsid w:val="0014436F"/>
    <w:rsid w:val="00197793"/>
    <w:rsid w:val="001D3CFF"/>
    <w:rsid w:val="00210B09"/>
    <w:rsid w:val="00272E07"/>
    <w:rsid w:val="002C2A16"/>
    <w:rsid w:val="0030659B"/>
    <w:rsid w:val="00321964"/>
    <w:rsid w:val="00345025"/>
    <w:rsid w:val="003A204B"/>
    <w:rsid w:val="00434714"/>
    <w:rsid w:val="004B0F57"/>
    <w:rsid w:val="00524A68"/>
    <w:rsid w:val="00544CA0"/>
    <w:rsid w:val="00545B8C"/>
    <w:rsid w:val="00570C71"/>
    <w:rsid w:val="005C63E0"/>
    <w:rsid w:val="005D1CE3"/>
    <w:rsid w:val="00663B00"/>
    <w:rsid w:val="0067154A"/>
    <w:rsid w:val="0067287F"/>
    <w:rsid w:val="006F758F"/>
    <w:rsid w:val="0070334C"/>
    <w:rsid w:val="00710C09"/>
    <w:rsid w:val="007371A0"/>
    <w:rsid w:val="007756B8"/>
    <w:rsid w:val="00777B77"/>
    <w:rsid w:val="00876519"/>
    <w:rsid w:val="008B4CBD"/>
    <w:rsid w:val="00906DCA"/>
    <w:rsid w:val="00962143"/>
    <w:rsid w:val="00A14899"/>
    <w:rsid w:val="00A32EB8"/>
    <w:rsid w:val="00A40682"/>
    <w:rsid w:val="00A513FE"/>
    <w:rsid w:val="00A60078"/>
    <w:rsid w:val="00A73065"/>
    <w:rsid w:val="00A7693E"/>
    <w:rsid w:val="00AD05BA"/>
    <w:rsid w:val="00B063BA"/>
    <w:rsid w:val="00B20397"/>
    <w:rsid w:val="00B8262E"/>
    <w:rsid w:val="00B9643C"/>
    <w:rsid w:val="00BA02F6"/>
    <w:rsid w:val="00BD6B2C"/>
    <w:rsid w:val="00BF2837"/>
    <w:rsid w:val="00C0520D"/>
    <w:rsid w:val="00CB4AD4"/>
    <w:rsid w:val="00CE4018"/>
    <w:rsid w:val="00CF0552"/>
    <w:rsid w:val="00D66825"/>
    <w:rsid w:val="00DA2E07"/>
    <w:rsid w:val="00DD70BE"/>
    <w:rsid w:val="00E01FE8"/>
    <w:rsid w:val="00F2503C"/>
    <w:rsid w:val="00F42BD2"/>
    <w:rsid w:val="00F94A40"/>
    <w:rsid w:val="00FA19CE"/>
    <w:rsid w:val="00FA7707"/>
    <w:rsid w:val="00FA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B92"/>
  <w15:docId w15:val="{343D5B36-AB4C-4DDC-8FC6-22884773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71A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sid w:val="007371A0"/>
    <w:rPr>
      <w:b/>
      <w:bCs/>
    </w:rPr>
  </w:style>
  <w:style w:type="paragraph" w:styleId="ListParagraph">
    <w:name w:val="List Paragraph"/>
    <w:basedOn w:val="Normal"/>
    <w:link w:val="ListParagraphChar"/>
    <w:uiPriority w:val="34"/>
    <w:qFormat/>
    <w:rsid w:val="007371A0"/>
    <w:pPr>
      <w:ind w:left="720"/>
      <w:contextualSpacing/>
    </w:pPr>
    <w:rPr>
      <w:rFonts w:eastAsia="Calibri" w:cs="Times New Roman"/>
      <w:kern w:val="0"/>
      <w14:ligatures w14:val="none"/>
    </w:rPr>
  </w:style>
  <w:style w:type="character" w:customStyle="1" w:styleId="ListParagraphChar">
    <w:name w:val="List Paragraph Char"/>
    <w:link w:val="ListParagraph"/>
    <w:uiPriority w:val="34"/>
    <w:qFormat/>
    <w:rsid w:val="007371A0"/>
    <w:rPr>
      <w:rFonts w:eastAsia="Calibri" w:cs="Times New Roman"/>
      <w:kern w:val="0"/>
      <w14:ligatures w14:val="none"/>
    </w:rPr>
  </w:style>
  <w:style w:type="table" w:styleId="TableGrid">
    <w:name w:val="Table Grid"/>
    <w:basedOn w:val="TableNormal"/>
    <w:uiPriority w:val="39"/>
    <w:rsid w:val="008B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Thanh Cong</cp:lastModifiedBy>
  <cp:revision>33</cp:revision>
  <dcterms:created xsi:type="dcterms:W3CDTF">2024-07-20T12:47:00Z</dcterms:created>
  <dcterms:modified xsi:type="dcterms:W3CDTF">2024-11-27T19:04:00Z</dcterms:modified>
</cp:coreProperties>
</file>