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3F" w:rsidRDefault="00D4153F" w:rsidP="00D4153F">
      <w:pPr>
        <w:rPr>
          <w:rFonts w:ascii="Times New Roman" w:hAnsi="Times New Roman"/>
          <w:b/>
          <w:bCs/>
          <w:sz w:val="28"/>
          <w:szCs w:val="28"/>
        </w:rPr>
      </w:pPr>
      <w:r>
        <w:rPr>
          <w:rFonts w:ascii="Times New Roman" w:hAnsi="Times New Roman"/>
          <w:b/>
          <w:bCs/>
          <w:sz w:val="28"/>
          <w:szCs w:val="28"/>
        </w:rPr>
        <w:t>Tự nhiên và xã hội – Lớp 1</w:t>
      </w:r>
    </w:p>
    <w:p w:rsidR="00D4153F" w:rsidRDefault="00D4153F" w:rsidP="00D4153F">
      <w:pPr>
        <w:rPr>
          <w:rFonts w:ascii="Times New Roman" w:hAnsi="Times New Roman"/>
          <w:b/>
          <w:bCs/>
          <w:sz w:val="28"/>
          <w:szCs w:val="28"/>
        </w:rPr>
      </w:pPr>
      <w:r>
        <w:rPr>
          <w:rFonts w:ascii="Times New Roman" w:hAnsi="Times New Roman"/>
          <w:b/>
          <w:bCs/>
          <w:sz w:val="28"/>
          <w:szCs w:val="28"/>
        </w:rPr>
        <w:t>Tên bài học: Bài 21. Thời tiết (Tiết 2)</w:t>
      </w:r>
    </w:p>
    <w:p w:rsidR="00D4153F" w:rsidRDefault="00D4153F" w:rsidP="00D4153F">
      <w:pPr>
        <w:jc w:val="right"/>
        <w:rPr>
          <w:rFonts w:ascii="Times New Roman" w:hAnsi="Times New Roman"/>
          <w:b/>
          <w:bCs/>
          <w:sz w:val="28"/>
          <w:szCs w:val="28"/>
        </w:rPr>
      </w:pPr>
      <w:r>
        <w:rPr>
          <w:rFonts w:ascii="Times New Roman" w:hAnsi="Times New Roman"/>
          <w:b/>
          <w:bCs/>
          <w:sz w:val="28"/>
          <w:szCs w:val="28"/>
        </w:rPr>
        <w:t>Tiết 67</w:t>
      </w:r>
    </w:p>
    <w:p w:rsidR="00D4153F" w:rsidRDefault="00D4153F" w:rsidP="00D4153F">
      <w:pPr>
        <w:rPr>
          <w:rFonts w:ascii="Times New Roman" w:hAnsi="Times New Roman"/>
          <w:b/>
          <w:bCs/>
          <w:sz w:val="28"/>
          <w:szCs w:val="28"/>
        </w:rPr>
      </w:pPr>
      <w:r>
        <w:rPr>
          <w:rFonts w:ascii="Times New Roman" w:hAnsi="Times New Roman"/>
          <w:b/>
          <w:bCs/>
          <w:sz w:val="28"/>
          <w:szCs w:val="28"/>
        </w:rPr>
        <w:t>Thời gian thực hiện: ngày 5 tháng 5 năm 2025</w:t>
      </w:r>
    </w:p>
    <w:p w:rsidR="00D4153F" w:rsidRPr="0093783C" w:rsidRDefault="00D4153F" w:rsidP="00D4153F">
      <w:pPr>
        <w:rPr>
          <w:rFonts w:ascii="Times New Roman" w:eastAsia="Times New Roman" w:hAnsi="Times New Roman"/>
          <w:b/>
          <w:sz w:val="28"/>
          <w:szCs w:val="28"/>
        </w:rPr>
      </w:pPr>
      <w:r w:rsidRPr="0093783C">
        <w:rPr>
          <w:rFonts w:ascii="Times New Roman" w:eastAsia="Times New Roman" w:hAnsi="Times New Roman"/>
          <w:b/>
          <w:sz w:val="28"/>
          <w:szCs w:val="28"/>
        </w:rPr>
        <w:t xml:space="preserve">1. Yêu cầu cần đạt </w:t>
      </w:r>
    </w:p>
    <w:p w:rsidR="00D4153F" w:rsidRPr="0093783C" w:rsidRDefault="00D4153F" w:rsidP="00D4153F">
      <w:pPr>
        <w:rPr>
          <w:rFonts w:ascii="Times New Roman" w:eastAsia="Times New Roman" w:hAnsi="Times New Roman"/>
          <w:sz w:val="28"/>
          <w:szCs w:val="28"/>
        </w:rPr>
      </w:pPr>
      <w:r w:rsidRPr="0093783C">
        <w:rPr>
          <w:rFonts w:ascii="Times New Roman" w:eastAsia="Times New Roman" w:hAnsi="Times New Roman"/>
          <w:sz w:val="28"/>
          <w:szCs w:val="28"/>
        </w:rPr>
        <w:t>- Học sinh nêu được những gì thường thấy trên bầu trời ban ngày và ban đêm.</w:t>
      </w:r>
    </w:p>
    <w:p w:rsidR="00D4153F" w:rsidRPr="0093783C" w:rsidRDefault="00D4153F" w:rsidP="00D4153F">
      <w:pPr>
        <w:rPr>
          <w:rFonts w:ascii="Times New Roman" w:eastAsia="Times New Roman" w:hAnsi="Times New Roman"/>
          <w:sz w:val="28"/>
          <w:szCs w:val="28"/>
        </w:rPr>
      </w:pPr>
      <w:r w:rsidRPr="0093783C">
        <w:rPr>
          <w:rFonts w:ascii="Times New Roman" w:eastAsia="Times New Roman" w:hAnsi="Times New Roman"/>
          <w:sz w:val="28"/>
          <w:szCs w:val="28"/>
        </w:rPr>
        <w:t>- Học sinh so sánh được ở mức độ đơn giản bầu trời ban ngày và ban đêm; bầu trời ban đêm vào các ngày khác nhau (nhìn thấy hay không nhìn thấy Mặt Trăng vào các ngày khác nhau).</w:t>
      </w:r>
    </w:p>
    <w:p w:rsidR="00D4153F" w:rsidRPr="0093783C" w:rsidRDefault="00D4153F" w:rsidP="00D4153F">
      <w:pPr>
        <w:rPr>
          <w:rFonts w:ascii="Times New Roman" w:eastAsia="Times New Roman" w:hAnsi="Times New Roman"/>
          <w:sz w:val="28"/>
          <w:szCs w:val="28"/>
        </w:rPr>
      </w:pPr>
      <w:r w:rsidRPr="0093783C">
        <w:rPr>
          <w:rFonts w:ascii="Times New Roman" w:eastAsia="Times New Roman" w:hAnsi="Times New Roman"/>
          <w:sz w:val="28"/>
          <w:szCs w:val="28"/>
        </w:rPr>
        <w:t>- Học sinh nêu được ví dụ về vai trò của Mặt Trời đối với Trái Đất (sưởi ấm và chiếu sáng).</w:t>
      </w:r>
    </w:p>
    <w:p w:rsidR="00D4153F" w:rsidRPr="0093783C" w:rsidRDefault="00D4153F" w:rsidP="00D4153F">
      <w:pPr>
        <w:rPr>
          <w:rFonts w:ascii="Times New Roman" w:eastAsia="Times New Roman" w:hAnsi="Times New Roman"/>
          <w:sz w:val="28"/>
          <w:szCs w:val="28"/>
        </w:rPr>
      </w:pPr>
      <w:r w:rsidRPr="0093783C">
        <w:rPr>
          <w:rFonts w:ascii="Times New Roman" w:eastAsia="Times New Roman" w:hAnsi="Times New Roman"/>
          <w:sz w:val="28"/>
          <w:szCs w:val="28"/>
        </w:rPr>
        <w:t>* Học sinh biết cách quan sát, đặt câu hỏi và mô tả, nhận xét được về bầu trời ban ngày và ban đêm khi quan sát tranh ảnh, video hoặc quan sát thực tế.</w:t>
      </w:r>
    </w:p>
    <w:p w:rsidR="00D4153F" w:rsidRPr="0093783C" w:rsidRDefault="00D4153F" w:rsidP="00D4153F">
      <w:pPr>
        <w:rPr>
          <w:rFonts w:ascii="Times New Roman" w:eastAsia="Times New Roman" w:hAnsi="Times New Roman"/>
          <w:sz w:val="28"/>
          <w:szCs w:val="28"/>
        </w:rPr>
      </w:pPr>
      <w:r w:rsidRPr="0093783C">
        <w:rPr>
          <w:rFonts w:ascii="Times New Roman" w:eastAsia="Times New Roman" w:hAnsi="Times New Roman"/>
          <w:sz w:val="28"/>
          <w:szCs w:val="28"/>
        </w:rPr>
        <w:t>* Học sinh có ý thức bảo vệ mắt, không nhìn trực tiếp vào Mặt Trời và chia sẻ với những người xung quanh cùng thực hiện.</w:t>
      </w:r>
    </w:p>
    <w:p w:rsidR="00D4153F" w:rsidRPr="0093783C" w:rsidRDefault="00D4153F" w:rsidP="00D4153F">
      <w:pPr>
        <w:ind w:left="-108"/>
        <w:contextualSpacing/>
        <w:jc w:val="both"/>
        <w:rPr>
          <w:rFonts w:ascii="Times New Roman" w:hAnsi="Times New Roman"/>
          <w:bCs/>
          <w:sz w:val="28"/>
          <w:szCs w:val="28"/>
          <w:bdr w:val="none" w:sz="0" w:space="0" w:color="auto" w:frame="1"/>
        </w:rPr>
      </w:pPr>
      <w:r w:rsidRPr="0093783C">
        <w:rPr>
          <w:rFonts w:ascii="Times New Roman" w:hAnsi="Times New Roman"/>
          <w:sz w:val="28"/>
          <w:szCs w:val="28"/>
        </w:rPr>
        <w:t xml:space="preserve"> * Phẩm chất: </w:t>
      </w:r>
      <w:r w:rsidRPr="0093783C">
        <w:rPr>
          <w:rFonts w:ascii="Times New Roman" w:hAnsi="Times New Roman"/>
          <w:bCs/>
          <w:sz w:val="28"/>
          <w:szCs w:val="28"/>
          <w:bdr w:val="none" w:sz="0" w:space="0" w:color="auto" w:frame="1"/>
        </w:rPr>
        <w:t>Có thái độ và việc làm liên quan đến giữ vệ sinh cá nhân và phòng tránh bị xâm hại.</w:t>
      </w:r>
    </w:p>
    <w:p w:rsidR="00D4153F" w:rsidRPr="0093783C" w:rsidRDefault="00D4153F" w:rsidP="00D4153F">
      <w:pPr>
        <w:ind w:left="-108"/>
        <w:contextualSpacing/>
        <w:jc w:val="both"/>
        <w:rPr>
          <w:rFonts w:ascii="Times New Roman" w:hAnsi="Times New Roman"/>
          <w:bCs/>
          <w:sz w:val="28"/>
          <w:szCs w:val="28"/>
          <w:bdr w:val="none" w:sz="0" w:space="0" w:color="auto" w:frame="1"/>
        </w:rPr>
      </w:pPr>
      <w:r w:rsidRPr="0093783C">
        <w:rPr>
          <w:rFonts w:ascii="Times New Roman" w:eastAsia="Times New Roman" w:hAnsi="Times New Roman"/>
          <w:b/>
          <w:sz w:val="28"/>
          <w:szCs w:val="28"/>
        </w:rPr>
        <w:t>2. Đồ dùng dạy học</w:t>
      </w:r>
    </w:p>
    <w:p w:rsidR="00D4153F" w:rsidRPr="0093783C" w:rsidRDefault="00D4153F" w:rsidP="00D4153F">
      <w:pPr>
        <w:ind w:left="-108"/>
        <w:contextualSpacing/>
        <w:jc w:val="both"/>
        <w:rPr>
          <w:rFonts w:ascii="Times New Roman" w:hAnsi="Times New Roman"/>
          <w:bCs/>
          <w:sz w:val="28"/>
          <w:szCs w:val="28"/>
          <w:bdr w:val="none" w:sz="0" w:space="0" w:color="auto" w:frame="1"/>
        </w:rPr>
      </w:pPr>
      <w:r w:rsidRPr="0093783C">
        <w:rPr>
          <w:rFonts w:ascii="Times New Roman" w:hAnsi="Times New Roman"/>
          <w:bCs/>
          <w:sz w:val="28"/>
          <w:szCs w:val="28"/>
          <w:bdr w:val="none" w:sz="0" w:space="0" w:color="auto" w:frame="1"/>
        </w:rPr>
        <w:t xml:space="preserve">a. </w:t>
      </w:r>
      <w:r w:rsidRPr="0093783C">
        <w:rPr>
          <w:rFonts w:ascii="Times New Roman" w:eastAsia="Times New Roman" w:hAnsi="Times New Roman"/>
          <w:sz w:val="28"/>
          <w:szCs w:val="28"/>
        </w:rPr>
        <w:t>Giáo viên: Các hình ở bài 20 trong SGK. Một số tranh ảnh hoặc video clip về bầu trời ban ngày và ban đêm (trình bày chung cả lớp)</w:t>
      </w:r>
    </w:p>
    <w:p w:rsidR="00D4153F" w:rsidRPr="0093783C" w:rsidRDefault="00D4153F" w:rsidP="00D4153F">
      <w:pPr>
        <w:ind w:left="-108"/>
        <w:contextualSpacing/>
        <w:jc w:val="both"/>
        <w:rPr>
          <w:rFonts w:ascii="Times New Roman" w:hAnsi="Times New Roman"/>
          <w:bCs/>
          <w:sz w:val="28"/>
          <w:szCs w:val="28"/>
          <w:bdr w:val="none" w:sz="0" w:space="0" w:color="auto" w:frame="1"/>
        </w:rPr>
      </w:pPr>
      <w:r w:rsidRPr="0093783C">
        <w:rPr>
          <w:rFonts w:ascii="Times New Roman" w:hAnsi="Times New Roman"/>
          <w:bCs/>
          <w:sz w:val="28"/>
          <w:szCs w:val="28"/>
          <w:bdr w:val="none" w:sz="0" w:space="0" w:color="auto" w:frame="1"/>
        </w:rPr>
        <w:t xml:space="preserve">b. </w:t>
      </w:r>
      <w:r w:rsidRPr="0093783C">
        <w:rPr>
          <w:rFonts w:ascii="Times New Roman" w:eastAsia="Times New Roman" w:hAnsi="Times New Roman"/>
          <w:sz w:val="28"/>
          <w:szCs w:val="28"/>
        </w:rPr>
        <w:t>Học sinh: Sách giáo khoa, VBT Tự nhiên và Xã hội 1, khăn lau.</w:t>
      </w:r>
    </w:p>
    <w:p w:rsidR="00D4153F" w:rsidRPr="0093783C" w:rsidRDefault="00D4153F" w:rsidP="00D4153F">
      <w:pPr>
        <w:ind w:left="-108"/>
        <w:contextualSpacing/>
        <w:jc w:val="both"/>
        <w:rPr>
          <w:rFonts w:ascii="Times New Roman" w:hAnsi="Times New Roman"/>
          <w:bCs/>
          <w:sz w:val="28"/>
          <w:szCs w:val="28"/>
          <w:bdr w:val="none" w:sz="0" w:space="0" w:color="auto" w:frame="1"/>
        </w:rPr>
      </w:pPr>
      <w:r w:rsidRPr="0093783C">
        <w:rPr>
          <w:rFonts w:ascii="Times New Roman" w:eastAsia="Times New Roman" w:hAnsi="Times New Roman"/>
          <w:b/>
          <w:sz w:val="28"/>
          <w:szCs w:val="28"/>
        </w:rPr>
        <w:t>3. Các hoạt động dạy học chủ yếu</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4255"/>
      </w:tblGrid>
      <w:tr w:rsidR="00D4153F" w:rsidRPr="0093783C" w:rsidTr="00690E94">
        <w:tc>
          <w:tcPr>
            <w:tcW w:w="5385" w:type="dxa"/>
            <w:tcBorders>
              <w:top w:val="single" w:sz="4" w:space="0" w:color="000000"/>
              <w:left w:val="single" w:sz="4" w:space="0" w:color="000000"/>
              <w:bottom w:val="single" w:sz="4" w:space="0" w:color="000000"/>
              <w:right w:val="single" w:sz="4" w:space="0" w:color="000000"/>
            </w:tcBorders>
          </w:tcPr>
          <w:p w:rsidR="00D4153F" w:rsidRPr="0093783C" w:rsidRDefault="00D4153F" w:rsidP="00690E94">
            <w:pPr>
              <w:tabs>
                <w:tab w:val="center" w:pos="4680"/>
                <w:tab w:val="right" w:pos="9360"/>
              </w:tabs>
              <w:ind w:firstLine="90"/>
              <w:jc w:val="center"/>
              <w:rPr>
                <w:rFonts w:ascii="Times New Roman" w:eastAsia="Times New Roman" w:hAnsi="Times New Roman"/>
                <w:b/>
                <w:sz w:val="26"/>
                <w:szCs w:val="26"/>
              </w:rPr>
            </w:pPr>
            <w:r>
              <w:rPr>
                <w:rFonts w:ascii="Times New Roman" w:eastAsia="Times New Roman" w:hAnsi="Times New Roman"/>
                <w:b/>
                <w:sz w:val="26"/>
                <w:szCs w:val="26"/>
              </w:rPr>
              <w:t>Hoạt động của giáo viên</w:t>
            </w:r>
          </w:p>
        </w:tc>
        <w:tc>
          <w:tcPr>
            <w:tcW w:w="4255" w:type="dxa"/>
            <w:tcBorders>
              <w:top w:val="single" w:sz="4" w:space="0" w:color="000000"/>
              <w:left w:val="single" w:sz="4" w:space="0" w:color="000000"/>
              <w:bottom w:val="single" w:sz="4" w:space="0" w:color="000000"/>
              <w:right w:val="single" w:sz="4" w:space="0" w:color="000000"/>
            </w:tcBorders>
          </w:tcPr>
          <w:p w:rsidR="00D4153F" w:rsidRPr="0093783C" w:rsidRDefault="00D4153F" w:rsidP="00690E94">
            <w:pPr>
              <w:tabs>
                <w:tab w:val="center" w:pos="4680"/>
                <w:tab w:val="right" w:pos="9360"/>
              </w:tabs>
              <w:ind w:firstLine="90"/>
              <w:jc w:val="center"/>
              <w:rPr>
                <w:rFonts w:ascii="Times New Roman" w:eastAsia="Times New Roman" w:hAnsi="Times New Roman"/>
                <w:b/>
                <w:sz w:val="26"/>
                <w:szCs w:val="26"/>
              </w:rPr>
            </w:pPr>
            <w:r>
              <w:rPr>
                <w:rFonts w:ascii="Times New Roman" w:eastAsia="Times New Roman" w:hAnsi="Times New Roman"/>
                <w:b/>
                <w:sz w:val="26"/>
                <w:szCs w:val="26"/>
              </w:rPr>
              <w:t>Hoạt động của học sinh</w:t>
            </w:r>
          </w:p>
        </w:tc>
      </w:tr>
      <w:tr w:rsidR="00D4153F" w:rsidRPr="0093783C" w:rsidTr="00690E94">
        <w:tc>
          <w:tcPr>
            <w:tcW w:w="5385" w:type="dxa"/>
            <w:tcBorders>
              <w:top w:val="single" w:sz="4" w:space="0" w:color="000000"/>
              <w:left w:val="single" w:sz="4" w:space="0" w:color="000000"/>
              <w:bottom w:val="single" w:sz="4" w:space="0" w:color="000000"/>
              <w:right w:val="single" w:sz="4" w:space="0" w:color="000000"/>
            </w:tcBorders>
            <w:hideMark/>
          </w:tcPr>
          <w:p w:rsidR="00D4153F" w:rsidRPr="0093783C" w:rsidRDefault="00D4153F" w:rsidP="00690E94">
            <w:pPr>
              <w:rPr>
                <w:rFonts w:ascii="Times New Roman" w:eastAsia="Times New Roman" w:hAnsi="Times New Roman"/>
                <w:b/>
                <w:bCs/>
                <w:sz w:val="28"/>
                <w:szCs w:val="28"/>
              </w:rPr>
            </w:pPr>
            <w:r w:rsidRPr="0093783C">
              <w:rPr>
                <w:rFonts w:ascii="Times New Roman" w:eastAsia="Times New Roman" w:hAnsi="Times New Roman"/>
                <w:b/>
                <w:bCs/>
                <w:sz w:val="28"/>
                <w:szCs w:val="28"/>
              </w:rPr>
              <w:t>1. Hoạt động mở đầu</w:t>
            </w:r>
            <w:r w:rsidRPr="00E71906">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4</w:t>
            </w:r>
            <w:r w:rsidRPr="00E71906">
              <w:rPr>
                <w:rFonts w:ascii="Times New Roman" w:eastAsia="Times New Roman" w:hAnsi="Times New Roman"/>
                <w:b/>
                <w:bCs/>
                <w:sz w:val="28"/>
                <w:szCs w:val="28"/>
              </w:rPr>
              <w:t xml:space="preserve"> phút)</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GV cho cả lớp hát “Cháu vẽ ông Mặt Trời”</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GV dẫn dắt vào bài mới “Bầu trời ban ngày và ban đêm”</w:t>
            </w:r>
          </w:p>
          <w:p w:rsidR="00D4153F" w:rsidRPr="0093783C" w:rsidRDefault="00D4153F" w:rsidP="00690E94">
            <w:pPr>
              <w:rPr>
                <w:rFonts w:ascii="Times New Roman" w:eastAsia="Times New Roman" w:hAnsi="Times New Roman"/>
                <w:b/>
                <w:bCs/>
                <w:sz w:val="28"/>
                <w:szCs w:val="28"/>
              </w:rPr>
            </w:pPr>
            <w:r w:rsidRPr="0093783C">
              <w:rPr>
                <w:rFonts w:ascii="Times New Roman" w:eastAsia="Times New Roman" w:hAnsi="Times New Roman"/>
                <w:b/>
                <w:bCs/>
                <w:sz w:val="28"/>
                <w:szCs w:val="28"/>
              </w:rPr>
              <w:t>2. Hoạt động luyện tập, thực hành</w:t>
            </w:r>
            <w:r w:rsidRPr="00E71906">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9</w:t>
            </w:r>
            <w:r w:rsidRPr="00E71906">
              <w:rPr>
                <w:rFonts w:ascii="Times New Roman" w:eastAsia="Times New Roman" w:hAnsi="Times New Roman"/>
                <w:b/>
                <w:bCs/>
                <w:sz w:val="28"/>
                <w:szCs w:val="28"/>
              </w:rPr>
              <w:t xml:space="preserve"> phút)</w:t>
            </w:r>
          </w:p>
          <w:p w:rsidR="00D4153F" w:rsidRPr="0093783C" w:rsidRDefault="00D4153F" w:rsidP="00690E94">
            <w:pPr>
              <w:rPr>
                <w:rFonts w:ascii="Times New Roman" w:eastAsia="Times New Roman" w:hAnsi="Times New Roman"/>
                <w:b/>
                <w:bCs/>
                <w:sz w:val="28"/>
                <w:szCs w:val="28"/>
              </w:rPr>
            </w:pPr>
            <w:r w:rsidRPr="0093783C">
              <w:rPr>
                <w:rFonts w:ascii="Times New Roman" w:eastAsia="Times New Roman" w:hAnsi="Times New Roman"/>
                <w:b/>
                <w:bCs/>
                <w:sz w:val="28"/>
                <w:szCs w:val="28"/>
              </w:rPr>
              <w:t xml:space="preserve">a) </w:t>
            </w:r>
            <w:r w:rsidRPr="00E71906">
              <w:rPr>
                <w:rFonts w:ascii="Times New Roman" w:eastAsia="Times New Roman" w:hAnsi="Times New Roman"/>
                <w:b/>
                <w:bCs/>
                <w:sz w:val="28"/>
                <w:szCs w:val="28"/>
              </w:rPr>
              <w:t xml:space="preserve">Hoạt động </w:t>
            </w:r>
            <w:r w:rsidRPr="0093783C">
              <w:rPr>
                <w:rFonts w:ascii="Times New Roman" w:eastAsia="Times New Roman" w:hAnsi="Times New Roman"/>
                <w:b/>
                <w:bCs/>
                <w:sz w:val="28"/>
                <w:szCs w:val="28"/>
              </w:rPr>
              <w:t>1: Thực hành quan sát bầu trời và cảnh vật xung quanh</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bCs/>
                <w:sz w:val="28"/>
                <w:szCs w:val="28"/>
              </w:rPr>
              <w:t xml:space="preserve">- GV nêu YC: </w:t>
            </w:r>
            <w:r w:rsidRPr="0093783C">
              <w:rPr>
                <w:rFonts w:ascii="Times New Roman" w:eastAsia="Times New Roman" w:hAnsi="Times New Roman"/>
                <w:sz w:val="28"/>
                <w:szCs w:val="28"/>
              </w:rPr>
              <w:t xml:space="preserve">Thực hành quan sát, nêu được nhận xét về bầu trời và quang cảnh xung quanh và nhận biết được hiện tượng thời tiết.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GV nêu yêu cầu thực hành đối với cả lớp; có thể hỏi, gợi ý cho các em về nội dung cần quan sát. Ví dụ: Trời có nắng hoặc mưa không ? có gió không ? gió mạnh hay nhẹ ? Trên trời có nhiều hay ít mây? Màu sắc của mây ? Cảnh vật xung quanh như thế nào ?...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GV có thể gợi ý / cung cấp cho các em mẫu phiếu ghi lại kết quả quan sát (Ví dụ dưới dạng bảng dựa theo các câu hỏi ở trên). </w:t>
            </w:r>
          </w:p>
          <w:p w:rsidR="00D4153F" w:rsidRPr="0093783C" w:rsidRDefault="00D4153F" w:rsidP="00690E94">
            <w:pPr>
              <w:tabs>
                <w:tab w:val="left" w:pos="1336"/>
              </w:tabs>
              <w:rPr>
                <w:rFonts w:ascii="Times New Roman" w:eastAsia="Times New Roman" w:hAnsi="Times New Roman"/>
                <w:sz w:val="28"/>
                <w:szCs w:val="28"/>
              </w:rPr>
            </w:pPr>
            <w:r w:rsidRPr="00E71906">
              <w:rPr>
                <w:rFonts w:ascii="Times New Roman" w:eastAsia="Times New Roman" w:hAnsi="Times New Roman"/>
                <w:sz w:val="28"/>
                <w:szCs w:val="28"/>
              </w:rPr>
              <w:t xml:space="preserve">- </w:t>
            </w:r>
            <w:r w:rsidRPr="0093783C">
              <w:rPr>
                <w:rFonts w:ascii="Times New Roman" w:eastAsia="Times New Roman" w:hAnsi="Times New Roman"/>
                <w:sz w:val="28"/>
                <w:szCs w:val="28"/>
              </w:rPr>
              <w:t xml:space="preserve">Trong quá trình HS quan sát, GV có thể có </w:t>
            </w:r>
            <w:r w:rsidRPr="0093783C">
              <w:rPr>
                <w:rFonts w:ascii="Times New Roman" w:eastAsia="Times New Roman" w:hAnsi="Times New Roman"/>
                <w:sz w:val="28"/>
                <w:szCs w:val="28"/>
              </w:rPr>
              <w:lastRenderedPageBreak/>
              <w:t xml:space="preserve">những hướng dẫn cần thiết.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GV yêu cầu đại diện của một số nhóm lên trình bày kết quả của nhóm mình, các nhóm khác góp ý, bổ sung. GV nhận xét và tuyên dương các nhóm làm tốt.</w:t>
            </w:r>
          </w:p>
          <w:p w:rsidR="00D4153F" w:rsidRPr="0093783C" w:rsidRDefault="00D4153F" w:rsidP="00690E94">
            <w:pPr>
              <w:tabs>
                <w:tab w:val="left" w:pos="1336"/>
              </w:tabs>
              <w:rPr>
                <w:rFonts w:ascii="Times New Roman" w:eastAsia="Times New Roman" w:hAnsi="Times New Roman"/>
                <w:sz w:val="28"/>
                <w:szCs w:val="28"/>
              </w:rPr>
            </w:pPr>
            <w:r w:rsidRPr="0093783C">
              <w:rPr>
                <w:rFonts w:ascii="Times New Roman" w:eastAsia="Times New Roman" w:hAnsi="Times New Roman"/>
                <w:sz w:val="28"/>
                <w:szCs w:val="28"/>
              </w:rPr>
              <w:t xml:space="preserve">- GV cho HS đọc phần kiến thức chủ yếu ở tr. 136 - SGK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w:t>
            </w:r>
            <w:r w:rsidRPr="00E71906">
              <w:rPr>
                <w:rFonts w:ascii="Times New Roman" w:eastAsia="Times New Roman" w:hAnsi="Times New Roman"/>
                <w:sz w:val="28"/>
                <w:szCs w:val="28"/>
              </w:rPr>
              <w:t xml:space="preserve"> </w:t>
            </w:r>
            <w:r w:rsidRPr="0093783C">
              <w:rPr>
                <w:rFonts w:ascii="Times New Roman" w:eastAsia="Times New Roman" w:hAnsi="Times New Roman"/>
                <w:sz w:val="28"/>
                <w:szCs w:val="28"/>
              </w:rPr>
              <w:t>Giải lao  3</w:t>
            </w:r>
            <w:r w:rsidRPr="00E71906">
              <w:rPr>
                <w:rFonts w:ascii="Times New Roman" w:eastAsia="Times New Roman" w:hAnsi="Times New Roman"/>
                <w:sz w:val="28"/>
                <w:szCs w:val="28"/>
              </w:rPr>
              <w:t xml:space="preserve"> phút</w:t>
            </w:r>
          </w:p>
          <w:p w:rsidR="00D4153F" w:rsidRPr="0093783C" w:rsidRDefault="00D4153F" w:rsidP="00690E94">
            <w:pPr>
              <w:rPr>
                <w:rFonts w:ascii="Times New Roman" w:eastAsia="Times New Roman" w:hAnsi="Times New Roman"/>
                <w:b/>
                <w:bCs/>
                <w:sz w:val="28"/>
                <w:szCs w:val="28"/>
              </w:rPr>
            </w:pPr>
            <w:r w:rsidRPr="0093783C">
              <w:rPr>
                <w:rFonts w:ascii="Times New Roman" w:eastAsia="Times New Roman" w:hAnsi="Times New Roman"/>
                <w:b/>
                <w:bCs/>
                <w:sz w:val="28"/>
                <w:szCs w:val="28"/>
              </w:rPr>
              <w:t xml:space="preserve">b) </w:t>
            </w:r>
            <w:r w:rsidRPr="00E71906">
              <w:rPr>
                <w:rFonts w:ascii="Times New Roman" w:eastAsia="Times New Roman" w:hAnsi="Times New Roman"/>
                <w:b/>
                <w:bCs/>
                <w:sz w:val="28"/>
                <w:szCs w:val="28"/>
              </w:rPr>
              <w:t>Hoạt động</w:t>
            </w:r>
            <w:r w:rsidRPr="0093783C">
              <w:rPr>
                <w:rFonts w:ascii="Times New Roman" w:eastAsia="Times New Roman" w:hAnsi="Times New Roman"/>
                <w:b/>
                <w:bCs/>
                <w:sz w:val="28"/>
                <w:szCs w:val="28"/>
              </w:rPr>
              <w:t xml:space="preserve"> 2: Tìm hiểu về việc lựa chọn trang phục phù hợp với thời tiết</w:t>
            </w:r>
            <w:r w:rsidRPr="00E71906">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10</w:t>
            </w:r>
            <w:r w:rsidRPr="00E71906">
              <w:rPr>
                <w:rFonts w:ascii="Times New Roman" w:eastAsia="Times New Roman" w:hAnsi="Times New Roman"/>
                <w:b/>
                <w:bCs/>
                <w:sz w:val="28"/>
                <w:szCs w:val="28"/>
              </w:rPr>
              <w:t xml:space="preserve"> phút)</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bCs/>
                <w:sz w:val="28"/>
                <w:szCs w:val="28"/>
              </w:rPr>
              <w:t xml:space="preserve">- GV nêu YC: </w:t>
            </w:r>
            <w:r w:rsidRPr="0093783C">
              <w:rPr>
                <w:rFonts w:ascii="Times New Roman" w:eastAsia="Times New Roman" w:hAnsi="Times New Roman"/>
                <w:sz w:val="28"/>
                <w:szCs w:val="28"/>
              </w:rPr>
              <w:t>Chọn được trang phục phù hợp thời tiết.</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Bước 1: GV tổ chức cho HS học theo cặp</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HS làm việc theo cặp, quan sát các hình vẽ ở tr.137-SGK và trả lời câu hỏi: Hình thể hiện trang phục gì? Trang phục đỏ phù hợp với thời tiết nào? Vì sao? Sau đó mỗi bạn tự nhận xét hôm nay trang phục của bản thân đã phủ hợp thời tiết hay chưa? Vì sao?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Bước 2: Hoạt động cả lớp</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Cho HS báo cáo kết quả thảo luận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GV có thể hỏi thêm về những trang phục khác phù hợp với các điều kiện thời tiết</w:t>
            </w:r>
            <w:r>
              <w:rPr>
                <w:rFonts w:ascii="Times New Roman" w:eastAsia="Times New Roman" w:hAnsi="Times New Roman"/>
                <w:sz w:val="28"/>
                <w:szCs w:val="28"/>
              </w:rPr>
              <w:t xml:space="preserve"> </w:t>
            </w:r>
            <w:r w:rsidRPr="0093783C">
              <w:rPr>
                <w:rFonts w:ascii="Times New Roman" w:eastAsia="Times New Roman" w:hAnsi="Times New Roman"/>
                <w:sz w:val="28"/>
                <w:szCs w:val="28"/>
              </w:rPr>
              <w:t xml:space="preserve">(nóng, rét, mưa, nắng, gió).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GV lưu ý các em sự cần thiết phải sử dụng trang phục phù hợp với thời tiết. Chẳng hạn:</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Đi dưới trời nắng phải đội mũ, nón hoặc che ô (dù) để tránh bị ảnh năng chiếu thẳng vào đầu gây nhức đầu, sổ mũi, cảm năng.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Đi dưới trời mưa phải mặc áo mưa đội nón hoặc che ô (dù) để người không bị ướt, bị lạnh tránh bị ho, sốt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w:t>
            </w:r>
            <w:r>
              <w:rPr>
                <w:rFonts w:ascii="Times New Roman" w:eastAsia="Times New Roman" w:hAnsi="Times New Roman"/>
                <w:sz w:val="28"/>
                <w:szCs w:val="28"/>
              </w:rPr>
              <w:t xml:space="preserve"> </w:t>
            </w:r>
            <w:r w:rsidRPr="0093783C">
              <w:rPr>
                <w:rFonts w:ascii="Times New Roman" w:eastAsia="Times New Roman" w:hAnsi="Times New Roman"/>
                <w:sz w:val="28"/>
                <w:szCs w:val="28"/>
              </w:rPr>
              <w:t>Cho HS làm cầu 1, 2, 3 của Bài 21 (VBT )</w:t>
            </w:r>
          </w:p>
          <w:p w:rsidR="00D4153F" w:rsidRPr="0093783C" w:rsidRDefault="00D4153F" w:rsidP="00690E94">
            <w:pPr>
              <w:rPr>
                <w:rFonts w:ascii="Times New Roman" w:eastAsia="Times New Roman" w:hAnsi="Times New Roman"/>
                <w:b/>
                <w:bCs/>
                <w:sz w:val="28"/>
                <w:szCs w:val="28"/>
              </w:rPr>
            </w:pPr>
            <w:r w:rsidRPr="0093783C">
              <w:rPr>
                <w:rFonts w:ascii="Times New Roman" w:eastAsia="Times New Roman" w:hAnsi="Times New Roman"/>
                <w:b/>
                <w:bCs/>
                <w:sz w:val="28"/>
                <w:szCs w:val="28"/>
              </w:rPr>
              <w:t>3. Hoạt động vận dụng</w:t>
            </w:r>
            <w:r>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7</w:t>
            </w:r>
            <w:r>
              <w:rPr>
                <w:rFonts w:ascii="Times New Roman" w:eastAsia="Times New Roman" w:hAnsi="Times New Roman"/>
                <w:b/>
                <w:bCs/>
                <w:sz w:val="28"/>
                <w:szCs w:val="28"/>
              </w:rPr>
              <w:t xml:space="preserve"> phút)</w:t>
            </w:r>
          </w:p>
          <w:p w:rsidR="00D4153F" w:rsidRPr="0093783C" w:rsidRDefault="00D4153F" w:rsidP="00690E94">
            <w:pPr>
              <w:rPr>
                <w:rFonts w:ascii="Times New Roman" w:eastAsia="Times New Roman" w:hAnsi="Times New Roman"/>
                <w:b/>
                <w:bCs/>
                <w:sz w:val="28"/>
                <w:szCs w:val="28"/>
              </w:rPr>
            </w:pPr>
            <w:r w:rsidRPr="0093783C">
              <w:rPr>
                <w:rFonts w:ascii="Times New Roman" w:eastAsia="Times New Roman" w:hAnsi="Times New Roman"/>
                <w:b/>
                <w:bCs/>
                <w:sz w:val="28"/>
                <w:szCs w:val="28"/>
              </w:rPr>
              <w:t xml:space="preserve">c) </w:t>
            </w:r>
            <w:r>
              <w:rPr>
                <w:rFonts w:ascii="Times New Roman" w:eastAsia="Times New Roman" w:hAnsi="Times New Roman"/>
                <w:b/>
                <w:bCs/>
                <w:sz w:val="28"/>
                <w:szCs w:val="28"/>
              </w:rPr>
              <w:t xml:space="preserve">Hoạt động </w:t>
            </w:r>
            <w:r w:rsidRPr="0093783C">
              <w:rPr>
                <w:rFonts w:ascii="Times New Roman" w:eastAsia="Times New Roman" w:hAnsi="Times New Roman"/>
                <w:b/>
                <w:bCs/>
                <w:sz w:val="28"/>
                <w:szCs w:val="28"/>
              </w:rPr>
              <w:t>3.</w:t>
            </w:r>
            <w:r>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Vẽ tranh mô tả thời tiết mà em thích nhất</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GV nêu: Vận dụng được kiến thức về các dấu hiệu của thời tiết để vẽ tranh về thời tiết </w:t>
            </w:r>
          </w:p>
          <w:p w:rsidR="00D4153F"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Cho HS lựa chọn chủ đề (kiểu thời tiết) để vẽ. </w:t>
            </w:r>
          </w:p>
          <w:p w:rsidR="00D4153F" w:rsidRPr="0093783C" w:rsidRDefault="00D4153F" w:rsidP="00690E94">
            <w:pPr>
              <w:rPr>
                <w:rFonts w:ascii="Times New Roman" w:eastAsia="Times New Roman" w:hAnsi="Times New Roman"/>
                <w:sz w:val="28"/>
                <w:szCs w:val="28"/>
              </w:rPr>
            </w:pPr>
          </w:p>
          <w:p w:rsidR="00D4153F"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GV có thể cho một số HS giới thiệu tranh vẽ của mình trước lớp. </w:t>
            </w:r>
          </w:p>
          <w:p w:rsidR="00D4153F" w:rsidRDefault="00D4153F" w:rsidP="00690E94">
            <w:pPr>
              <w:rPr>
                <w:rFonts w:ascii="Times New Roman" w:eastAsia="Times New Roman" w:hAnsi="Times New Roman"/>
                <w:sz w:val="28"/>
                <w:szCs w:val="28"/>
              </w:rPr>
            </w:pPr>
          </w:p>
          <w:p w:rsidR="00D4153F" w:rsidRPr="0093783C" w:rsidRDefault="00D4153F" w:rsidP="00690E94">
            <w:pPr>
              <w:rPr>
                <w:rFonts w:ascii="Times New Roman" w:eastAsia="Times New Roman" w:hAnsi="Times New Roman"/>
                <w:sz w:val="28"/>
                <w:szCs w:val="28"/>
              </w:rPr>
            </w:pPr>
          </w:p>
          <w:p w:rsidR="00D4153F" w:rsidRPr="0093783C" w:rsidRDefault="00D4153F" w:rsidP="00690E94">
            <w:pPr>
              <w:rPr>
                <w:rFonts w:ascii="Times New Roman" w:eastAsia="Times New Roman" w:hAnsi="Times New Roman"/>
                <w:b/>
                <w:bCs/>
                <w:sz w:val="28"/>
                <w:szCs w:val="28"/>
              </w:rPr>
            </w:pPr>
            <w:r w:rsidRPr="0093783C">
              <w:rPr>
                <w:rFonts w:ascii="Times New Roman" w:eastAsia="Times New Roman" w:hAnsi="Times New Roman"/>
                <w:b/>
                <w:bCs/>
                <w:sz w:val="28"/>
                <w:szCs w:val="28"/>
              </w:rPr>
              <w:t>3. Hoạt động củng cố và nối tiếp</w:t>
            </w:r>
            <w:r>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2</w:t>
            </w:r>
            <w:r>
              <w:rPr>
                <w:rFonts w:ascii="Times New Roman" w:eastAsia="Times New Roman" w:hAnsi="Times New Roman"/>
                <w:b/>
                <w:bCs/>
                <w:sz w:val="28"/>
                <w:szCs w:val="28"/>
              </w:rPr>
              <w:t xml:space="preserve"> phút)</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Cho HS làm việc theo nhóm đôi, tự đánh giá và trao đổi với bạn:</w:t>
            </w:r>
          </w:p>
          <w:p w:rsidR="00D4153F"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Em đã học được gì về thời tiết? Em thích điều gì nhất ?</w:t>
            </w: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Nhận xét tiết học.</w:t>
            </w:r>
          </w:p>
        </w:tc>
        <w:tc>
          <w:tcPr>
            <w:tcW w:w="4255" w:type="dxa"/>
            <w:tcBorders>
              <w:top w:val="single" w:sz="4" w:space="0" w:color="000000"/>
              <w:left w:val="single" w:sz="4" w:space="0" w:color="000000"/>
              <w:bottom w:val="single" w:sz="4" w:space="0" w:color="000000"/>
              <w:right w:val="single" w:sz="4" w:space="0" w:color="000000"/>
            </w:tcBorders>
          </w:tcPr>
          <w:p w:rsidR="00D4153F" w:rsidRPr="0093783C" w:rsidRDefault="00D4153F" w:rsidP="00690E94">
            <w:pPr>
              <w:ind w:firstLine="90"/>
              <w:jc w:val="center"/>
              <w:rPr>
                <w:rFonts w:ascii="Times New Roman" w:eastAsia="Times New Roman" w:hAnsi="Times New Roman"/>
                <w:b/>
                <w:sz w:val="28"/>
                <w:szCs w:val="28"/>
              </w:rPr>
            </w:pPr>
          </w:p>
          <w:p w:rsidR="00D4153F" w:rsidRPr="0093783C" w:rsidRDefault="00D4153F" w:rsidP="00690E94">
            <w:pPr>
              <w:ind w:firstLine="90"/>
              <w:jc w:val="center"/>
              <w:rPr>
                <w:rFonts w:ascii="Times New Roman" w:eastAsia="Times New Roman" w:hAnsi="Times New Roman"/>
                <w:b/>
                <w:sz w:val="28"/>
                <w:szCs w:val="28"/>
              </w:rPr>
            </w:pPr>
          </w:p>
          <w:p w:rsidR="00D4153F" w:rsidRPr="0093783C" w:rsidRDefault="00D4153F" w:rsidP="00690E94">
            <w:pPr>
              <w:ind w:firstLine="90"/>
              <w:jc w:val="center"/>
              <w:rPr>
                <w:rFonts w:ascii="Times New Roman" w:eastAsia="Times New Roman" w:hAnsi="Times New Roman"/>
                <w:b/>
                <w:sz w:val="28"/>
                <w:szCs w:val="28"/>
              </w:rPr>
            </w:pPr>
          </w:p>
          <w:p w:rsidR="00D4153F" w:rsidRPr="0093783C" w:rsidRDefault="00D4153F" w:rsidP="00690E94">
            <w:pPr>
              <w:ind w:firstLine="90"/>
              <w:jc w:val="center"/>
              <w:rPr>
                <w:rFonts w:ascii="Times New Roman" w:eastAsia="Times New Roman" w:hAnsi="Times New Roman"/>
                <w:b/>
                <w:sz w:val="28"/>
                <w:szCs w:val="28"/>
              </w:rPr>
            </w:pPr>
          </w:p>
          <w:p w:rsidR="00D4153F" w:rsidRPr="0093783C" w:rsidRDefault="00D4153F" w:rsidP="00690E94">
            <w:pPr>
              <w:ind w:firstLine="90"/>
              <w:jc w:val="center"/>
              <w:rPr>
                <w:rFonts w:ascii="Times New Roman" w:eastAsia="Times New Roman" w:hAnsi="Times New Roman"/>
                <w:b/>
                <w:sz w:val="28"/>
                <w:szCs w:val="28"/>
              </w:rPr>
            </w:pPr>
          </w:p>
          <w:p w:rsidR="00D4153F" w:rsidRPr="0093783C" w:rsidRDefault="00D4153F" w:rsidP="00690E94">
            <w:pPr>
              <w:ind w:firstLine="90"/>
              <w:jc w:val="center"/>
              <w:rPr>
                <w:rFonts w:ascii="Times New Roman" w:eastAsia="Times New Roman" w:hAnsi="Times New Roman"/>
                <w:b/>
                <w:sz w:val="28"/>
                <w:szCs w:val="28"/>
              </w:rPr>
            </w:pPr>
          </w:p>
          <w:p w:rsidR="00D4153F" w:rsidRPr="0093783C" w:rsidRDefault="00D4153F" w:rsidP="00690E94">
            <w:pPr>
              <w:ind w:firstLine="90"/>
              <w:jc w:val="center"/>
              <w:rPr>
                <w:rFonts w:ascii="Times New Roman" w:eastAsia="Times New Roman" w:hAnsi="Times New Roman"/>
                <w:b/>
                <w:sz w:val="28"/>
                <w:szCs w:val="28"/>
              </w:rPr>
            </w:pP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HS đi ra ngoài lớp, tiến hành quan sát (theo cặp), ghi lại kết quả quan sát được.</w:t>
            </w:r>
          </w:p>
          <w:p w:rsidR="00D4153F" w:rsidRPr="0093783C" w:rsidRDefault="00D4153F" w:rsidP="00690E94">
            <w:pPr>
              <w:rPr>
                <w:rFonts w:ascii="Times New Roman" w:eastAsia="Times New Roman" w:hAnsi="Times New Roman"/>
                <w:b/>
                <w:sz w:val="28"/>
                <w:szCs w:val="28"/>
              </w:rPr>
            </w:pPr>
            <w:r w:rsidRPr="00E71906">
              <w:rPr>
                <w:rFonts w:ascii="Times New Roman" w:eastAsia="Times New Roman" w:hAnsi="Times New Roman"/>
                <w:sz w:val="28"/>
                <w:szCs w:val="28"/>
              </w:rPr>
              <w:t xml:space="preserve">- </w:t>
            </w:r>
            <w:r w:rsidRPr="0093783C">
              <w:rPr>
                <w:rFonts w:ascii="Times New Roman" w:eastAsia="Times New Roman" w:hAnsi="Times New Roman"/>
                <w:sz w:val="28"/>
                <w:szCs w:val="28"/>
              </w:rPr>
              <w:t xml:space="preserve">HS quay lại lớp, trao đổi để hoàn thiện bản ghi kết quả quan sát. </w:t>
            </w:r>
          </w:p>
          <w:p w:rsidR="00D4153F" w:rsidRPr="0093783C" w:rsidRDefault="00D4153F" w:rsidP="00690E94">
            <w:pPr>
              <w:ind w:firstLine="90"/>
              <w:rPr>
                <w:rFonts w:ascii="Times New Roman" w:eastAsia="Times New Roman" w:hAnsi="Times New Roman"/>
                <w:sz w:val="28"/>
                <w:szCs w:val="28"/>
              </w:rPr>
            </w:pPr>
            <w:r w:rsidRPr="0093783C">
              <w:rPr>
                <w:rFonts w:ascii="Times New Roman" w:eastAsia="Times New Roman" w:hAnsi="Times New Roman"/>
                <w:sz w:val="28"/>
                <w:szCs w:val="28"/>
              </w:rPr>
              <w:t>- Đại diện các nhóm lên trình bày KQ</w:t>
            </w:r>
          </w:p>
          <w:p w:rsidR="00D4153F" w:rsidRPr="0093783C" w:rsidRDefault="00D4153F" w:rsidP="00690E94">
            <w:pPr>
              <w:ind w:firstLine="90"/>
              <w:rPr>
                <w:rFonts w:ascii="Times New Roman" w:eastAsia="Times New Roman" w:hAnsi="Times New Roman"/>
                <w:b/>
                <w:sz w:val="28"/>
                <w:szCs w:val="28"/>
              </w:rPr>
            </w:pPr>
          </w:p>
          <w:p w:rsidR="00D4153F" w:rsidRPr="0093783C" w:rsidRDefault="00D4153F" w:rsidP="00690E94">
            <w:pPr>
              <w:ind w:firstLine="90"/>
              <w:rPr>
                <w:rFonts w:ascii="Times New Roman" w:eastAsia="Times New Roman" w:hAnsi="Times New Roman"/>
                <w:b/>
                <w:sz w:val="28"/>
                <w:szCs w:val="28"/>
              </w:rPr>
            </w:pPr>
          </w:p>
          <w:p w:rsidR="00D4153F" w:rsidRPr="0093783C" w:rsidRDefault="00D4153F" w:rsidP="00690E94">
            <w:pPr>
              <w:ind w:firstLine="90"/>
              <w:rPr>
                <w:rFonts w:ascii="Times New Roman" w:eastAsia="Times New Roman" w:hAnsi="Times New Roman"/>
                <w:b/>
                <w:sz w:val="28"/>
                <w:szCs w:val="28"/>
              </w:rPr>
            </w:pPr>
          </w:p>
          <w:p w:rsidR="00D4153F" w:rsidRPr="0093783C" w:rsidRDefault="00D4153F" w:rsidP="00690E94">
            <w:pPr>
              <w:ind w:firstLine="90"/>
              <w:rPr>
                <w:rFonts w:ascii="Times New Roman" w:eastAsia="Times New Roman" w:hAnsi="Times New Roman"/>
                <w:b/>
                <w:sz w:val="28"/>
                <w:szCs w:val="28"/>
              </w:rPr>
            </w:pPr>
          </w:p>
          <w:p w:rsidR="00D4153F" w:rsidRPr="0093783C" w:rsidRDefault="00D4153F" w:rsidP="00690E94">
            <w:pPr>
              <w:ind w:firstLine="90"/>
              <w:rPr>
                <w:rFonts w:ascii="Times New Roman" w:eastAsia="Times New Roman" w:hAnsi="Times New Roman"/>
                <w:b/>
                <w:sz w:val="28"/>
                <w:szCs w:val="28"/>
              </w:rPr>
            </w:pPr>
          </w:p>
          <w:p w:rsidR="00D4153F" w:rsidRPr="0093783C" w:rsidRDefault="00D4153F" w:rsidP="00690E94">
            <w:pPr>
              <w:ind w:firstLine="90"/>
              <w:rPr>
                <w:rFonts w:ascii="Times New Roman" w:eastAsia="Times New Roman" w:hAnsi="Times New Roman"/>
                <w:b/>
                <w:sz w:val="28"/>
                <w:szCs w:val="28"/>
              </w:rPr>
            </w:pPr>
          </w:p>
          <w:p w:rsidR="00D4153F" w:rsidRPr="0093783C" w:rsidRDefault="00D4153F" w:rsidP="00690E94">
            <w:pPr>
              <w:ind w:firstLine="90"/>
              <w:rPr>
                <w:rFonts w:ascii="Times New Roman" w:eastAsia="Times New Roman" w:hAnsi="Times New Roman"/>
                <w:b/>
                <w:sz w:val="28"/>
                <w:szCs w:val="28"/>
              </w:rPr>
            </w:pPr>
          </w:p>
          <w:p w:rsidR="00D4153F" w:rsidRPr="0093783C" w:rsidRDefault="00D4153F" w:rsidP="00690E94">
            <w:pPr>
              <w:ind w:firstLine="90"/>
              <w:rPr>
                <w:rFonts w:ascii="Times New Roman" w:eastAsia="Times New Roman" w:hAnsi="Times New Roman"/>
                <w:b/>
                <w:sz w:val="28"/>
                <w:szCs w:val="28"/>
              </w:rPr>
            </w:pPr>
          </w:p>
          <w:p w:rsidR="00D4153F" w:rsidRPr="0093783C" w:rsidRDefault="00D4153F" w:rsidP="00690E94">
            <w:pPr>
              <w:ind w:firstLine="90"/>
              <w:rPr>
                <w:rFonts w:ascii="Times New Roman" w:eastAsia="Times New Roman" w:hAnsi="Times New Roman"/>
                <w:b/>
                <w:sz w:val="28"/>
                <w:szCs w:val="28"/>
              </w:rPr>
            </w:pPr>
          </w:p>
          <w:p w:rsidR="00D4153F" w:rsidRPr="00E71906" w:rsidRDefault="00D4153F" w:rsidP="00690E94">
            <w:pPr>
              <w:rPr>
                <w:rFonts w:ascii="Times New Roman" w:eastAsia="Times New Roman" w:hAnsi="Times New Roman"/>
                <w:sz w:val="28"/>
                <w:szCs w:val="28"/>
              </w:rPr>
            </w:pPr>
          </w:p>
          <w:p w:rsidR="00D4153F" w:rsidRPr="00E71906" w:rsidRDefault="00D4153F" w:rsidP="00690E94">
            <w:pPr>
              <w:rPr>
                <w:rFonts w:ascii="Times New Roman" w:eastAsia="Times New Roman" w:hAnsi="Times New Roman"/>
                <w:sz w:val="28"/>
                <w:szCs w:val="28"/>
              </w:rPr>
            </w:pP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Một số HS nhắc lại</w:t>
            </w: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HS thảo luận để trả lời các câu hỏi </w:t>
            </w: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r w:rsidRPr="0093783C">
              <w:rPr>
                <w:rFonts w:ascii="Times New Roman" w:eastAsia="Times New Roman" w:hAnsi="Times New Roman"/>
                <w:sz w:val="28"/>
                <w:szCs w:val="28"/>
              </w:rPr>
              <w:t xml:space="preserve">- HS báo cáo kết quả </w:t>
            </w:r>
          </w:p>
          <w:p w:rsidR="00D4153F" w:rsidRPr="0093783C" w:rsidRDefault="00D4153F" w:rsidP="00690E94">
            <w:pPr>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r w:rsidRPr="0093783C">
              <w:rPr>
                <w:rFonts w:ascii="Times New Roman" w:eastAsia="Times New Roman" w:hAnsi="Times New Roman"/>
                <w:sz w:val="28"/>
                <w:szCs w:val="28"/>
              </w:rPr>
              <w:t>- Lắng nghe</w:t>
            </w: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Default="00D4153F" w:rsidP="00690E94">
            <w:pPr>
              <w:ind w:firstLine="90"/>
              <w:rPr>
                <w:rFonts w:ascii="Times New Roman" w:eastAsia="Times New Roman" w:hAnsi="Times New Roman"/>
                <w:sz w:val="28"/>
                <w:szCs w:val="28"/>
              </w:rPr>
            </w:pPr>
          </w:p>
          <w:p w:rsidR="00D4153F" w:rsidRDefault="00D4153F" w:rsidP="00690E94">
            <w:pPr>
              <w:ind w:firstLine="90"/>
              <w:rPr>
                <w:rFonts w:ascii="Times New Roman" w:eastAsia="Times New Roman" w:hAnsi="Times New Roman"/>
                <w:sz w:val="28"/>
                <w:szCs w:val="28"/>
              </w:rPr>
            </w:pPr>
          </w:p>
          <w:p w:rsidR="00D4153F" w:rsidRDefault="00D4153F" w:rsidP="00690E94">
            <w:pPr>
              <w:ind w:firstLine="90"/>
              <w:rPr>
                <w:rFonts w:ascii="Times New Roman" w:eastAsia="Times New Roman" w:hAnsi="Times New Roman"/>
                <w:sz w:val="28"/>
                <w:szCs w:val="28"/>
              </w:rPr>
            </w:pPr>
          </w:p>
          <w:p w:rsidR="00D4153F"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r w:rsidRPr="0093783C">
              <w:rPr>
                <w:rFonts w:ascii="Times New Roman" w:eastAsia="Times New Roman" w:hAnsi="Times New Roman"/>
                <w:sz w:val="28"/>
                <w:szCs w:val="28"/>
              </w:rPr>
              <w:t>- Hoàn thành BT theo YC</w:t>
            </w: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Pr="0093783C" w:rsidRDefault="00D4153F" w:rsidP="00690E94">
            <w:pPr>
              <w:ind w:firstLine="90"/>
              <w:rPr>
                <w:rFonts w:ascii="Times New Roman" w:eastAsia="Times New Roman" w:hAnsi="Times New Roman"/>
                <w:sz w:val="28"/>
                <w:szCs w:val="28"/>
              </w:rPr>
            </w:pPr>
          </w:p>
          <w:p w:rsidR="00D4153F" w:rsidRDefault="00D4153F" w:rsidP="00690E94">
            <w:pPr>
              <w:rPr>
                <w:rFonts w:ascii="Times New Roman" w:eastAsia="Times New Roman" w:hAnsi="Times New Roman"/>
                <w:sz w:val="28"/>
                <w:szCs w:val="28"/>
              </w:rPr>
            </w:pPr>
          </w:p>
          <w:p w:rsidR="00D4153F" w:rsidRDefault="00D4153F" w:rsidP="00690E94">
            <w:pPr>
              <w:rPr>
                <w:rFonts w:ascii="Times New Roman" w:eastAsia="Times New Roman" w:hAnsi="Times New Roman"/>
                <w:sz w:val="28"/>
                <w:szCs w:val="28"/>
              </w:rPr>
            </w:pPr>
          </w:p>
          <w:p w:rsidR="00D4153F" w:rsidRPr="0093783C" w:rsidRDefault="00D4153F" w:rsidP="00690E94">
            <w:pPr>
              <w:rPr>
                <w:rFonts w:ascii="Times New Roman" w:eastAsia="Times New Roman" w:hAnsi="Times New Roman"/>
                <w:sz w:val="28"/>
                <w:szCs w:val="28"/>
              </w:rPr>
            </w:pPr>
            <w:r w:rsidRPr="0093783C">
              <w:rPr>
                <w:rFonts w:ascii="Times New Roman" w:eastAsia="Times New Roman" w:hAnsi="Times New Roman"/>
                <w:sz w:val="28"/>
                <w:szCs w:val="28"/>
              </w:rPr>
              <w:t xml:space="preserve">- HS vẽ và tô màu vào tranh để thể hiện cảnh về thời tiết mà em đã chọn </w:t>
            </w:r>
          </w:p>
          <w:p w:rsidR="00D4153F" w:rsidRPr="0093783C" w:rsidRDefault="00D4153F" w:rsidP="00690E94">
            <w:pPr>
              <w:ind w:firstLine="90"/>
              <w:rPr>
                <w:rFonts w:ascii="Times New Roman" w:eastAsia="Times New Roman" w:hAnsi="Times New Roman"/>
                <w:sz w:val="28"/>
                <w:szCs w:val="28"/>
              </w:rPr>
            </w:pPr>
            <w:r w:rsidRPr="0093783C">
              <w:rPr>
                <w:rFonts w:ascii="Times New Roman" w:eastAsia="Times New Roman" w:hAnsi="Times New Roman"/>
                <w:sz w:val="28"/>
                <w:szCs w:val="28"/>
              </w:rPr>
              <w:t xml:space="preserve">- HS giới thiệu với các bạn trong nhóm về bức tranh của mình, trong </w:t>
            </w:r>
            <w:r w:rsidRPr="0093783C">
              <w:rPr>
                <w:rFonts w:ascii="Times New Roman" w:eastAsia="Times New Roman" w:hAnsi="Times New Roman"/>
                <w:sz w:val="28"/>
                <w:szCs w:val="28"/>
              </w:rPr>
              <w:lastRenderedPageBreak/>
              <w:t xml:space="preserve">đó nêu lí do em thích vẽ tranh về thời tiết này. </w:t>
            </w:r>
          </w:p>
        </w:tc>
      </w:tr>
    </w:tbl>
    <w:p w:rsidR="00AF4351" w:rsidRDefault="00D4153F">
      <w:r w:rsidRPr="00FF5F64">
        <w:rPr>
          <w:rFonts w:ascii="Times New Roman" w:hAnsi="Times New Roman"/>
          <w:b/>
          <w:bCs/>
          <w:sz w:val="28"/>
          <w:szCs w:val="28"/>
        </w:rPr>
        <w:lastRenderedPageBreak/>
        <w:t>4. Điều chỉnh sau bài dạy: Không</w:t>
      </w:r>
      <w:bookmarkStart w:id="0" w:name="_GoBack"/>
      <w:bookmarkEnd w:id="0"/>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3F"/>
    <w:rsid w:val="0026705E"/>
    <w:rsid w:val="00AF4351"/>
    <w:rsid w:val="00B602FD"/>
    <w:rsid w:val="00D4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93194-9DB4-48C3-97DD-5EB3F80D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53F"/>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2025-05-25T03:21:00Z</dcterms:created>
  <dcterms:modified xsi:type="dcterms:W3CDTF">2025-05-25T03:21:00Z</dcterms:modified>
</cp:coreProperties>
</file>