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F72" w:rsidRDefault="00B31F72">
      <w:pPr>
        <w:widowControl w:val="0"/>
        <w:pBdr>
          <w:top w:val="nil"/>
          <w:left w:val="nil"/>
          <w:bottom w:val="nil"/>
          <w:right w:val="nil"/>
          <w:between w:val="nil"/>
        </w:pBdr>
        <w:spacing w:after="0" w:line="276" w:lineRule="auto"/>
      </w:pPr>
    </w:p>
    <w:p w:rsidR="00B31F72" w:rsidRDefault="00154A4F">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w:t>
      </w:r>
    </w:p>
    <w:p w:rsidR="00B31F72" w:rsidRPr="0069055A" w:rsidRDefault="00154A4F">
      <w:pPr>
        <w:spacing w:after="0" w:line="240" w:lineRule="auto"/>
        <w:jc w:val="center"/>
        <w:rPr>
          <w:rFonts w:ascii="Times New Roman" w:eastAsia="Times New Roman" w:hAnsi="Times New Roman" w:cs="Times New Roman"/>
          <w:b/>
          <w:sz w:val="28"/>
          <w:szCs w:val="28"/>
        </w:rPr>
      </w:pPr>
      <w:r w:rsidRPr="0069055A">
        <w:rPr>
          <w:rFonts w:ascii="Times New Roman" w:eastAsia="Times New Roman" w:hAnsi="Times New Roman" w:cs="Times New Roman"/>
          <w:b/>
          <w:sz w:val="28"/>
          <w:szCs w:val="28"/>
        </w:rPr>
        <w:t>KẾ HOẠCH BÀI DẠY</w:t>
      </w:r>
      <w:r w:rsidR="00452D34">
        <w:rPr>
          <w:rFonts w:ascii="Times New Roman" w:eastAsia="Times New Roman" w:hAnsi="Times New Roman" w:cs="Times New Roman"/>
          <w:b/>
          <w:sz w:val="28"/>
          <w:szCs w:val="28"/>
        </w:rPr>
        <w:t xml:space="preserve"> TUẦN 23</w:t>
      </w:r>
    </w:p>
    <w:p w:rsidR="00F76AEA" w:rsidRDefault="003366B5" w:rsidP="00F76AE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(Từ ngày 19/0</w:t>
      </w:r>
      <w:bookmarkStart w:id="0" w:name="_GoBack"/>
      <w:bookmarkEnd w:id="0"/>
      <w:r>
        <w:rPr>
          <w:rFonts w:ascii="Times New Roman" w:eastAsia="Times New Roman" w:hAnsi="Times New Roman" w:cs="Times New Roman"/>
          <w:b/>
          <w:sz w:val="28"/>
          <w:szCs w:val="28"/>
        </w:rPr>
        <w:t>2/2024 đến ngày 23/02/</w:t>
      </w:r>
      <w:r w:rsidR="00E11CF2" w:rsidRPr="0069055A">
        <w:rPr>
          <w:rFonts w:ascii="Times New Roman" w:eastAsia="Times New Roman" w:hAnsi="Times New Roman" w:cs="Times New Roman"/>
          <w:b/>
          <w:sz w:val="28"/>
          <w:szCs w:val="28"/>
        </w:rPr>
        <w:t>2024</w:t>
      </w:r>
      <w:r w:rsidR="00F76AEA" w:rsidRPr="0069055A">
        <w:rPr>
          <w:rFonts w:ascii="Times New Roman" w:eastAsia="Times New Roman" w:hAnsi="Times New Roman" w:cs="Times New Roman"/>
          <w:b/>
          <w:sz w:val="28"/>
          <w:szCs w:val="28"/>
        </w:rPr>
        <w:t>)</w:t>
      </w:r>
    </w:p>
    <w:p w:rsidR="002673C9" w:rsidRDefault="002673C9" w:rsidP="00F76AEA">
      <w:pPr>
        <w:spacing w:after="0" w:line="240" w:lineRule="auto"/>
        <w:jc w:val="center"/>
        <w:rPr>
          <w:rFonts w:ascii="Times New Roman" w:eastAsia="Times New Roman" w:hAnsi="Times New Roman" w:cs="Times New Roman"/>
          <w:b/>
          <w:sz w:val="28"/>
          <w:szCs w:val="28"/>
        </w:rPr>
      </w:pPr>
    </w:p>
    <w:tbl>
      <w:tblPr>
        <w:tblStyle w:val="TableGrid11"/>
        <w:tblW w:w="10275" w:type="dxa"/>
        <w:tblInd w:w="-180" w:type="dxa"/>
        <w:tblLayout w:type="fixed"/>
        <w:tblLook w:val="04A0" w:firstRow="1" w:lastRow="0" w:firstColumn="1" w:lastColumn="0" w:noHBand="0" w:noVBand="1"/>
      </w:tblPr>
      <w:tblGrid>
        <w:gridCol w:w="1547"/>
        <w:gridCol w:w="1620"/>
        <w:gridCol w:w="720"/>
        <w:gridCol w:w="6388"/>
      </w:tblGrid>
      <w:tr w:rsidR="002673C9" w:rsidRPr="001B4990" w:rsidTr="009E030E">
        <w:tc>
          <w:tcPr>
            <w:tcW w:w="1548" w:type="dxa"/>
            <w:tcBorders>
              <w:top w:val="single" w:sz="4" w:space="0" w:color="auto"/>
              <w:left w:val="single" w:sz="4" w:space="0" w:color="auto"/>
              <w:bottom w:val="single" w:sz="4" w:space="0" w:color="auto"/>
              <w:right w:val="single" w:sz="4" w:space="0" w:color="auto"/>
            </w:tcBorders>
            <w:hideMark/>
          </w:tcPr>
          <w:p w:rsidR="002673C9" w:rsidRPr="001B4990" w:rsidRDefault="002673C9" w:rsidP="009E030E">
            <w:pPr>
              <w:rPr>
                <w:szCs w:val="28"/>
              </w:rPr>
            </w:pPr>
            <w:r w:rsidRPr="001B4990">
              <w:rPr>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rsidR="002673C9" w:rsidRPr="001B4990" w:rsidRDefault="002673C9" w:rsidP="009E030E">
            <w:pPr>
              <w:rPr>
                <w:szCs w:val="28"/>
              </w:rPr>
            </w:pPr>
            <w:r w:rsidRPr="001B4990">
              <w:rPr>
                <w:szCs w:val="28"/>
              </w:rPr>
              <w:t>Môn</w:t>
            </w:r>
          </w:p>
        </w:tc>
        <w:tc>
          <w:tcPr>
            <w:tcW w:w="720" w:type="dxa"/>
            <w:tcBorders>
              <w:top w:val="single" w:sz="4" w:space="0" w:color="auto"/>
              <w:left w:val="single" w:sz="4" w:space="0" w:color="auto"/>
              <w:bottom w:val="single" w:sz="4" w:space="0" w:color="auto"/>
              <w:right w:val="single" w:sz="4" w:space="0" w:color="auto"/>
            </w:tcBorders>
          </w:tcPr>
          <w:p w:rsidR="002673C9" w:rsidRPr="001B4990" w:rsidRDefault="002673C9" w:rsidP="009E030E">
            <w:pPr>
              <w:rPr>
                <w:szCs w:val="28"/>
              </w:rPr>
            </w:pPr>
            <w:r w:rsidRPr="001B4990">
              <w:rPr>
                <w:szCs w:val="28"/>
              </w:rPr>
              <w:t>Tiết</w:t>
            </w:r>
          </w:p>
        </w:tc>
        <w:tc>
          <w:tcPr>
            <w:tcW w:w="6390" w:type="dxa"/>
            <w:tcBorders>
              <w:top w:val="single" w:sz="4" w:space="0" w:color="auto"/>
              <w:left w:val="single" w:sz="4" w:space="0" w:color="auto"/>
              <w:bottom w:val="single" w:sz="4" w:space="0" w:color="auto"/>
              <w:right w:val="single" w:sz="4" w:space="0" w:color="auto"/>
            </w:tcBorders>
          </w:tcPr>
          <w:p w:rsidR="002673C9" w:rsidRPr="001B4990" w:rsidRDefault="002673C9" w:rsidP="009E030E">
            <w:pPr>
              <w:rPr>
                <w:szCs w:val="28"/>
              </w:rPr>
            </w:pPr>
            <w:r w:rsidRPr="001B4990">
              <w:rPr>
                <w:szCs w:val="28"/>
              </w:rPr>
              <w:t xml:space="preserve"> Tên bài dạy</w:t>
            </w:r>
          </w:p>
        </w:tc>
      </w:tr>
      <w:tr w:rsidR="002673C9" w:rsidRPr="001B4990" w:rsidTr="009E030E">
        <w:trPr>
          <w:trHeight w:val="1394"/>
        </w:trPr>
        <w:tc>
          <w:tcPr>
            <w:tcW w:w="1548" w:type="dxa"/>
            <w:tcBorders>
              <w:top w:val="single" w:sz="4" w:space="0" w:color="auto"/>
              <w:left w:val="single" w:sz="4" w:space="0" w:color="auto"/>
              <w:bottom w:val="single" w:sz="4" w:space="0" w:color="auto"/>
              <w:right w:val="single" w:sz="4" w:space="0" w:color="auto"/>
            </w:tcBorders>
          </w:tcPr>
          <w:p w:rsidR="002673C9" w:rsidRPr="001B4990" w:rsidRDefault="002673C9" w:rsidP="009E030E">
            <w:pPr>
              <w:jc w:val="center"/>
              <w:rPr>
                <w:szCs w:val="28"/>
              </w:rPr>
            </w:pPr>
          </w:p>
          <w:p w:rsidR="002673C9" w:rsidRPr="001B4990" w:rsidRDefault="002673C9" w:rsidP="009E030E">
            <w:pPr>
              <w:jc w:val="center"/>
              <w:rPr>
                <w:szCs w:val="28"/>
              </w:rPr>
            </w:pPr>
          </w:p>
          <w:p w:rsidR="002673C9" w:rsidRPr="001B4990" w:rsidRDefault="002673C9" w:rsidP="009E030E">
            <w:pPr>
              <w:jc w:val="center"/>
              <w:rPr>
                <w:szCs w:val="28"/>
              </w:rPr>
            </w:pPr>
            <w:r w:rsidRPr="001B4990">
              <w:rPr>
                <w:szCs w:val="28"/>
              </w:rPr>
              <w:t>Hai</w:t>
            </w:r>
          </w:p>
          <w:p w:rsidR="002673C9" w:rsidRPr="001B4990" w:rsidRDefault="002673C9" w:rsidP="009E030E">
            <w:pPr>
              <w:jc w:val="center"/>
              <w:rPr>
                <w:szCs w:val="28"/>
              </w:rPr>
            </w:pPr>
            <w:r>
              <w:rPr>
                <w:szCs w:val="28"/>
              </w:rPr>
              <w:t>1</w:t>
            </w:r>
            <w:r>
              <w:rPr>
                <w:szCs w:val="28"/>
              </w:rPr>
              <w:t>9</w:t>
            </w:r>
            <w:r>
              <w:rPr>
                <w:szCs w:val="28"/>
              </w:rPr>
              <w:t>/02</w:t>
            </w:r>
            <w:r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hideMark/>
          </w:tcPr>
          <w:p w:rsidR="002673C9" w:rsidRPr="001B4990" w:rsidRDefault="002673C9" w:rsidP="009E030E">
            <w:pPr>
              <w:rPr>
                <w:szCs w:val="28"/>
              </w:rPr>
            </w:pPr>
            <w:r w:rsidRPr="001B4990">
              <w:rPr>
                <w:szCs w:val="28"/>
              </w:rPr>
              <w:t>CC+HĐTN</w:t>
            </w:r>
          </w:p>
          <w:p w:rsidR="002673C9" w:rsidRPr="001B4990" w:rsidRDefault="002673C9" w:rsidP="009E030E">
            <w:pPr>
              <w:rPr>
                <w:szCs w:val="28"/>
              </w:rPr>
            </w:pPr>
            <w:r w:rsidRPr="001B4990">
              <w:rPr>
                <w:szCs w:val="28"/>
              </w:rPr>
              <w:t>Toán</w:t>
            </w:r>
          </w:p>
          <w:p w:rsidR="002673C9" w:rsidRPr="001B4990" w:rsidRDefault="002673C9" w:rsidP="009E030E">
            <w:pPr>
              <w:rPr>
                <w:szCs w:val="28"/>
              </w:rPr>
            </w:pPr>
            <w:r w:rsidRPr="001B4990">
              <w:rPr>
                <w:szCs w:val="28"/>
              </w:rPr>
              <w:t>Đạo đức</w:t>
            </w:r>
          </w:p>
          <w:p w:rsidR="002673C9" w:rsidRPr="001B4990" w:rsidRDefault="002673C9" w:rsidP="009E030E">
            <w:pPr>
              <w:rPr>
                <w:szCs w:val="28"/>
              </w:rPr>
            </w:pPr>
          </w:p>
        </w:tc>
        <w:tc>
          <w:tcPr>
            <w:tcW w:w="720" w:type="dxa"/>
            <w:tcBorders>
              <w:top w:val="single" w:sz="4" w:space="0" w:color="auto"/>
              <w:left w:val="single" w:sz="4" w:space="0" w:color="auto"/>
              <w:bottom w:val="single" w:sz="4" w:space="0" w:color="auto"/>
              <w:right w:val="single" w:sz="4" w:space="0" w:color="auto"/>
            </w:tcBorders>
          </w:tcPr>
          <w:p w:rsidR="005D0D71" w:rsidRDefault="005D0D71" w:rsidP="009E030E">
            <w:pPr>
              <w:rPr>
                <w:szCs w:val="28"/>
              </w:rPr>
            </w:pPr>
            <w:r>
              <w:rPr>
                <w:szCs w:val="28"/>
              </w:rPr>
              <w:t>70</w:t>
            </w:r>
          </w:p>
          <w:p w:rsidR="002673C9" w:rsidRDefault="005D0D71" w:rsidP="009E030E">
            <w:pPr>
              <w:rPr>
                <w:szCs w:val="28"/>
              </w:rPr>
            </w:pPr>
            <w:r>
              <w:rPr>
                <w:szCs w:val="28"/>
              </w:rPr>
              <w:t>116</w:t>
            </w:r>
          </w:p>
          <w:p w:rsidR="005D0D71" w:rsidRPr="001B4990" w:rsidRDefault="005D0D71" w:rsidP="005D0D71">
            <w:pPr>
              <w:jc w:val="center"/>
              <w:rPr>
                <w:szCs w:val="28"/>
              </w:rPr>
            </w:pPr>
            <w:r>
              <w:rPr>
                <w:szCs w:val="28"/>
              </w:rPr>
              <w:t>23</w:t>
            </w:r>
          </w:p>
        </w:tc>
        <w:tc>
          <w:tcPr>
            <w:tcW w:w="6390" w:type="dxa"/>
            <w:tcBorders>
              <w:top w:val="single" w:sz="4" w:space="0" w:color="auto"/>
              <w:left w:val="single" w:sz="4" w:space="0" w:color="auto"/>
              <w:bottom w:val="single" w:sz="4" w:space="0" w:color="auto"/>
              <w:right w:val="single" w:sz="4" w:space="0" w:color="auto"/>
            </w:tcBorders>
          </w:tcPr>
          <w:p w:rsidR="002673C9" w:rsidRPr="0069055A" w:rsidRDefault="002673C9" w:rsidP="002673C9">
            <w:pPr>
              <w:rPr>
                <w:rFonts w:eastAsia="Times New Roman"/>
                <w:color w:val="000000"/>
                <w:szCs w:val="28"/>
              </w:rPr>
            </w:pPr>
            <w:r w:rsidRPr="0069055A">
              <w:rPr>
                <w:rFonts w:eastAsia="Times New Roman"/>
                <w:color w:val="000000"/>
                <w:szCs w:val="28"/>
              </w:rPr>
              <w:t>Phong trào Chúng em bảo vệ môi trường</w:t>
            </w:r>
          </w:p>
          <w:p w:rsidR="002673C9" w:rsidRPr="0069055A" w:rsidRDefault="002673C9" w:rsidP="002673C9">
            <w:pPr>
              <w:widowControl w:val="0"/>
              <w:pBdr>
                <w:top w:val="nil"/>
                <w:left w:val="nil"/>
                <w:bottom w:val="nil"/>
                <w:right w:val="nil"/>
                <w:between w:val="nil"/>
              </w:pBdr>
              <w:jc w:val="both"/>
              <w:rPr>
                <w:rFonts w:eastAsia="Times New Roman"/>
                <w:color w:val="000000"/>
                <w:szCs w:val="28"/>
              </w:rPr>
            </w:pPr>
            <w:r w:rsidRPr="0069055A">
              <w:rPr>
                <w:rFonts w:eastAsia="Times New Roman"/>
                <w:color w:val="000000"/>
                <w:szCs w:val="28"/>
              </w:rPr>
              <w:t>Khối hộp chữ nhật. Khối lập phương</w:t>
            </w:r>
          </w:p>
          <w:p w:rsidR="002673C9" w:rsidRPr="0069055A" w:rsidRDefault="002673C9" w:rsidP="002673C9">
            <w:pPr>
              <w:widowControl w:val="0"/>
              <w:pBdr>
                <w:top w:val="nil"/>
                <w:left w:val="nil"/>
                <w:bottom w:val="nil"/>
                <w:right w:val="nil"/>
                <w:between w:val="nil"/>
              </w:pBdr>
              <w:ind w:left="105"/>
              <w:jc w:val="both"/>
              <w:rPr>
                <w:rFonts w:eastAsia="Times New Roman"/>
                <w:color w:val="000000"/>
                <w:szCs w:val="28"/>
              </w:rPr>
            </w:pPr>
            <w:r w:rsidRPr="0069055A">
              <w:rPr>
                <w:rFonts w:eastAsia="Times New Roman"/>
                <w:color w:val="000000"/>
                <w:szCs w:val="28"/>
              </w:rPr>
              <w:t>Bài 8: Em hoàn thiện bản thân( T1)</w:t>
            </w:r>
          </w:p>
          <w:p w:rsidR="002673C9" w:rsidRPr="001B4990" w:rsidRDefault="002673C9" w:rsidP="002673C9">
            <w:pPr>
              <w:widowControl w:val="0"/>
              <w:pBdr>
                <w:top w:val="nil"/>
                <w:left w:val="nil"/>
                <w:bottom w:val="nil"/>
                <w:right w:val="nil"/>
                <w:between w:val="nil"/>
              </w:pBdr>
              <w:ind w:left="105"/>
              <w:jc w:val="both"/>
              <w:rPr>
                <w:szCs w:val="28"/>
              </w:rPr>
            </w:pPr>
          </w:p>
        </w:tc>
      </w:tr>
      <w:tr w:rsidR="002673C9" w:rsidRPr="001B4990" w:rsidTr="009E030E">
        <w:trPr>
          <w:trHeight w:val="1711"/>
        </w:trPr>
        <w:tc>
          <w:tcPr>
            <w:tcW w:w="1548" w:type="dxa"/>
            <w:tcBorders>
              <w:top w:val="single" w:sz="4" w:space="0" w:color="auto"/>
              <w:left w:val="single" w:sz="4" w:space="0" w:color="auto"/>
              <w:bottom w:val="single" w:sz="4" w:space="0" w:color="auto"/>
              <w:right w:val="single" w:sz="4" w:space="0" w:color="auto"/>
            </w:tcBorders>
          </w:tcPr>
          <w:p w:rsidR="002673C9" w:rsidRPr="001B4990" w:rsidRDefault="002673C9" w:rsidP="009E030E">
            <w:pPr>
              <w:jc w:val="center"/>
              <w:rPr>
                <w:szCs w:val="28"/>
              </w:rPr>
            </w:pPr>
          </w:p>
          <w:p w:rsidR="002673C9" w:rsidRPr="001B4990" w:rsidRDefault="002673C9" w:rsidP="009E030E">
            <w:pPr>
              <w:jc w:val="center"/>
              <w:rPr>
                <w:szCs w:val="28"/>
              </w:rPr>
            </w:pPr>
          </w:p>
          <w:p w:rsidR="002673C9" w:rsidRPr="001B4990" w:rsidRDefault="002673C9" w:rsidP="009E030E">
            <w:pPr>
              <w:jc w:val="center"/>
              <w:rPr>
                <w:szCs w:val="28"/>
              </w:rPr>
            </w:pPr>
            <w:r w:rsidRPr="001B4990">
              <w:rPr>
                <w:szCs w:val="28"/>
              </w:rPr>
              <w:t>Ba</w:t>
            </w:r>
          </w:p>
          <w:p w:rsidR="002673C9" w:rsidRPr="001B4990" w:rsidRDefault="002673C9" w:rsidP="009E030E">
            <w:pPr>
              <w:rPr>
                <w:szCs w:val="28"/>
              </w:rPr>
            </w:pPr>
            <w:r>
              <w:rPr>
                <w:szCs w:val="28"/>
              </w:rPr>
              <w:t>2</w:t>
            </w:r>
            <w:r>
              <w:rPr>
                <w:szCs w:val="28"/>
              </w:rPr>
              <w:t>0</w:t>
            </w:r>
            <w:r>
              <w:rPr>
                <w:szCs w:val="28"/>
              </w:rPr>
              <w:t>/02</w:t>
            </w:r>
            <w:r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rsidR="002673C9" w:rsidRPr="001B4990" w:rsidRDefault="002673C9" w:rsidP="009E030E">
            <w:pPr>
              <w:rPr>
                <w:szCs w:val="28"/>
              </w:rPr>
            </w:pPr>
            <w:r w:rsidRPr="001B4990">
              <w:rPr>
                <w:szCs w:val="28"/>
              </w:rPr>
              <w:t>Toán</w:t>
            </w:r>
          </w:p>
          <w:p w:rsidR="002673C9" w:rsidRPr="001B4990" w:rsidRDefault="002673C9" w:rsidP="009E030E">
            <w:pPr>
              <w:rPr>
                <w:bCs/>
                <w:szCs w:val="28"/>
              </w:rPr>
            </w:pPr>
            <w:r w:rsidRPr="001B4990">
              <w:rPr>
                <w:bCs/>
                <w:szCs w:val="28"/>
              </w:rPr>
              <w:t>Tiếng Việt</w:t>
            </w:r>
          </w:p>
          <w:p w:rsidR="002673C9" w:rsidRPr="001B4990" w:rsidRDefault="002673C9" w:rsidP="009E030E">
            <w:pPr>
              <w:rPr>
                <w:bCs/>
                <w:szCs w:val="28"/>
              </w:rPr>
            </w:pPr>
            <w:r w:rsidRPr="001B4990">
              <w:rPr>
                <w:bCs/>
                <w:szCs w:val="28"/>
              </w:rPr>
              <w:t>Tiếng Việt</w:t>
            </w:r>
          </w:p>
          <w:p w:rsidR="002673C9" w:rsidRPr="001B4990" w:rsidRDefault="002673C9" w:rsidP="009E030E">
            <w:pPr>
              <w:rPr>
                <w:szCs w:val="28"/>
              </w:rPr>
            </w:pPr>
            <w:r w:rsidRPr="001B4990">
              <w:rPr>
                <w:szCs w:val="28"/>
              </w:rPr>
              <w:t>Mĩ thuật</w:t>
            </w:r>
          </w:p>
          <w:p w:rsidR="002673C9" w:rsidRDefault="002673C9" w:rsidP="009E030E">
            <w:pPr>
              <w:rPr>
                <w:szCs w:val="28"/>
              </w:rPr>
            </w:pPr>
          </w:p>
          <w:p w:rsidR="002673C9" w:rsidRPr="001B4990" w:rsidRDefault="002673C9" w:rsidP="009E030E">
            <w:pPr>
              <w:rPr>
                <w:szCs w:val="28"/>
              </w:rPr>
            </w:pPr>
            <w:r w:rsidRPr="001B4990">
              <w:rPr>
                <w:szCs w:val="28"/>
              </w:rPr>
              <w:t>GDTC</w:t>
            </w:r>
          </w:p>
        </w:tc>
        <w:tc>
          <w:tcPr>
            <w:tcW w:w="720" w:type="dxa"/>
            <w:tcBorders>
              <w:top w:val="single" w:sz="4" w:space="0" w:color="auto"/>
              <w:left w:val="single" w:sz="4" w:space="0" w:color="auto"/>
              <w:bottom w:val="single" w:sz="4" w:space="0" w:color="auto"/>
              <w:right w:val="single" w:sz="4" w:space="0" w:color="auto"/>
            </w:tcBorders>
          </w:tcPr>
          <w:p w:rsidR="002673C9" w:rsidRDefault="005D0D71" w:rsidP="005D0D71">
            <w:pPr>
              <w:jc w:val="center"/>
              <w:rPr>
                <w:szCs w:val="28"/>
              </w:rPr>
            </w:pPr>
            <w:r>
              <w:rPr>
                <w:szCs w:val="28"/>
              </w:rPr>
              <w:t>117</w:t>
            </w:r>
          </w:p>
          <w:p w:rsidR="005D0D71" w:rsidRDefault="005D0D71" w:rsidP="005D0D71">
            <w:pPr>
              <w:jc w:val="center"/>
              <w:rPr>
                <w:szCs w:val="28"/>
              </w:rPr>
            </w:pPr>
            <w:r>
              <w:rPr>
                <w:szCs w:val="28"/>
              </w:rPr>
              <w:t>162</w:t>
            </w:r>
          </w:p>
          <w:p w:rsidR="005D0D71" w:rsidRDefault="005D0D71" w:rsidP="005D0D71">
            <w:pPr>
              <w:jc w:val="center"/>
              <w:rPr>
                <w:szCs w:val="28"/>
              </w:rPr>
            </w:pPr>
            <w:r>
              <w:rPr>
                <w:szCs w:val="28"/>
              </w:rPr>
              <w:t>163</w:t>
            </w:r>
          </w:p>
          <w:p w:rsidR="005D0D71" w:rsidRDefault="005D0D71" w:rsidP="005D0D71">
            <w:pPr>
              <w:jc w:val="center"/>
              <w:rPr>
                <w:szCs w:val="28"/>
              </w:rPr>
            </w:pPr>
            <w:r>
              <w:rPr>
                <w:szCs w:val="28"/>
              </w:rPr>
              <w:t>23</w:t>
            </w:r>
          </w:p>
          <w:p w:rsidR="005D0D71" w:rsidRDefault="005D0D71" w:rsidP="005D0D71">
            <w:pPr>
              <w:jc w:val="center"/>
              <w:rPr>
                <w:szCs w:val="28"/>
              </w:rPr>
            </w:pPr>
          </w:p>
          <w:p w:rsidR="005D0D71" w:rsidRPr="001B4990" w:rsidRDefault="005D0D71" w:rsidP="005D0D71">
            <w:pPr>
              <w:jc w:val="center"/>
              <w:rPr>
                <w:szCs w:val="28"/>
              </w:rPr>
            </w:pPr>
            <w:r>
              <w:rPr>
                <w:szCs w:val="28"/>
              </w:rPr>
              <w:t>45</w:t>
            </w:r>
          </w:p>
        </w:tc>
        <w:tc>
          <w:tcPr>
            <w:tcW w:w="6390" w:type="dxa"/>
            <w:tcBorders>
              <w:top w:val="single" w:sz="4" w:space="0" w:color="auto"/>
              <w:left w:val="single" w:sz="4" w:space="0" w:color="auto"/>
              <w:bottom w:val="single" w:sz="4" w:space="0" w:color="auto"/>
              <w:right w:val="single" w:sz="4" w:space="0" w:color="auto"/>
            </w:tcBorders>
          </w:tcPr>
          <w:p w:rsidR="002673C9" w:rsidRDefault="002673C9" w:rsidP="002673C9">
            <w:pPr>
              <w:widowControl w:val="0"/>
              <w:pBdr>
                <w:top w:val="nil"/>
                <w:left w:val="nil"/>
                <w:bottom w:val="nil"/>
                <w:right w:val="nil"/>
                <w:between w:val="nil"/>
              </w:pBdr>
              <w:jc w:val="both"/>
              <w:rPr>
                <w:rFonts w:eastAsia="Times New Roman"/>
                <w:color w:val="000000"/>
                <w:szCs w:val="28"/>
              </w:rPr>
            </w:pPr>
            <w:r w:rsidRPr="0069055A">
              <w:rPr>
                <w:rFonts w:eastAsia="Times New Roman"/>
                <w:color w:val="000000"/>
                <w:szCs w:val="28"/>
              </w:rPr>
              <w:t>Thực hành xem đồng hồ(T1)</w:t>
            </w:r>
          </w:p>
          <w:p w:rsidR="002673C9" w:rsidRDefault="002673C9" w:rsidP="002673C9">
            <w:pPr>
              <w:widowControl w:val="0"/>
              <w:pBdr>
                <w:top w:val="nil"/>
                <w:left w:val="nil"/>
                <w:bottom w:val="nil"/>
                <w:right w:val="nil"/>
                <w:between w:val="nil"/>
              </w:pBdr>
              <w:jc w:val="both"/>
              <w:rPr>
                <w:rFonts w:eastAsia="Times New Roman"/>
                <w:color w:val="000000"/>
                <w:szCs w:val="28"/>
              </w:rPr>
            </w:pPr>
            <w:r w:rsidRPr="0069055A">
              <w:rPr>
                <w:rFonts w:eastAsia="Times New Roman"/>
                <w:color w:val="000000"/>
                <w:szCs w:val="28"/>
              </w:rPr>
              <w:t>Bài đọc 1: Phố phường Hà Nội.</w:t>
            </w:r>
          </w:p>
          <w:p w:rsidR="002673C9" w:rsidRPr="0069055A" w:rsidRDefault="002673C9" w:rsidP="002673C9">
            <w:pPr>
              <w:widowControl w:val="0"/>
              <w:pBdr>
                <w:top w:val="nil"/>
                <w:left w:val="nil"/>
                <w:bottom w:val="nil"/>
                <w:right w:val="nil"/>
                <w:between w:val="nil"/>
              </w:pBdr>
              <w:jc w:val="both"/>
              <w:rPr>
                <w:rFonts w:eastAsia="Times New Roman"/>
                <w:color w:val="000000"/>
                <w:szCs w:val="28"/>
              </w:rPr>
            </w:pPr>
            <w:r w:rsidRPr="0069055A">
              <w:rPr>
                <w:rFonts w:eastAsia="Times New Roman"/>
                <w:color w:val="000000"/>
                <w:szCs w:val="28"/>
              </w:rPr>
              <w:t xml:space="preserve"> LT viết tên riêng Việt Nam. (T1,2)</w:t>
            </w:r>
          </w:p>
          <w:p w:rsidR="002673C9" w:rsidRPr="0069055A" w:rsidRDefault="002673C9" w:rsidP="002673C9">
            <w:pPr>
              <w:tabs>
                <w:tab w:val="left" w:pos="469"/>
              </w:tabs>
              <w:rPr>
                <w:rFonts w:eastAsia="Times New Roman"/>
                <w:szCs w:val="28"/>
              </w:rPr>
            </w:pPr>
            <w:r w:rsidRPr="0069055A">
              <w:rPr>
                <w:rFonts w:eastAsia="Times New Roman"/>
                <w:szCs w:val="28"/>
              </w:rPr>
              <w:t>Bài 12: Tạo sản phẩm có bề mặt mềm, mịn hoặc thô ráp(T1)</w:t>
            </w:r>
          </w:p>
          <w:p w:rsidR="002673C9" w:rsidRPr="001B4990" w:rsidRDefault="002673C9" w:rsidP="009E030E">
            <w:pPr>
              <w:rPr>
                <w:szCs w:val="28"/>
              </w:rPr>
            </w:pPr>
            <w:r w:rsidRPr="0069055A">
              <w:rPr>
                <w:rFonts w:eastAsia="Times New Roman"/>
                <w:szCs w:val="28"/>
              </w:rPr>
              <w:t>Bài 6: Di chuyển tung và bắt bóng hai tay.</w:t>
            </w:r>
          </w:p>
        </w:tc>
      </w:tr>
      <w:tr w:rsidR="002673C9" w:rsidRPr="001B4990" w:rsidTr="009E030E">
        <w:trPr>
          <w:trHeight w:val="1342"/>
        </w:trPr>
        <w:tc>
          <w:tcPr>
            <w:tcW w:w="1548" w:type="dxa"/>
            <w:tcBorders>
              <w:top w:val="single" w:sz="4" w:space="0" w:color="auto"/>
              <w:left w:val="single" w:sz="4" w:space="0" w:color="auto"/>
              <w:bottom w:val="single" w:sz="4" w:space="0" w:color="auto"/>
              <w:right w:val="single" w:sz="4" w:space="0" w:color="auto"/>
            </w:tcBorders>
          </w:tcPr>
          <w:p w:rsidR="002673C9" w:rsidRPr="001B4990" w:rsidRDefault="002673C9" w:rsidP="009E030E">
            <w:pPr>
              <w:jc w:val="center"/>
              <w:rPr>
                <w:szCs w:val="28"/>
              </w:rPr>
            </w:pPr>
          </w:p>
          <w:p w:rsidR="002673C9" w:rsidRPr="001B4990" w:rsidRDefault="002673C9" w:rsidP="009E030E">
            <w:pPr>
              <w:jc w:val="center"/>
              <w:rPr>
                <w:szCs w:val="28"/>
              </w:rPr>
            </w:pPr>
            <w:r w:rsidRPr="001B4990">
              <w:rPr>
                <w:szCs w:val="28"/>
              </w:rPr>
              <w:t>Tư</w:t>
            </w:r>
          </w:p>
          <w:p w:rsidR="002673C9" w:rsidRPr="001B4990" w:rsidRDefault="002673C9" w:rsidP="009E030E">
            <w:pPr>
              <w:rPr>
                <w:szCs w:val="28"/>
              </w:rPr>
            </w:pPr>
            <w:r>
              <w:rPr>
                <w:szCs w:val="28"/>
              </w:rPr>
              <w:t>21/02</w:t>
            </w:r>
            <w:r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rsidR="002673C9" w:rsidRPr="001B4990" w:rsidRDefault="002673C9" w:rsidP="009E030E">
            <w:pPr>
              <w:rPr>
                <w:szCs w:val="28"/>
              </w:rPr>
            </w:pPr>
            <w:r w:rsidRPr="001B4990">
              <w:rPr>
                <w:szCs w:val="28"/>
              </w:rPr>
              <w:t xml:space="preserve">Toán </w:t>
            </w:r>
          </w:p>
          <w:p w:rsidR="002673C9" w:rsidRPr="001B4990" w:rsidRDefault="002673C9" w:rsidP="009E030E">
            <w:pPr>
              <w:rPr>
                <w:bCs/>
                <w:szCs w:val="28"/>
              </w:rPr>
            </w:pPr>
            <w:r w:rsidRPr="001B4990">
              <w:rPr>
                <w:bCs/>
                <w:szCs w:val="28"/>
              </w:rPr>
              <w:t>Tiếng Việt</w:t>
            </w:r>
          </w:p>
          <w:p w:rsidR="002673C9" w:rsidRPr="001B4990" w:rsidRDefault="002673C9" w:rsidP="009E030E">
            <w:pPr>
              <w:rPr>
                <w:szCs w:val="28"/>
              </w:rPr>
            </w:pPr>
            <w:r w:rsidRPr="001B4990">
              <w:rPr>
                <w:szCs w:val="28"/>
              </w:rPr>
              <w:t>Tiếng Việt</w:t>
            </w:r>
          </w:p>
          <w:p w:rsidR="002673C9" w:rsidRPr="001B4990" w:rsidRDefault="002673C9" w:rsidP="009E030E">
            <w:pPr>
              <w:rPr>
                <w:szCs w:val="28"/>
              </w:rPr>
            </w:pPr>
            <w:r w:rsidRPr="001B4990">
              <w:rPr>
                <w:szCs w:val="28"/>
              </w:rPr>
              <w:t>TN&amp;XH</w:t>
            </w:r>
          </w:p>
          <w:p w:rsidR="002673C9" w:rsidRPr="001B4990" w:rsidRDefault="002673C9" w:rsidP="009E030E">
            <w:pPr>
              <w:rPr>
                <w:szCs w:val="28"/>
              </w:rPr>
            </w:pPr>
            <w:r w:rsidRPr="001B4990">
              <w:rPr>
                <w:szCs w:val="28"/>
              </w:rPr>
              <w:t>HĐTN</w:t>
            </w:r>
          </w:p>
        </w:tc>
        <w:tc>
          <w:tcPr>
            <w:tcW w:w="720" w:type="dxa"/>
            <w:tcBorders>
              <w:top w:val="single" w:sz="4" w:space="0" w:color="auto"/>
              <w:left w:val="single" w:sz="4" w:space="0" w:color="auto"/>
              <w:bottom w:val="single" w:sz="4" w:space="0" w:color="auto"/>
              <w:right w:val="single" w:sz="4" w:space="0" w:color="auto"/>
            </w:tcBorders>
          </w:tcPr>
          <w:p w:rsidR="002673C9" w:rsidRDefault="005D0D71" w:rsidP="005D0D71">
            <w:pPr>
              <w:jc w:val="center"/>
              <w:rPr>
                <w:szCs w:val="28"/>
              </w:rPr>
            </w:pPr>
            <w:r>
              <w:rPr>
                <w:szCs w:val="28"/>
              </w:rPr>
              <w:t>118</w:t>
            </w:r>
          </w:p>
          <w:p w:rsidR="005D0D71" w:rsidRDefault="005D0D71" w:rsidP="005D0D71">
            <w:pPr>
              <w:jc w:val="center"/>
              <w:rPr>
                <w:szCs w:val="28"/>
              </w:rPr>
            </w:pPr>
            <w:r>
              <w:rPr>
                <w:szCs w:val="28"/>
              </w:rPr>
              <w:t>164</w:t>
            </w:r>
          </w:p>
          <w:p w:rsidR="005D0D71" w:rsidRDefault="005D0D71" w:rsidP="005D0D71">
            <w:pPr>
              <w:jc w:val="center"/>
              <w:rPr>
                <w:szCs w:val="28"/>
              </w:rPr>
            </w:pPr>
            <w:r>
              <w:rPr>
                <w:szCs w:val="28"/>
              </w:rPr>
              <w:t>165</w:t>
            </w:r>
          </w:p>
          <w:p w:rsidR="005D0D71" w:rsidRDefault="005D0D71" w:rsidP="005D0D71">
            <w:pPr>
              <w:jc w:val="center"/>
              <w:rPr>
                <w:szCs w:val="28"/>
              </w:rPr>
            </w:pPr>
            <w:r>
              <w:rPr>
                <w:szCs w:val="28"/>
              </w:rPr>
              <w:t>45</w:t>
            </w:r>
          </w:p>
          <w:p w:rsidR="005D0D71" w:rsidRPr="001B4990" w:rsidRDefault="005D0D71" w:rsidP="005D0D71">
            <w:pPr>
              <w:jc w:val="center"/>
              <w:rPr>
                <w:szCs w:val="28"/>
              </w:rPr>
            </w:pPr>
            <w:r>
              <w:rPr>
                <w:szCs w:val="28"/>
              </w:rPr>
              <w:t>71</w:t>
            </w:r>
          </w:p>
        </w:tc>
        <w:tc>
          <w:tcPr>
            <w:tcW w:w="6390" w:type="dxa"/>
            <w:tcBorders>
              <w:top w:val="single" w:sz="4" w:space="0" w:color="auto"/>
              <w:left w:val="single" w:sz="4" w:space="0" w:color="auto"/>
              <w:bottom w:val="single" w:sz="4" w:space="0" w:color="auto"/>
              <w:right w:val="single" w:sz="4" w:space="0" w:color="auto"/>
            </w:tcBorders>
          </w:tcPr>
          <w:p w:rsidR="002673C9" w:rsidRPr="0069055A" w:rsidRDefault="002673C9" w:rsidP="002673C9">
            <w:pPr>
              <w:widowControl w:val="0"/>
              <w:pBdr>
                <w:top w:val="nil"/>
                <w:left w:val="nil"/>
                <w:bottom w:val="nil"/>
                <w:right w:val="nil"/>
                <w:between w:val="nil"/>
              </w:pBdr>
              <w:jc w:val="both"/>
              <w:rPr>
                <w:rFonts w:eastAsia="Times New Roman"/>
                <w:color w:val="000000"/>
                <w:szCs w:val="28"/>
              </w:rPr>
            </w:pPr>
            <w:r w:rsidRPr="0069055A">
              <w:rPr>
                <w:rFonts w:eastAsia="Times New Roman"/>
                <w:color w:val="000000"/>
                <w:szCs w:val="28"/>
              </w:rPr>
              <w:t>Thực hành xem đồng hồ(T2)</w:t>
            </w:r>
          </w:p>
          <w:p w:rsidR="002673C9" w:rsidRPr="002673C9" w:rsidRDefault="002673C9" w:rsidP="002673C9">
            <w:pPr>
              <w:rPr>
                <w:rFonts w:eastAsia="Times New Roman"/>
                <w:color w:val="000000"/>
                <w:szCs w:val="28"/>
              </w:rPr>
            </w:pPr>
            <w:r w:rsidRPr="0069055A">
              <w:rPr>
                <w:rFonts w:eastAsia="Times New Roman"/>
                <w:color w:val="000000"/>
                <w:szCs w:val="28"/>
              </w:rPr>
              <w:t>Bài viết 1: Ôn chữ viết hoa: R,S</w:t>
            </w:r>
          </w:p>
          <w:p w:rsidR="002673C9" w:rsidRPr="0069055A" w:rsidRDefault="002673C9" w:rsidP="002673C9">
            <w:pPr>
              <w:shd w:val="clear" w:color="auto" w:fill="FFFFFF"/>
              <w:rPr>
                <w:rFonts w:eastAsia="Times New Roman"/>
                <w:szCs w:val="28"/>
              </w:rPr>
            </w:pPr>
            <w:r w:rsidRPr="0069055A">
              <w:rPr>
                <w:rFonts w:eastAsia="Times New Roman"/>
                <w:szCs w:val="28"/>
              </w:rPr>
              <w:t>Trao đổi: Bảo vệ môi trường đô thị.</w:t>
            </w:r>
          </w:p>
          <w:p w:rsidR="002673C9" w:rsidRDefault="002673C9" w:rsidP="009E030E">
            <w:pPr>
              <w:rPr>
                <w:rFonts w:eastAsia="Times New Roman"/>
                <w:color w:val="000000"/>
                <w:szCs w:val="28"/>
              </w:rPr>
            </w:pPr>
            <w:r w:rsidRPr="0069055A">
              <w:rPr>
                <w:rFonts w:eastAsia="Times New Roman"/>
                <w:color w:val="000000"/>
                <w:szCs w:val="28"/>
              </w:rPr>
              <w:t>Cơ quan tiêu hóa(T1)</w:t>
            </w:r>
          </w:p>
          <w:p w:rsidR="002673C9" w:rsidRPr="001B4990" w:rsidRDefault="002673C9" w:rsidP="009E030E">
            <w:pPr>
              <w:rPr>
                <w:szCs w:val="28"/>
              </w:rPr>
            </w:pPr>
            <w:r w:rsidRPr="0069055A">
              <w:rPr>
                <w:rFonts w:eastAsia="Times New Roman"/>
                <w:szCs w:val="28"/>
              </w:rPr>
              <w:t>Em với môi trường</w:t>
            </w:r>
          </w:p>
        </w:tc>
      </w:tr>
      <w:tr w:rsidR="002673C9" w:rsidRPr="001B4990" w:rsidTr="009E030E">
        <w:tc>
          <w:tcPr>
            <w:tcW w:w="1548" w:type="dxa"/>
            <w:tcBorders>
              <w:top w:val="single" w:sz="4" w:space="0" w:color="auto"/>
              <w:left w:val="single" w:sz="4" w:space="0" w:color="auto"/>
              <w:bottom w:val="single" w:sz="4" w:space="0" w:color="auto"/>
              <w:right w:val="single" w:sz="4" w:space="0" w:color="auto"/>
            </w:tcBorders>
          </w:tcPr>
          <w:p w:rsidR="002673C9" w:rsidRPr="001B4990" w:rsidRDefault="002673C9" w:rsidP="009E030E">
            <w:pPr>
              <w:jc w:val="center"/>
              <w:rPr>
                <w:szCs w:val="28"/>
              </w:rPr>
            </w:pPr>
          </w:p>
          <w:p w:rsidR="002673C9" w:rsidRPr="001B4990" w:rsidRDefault="002673C9" w:rsidP="009E030E">
            <w:pPr>
              <w:jc w:val="center"/>
              <w:rPr>
                <w:szCs w:val="28"/>
              </w:rPr>
            </w:pPr>
            <w:r w:rsidRPr="001B4990">
              <w:rPr>
                <w:szCs w:val="28"/>
              </w:rPr>
              <w:t>Năm</w:t>
            </w:r>
          </w:p>
          <w:p w:rsidR="002673C9" w:rsidRPr="001B4990" w:rsidRDefault="002673C9" w:rsidP="009E030E">
            <w:pPr>
              <w:rPr>
                <w:szCs w:val="28"/>
              </w:rPr>
            </w:pPr>
            <w:r>
              <w:rPr>
                <w:szCs w:val="28"/>
              </w:rPr>
              <w:t>22</w:t>
            </w:r>
            <w:r>
              <w:rPr>
                <w:szCs w:val="28"/>
              </w:rPr>
              <w:t>/02</w:t>
            </w:r>
            <w:r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rsidR="002673C9" w:rsidRPr="001B4990" w:rsidRDefault="002673C9" w:rsidP="009E030E">
            <w:pPr>
              <w:rPr>
                <w:szCs w:val="28"/>
              </w:rPr>
            </w:pPr>
            <w:r w:rsidRPr="001B4990">
              <w:rPr>
                <w:szCs w:val="28"/>
              </w:rPr>
              <w:t xml:space="preserve">Toán </w:t>
            </w:r>
          </w:p>
          <w:p w:rsidR="002673C9" w:rsidRPr="001B4990" w:rsidRDefault="002673C9" w:rsidP="009E030E">
            <w:pPr>
              <w:rPr>
                <w:bCs/>
                <w:szCs w:val="28"/>
              </w:rPr>
            </w:pPr>
            <w:r w:rsidRPr="001B4990">
              <w:rPr>
                <w:bCs/>
                <w:szCs w:val="28"/>
              </w:rPr>
              <w:t>Tiếng Việt</w:t>
            </w:r>
          </w:p>
          <w:p w:rsidR="002673C9" w:rsidRPr="001B4990" w:rsidRDefault="002673C9" w:rsidP="009E030E">
            <w:pPr>
              <w:rPr>
                <w:bCs/>
                <w:szCs w:val="28"/>
              </w:rPr>
            </w:pPr>
            <w:r w:rsidRPr="001B4990">
              <w:rPr>
                <w:bCs/>
                <w:szCs w:val="28"/>
              </w:rPr>
              <w:t>Tiếng Việt</w:t>
            </w:r>
          </w:p>
          <w:p w:rsidR="002673C9" w:rsidRPr="001B4990" w:rsidRDefault="002673C9" w:rsidP="009E030E">
            <w:pPr>
              <w:rPr>
                <w:szCs w:val="28"/>
              </w:rPr>
            </w:pPr>
          </w:p>
          <w:p w:rsidR="002673C9" w:rsidRPr="001B4990" w:rsidRDefault="002673C9" w:rsidP="009E030E">
            <w:pPr>
              <w:rPr>
                <w:szCs w:val="28"/>
              </w:rPr>
            </w:pPr>
            <w:r w:rsidRPr="001B4990">
              <w:rPr>
                <w:szCs w:val="28"/>
              </w:rPr>
              <w:t>Công nghệ</w:t>
            </w:r>
          </w:p>
          <w:p w:rsidR="002673C9" w:rsidRPr="001B4990" w:rsidRDefault="002673C9" w:rsidP="009E030E">
            <w:pPr>
              <w:rPr>
                <w:szCs w:val="28"/>
              </w:rPr>
            </w:pPr>
            <w:r w:rsidRPr="001B4990">
              <w:rPr>
                <w:szCs w:val="28"/>
              </w:rPr>
              <w:t>GDTC</w:t>
            </w:r>
          </w:p>
          <w:p w:rsidR="002673C9" w:rsidRPr="001B4990" w:rsidRDefault="002673C9" w:rsidP="009E030E">
            <w:pPr>
              <w:rPr>
                <w:szCs w:val="28"/>
              </w:rPr>
            </w:pPr>
          </w:p>
        </w:tc>
        <w:tc>
          <w:tcPr>
            <w:tcW w:w="720" w:type="dxa"/>
            <w:tcBorders>
              <w:top w:val="single" w:sz="4" w:space="0" w:color="auto"/>
              <w:left w:val="single" w:sz="4" w:space="0" w:color="auto"/>
              <w:bottom w:val="single" w:sz="4" w:space="0" w:color="auto"/>
              <w:right w:val="single" w:sz="4" w:space="0" w:color="auto"/>
            </w:tcBorders>
          </w:tcPr>
          <w:p w:rsidR="002673C9" w:rsidRDefault="005D0D71" w:rsidP="005D0D71">
            <w:pPr>
              <w:jc w:val="center"/>
              <w:rPr>
                <w:szCs w:val="28"/>
              </w:rPr>
            </w:pPr>
            <w:r>
              <w:rPr>
                <w:szCs w:val="28"/>
              </w:rPr>
              <w:t>119</w:t>
            </w:r>
          </w:p>
          <w:p w:rsidR="005D0D71" w:rsidRDefault="005D0D71" w:rsidP="005D0D71">
            <w:pPr>
              <w:jc w:val="center"/>
              <w:rPr>
                <w:szCs w:val="28"/>
              </w:rPr>
            </w:pPr>
            <w:r>
              <w:rPr>
                <w:szCs w:val="28"/>
              </w:rPr>
              <w:t>166</w:t>
            </w:r>
          </w:p>
          <w:p w:rsidR="005D0D71" w:rsidRDefault="005D0D71" w:rsidP="005D0D71">
            <w:pPr>
              <w:jc w:val="center"/>
              <w:rPr>
                <w:szCs w:val="28"/>
              </w:rPr>
            </w:pPr>
            <w:r>
              <w:rPr>
                <w:szCs w:val="28"/>
              </w:rPr>
              <w:t>167</w:t>
            </w:r>
          </w:p>
          <w:p w:rsidR="005D0D71" w:rsidRDefault="005D0D71" w:rsidP="005D0D71">
            <w:pPr>
              <w:jc w:val="center"/>
              <w:rPr>
                <w:szCs w:val="28"/>
              </w:rPr>
            </w:pPr>
          </w:p>
          <w:p w:rsidR="005D0D71" w:rsidRDefault="005D0D71" w:rsidP="005D0D71">
            <w:pPr>
              <w:jc w:val="center"/>
              <w:rPr>
                <w:szCs w:val="28"/>
              </w:rPr>
            </w:pPr>
            <w:r>
              <w:rPr>
                <w:szCs w:val="28"/>
              </w:rPr>
              <w:t>23</w:t>
            </w:r>
          </w:p>
          <w:p w:rsidR="005D0D71" w:rsidRPr="001B4990" w:rsidRDefault="005D0D71" w:rsidP="005D0D71">
            <w:pPr>
              <w:jc w:val="center"/>
              <w:rPr>
                <w:szCs w:val="28"/>
              </w:rPr>
            </w:pPr>
            <w:r>
              <w:rPr>
                <w:szCs w:val="28"/>
              </w:rPr>
              <w:t>46</w:t>
            </w:r>
          </w:p>
        </w:tc>
        <w:tc>
          <w:tcPr>
            <w:tcW w:w="6390" w:type="dxa"/>
            <w:tcBorders>
              <w:top w:val="single" w:sz="4" w:space="0" w:color="auto"/>
              <w:left w:val="single" w:sz="4" w:space="0" w:color="auto"/>
              <w:bottom w:val="single" w:sz="4" w:space="0" w:color="auto"/>
              <w:right w:val="single" w:sz="4" w:space="0" w:color="auto"/>
            </w:tcBorders>
          </w:tcPr>
          <w:p w:rsidR="005D0D71" w:rsidRPr="0069055A" w:rsidRDefault="005D0D71" w:rsidP="005D0D71">
            <w:pPr>
              <w:tabs>
                <w:tab w:val="left" w:pos="469"/>
              </w:tabs>
              <w:spacing w:before="160"/>
              <w:rPr>
                <w:rFonts w:eastAsia="Times New Roman"/>
                <w:szCs w:val="28"/>
              </w:rPr>
            </w:pPr>
            <w:r w:rsidRPr="0069055A">
              <w:rPr>
                <w:rFonts w:eastAsia="Times New Roman"/>
                <w:szCs w:val="28"/>
              </w:rPr>
              <w:t>Thực hành xem đồng hồ_Tiếp theo (T1)</w:t>
            </w:r>
          </w:p>
          <w:p w:rsidR="005D0D71" w:rsidRPr="0069055A" w:rsidRDefault="005D0D71" w:rsidP="005D0D71">
            <w:pPr>
              <w:spacing w:line="276" w:lineRule="auto"/>
              <w:rPr>
                <w:rFonts w:eastAsia="Times New Roman"/>
                <w:color w:val="000000"/>
                <w:szCs w:val="28"/>
              </w:rPr>
            </w:pPr>
            <w:r w:rsidRPr="0069055A">
              <w:rPr>
                <w:rFonts w:eastAsia="Times New Roman"/>
                <w:color w:val="000000"/>
                <w:szCs w:val="28"/>
              </w:rPr>
              <w:t>Bài đọc 2: Những tấm chân tình. LT về câu hỏi Bằng gì? Câu cảm.</w:t>
            </w:r>
          </w:p>
          <w:p w:rsidR="005D0D71" w:rsidRPr="0069055A" w:rsidRDefault="005D0D71" w:rsidP="005D0D71">
            <w:pPr>
              <w:widowControl w:val="0"/>
              <w:pBdr>
                <w:top w:val="nil"/>
                <w:left w:val="nil"/>
                <w:bottom w:val="nil"/>
                <w:right w:val="nil"/>
                <w:between w:val="nil"/>
              </w:pBdr>
              <w:jc w:val="both"/>
              <w:rPr>
                <w:rFonts w:eastAsia="Times New Roman"/>
                <w:color w:val="000000"/>
                <w:szCs w:val="28"/>
              </w:rPr>
            </w:pPr>
            <w:r w:rsidRPr="0069055A">
              <w:rPr>
                <w:rFonts w:eastAsia="Times New Roman"/>
                <w:color w:val="000000"/>
                <w:szCs w:val="28"/>
              </w:rPr>
              <w:t>Bài 7: Làm đồ dùng học tập (T1)</w:t>
            </w:r>
          </w:p>
          <w:p w:rsidR="002673C9" w:rsidRPr="005D0D71" w:rsidRDefault="005D0D71" w:rsidP="005D0D71">
            <w:pPr>
              <w:jc w:val="both"/>
              <w:rPr>
                <w:rFonts w:eastAsia="Times New Roman"/>
                <w:szCs w:val="28"/>
              </w:rPr>
            </w:pPr>
            <w:r w:rsidRPr="0069055A">
              <w:rPr>
                <w:rFonts w:eastAsia="Times New Roman"/>
                <w:i/>
                <w:szCs w:val="28"/>
              </w:rPr>
              <w:t>Tiết 1:</w:t>
            </w:r>
            <w:r w:rsidRPr="0069055A">
              <w:rPr>
                <w:rFonts w:eastAsia="Times New Roman"/>
                <w:szCs w:val="28"/>
              </w:rPr>
              <w:t xml:space="preserve"> Di chuyển theo hướng thẳng, tung và bắt bóng hai tay.</w:t>
            </w:r>
          </w:p>
        </w:tc>
      </w:tr>
      <w:tr w:rsidR="002673C9" w:rsidRPr="001B4990" w:rsidTr="009E030E">
        <w:tc>
          <w:tcPr>
            <w:tcW w:w="1548" w:type="dxa"/>
            <w:tcBorders>
              <w:top w:val="single" w:sz="4" w:space="0" w:color="auto"/>
              <w:left w:val="single" w:sz="4" w:space="0" w:color="auto"/>
              <w:bottom w:val="single" w:sz="4" w:space="0" w:color="auto"/>
              <w:right w:val="single" w:sz="4" w:space="0" w:color="auto"/>
            </w:tcBorders>
          </w:tcPr>
          <w:p w:rsidR="002673C9" w:rsidRPr="001B4990" w:rsidRDefault="002673C9" w:rsidP="009E030E">
            <w:pPr>
              <w:jc w:val="center"/>
              <w:rPr>
                <w:szCs w:val="28"/>
              </w:rPr>
            </w:pPr>
          </w:p>
          <w:p w:rsidR="002673C9" w:rsidRPr="001B4990" w:rsidRDefault="002673C9" w:rsidP="009E030E">
            <w:pPr>
              <w:jc w:val="center"/>
              <w:rPr>
                <w:szCs w:val="28"/>
              </w:rPr>
            </w:pPr>
            <w:r w:rsidRPr="001B4990">
              <w:rPr>
                <w:szCs w:val="28"/>
              </w:rPr>
              <w:t>Sáu</w:t>
            </w:r>
          </w:p>
          <w:p w:rsidR="002673C9" w:rsidRPr="001B4990" w:rsidRDefault="002673C9" w:rsidP="009E030E">
            <w:pPr>
              <w:rPr>
                <w:szCs w:val="28"/>
              </w:rPr>
            </w:pPr>
            <w:r>
              <w:rPr>
                <w:szCs w:val="28"/>
              </w:rPr>
              <w:t>2</w:t>
            </w:r>
            <w:r>
              <w:rPr>
                <w:szCs w:val="28"/>
              </w:rPr>
              <w:t>3</w:t>
            </w:r>
            <w:r>
              <w:rPr>
                <w:szCs w:val="28"/>
              </w:rPr>
              <w:t>/02</w:t>
            </w:r>
            <w:r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rsidR="002673C9" w:rsidRPr="001B4990" w:rsidRDefault="002673C9" w:rsidP="009E030E">
            <w:pPr>
              <w:rPr>
                <w:szCs w:val="28"/>
              </w:rPr>
            </w:pPr>
            <w:r w:rsidRPr="001B4990">
              <w:rPr>
                <w:szCs w:val="28"/>
              </w:rPr>
              <w:t xml:space="preserve">Toán </w:t>
            </w:r>
          </w:p>
          <w:p w:rsidR="002673C9" w:rsidRPr="001B4990" w:rsidRDefault="002673C9" w:rsidP="009E030E">
            <w:pPr>
              <w:rPr>
                <w:bCs/>
                <w:szCs w:val="28"/>
              </w:rPr>
            </w:pPr>
            <w:r w:rsidRPr="001B4990">
              <w:rPr>
                <w:bCs/>
                <w:szCs w:val="28"/>
              </w:rPr>
              <w:t>Tiếng Việt</w:t>
            </w:r>
          </w:p>
          <w:p w:rsidR="002673C9" w:rsidRPr="001B4990" w:rsidRDefault="002673C9" w:rsidP="009E030E">
            <w:pPr>
              <w:rPr>
                <w:szCs w:val="28"/>
              </w:rPr>
            </w:pPr>
            <w:r w:rsidRPr="001B4990">
              <w:rPr>
                <w:szCs w:val="28"/>
              </w:rPr>
              <w:t>TN-XH</w:t>
            </w:r>
          </w:p>
          <w:p w:rsidR="002673C9" w:rsidRDefault="002673C9" w:rsidP="009E030E">
            <w:pPr>
              <w:rPr>
                <w:szCs w:val="28"/>
              </w:rPr>
            </w:pPr>
            <w:r>
              <w:rPr>
                <w:szCs w:val="28"/>
              </w:rPr>
              <w:t>HĐTN</w:t>
            </w:r>
          </w:p>
          <w:p w:rsidR="002673C9" w:rsidRPr="001B4990" w:rsidRDefault="002673C9" w:rsidP="009E030E">
            <w:pPr>
              <w:rPr>
                <w:szCs w:val="28"/>
              </w:rPr>
            </w:pPr>
            <w:r>
              <w:rPr>
                <w:szCs w:val="28"/>
              </w:rPr>
              <w:t>RLĐV</w:t>
            </w:r>
          </w:p>
        </w:tc>
        <w:tc>
          <w:tcPr>
            <w:tcW w:w="720" w:type="dxa"/>
            <w:tcBorders>
              <w:top w:val="single" w:sz="4" w:space="0" w:color="auto"/>
              <w:left w:val="single" w:sz="4" w:space="0" w:color="auto"/>
              <w:bottom w:val="single" w:sz="4" w:space="0" w:color="auto"/>
              <w:right w:val="single" w:sz="4" w:space="0" w:color="auto"/>
            </w:tcBorders>
          </w:tcPr>
          <w:p w:rsidR="002673C9" w:rsidRDefault="005D0D71" w:rsidP="009E030E">
            <w:pPr>
              <w:rPr>
                <w:szCs w:val="28"/>
              </w:rPr>
            </w:pPr>
            <w:r>
              <w:rPr>
                <w:szCs w:val="28"/>
              </w:rPr>
              <w:t>120</w:t>
            </w:r>
          </w:p>
          <w:p w:rsidR="005D0D71" w:rsidRDefault="005D0D71" w:rsidP="009E030E">
            <w:pPr>
              <w:rPr>
                <w:szCs w:val="28"/>
              </w:rPr>
            </w:pPr>
            <w:r>
              <w:rPr>
                <w:szCs w:val="28"/>
              </w:rPr>
              <w:t>168</w:t>
            </w:r>
          </w:p>
          <w:p w:rsidR="005D0D71" w:rsidRDefault="005D0D71" w:rsidP="009E030E">
            <w:pPr>
              <w:rPr>
                <w:szCs w:val="28"/>
              </w:rPr>
            </w:pPr>
            <w:r>
              <w:rPr>
                <w:szCs w:val="28"/>
              </w:rPr>
              <w:t>46</w:t>
            </w:r>
          </w:p>
          <w:p w:rsidR="005D0D71" w:rsidRPr="001B4990" w:rsidRDefault="005D0D71" w:rsidP="009E030E">
            <w:pPr>
              <w:rPr>
                <w:szCs w:val="28"/>
              </w:rPr>
            </w:pPr>
            <w:r>
              <w:rPr>
                <w:szCs w:val="28"/>
              </w:rPr>
              <w:t>72</w:t>
            </w:r>
          </w:p>
        </w:tc>
        <w:tc>
          <w:tcPr>
            <w:tcW w:w="6390" w:type="dxa"/>
            <w:tcBorders>
              <w:top w:val="single" w:sz="4" w:space="0" w:color="auto"/>
              <w:left w:val="single" w:sz="4" w:space="0" w:color="auto"/>
              <w:bottom w:val="single" w:sz="4" w:space="0" w:color="auto"/>
              <w:right w:val="single" w:sz="4" w:space="0" w:color="auto"/>
            </w:tcBorders>
          </w:tcPr>
          <w:p w:rsidR="005D0D71" w:rsidRPr="0069055A" w:rsidRDefault="005D0D71" w:rsidP="005D0D71">
            <w:pPr>
              <w:tabs>
                <w:tab w:val="left" w:pos="469"/>
              </w:tabs>
              <w:spacing w:before="160"/>
              <w:rPr>
                <w:rFonts w:eastAsia="Times New Roman"/>
                <w:szCs w:val="28"/>
              </w:rPr>
            </w:pPr>
            <w:r w:rsidRPr="0069055A">
              <w:rPr>
                <w:rFonts w:eastAsia="Times New Roman"/>
                <w:szCs w:val="28"/>
              </w:rPr>
              <w:t>Thực hành xem đồng hồ_Tiếp theo (T2)</w:t>
            </w:r>
          </w:p>
          <w:p w:rsidR="005D0D71" w:rsidRPr="0069055A" w:rsidRDefault="005D0D71" w:rsidP="005D0D71">
            <w:pPr>
              <w:tabs>
                <w:tab w:val="left" w:pos="469"/>
              </w:tabs>
              <w:rPr>
                <w:rFonts w:eastAsia="Times New Roman"/>
                <w:szCs w:val="28"/>
              </w:rPr>
            </w:pPr>
            <w:r w:rsidRPr="0069055A">
              <w:rPr>
                <w:rFonts w:eastAsia="Times New Roman"/>
                <w:szCs w:val="28"/>
              </w:rPr>
              <w:t>Bài viết 2: Đọc và viết thư điện tử.</w:t>
            </w:r>
          </w:p>
          <w:p w:rsidR="005D0D71" w:rsidRPr="0069055A" w:rsidRDefault="005D0D71" w:rsidP="005D0D71">
            <w:pPr>
              <w:rPr>
                <w:rFonts w:eastAsia="Times New Roman"/>
                <w:szCs w:val="28"/>
              </w:rPr>
            </w:pPr>
            <w:r w:rsidRPr="0069055A">
              <w:rPr>
                <w:rFonts w:eastAsia="Times New Roman"/>
                <w:szCs w:val="28"/>
              </w:rPr>
              <w:t>Cơ quan tiêu hóa(T2)</w:t>
            </w:r>
          </w:p>
          <w:p w:rsidR="005D0D71" w:rsidRPr="0069055A" w:rsidRDefault="005D0D71" w:rsidP="005D0D71">
            <w:pPr>
              <w:tabs>
                <w:tab w:val="left" w:pos="469"/>
              </w:tabs>
              <w:rPr>
                <w:rFonts w:eastAsia="Times New Roman"/>
                <w:szCs w:val="28"/>
              </w:rPr>
            </w:pPr>
            <w:r w:rsidRPr="0069055A">
              <w:rPr>
                <w:rFonts w:eastAsia="Times New Roman"/>
                <w:szCs w:val="28"/>
              </w:rPr>
              <w:t>Vệ sinh môi trường lớp học</w:t>
            </w:r>
          </w:p>
          <w:p w:rsidR="002673C9" w:rsidRPr="001B4990" w:rsidRDefault="005D0D71" w:rsidP="005D0D71">
            <w:pPr>
              <w:rPr>
                <w:szCs w:val="28"/>
              </w:rPr>
            </w:pPr>
            <w:r w:rsidRPr="0069055A">
              <w:rPr>
                <w:rFonts w:eastAsia="Times New Roman"/>
                <w:szCs w:val="28"/>
              </w:rPr>
              <w:t>Chủ đề 6: Chìm đắm trong thế giới ảo.</w:t>
            </w:r>
          </w:p>
        </w:tc>
      </w:tr>
    </w:tbl>
    <w:p w:rsidR="002673C9" w:rsidRPr="0069055A" w:rsidRDefault="002673C9" w:rsidP="00F76AEA">
      <w:pPr>
        <w:spacing w:after="0" w:line="240" w:lineRule="auto"/>
        <w:jc w:val="center"/>
        <w:rPr>
          <w:rFonts w:ascii="Times New Roman" w:eastAsia="Times New Roman" w:hAnsi="Times New Roman" w:cs="Times New Roman"/>
          <w:b/>
          <w:sz w:val="28"/>
          <w:szCs w:val="28"/>
        </w:rPr>
      </w:pPr>
    </w:p>
    <w:p w:rsidR="008C015D" w:rsidRDefault="008C015D" w:rsidP="008C015D">
      <w:pPr>
        <w:tabs>
          <w:tab w:val="left" w:pos="5217"/>
        </w:tabs>
        <w:spacing w:after="0" w:line="300" w:lineRule="atLeast"/>
        <w:jc w:val="center"/>
        <w:rPr>
          <w:rFonts w:ascii="Times New Roman" w:eastAsia="Times New Roman" w:hAnsi="Times New Roman" w:cs="Times New Roman"/>
          <w:b/>
          <w:sz w:val="28"/>
          <w:szCs w:val="28"/>
        </w:rPr>
      </w:pPr>
    </w:p>
    <w:p w:rsidR="005D0D71" w:rsidRPr="0069055A" w:rsidRDefault="005D0D71" w:rsidP="005D0D7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9055A">
        <w:rPr>
          <w:rFonts w:ascii="Times New Roman" w:eastAsia="Times New Roman" w:hAnsi="Times New Roman" w:cs="Times New Roman"/>
          <w:sz w:val="28"/>
          <w:szCs w:val="28"/>
        </w:rPr>
        <w:t>Ngày 18 tháng 2 năm 2024</w:t>
      </w:r>
    </w:p>
    <w:p w:rsidR="005D0D71" w:rsidRDefault="005D0D71" w:rsidP="005D0D71">
      <w:pPr>
        <w:spacing w:after="0" w:line="240" w:lineRule="auto"/>
        <w:rPr>
          <w:rFonts w:ascii="Times New Roman" w:eastAsia="Times New Roman" w:hAnsi="Times New Roman" w:cs="Times New Roman"/>
          <w:b/>
          <w:sz w:val="28"/>
          <w:szCs w:val="28"/>
        </w:rPr>
      </w:pPr>
      <w:r w:rsidRPr="0069055A">
        <w:rPr>
          <w:rFonts w:ascii="Times New Roman" w:eastAsia="Times New Roman" w:hAnsi="Times New Roman" w:cs="Times New Roman"/>
          <w:b/>
          <w:sz w:val="28"/>
          <w:szCs w:val="28"/>
        </w:rPr>
        <w:t xml:space="preserve">                                                                                                         GV  </w:t>
      </w:r>
    </w:p>
    <w:p w:rsidR="005D0D71" w:rsidRDefault="005D0D71" w:rsidP="005D0D71">
      <w:pPr>
        <w:spacing w:after="0" w:line="240" w:lineRule="auto"/>
        <w:rPr>
          <w:rFonts w:ascii="Times New Roman" w:eastAsia="Times New Roman" w:hAnsi="Times New Roman" w:cs="Times New Roman"/>
          <w:b/>
          <w:sz w:val="28"/>
          <w:szCs w:val="28"/>
        </w:rPr>
      </w:pPr>
    </w:p>
    <w:p w:rsidR="005D0D71" w:rsidRDefault="005D0D71" w:rsidP="005D0D71">
      <w:pPr>
        <w:spacing w:after="0" w:line="240" w:lineRule="auto"/>
        <w:rPr>
          <w:rFonts w:ascii="Times New Roman" w:eastAsia="Times New Roman" w:hAnsi="Times New Roman" w:cs="Times New Roman"/>
          <w:b/>
          <w:sz w:val="28"/>
          <w:szCs w:val="28"/>
        </w:rPr>
      </w:pPr>
    </w:p>
    <w:p w:rsidR="005D0D71" w:rsidRPr="0069055A" w:rsidRDefault="005D0D71" w:rsidP="005D0D7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Hồ Thị Kim Yến</w:t>
      </w:r>
    </w:p>
    <w:p w:rsidR="002673C9" w:rsidRDefault="002673C9" w:rsidP="008C015D">
      <w:pPr>
        <w:tabs>
          <w:tab w:val="left" w:pos="5217"/>
        </w:tabs>
        <w:spacing w:after="0" w:line="300" w:lineRule="atLeast"/>
        <w:jc w:val="center"/>
        <w:rPr>
          <w:rFonts w:ascii="Times New Roman" w:eastAsia="Times New Roman" w:hAnsi="Times New Roman" w:cs="Times New Roman"/>
          <w:b/>
          <w:sz w:val="28"/>
          <w:szCs w:val="28"/>
        </w:rPr>
      </w:pPr>
    </w:p>
    <w:p w:rsidR="002673C9" w:rsidRDefault="002673C9" w:rsidP="008C015D">
      <w:pPr>
        <w:tabs>
          <w:tab w:val="left" w:pos="5217"/>
        </w:tabs>
        <w:spacing w:after="0" w:line="300" w:lineRule="atLeast"/>
        <w:jc w:val="center"/>
        <w:rPr>
          <w:rFonts w:ascii="Times New Roman" w:eastAsia="Times New Roman" w:hAnsi="Times New Roman" w:cs="Times New Roman"/>
          <w:b/>
          <w:sz w:val="28"/>
          <w:szCs w:val="28"/>
        </w:rPr>
      </w:pPr>
    </w:p>
    <w:p w:rsidR="002673C9" w:rsidRDefault="002673C9" w:rsidP="008C015D">
      <w:pPr>
        <w:tabs>
          <w:tab w:val="left" w:pos="5217"/>
        </w:tabs>
        <w:spacing w:after="0" w:line="300" w:lineRule="atLeast"/>
        <w:jc w:val="center"/>
        <w:rPr>
          <w:rFonts w:ascii="Times New Roman" w:eastAsia="Times New Roman" w:hAnsi="Times New Roman" w:cs="Times New Roman"/>
          <w:b/>
          <w:sz w:val="28"/>
          <w:szCs w:val="28"/>
        </w:rPr>
      </w:pPr>
    </w:p>
    <w:p w:rsidR="002673C9" w:rsidRDefault="002673C9" w:rsidP="008C015D">
      <w:pPr>
        <w:tabs>
          <w:tab w:val="left" w:pos="5217"/>
        </w:tabs>
        <w:spacing w:after="0" w:line="300" w:lineRule="atLeast"/>
        <w:jc w:val="center"/>
        <w:rPr>
          <w:rFonts w:ascii="Times New Roman" w:eastAsia="Times New Roman" w:hAnsi="Times New Roman" w:cs="Times New Roman"/>
          <w:b/>
          <w:sz w:val="28"/>
          <w:szCs w:val="28"/>
        </w:rPr>
      </w:pPr>
    </w:p>
    <w:p w:rsidR="002673C9" w:rsidRDefault="002673C9" w:rsidP="008C015D">
      <w:pPr>
        <w:tabs>
          <w:tab w:val="left" w:pos="5217"/>
        </w:tabs>
        <w:spacing w:after="0" w:line="300" w:lineRule="atLeast"/>
        <w:jc w:val="center"/>
        <w:rPr>
          <w:rFonts w:ascii="Times New Roman" w:eastAsia="Times New Roman" w:hAnsi="Times New Roman" w:cs="Times New Roman"/>
          <w:b/>
          <w:sz w:val="28"/>
          <w:szCs w:val="28"/>
        </w:rPr>
      </w:pPr>
    </w:p>
    <w:p w:rsidR="004E090D" w:rsidRDefault="008C015D" w:rsidP="005D0D71">
      <w:pPr>
        <w:spacing w:after="0" w:line="240" w:lineRule="auto"/>
        <w:rPr>
          <w:rFonts w:ascii="Times New Roman" w:eastAsia="Times New Roman" w:hAnsi="Times New Roman" w:cs="Times New Roman"/>
          <w:b/>
          <w:sz w:val="28"/>
          <w:szCs w:val="28"/>
        </w:rPr>
      </w:pPr>
      <w:r w:rsidRPr="0069055A">
        <w:rPr>
          <w:rFonts w:ascii="Times New Roman" w:hAnsi="Times New Roman" w:cs="Times New Roman"/>
          <w:sz w:val="28"/>
          <w:szCs w:val="28"/>
        </w:rPr>
        <w:t xml:space="preserve"> </w:t>
      </w:r>
    </w:p>
    <w:p w:rsidR="00E57A24" w:rsidRDefault="00E57A24" w:rsidP="00E57A2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23</w:t>
      </w:r>
    </w:p>
    <w:p w:rsidR="00E57A24" w:rsidRDefault="00E57A24" w:rsidP="00E57A2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rsidR="00E57A24" w:rsidRDefault="00E57A24" w:rsidP="00E57A24">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67                              </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u w:val="single"/>
        </w:rPr>
        <w:t>CHỦ ĐỀ</w:t>
      </w:r>
      <w:r>
        <w:rPr>
          <w:rFonts w:ascii="Times New Roman" w:eastAsia="Times New Roman" w:hAnsi="Times New Roman" w:cs="Times New Roman"/>
          <w:b/>
          <w:sz w:val="26"/>
          <w:szCs w:val="26"/>
        </w:rPr>
        <w:t>: EM YÊU QUÊ HƯƠNG</w:t>
      </w:r>
    </w:p>
    <w:p w:rsidR="00E57A24" w:rsidRDefault="00F755FC" w:rsidP="00E57A2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Sinh hoạt đầu tuần</w:t>
      </w:r>
      <w:r w:rsidR="00E57A24">
        <w:rPr>
          <w:rFonts w:ascii="Times New Roman" w:eastAsia="Times New Roman" w:hAnsi="Times New Roman" w:cs="Times New Roman"/>
          <w:b/>
          <w:sz w:val="26"/>
          <w:szCs w:val="26"/>
        </w:rPr>
        <w:t>: PHONG TRÀO CHÚNG EM BẢO VỆ MÔI TRƯỜNG</w:t>
      </w:r>
    </w:p>
    <w:p w:rsidR="00E57A24" w:rsidRDefault="00F755FC" w:rsidP="00E57A24">
      <w:pPr>
        <w:widowControl w:val="0"/>
        <w:pBdr>
          <w:top w:val="nil"/>
          <w:left w:val="nil"/>
          <w:bottom w:val="nil"/>
          <w:right w:val="nil"/>
          <w:between w:val="nil"/>
        </w:pBdr>
        <w:spacing w:after="0" w:line="240" w:lineRule="auto"/>
        <w:ind w:left="105"/>
        <w:jc w:val="cente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Thời gian thực hiện: ngày 19</w:t>
      </w:r>
      <w:r w:rsidR="00E57A24">
        <w:rPr>
          <w:rFonts w:ascii="Times New Roman" w:eastAsia="Times New Roman" w:hAnsi="Times New Roman" w:cs="Times New Roman"/>
          <w:color w:val="000000"/>
          <w:sz w:val="26"/>
          <w:szCs w:val="26"/>
        </w:rPr>
        <w:t xml:space="preserve"> tháng 2 năm 2024</w:t>
      </w:r>
    </w:p>
    <w:p w:rsidR="00E57A24" w:rsidRDefault="00E57A24" w:rsidP="00E57A24">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E57A24" w:rsidRDefault="00E57A24" w:rsidP="00E57A2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E57A24" w:rsidRDefault="00E57A24" w:rsidP="00E57A24">
      <w:pPr>
        <w:pBdr>
          <w:top w:val="nil"/>
          <w:left w:val="nil"/>
          <w:bottom w:val="nil"/>
          <w:right w:val="nil"/>
          <w:between w:val="nil"/>
        </w:pBdr>
        <w:spacing w:after="0" w:line="240" w:lineRule="auto"/>
        <w:ind w:firstLine="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có ý thức và thái độ tích cực, tự giác thực hiện những việc làm bảo vệ cảnh đẹp thiên nhiên quê hương</w:t>
      </w:r>
    </w:p>
    <w:p w:rsidR="00E57A24" w:rsidRDefault="00E57A24" w:rsidP="00E57A24">
      <w:pPr>
        <w:pBdr>
          <w:top w:val="nil"/>
          <w:left w:val="nil"/>
          <w:bottom w:val="nil"/>
          <w:right w:val="nil"/>
          <w:between w:val="nil"/>
        </w:pBdr>
        <w:spacing w:after="0" w:line="240" w:lineRule="auto"/>
        <w:ind w:firstLine="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chia sẻ được một số việc làm phù hợp để bảo vệ cảnh quan thiên nhiên.</w:t>
      </w:r>
    </w:p>
    <w:p w:rsidR="00E57A24" w:rsidRDefault="00E57A24" w:rsidP="00E57A2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E57A24" w:rsidRDefault="00E57A24" w:rsidP="00E57A24">
      <w:pPr>
        <w:widowControl w:val="0"/>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kĩ năng chú ý lắng nghe tích cực, kĩ năng trình bày, nhận xét; tự giác tham gia các hoạt động,...</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Nhiệt tình tham gia các hoạt động bằng những việc làm cụ thể. phong trào nuôi heo tiết kiệm </w:t>
      </w:r>
    </w:p>
    <w:p w:rsidR="00E57A24" w:rsidRDefault="00E57A24" w:rsidP="00E57A2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Bồi dưỡng phẩm chất nhân ái, trung thực, trách nhiệm. Biết lắng nghe tích cực.</w:t>
      </w:r>
    </w:p>
    <w:p w:rsidR="00E57A24" w:rsidRDefault="00E57A24" w:rsidP="00E57A24">
      <w:pPr>
        <w:spacing w:after="0" w:line="240" w:lineRule="auto"/>
        <w:ind w:right="144"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E57A24" w:rsidRDefault="00E57A24" w:rsidP="00E57A2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8"/>
        <w:tblW w:w="981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
        <w:gridCol w:w="5597"/>
        <w:gridCol w:w="3600"/>
      </w:tblGrid>
      <w:tr w:rsidR="00E57A24" w:rsidTr="00A96B3E">
        <w:tc>
          <w:tcPr>
            <w:tcW w:w="613" w:type="dxa"/>
          </w:tcPr>
          <w:p w:rsidR="00E57A24" w:rsidRDefault="00E57A24" w:rsidP="00A96B3E">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TG</w:t>
            </w:r>
          </w:p>
        </w:tc>
        <w:tc>
          <w:tcPr>
            <w:tcW w:w="5597" w:type="dxa"/>
          </w:tcPr>
          <w:p w:rsidR="00E57A24" w:rsidRDefault="00E57A24" w:rsidP="00A96B3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00" w:type="dxa"/>
          </w:tcPr>
          <w:p w:rsidR="00E57A24" w:rsidRDefault="00E57A24" w:rsidP="00A96B3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E57A24" w:rsidTr="00A96B3E">
        <w:tc>
          <w:tcPr>
            <w:tcW w:w="613" w:type="dxa"/>
          </w:tcPr>
          <w:p w:rsidR="00E57A24" w:rsidRDefault="00E57A24" w:rsidP="00A96B3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3p</w:t>
            </w:r>
          </w:p>
          <w:p w:rsidR="00E57A24" w:rsidRDefault="00E57A24" w:rsidP="00A96B3E">
            <w:pPr>
              <w:jc w:val="center"/>
              <w:rPr>
                <w:rFonts w:ascii="Times New Roman" w:eastAsia="Times New Roman" w:hAnsi="Times New Roman" w:cs="Times New Roman"/>
                <w:sz w:val="26"/>
                <w:szCs w:val="26"/>
              </w:rPr>
            </w:pPr>
          </w:p>
          <w:p w:rsidR="00E57A24" w:rsidRDefault="00E57A24" w:rsidP="00A96B3E">
            <w:pPr>
              <w:jc w:val="center"/>
              <w:rPr>
                <w:rFonts w:ascii="Times New Roman" w:eastAsia="Times New Roman" w:hAnsi="Times New Roman" w:cs="Times New Roman"/>
                <w:sz w:val="26"/>
                <w:szCs w:val="26"/>
              </w:rPr>
            </w:pPr>
          </w:p>
          <w:p w:rsidR="00E57A24" w:rsidRDefault="00E57A24" w:rsidP="00A96B3E">
            <w:pPr>
              <w:jc w:val="center"/>
              <w:rPr>
                <w:rFonts w:ascii="Times New Roman" w:eastAsia="Times New Roman" w:hAnsi="Times New Roman" w:cs="Times New Roman"/>
                <w:sz w:val="26"/>
                <w:szCs w:val="26"/>
              </w:rPr>
            </w:pPr>
          </w:p>
          <w:p w:rsidR="00E57A24" w:rsidRDefault="00E57A24" w:rsidP="00A96B3E">
            <w:pPr>
              <w:jc w:val="cente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7p</w:t>
            </w:r>
          </w:p>
          <w:p w:rsidR="00E57A24" w:rsidRDefault="00E57A24" w:rsidP="00A96B3E">
            <w:pPr>
              <w:rPr>
                <w:rFonts w:ascii="Times New Roman" w:eastAsia="Times New Roman" w:hAnsi="Times New Roman" w:cs="Times New Roman"/>
                <w:sz w:val="26"/>
                <w:szCs w:val="26"/>
              </w:rPr>
            </w:pPr>
          </w:p>
          <w:p w:rsidR="00E57A24" w:rsidRDefault="00E57A24" w:rsidP="00A96B3E">
            <w:pPr>
              <w:jc w:val="center"/>
              <w:rPr>
                <w:rFonts w:ascii="Times New Roman" w:eastAsia="Times New Roman" w:hAnsi="Times New Roman" w:cs="Times New Roman"/>
                <w:sz w:val="26"/>
                <w:szCs w:val="26"/>
              </w:rPr>
            </w:pPr>
          </w:p>
          <w:p w:rsidR="00E57A24" w:rsidRDefault="00E57A24" w:rsidP="00A96B3E">
            <w:pPr>
              <w:jc w:val="cente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20p</w:t>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tc>
        <w:tc>
          <w:tcPr>
            <w:tcW w:w="5597" w:type="dxa"/>
          </w:tcPr>
          <w:p w:rsidR="00E57A24" w:rsidRDefault="00E57A24" w:rsidP="00A96B3E">
            <w:pPr>
              <w:numPr>
                <w:ilvl w:val="0"/>
                <w:numId w:val="10"/>
              </w:numPr>
              <w:pBdr>
                <w:top w:val="nil"/>
                <w:left w:val="nil"/>
                <w:bottom w:val="nil"/>
                <w:right w:val="nil"/>
                <w:between w:val="nil"/>
              </w:pBdr>
              <w:tabs>
                <w:tab w:val="left" w:pos="226"/>
              </w:tabs>
              <w:ind w:left="31" w:firstLine="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Khởi động:</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rsidR="00E57A24" w:rsidRDefault="00E57A24" w:rsidP="00A96B3E">
            <w:pPr>
              <w:tabs>
                <w:tab w:val="left" w:pos="567"/>
                <w:tab w:val="left" w:pos="1134"/>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ổn định tổ chức, nhắc nhở HS chỉnh đốn hàng ngũ, trang phục để thực hiện nghi lễ chào cờ. </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E57A24" w:rsidRDefault="00E57A24" w:rsidP="00A96B3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Chào cờ </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trên sân cùng HS toàn trường.</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nghi lễ chào cờ.</w:t>
            </w:r>
          </w:p>
          <w:p w:rsidR="00E57A24" w:rsidRDefault="00E57A24" w:rsidP="00A96B3E">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trực ban tuần lên nhận xét thi đua.</w:t>
            </w:r>
          </w:p>
          <w:p w:rsidR="00E57A24" w:rsidRDefault="00E57A24" w:rsidP="00A96B3E">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BGH nhận xét bổ sung và triển khai các công việc tuần mới.</w:t>
            </w:r>
          </w:p>
          <w:p w:rsidR="00E57A24" w:rsidRDefault="00E57A24" w:rsidP="00A96B3E">
            <w:pPr>
              <w:widowControl w:v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Sinh hoạt dưới cờ: </w:t>
            </w:r>
            <w:bookmarkStart w:id="1" w:name="bookmark=id.30j0zll" w:colFirst="0" w:colLast="0"/>
            <w:bookmarkStart w:id="2" w:name="bookmark=id.gjdgxs" w:colFirst="0" w:colLast="0"/>
            <w:bookmarkEnd w:id="1"/>
            <w:bookmarkEnd w:id="2"/>
            <w:r>
              <w:rPr>
                <w:rFonts w:ascii="Times New Roman" w:eastAsia="Times New Roman" w:hAnsi="Times New Roman" w:cs="Times New Roman"/>
                <w:b/>
                <w:sz w:val="26"/>
                <w:szCs w:val="26"/>
              </w:rPr>
              <w:t>Vẻ đẹp cảnh quan thiên nhiên (15 - 16’)</w:t>
            </w:r>
          </w:p>
          <w:p w:rsidR="00E57A24" w:rsidRDefault="00E57A24" w:rsidP="00A96B3E">
            <w:pPr>
              <w:widowControl w:v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Khởi động:</w:t>
            </w:r>
          </w:p>
          <w:p w:rsidR="00E57A24" w:rsidRDefault="00E57A24" w:rsidP="00A96B3E">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khởi động hát</w:t>
            </w:r>
          </w:p>
          <w:p w:rsidR="00E57A24" w:rsidRDefault="00E57A24" w:rsidP="00A96B3E">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hoạt động.</w:t>
            </w:r>
          </w:p>
          <w:p w:rsidR="00E57A24" w:rsidRDefault="00E57A24" w:rsidP="00A96B3E">
            <w:pPr>
              <w:widowControl w:val="0"/>
              <w:tabs>
                <w:tab w:val="left" w:pos="606"/>
              </w:tabs>
              <w:jc w:val="center"/>
              <w:rPr>
                <w:rFonts w:ascii="Times New Roman" w:eastAsia="Times New Roman" w:hAnsi="Times New Roman" w:cs="Times New Roman"/>
                <w:sz w:val="26"/>
                <w:szCs w:val="26"/>
              </w:rPr>
            </w:pPr>
            <w:r>
              <w:rPr>
                <w:noProof/>
              </w:rPr>
              <w:drawing>
                <wp:anchor distT="0" distB="0" distL="114300" distR="114300" simplePos="0" relativeHeight="251716608" behindDoc="0" locked="0" layoutInCell="1" hidden="0" allowOverlap="1" wp14:anchorId="397D9D82" wp14:editId="2310512E">
                  <wp:simplePos x="0" y="0"/>
                  <wp:positionH relativeFrom="column">
                    <wp:posOffset>237490</wp:posOffset>
                  </wp:positionH>
                  <wp:positionV relativeFrom="paragraph">
                    <wp:posOffset>40640</wp:posOffset>
                  </wp:positionV>
                  <wp:extent cx="2667000" cy="1304925"/>
                  <wp:effectExtent l="0" t="0" r="0" b="0"/>
                  <wp:wrapSquare wrapText="bothSides" distT="0" distB="0" distL="114300" distR="114300"/>
                  <wp:docPr id="48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2667000" cy="1304925"/>
                          </a:xfrm>
                          <a:prstGeom prst="rect">
                            <a:avLst/>
                          </a:prstGeom>
                          <a:ln/>
                        </pic:spPr>
                      </pic:pic>
                    </a:graphicData>
                  </a:graphic>
                </wp:anchor>
              </w:drawing>
            </w:r>
          </w:p>
          <w:p w:rsidR="00E57A24" w:rsidRDefault="00E57A24" w:rsidP="00A96B3E">
            <w:pPr>
              <w:widowControl w:val="0"/>
              <w:tabs>
                <w:tab w:val="left" w:pos="606"/>
              </w:tabs>
              <w:jc w:val="center"/>
              <w:rPr>
                <w:rFonts w:ascii="Times New Roman" w:eastAsia="Times New Roman" w:hAnsi="Times New Roman" w:cs="Times New Roman"/>
                <w:sz w:val="26"/>
                <w:szCs w:val="26"/>
              </w:rPr>
            </w:pPr>
          </w:p>
          <w:p w:rsidR="00E57A24" w:rsidRDefault="00E57A24" w:rsidP="00A96B3E">
            <w:pPr>
              <w:shd w:val="clear" w:color="auto" w:fill="FFFFFF"/>
              <w:jc w:val="both"/>
              <w:rPr>
                <w:rFonts w:ascii="Times New Roman" w:eastAsia="Times New Roman" w:hAnsi="Times New Roman" w:cs="Times New Roman"/>
                <w:b/>
                <w:sz w:val="26"/>
                <w:szCs w:val="26"/>
              </w:rPr>
            </w:pPr>
          </w:p>
          <w:p w:rsidR="00E57A24" w:rsidRDefault="00E57A24" w:rsidP="00A96B3E">
            <w:pPr>
              <w:shd w:val="clear" w:color="auto" w:fill="FFFFFF"/>
              <w:jc w:val="both"/>
              <w:rPr>
                <w:rFonts w:ascii="Times New Roman" w:eastAsia="Times New Roman" w:hAnsi="Times New Roman" w:cs="Times New Roman"/>
                <w:b/>
                <w:sz w:val="26"/>
                <w:szCs w:val="26"/>
              </w:rPr>
            </w:pPr>
          </w:p>
          <w:p w:rsidR="00E57A24" w:rsidRDefault="00E57A24" w:rsidP="00A96B3E">
            <w:pPr>
              <w:shd w:val="clear" w:color="auto" w:fill="FFFFFF"/>
              <w:jc w:val="both"/>
              <w:rPr>
                <w:rFonts w:ascii="Times New Roman" w:eastAsia="Times New Roman" w:hAnsi="Times New Roman" w:cs="Times New Roman"/>
                <w:b/>
                <w:sz w:val="26"/>
                <w:szCs w:val="26"/>
              </w:rPr>
            </w:pPr>
          </w:p>
          <w:p w:rsidR="00E57A24" w:rsidRDefault="00E57A24" w:rsidP="00A96B3E">
            <w:pPr>
              <w:shd w:val="clear" w:color="auto" w:fill="FFFFFF"/>
              <w:jc w:val="both"/>
              <w:rPr>
                <w:rFonts w:ascii="Times New Roman" w:eastAsia="Times New Roman" w:hAnsi="Times New Roman" w:cs="Times New Roman"/>
                <w:b/>
                <w:sz w:val="26"/>
                <w:szCs w:val="26"/>
              </w:rPr>
            </w:pPr>
          </w:p>
          <w:p w:rsidR="00E57A24" w:rsidRDefault="00E57A24" w:rsidP="00A96B3E">
            <w:pPr>
              <w:shd w:val="clear" w:color="auto" w:fill="FFFFFF"/>
              <w:jc w:val="both"/>
              <w:rPr>
                <w:rFonts w:ascii="Times New Roman" w:eastAsia="Times New Roman" w:hAnsi="Times New Roman" w:cs="Times New Roman"/>
                <w:b/>
                <w:sz w:val="26"/>
                <w:szCs w:val="26"/>
              </w:rPr>
            </w:pPr>
          </w:p>
          <w:p w:rsidR="00E57A24" w:rsidRDefault="00E57A24" w:rsidP="00A96B3E">
            <w:pPr>
              <w:shd w:val="clear" w:color="auto" w:fill="FFFFFF"/>
              <w:jc w:val="both"/>
              <w:rPr>
                <w:rFonts w:ascii="Times New Roman" w:eastAsia="Times New Roman" w:hAnsi="Times New Roman" w:cs="Times New Roman"/>
                <w:b/>
                <w:sz w:val="26"/>
                <w:szCs w:val="26"/>
              </w:rPr>
            </w:pPr>
          </w:p>
          <w:p w:rsidR="00E57A24" w:rsidRDefault="00E57A24" w:rsidP="00A96B3E">
            <w:pPr>
              <w:widowControl w:val="0"/>
              <w:tabs>
                <w:tab w:val="left" w:pos="606"/>
              </w:tabs>
              <w:rPr>
                <w:rFonts w:ascii="Times New Roman" w:eastAsia="Times New Roman" w:hAnsi="Times New Roman" w:cs="Times New Roman"/>
                <w:sz w:val="26"/>
                <w:szCs w:val="26"/>
              </w:rPr>
            </w:pPr>
            <w:r>
              <w:rPr>
                <w:rFonts w:ascii="Times New Roman" w:eastAsia="Times New Roman" w:hAnsi="Times New Roman" w:cs="Times New Roman"/>
                <w:sz w:val="26"/>
                <w:szCs w:val="26"/>
              </w:rPr>
              <w:t>* Gv phát động phong trào: chúng em bảo vệ môi trường.</w:t>
            </w:r>
          </w:p>
          <w:p w:rsidR="00E57A24" w:rsidRDefault="00E57A24" w:rsidP="00A96B3E">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Nêu ý nghĩa, vai trò của hoạt động bảo vệ môi trường nói chung và phong trào: chúng em bảo vệ môi trường nói riêng.</w:t>
            </w:r>
          </w:p>
          <w:p w:rsidR="00E57A24" w:rsidRDefault="00E57A24" w:rsidP="00A96B3E">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Phổ biến nội dung, yêu cầu, hình thức hoạt động của phong trào?</w:t>
            </w:r>
          </w:p>
          <w:p w:rsidR="00E57A24" w:rsidRDefault="00E57A24" w:rsidP="00A96B3E">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Hướng dẫn các lớp tổ chức triển khai các hoạt động của phong trào: chúng em bảo vệ môi trường phù hợp với lứa tuổi.</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đại diện các nhóm lên nêu một số biểu hiện của ô nhiễm môi trường và những việc làm để bảo vệ môi trường.</w:t>
            </w: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bổ sung</w:t>
            </w:r>
          </w:p>
          <w:p w:rsidR="00E57A24" w:rsidRDefault="00E57A24" w:rsidP="00A96B3E">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Theo em, tại sao chúng ta cần phải bảo vệ môi trường?</w:t>
            </w:r>
          </w:p>
          <w:p w:rsidR="00E57A24" w:rsidRDefault="00E57A24" w:rsidP="00A96B3E">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Em đã làm gì để bảo vệ môi trường chưa? </w:t>
            </w:r>
          </w:p>
          <w:p w:rsidR="00E57A24" w:rsidRDefault="00E57A24" w:rsidP="00A96B3E">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Qua bài học hôm nay, em đã biết thêm   điều gì?</w:t>
            </w:r>
          </w:p>
          <w:p w:rsidR="00E57A24" w:rsidRDefault="00E57A24" w:rsidP="00A96B3E">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GV chốt nội dung bài học.</w:t>
            </w:r>
          </w:p>
          <w:p w:rsidR="00E57A24" w:rsidRDefault="00E57A24" w:rsidP="00A96B3E">
            <w:pPr>
              <w:widowControl w:val="0"/>
              <w:tabs>
                <w:tab w:val="left" w:pos="606"/>
              </w:tabs>
              <w:jc w:val="center"/>
              <w:rPr>
                <w:rFonts w:ascii="Times New Roman" w:eastAsia="Times New Roman" w:hAnsi="Times New Roman" w:cs="Times New Roman"/>
                <w:sz w:val="26"/>
                <w:szCs w:val="26"/>
              </w:rPr>
            </w:pPr>
          </w:p>
          <w:p w:rsidR="00E57A24" w:rsidRDefault="00E57A24" w:rsidP="00A96B3E">
            <w:pPr>
              <w:widowControl w:val="0"/>
              <w:tabs>
                <w:tab w:val="left" w:pos="606"/>
              </w:tabs>
              <w:jc w:val="center"/>
              <w:rPr>
                <w:rFonts w:ascii="Times New Roman" w:eastAsia="Times New Roman" w:hAnsi="Times New Roman" w:cs="Times New Roman"/>
                <w:sz w:val="26"/>
                <w:szCs w:val="26"/>
              </w:rPr>
            </w:pPr>
          </w:p>
          <w:p w:rsidR="00E57A24" w:rsidRDefault="00E57A24" w:rsidP="00A96B3E">
            <w:pPr>
              <w:widowControl w:val="0"/>
              <w:tabs>
                <w:tab w:val="left" w:pos="606"/>
              </w:tabs>
              <w:jc w:val="center"/>
              <w:rPr>
                <w:rFonts w:ascii="Times New Roman" w:eastAsia="Times New Roman" w:hAnsi="Times New Roman" w:cs="Times New Roman"/>
                <w:sz w:val="26"/>
                <w:szCs w:val="26"/>
              </w:rPr>
            </w:pPr>
          </w:p>
          <w:p w:rsidR="00E57A24" w:rsidRDefault="00E57A24" w:rsidP="00A96B3E">
            <w:pPr>
              <w:widowControl w:val="0"/>
              <w:tabs>
                <w:tab w:val="left" w:pos="606"/>
              </w:tabs>
              <w:jc w:val="center"/>
              <w:rPr>
                <w:rFonts w:ascii="Times New Roman" w:eastAsia="Times New Roman" w:hAnsi="Times New Roman" w:cs="Times New Roman"/>
                <w:sz w:val="26"/>
                <w:szCs w:val="26"/>
              </w:rPr>
            </w:pPr>
          </w:p>
          <w:p w:rsidR="00E57A24" w:rsidRDefault="00E57A24" w:rsidP="00A96B3E">
            <w:p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3. Tổng kết, dặn dò </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tiết học, khen ngợi, biểu dương HS.</w:t>
            </w:r>
          </w:p>
          <w:p w:rsidR="00E57A24" w:rsidRDefault="00E57A24" w:rsidP="00A96B3E">
            <w:pPr>
              <w:pStyle w:val="Heading1"/>
              <w:spacing w:before="0" w:line="240" w:lineRule="auto"/>
              <w:outlineLvl w:val="0"/>
              <w:rPr>
                <w:rFonts w:ascii="Times New Roman" w:eastAsia="Times New Roman" w:hAnsi="Times New Roman"/>
                <w:b/>
                <w:color w:val="000000"/>
                <w:sz w:val="26"/>
                <w:szCs w:val="26"/>
              </w:rPr>
            </w:pPr>
            <w:r>
              <w:rPr>
                <w:rFonts w:ascii="Times New Roman" w:eastAsia="Times New Roman" w:hAnsi="Times New Roman"/>
                <w:color w:val="000000"/>
                <w:sz w:val="26"/>
                <w:szCs w:val="26"/>
              </w:rPr>
              <w:t>- GV dặn dò HS chuẩn bị nội dung HĐGD theo chủ đề</w:t>
            </w:r>
          </w:p>
        </w:tc>
        <w:tc>
          <w:tcPr>
            <w:tcW w:w="3600" w:type="dxa"/>
          </w:tcPr>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thực hiện</w:t>
            </w: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chào cờ. </w:t>
            </w: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tbl>
            <w:tblPr>
              <w:tblStyle w:val="a9"/>
              <w:tblW w:w="3384" w:type="dxa"/>
              <w:tblLayout w:type="fixed"/>
              <w:tblLook w:val="0400" w:firstRow="0" w:lastRow="0" w:firstColumn="0" w:lastColumn="0" w:noHBand="0" w:noVBand="1"/>
            </w:tblPr>
            <w:tblGrid>
              <w:gridCol w:w="3384"/>
            </w:tblGrid>
            <w:tr w:rsidR="00E57A24" w:rsidTr="00A96B3E">
              <w:tc>
                <w:tcPr>
                  <w:tcW w:w="3384" w:type="dxa"/>
                  <w:tcMar>
                    <w:top w:w="0" w:type="dxa"/>
                    <w:left w:w="108" w:type="dxa"/>
                    <w:bottom w:w="0" w:type="dxa"/>
                    <w:right w:w="108" w:type="dxa"/>
                  </w:tcMar>
                </w:tcPr>
                <w:p w:rsidR="00E57A24" w:rsidRDefault="00E57A24" w:rsidP="00A96B3E">
                  <w:pPr>
                    <w:numPr>
                      <w:ilvl w:val="0"/>
                      <w:numId w:val="6"/>
                    </w:numPr>
                    <w:pBdr>
                      <w:top w:val="nil"/>
                      <w:left w:val="nil"/>
                      <w:bottom w:val="nil"/>
                      <w:right w:val="nil"/>
                      <w:between w:val="nil"/>
                    </w:pBdr>
                    <w:tabs>
                      <w:tab w:val="left" w:pos="121"/>
                    </w:tabs>
                    <w:spacing w:after="0" w:line="240" w:lineRule="auto"/>
                    <w:ind w:left="76" w:hanging="7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tc>
            </w:tr>
            <w:tr w:rsidR="00E57A24" w:rsidTr="00A96B3E">
              <w:tc>
                <w:tcPr>
                  <w:tcW w:w="3384" w:type="dxa"/>
                  <w:tcMar>
                    <w:top w:w="0" w:type="dxa"/>
                    <w:left w:w="108" w:type="dxa"/>
                    <w:bottom w:w="0" w:type="dxa"/>
                    <w:right w:w="108" w:type="dxa"/>
                  </w:tcMar>
                </w:tcPr>
                <w:p w:rsidR="00E57A24" w:rsidRDefault="00E57A24" w:rsidP="00A96B3E">
                  <w:pPr>
                    <w:pBdr>
                      <w:top w:val="nil"/>
                      <w:left w:val="nil"/>
                      <w:bottom w:val="nil"/>
                      <w:right w:val="nil"/>
                      <w:between w:val="nil"/>
                    </w:pBdr>
                    <w:tabs>
                      <w:tab w:val="left" w:pos="121"/>
                    </w:tabs>
                    <w:spacing w:after="0" w:line="240" w:lineRule="auto"/>
                    <w:ind w:left="720"/>
                    <w:jc w:val="both"/>
                    <w:rPr>
                      <w:rFonts w:ascii="Times New Roman" w:eastAsia="Times New Roman" w:hAnsi="Times New Roman" w:cs="Times New Roman"/>
                      <w:color w:val="000000"/>
                      <w:sz w:val="26"/>
                      <w:szCs w:val="26"/>
                    </w:rPr>
                  </w:pPr>
                </w:p>
              </w:tc>
            </w:tr>
            <w:tr w:rsidR="00E57A24" w:rsidTr="00A96B3E">
              <w:tc>
                <w:tcPr>
                  <w:tcW w:w="3384" w:type="dxa"/>
                  <w:tcMar>
                    <w:top w:w="0" w:type="dxa"/>
                    <w:left w:w="108" w:type="dxa"/>
                    <w:bottom w:w="0" w:type="dxa"/>
                    <w:right w:w="108" w:type="dxa"/>
                  </w:tcMar>
                </w:tcPr>
                <w:p w:rsidR="00E57A24" w:rsidRDefault="00E57A24" w:rsidP="00A96B3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suy nghĩ, trả lời câu hỏi.</w:t>
                  </w:r>
                </w:p>
              </w:tc>
            </w:tr>
            <w:tr w:rsidR="00E57A24" w:rsidTr="00A96B3E">
              <w:tc>
                <w:tcPr>
                  <w:tcW w:w="3384" w:type="dxa"/>
                  <w:tcMar>
                    <w:top w:w="0" w:type="dxa"/>
                    <w:left w:w="108" w:type="dxa"/>
                    <w:bottom w:w="0" w:type="dxa"/>
                    <w:right w:w="108" w:type="dxa"/>
                  </w:tcMar>
                </w:tcPr>
                <w:p w:rsidR="00E57A24" w:rsidRDefault="00E57A24" w:rsidP="00A96B3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Ý nghĩa: Giáo dục nhận thức, rèn luyện cho HS thói quen bảo vệ môi trường.</w:t>
                  </w:r>
                </w:p>
              </w:tc>
            </w:tr>
            <w:tr w:rsidR="00E57A24" w:rsidTr="00A96B3E">
              <w:tc>
                <w:tcPr>
                  <w:tcW w:w="3384" w:type="dxa"/>
                  <w:tcMar>
                    <w:top w:w="0" w:type="dxa"/>
                    <w:left w:w="108" w:type="dxa"/>
                    <w:bottom w:w="0" w:type="dxa"/>
                    <w:right w:w="108" w:type="dxa"/>
                  </w:tcMar>
                </w:tcPr>
                <w:p w:rsidR="00E57A24" w:rsidRDefault="00E57A24" w:rsidP="00A96B3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Vai trò:</w:t>
                  </w:r>
                </w:p>
              </w:tc>
            </w:tr>
            <w:tr w:rsidR="00E57A24" w:rsidTr="00A96B3E">
              <w:tc>
                <w:tcPr>
                  <w:tcW w:w="3384" w:type="dxa"/>
                  <w:tcMar>
                    <w:top w:w="0" w:type="dxa"/>
                    <w:left w:w="108" w:type="dxa"/>
                    <w:bottom w:w="0" w:type="dxa"/>
                    <w:right w:w="108" w:type="dxa"/>
                  </w:tcMar>
                </w:tcPr>
                <w:p w:rsidR="00E57A24" w:rsidRDefault="00E57A24" w:rsidP="00A96B3E">
                  <w:pPr>
                    <w:numPr>
                      <w:ilvl w:val="0"/>
                      <w:numId w:val="6"/>
                    </w:numPr>
                    <w:pBdr>
                      <w:top w:val="nil"/>
                      <w:left w:val="nil"/>
                      <w:bottom w:val="nil"/>
                      <w:right w:val="nil"/>
                      <w:between w:val="nil"/>
                    </w:pBdr>
                    <w:shd w:val="clear" w:color="auto" w:fill="FFFFFF"/>
                    <w:tabs>
                      <w:tab w:val="left" w:pos="135"/>
                    </w:tabs>
                    <w:spacing w:after="0" w:line="240" w:lineRule="auto"/>
                    <w:ind w:left="-30"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Góp phần giữ gìn môi trường xanh – sạch – đẹp.</w:t>
                  </w:r>
                </w:p>
              </w:tc>
            </w:tr>
            <w:tr w:rsidR="00E57A24" w:rsidTr="00A96B3E">
              <w:tc>
                <w:tcPr>
                  <w:tcW w:w="3384" w:type="dxa"/>
                  <w:tcMar>
                    <w:top w:w="0" w:type="dxa"/>
                    <w:left w:w="108" w:type="dxa"/>
                    <w:bottom w:w="0" w:type="dxa"/>
                    <w:right w:w="108" w:type="dxa"/>
                  </w:tcMar>
                </w:tcPr>
                <w:p w:rsidR="00E57A24" w:rsidRDefault="00E57A24" w:rsidP="00A96B3E">
                  <w:pPr>
                    <w:numPr>
                      <w:ilvl w:val="0"/>
                      <w:numId w:val="6"/>
                    </w:numPr>
                    <w:pBdr>
                      <w:top w:val="nil"/>
                      <w:left w:val="nil"/>
                      <w:bottom w:val="nil"/>
                      <w:right w:val="nil"/>
                      <w:between w:val="nil"/>
                    </w:pBdr>
                    <w:tabs>
                      <w:tab w:val="left" w:pos="121"/>
                    </w:tabs>
                    <w:spacing w:after="0" w:line="240" w:lineRule="auto"/>
                    <w:ind w:left="76" w:hanging="7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Bảo vệ môi trường cũng chính là bảo vệ cuộc sống của chúng ta…</w:t>
                  </w:r>
                </w:p>
              </w:tc>
            </w:tr>
            <w:tr w:rsidR="00E57A24" w:rsidTr="00A96B3E">
              <w:tc>
                <w:tcPr>
                  <w:tcW w:w="3384" w:type="dxa"/>
                  <w:tcMar>
                    <w:top w:w="0" w:type="dxa"/>
                    <w:left w:w="108" w:type="dxa"/>
                    <w:bottom w:w="0" w:type="dxa"/>
                    <w:right w:w="108" w:type="dxa"/>
                  </w:tcMar>
                </w:tcPr>
                <w:p w:rsidR="00E57A24" w:rsidRDefault="00E57A24" w:rsidP="00A96B3E">
                  <w:pPr>
                    <w:pBdr>
                      <w:top w:val="nil"/>
                      <w:left w:val="nil"/>
                      <w:bottom w:val="nil"/>
                      <w:right w:val="nil"/>
                      <w:between w:val="nil"/>
                    </w:pBdr>
                    <w:tabs>
                      <w:tab w:val="left" w:pos="121"/>
                    </w:tabs>
                    <w:spacing w:after="0" w:line="240" w:lineRule="auto"/>
                    <w:ind w:left="-3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 Gv phổ biến</w:t>
                  </w:r>
                </w:p>
              </w:tc>
            </w:tr>
            <w:tr w:rsidR="00E57A24" w:rsidTr="00A96B3E">
              <w:tc>
                <w:tcPr>
                  <w:tcW w:w="3384" w:type="dxa"/>
                  <w:tcMar>
                    <w:top w:w="0" w:type="dxa"/>
                    <w:left w:w="108" w:type="dxa"/>
                    <w:bottom w:w="0" w:type="dxa"/>
                    <w:right w:w="108" w:type="dxa"/>
                  </w:tcMar>
                </w:tcPr>
                <w:p w:rsidR="00E57A24" w:rsidRDefault="00E57A24" w:rsidP="00A96B3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Trái đất nóng lên, băng tan ở hai cực, nước biên dâng, đất liền bị xâm nhập, nguồn nước ngày càng mất dần, con người ngày càng nhiều bệnh tật, nước bẩn, không khí bụi bẩn…</w:t>
                  </w:r>
                </w:p>
              </w:tc>
            </w:tr>
            <w:tr w:rsidR="00E57A24" w:rsidTr="00A96B3E">
              <w:trPr>
                <w:trHeight w:val="80"/>
              </w:trPr>
              <w:tc>
                <w:tcPr>
                  <w:tcW w:w="3384" w:type="dxa"/>
                  <w:tcMar>
                    <w:top w:w="0" w:type="dxa"/>
                    <w:left w:w="108" w:type="dxa"/>
                    <w:bottom w:w="0" w:type="dxa"/>
                    <w:right w:w="108" w:type="dxa"/>
                  </w:tcMar>
                </w:tcPr>
                <w:p w:rsidR="00E57A24" w:rsidRDefault="00E57A24" w:rsidP="00A96B3E">
                  <w:pPr>
                    <w:pBdr>
                      <w:top w:val="nil"/>
                      <w:left w:val="nil"/>
                      <w:bottom w:val="nil"/>
                      <w:right w:val="nil"/>
                      <w:between w:val="nil"/>
                    </w:pBdr>
                    <w:tabs>
                      <w:tab w:val="left" w:pos="121"/>
                    </w:tabs>
                    <w:spacing w:after="0" w:line="240" w:lineRule="auto"/>
                    <w:ind w:left="7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w:t>
                  </w:r>
                </w:p>
                <w:p w:rsidR="00E57A24" w:rsidRDefault="00E57A24" w:rsidP="00A96B3E">
                  <w:pPr>
                    <w:pBdr>
                      <w:top w:val="nil"/>
                      <w:left w:val="nil"/>
                      <w:bottom w:val="nil"/>
                      <w:right w:val="nil"/>
                      <w:between w:val="nil"/>
                    </w:pBdr>
                    <w:tabs>
                      <w:tab w:val="left" w:pos="121"/>
                    </w:tabs>
                    <w:spacing w:after="0" w:line="240" w:lineRule="auto"/>
                    <w:ind w:left="7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chia sẻ thông tin học được trong bài học hôm nay.</w:t>
                  </w:r>
                </w:p>
                <w:p w:rsidR="00E57A24" w:rsidRDefault="00E57A24" w:rsidP="00A96B3E">
                  <w:pPr>
                    <w:tabs>
                      <w:tab w:val="left" w:pos="121"/>
                    </w:tabs>
                    <w:spacing w:after="0" w:line="240" w:lineRule="auto"/>
                    <w:jc w:val="both"/>
                    <w:rPr>
                      <w:rFonts w:ascii="Times New Roman" w:eastAsia="Times New Roman" w:hAnsi="Times New Roman" w:cs="Times New Roman"/>
                      <w:sz w:val="26"/>
                      <w:szCs w:val="26"/>
                    </w:rPr>
                  </w:pPr>
                </w:p>
                <w:p w:rsidR="00E57A24" w:rsidRDefault="00E57A24" w:rsidP="00A96B3E">
                  <w:pPr>
                    <w:pBdr>
                      <w:top w:val="nil"/>
                      <w:left w:val="nil"/>
                      <w:bottom w:val="nil"/>
                      <w:right w:val="nil"/>
                      <w:between w:val="nil"/>
                    </w:pBdr>
                    <w:tabs>
                      <w:tab w:val="left" w:pos="121"/>
                    </w:tabs>
                    <w:spacing w:after="0" w:line="240" w:lineRule="auto"/>
                    <w:ind w:left="7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E57A24" w:rsidRDefault="00E57A24" w:rsidP="00A96B3E">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tc>
      </w:tr>
    </w:tbl>
    <w:p w:rsidR="00E57A24" w:rsidRDefault="00E57A24" w:rsidP="00E57A24">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E57A24" w:rsidRDefault="00E57A24" w:rsidP="00E57A2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57A24" w:rsidRDefault="00E57A24" w:rsidP="00E57A2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57A24" w:rsidRDefault="00E57A24" w:rsidP="00E57A24">
      <w:pPr>
        <w:spacing w:after="0" w:line="240" w:lineRule="auto"/>
        <w:rPr>
          <w:rFonts w:ascii="Times New Roman" w:eastAsia="Times New Roman" w:hAnsi="Times New Roman" w:cs="Times New Roman"/>
          <w:sz w:val="26"/>
          <w:szCs w:val="26"/>
        </w:rPr>
      </w:pPr>
      <w:r>
        <w:br w:type="page"/>
      </w:r>
    </w:p>
    <w:p w:rsidR="00B31F72" w:rsidRPr="004E090D" w:rsidRDefault="00154A4F" w:rsidP="00E57A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6"/>
          <w:szCs w:val="26"/>
        </w:rPr>
        <w:lastRenderedPageBreak/>
        <w:t>TUẦN 23</w:t>
      </w:r>
    </w:p>
    <w:p w:rsidR="00B31F72" w:rsidRDefault="00154A4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B31F72" w:rsidRDefault="00154A4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111                                  HỘP CHỮ NHẬT. KHỐI LẬP PHƯƠNG</w:t>
      </w:r>
    </w:p>
    <w:p w:rsidR="00B31F72" w:rsidRDefault="00F755F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thực hiện: ngày   19</w:t>
      </w:r>
      <w:r w:rsidR="00154A4F">
        <w:rPr>
          <w:rFonts w:ascii="Times New Roman" w:eastAsia="Times New Roman" w:hAnsi="Times New Roman" w:cs="Times New Roman"/>
          <w:color w:val="000000"/>
          <w:sz w:val="26"/>
          <w:szCs w:val="26"/>
        </w:rPr>
        <w:t xml:space="preserve">  tháng 2 năm </w:t>
      </w:r>
      <w:r w:rsidR="00E11CF2">
        <w:rPr>
          <w:rFonts w:ascii="Times New Roman" w:eastAsia="Times New Roman" w:hAnsi="Times New Roman" w:cs="Times New Roman"/>
          <w:color w:val="000000"/>
          <w:sz w:val="26"/>
          <w:szCs w:val="26"/>
        </w:rPr>
        <w:t>2024</w:t>
      </w:r>
    </w:p>
    <w:p w:rsidR="00B31F72" w:rsidRDefault="00154A4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B31F72" w:rsidRDefault="00154A4F">
      <w:pPr>
        <w:widowControl w:val="0"/>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dạng được khối lập phương, khối hộp chữ nhật. Nhận biết được các yếu tố cơ bàn của khối lập phương, k</w:t>
      </w:r>
      <w:hyperlink r:id="rId11">
        <w:r>
          <w:rPr>
            <w:rFonts w:ascii="Times New Roman" w:eastAsia="Times New Roman" w:hAnsi="Times New Roman" w:cs="Times New Roman"/>
            <w:sz w:val="26"/>
            <w:szCs w:val="26"/>
          </w:rPr>
          <w:t>hối hộp chữ nhật là đỉnh,</w:t>
        </w:r>
      </w:hyperlink>
      <w:r>
        <w:rPr>
          <w:rFonts w:ascii="Times New Roman" w:eastAsia="Times New Roman" w:hAnsi="Times New Roman" w:cs="Times New Roman"/>
          <w:sz w:val="26"/>
          <w:szCs w:val="26"/>
        </w:rPr>
        <w:t xml:space="preserve"> mặt, cạnh. </w:t>
      </w:r>
    </w:p>
    <w:p w:rsidR="00B31F72" w:rsidRDefault="00154A4F">
      <w:pPr>
        <w:widowControl w:val="0"/>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hyperlink r:id="rId12">
        <w:r>
          <w:rPr>
            <w:rFonts w:ascii="Times New Roman" w:eastAsia="Times New Roman" w:hAnsi="Times New Roman" w:cs="Times New Roman"/>
            <w:sz w:val="26"/>
            <w:szCs w:val="26"/>
          </w:rPr>
          <w:t xml:space="preserve"> Đếm được số lượng đ</w:t>
        </w:r>
      </w:hyperlink>
      <w:r>
        <w:rPr>
          <w:rFonts w:ascii="Times New Roman" w:eastAsia="Times New Roman" w:hAnsi="Times New Roman" w:cs="Times New Roman"/>
          <w:sz w:val="26"/>
          <w:szCs w:val="26"/>
        </w:rPr>
        <w:t xml:space="preserve">ỉnh, mặt, cạnh của khối lập phương, </w:t>
      </w:r>
      <w:hyperlink r:id="rId13">
        <w:r>
          <w:rPr>
            <w:rFonts w:ascii="Times New Roman" w:eastAsia="Times New Roman" w:hAnsi="Times New Roman" w:cs="Times New Roman"/>
            <w:sz w:val="26"/>
            <w:szCs w:val="26"/>
          </w:rPr>
          <w:t>khối hộp chữ nhật</w:t>
        </w:r>
      </w:hyperlink>
    </w:p>
    <w:p w:rsidR="00B31F72" w:rsidRDefault="00154A4F">
      <w:pPr>
        <w:widowControl w:val="0"/>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triển năng lực </w:t>
      </w:r>
      <w:hyperlink r:id="rId14">
        <w:r>
          <w:rPr>
            <w:rFonts w:ascii="Times New Roman" w:eastAsia="Times New Roman" w:hAnsi="Times New Roman" w:cs="Times New Roman"/>
            <w:sz w:val="26"/>
            <w:szCs w:val="26"/>
          </w:rPr>
          <w:t>thông qua nhận biết</w:t>
        </w:r>
      </w:hyperlink>
      <w:r>
        <w:rPr>
          <w:rFonts w:ascii="Times New Roman" w:eastAsia="Times New Roman" w:hAnsi="Times New Roman" w:cs="Times New Roman"/>
          <w:sz w:val="26"/>
          <w:szCs w:val="26"/>
        </w:rPr>
        <w:t xml:space="preserve"> các yếu tố của khối lập phương, kh</w:t>
      </w:r>
      <w:hyperlink r:id="rId15">
        <w:r>
          <w:rPr>
            <w:rFonts w:ascii="Times New Roman" w:eastAsia="Times New Roman" w:hAnsi="Times New Roman" w:cs="Times New Roman"/>
            <w:sz w:val="26"/>
            <w:szCs w:val="26"/>
          </w:rPr>
          <w:t>ối hộp chữ nhật, HS phát</w:t>
        </w:r>
      </w:hyperlink>
      <w:r>
        <w:rPr>
          <w:rFonts w:ascii="Times New Roman" w:eastAsia="Times New Roman" w:hAnsi="Times New Roman" w:cs="Times New Roman"/>
          <w:sz w:val="26"/>
          <w:szCs w:val="26"/>
        </w:rPr>
        <w:t xml:space="preserve"> </w:t>
      </w:r>
      <w:hyperlink r:id="rId16">
        <w:r>
          <w:rPr>
            <w:rFonts w:ascii="Times New Roman" w:eastAsia="Times New Roman" w:hAnsi="Times New Roman" w:cs="Times New Roman"/>
            <w:sz w:val="26"/>
            <w:szCs w:val="26"/>
          </w:rPr>
          <w:t>triển năng lực quan sá</w:t>
        </w:r>
      </w:hyperlink>
      <w:r>
        <w:rPr>
          <w:rFonts w:ascii="Times New Roman" w:eastAsia="Times New Roman" w:hAnsi="Times New Roman" w:cs="Times New Roman"/>
          <w:sz w:val="26"/>
          <w:szCs w:val="26"/>
        </w:rPr>
        <w:t>t, năng lực tư duy, mô hình hoá, đồn</w:t>
      </w:r>
      <w:hyperlink r:id="rId17">
        <w:r>
          <w:rPr>
            <w:rFonts w:ascii="Times New Roman" w:eastAsia="Times New Roman" w:hAnsi="Times New Roman" w:cs="Times New Roman"/>
            <w:sz w:val="26"/>
            <w:szCs w:val="26"/>
          </w:rPr>
          <w:t>g thời phát triển trí tưởng</w:t>
        </w:r>
      </w:hyperlink>
      <w:r>
        <w:rPr>
          <w:rFonts w:ascii="Times New Roman" w:eastAsia="Times New Roman" w:hAnsi="Times New Roman" w:cs="Times New Roman"/>
          <w:sz w:val="26"/>
          <w:szCs w:val="26"/>
        </w:rPr>
        <w:t xml:space="preserve"> </w:t>
      </w:r>
      <w:hyperlink r:id="rId18">
        <w:r>
          <w:rPr>
            <w:rFonts w:ascii="Times New Roman" w:eastAsia="Times New Roman" w:hAnsi="Times New Roman" w:cs="Times New Roman"/>
            <w:sz w:val="26"/>
            <w:szCs w:val="26"/>
          </w:rPr>
          <w:t>tượng không gian.</w:t>
        </w:r>
      </w:hyperlink>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B31F72" w:rsidRDefault="00154A4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0"/>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6030"/>
        <w:gridCol w:w="3330"/>
      </w:tblGrid>
      <w:tr w:rsidR="00B31F72">
        <w:trPr>
          <w:trHeight w:val="260"/>
        </w:trPr>
        <w:tc>
          <w:tcPr>
            <w:tcW w:w="715"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030"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330"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B31F72">
        <w:tc>
          <w:tcPr>
            <w:tcW w:w="715"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360" w:type="dxa"/>
            <w:gridSpan w:val="2"/>
          </w:tcPr>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c>
          <w:tcPr>
            <w:tcW w:w="715"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6030"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hình và trả lời các dạng hình khối nào:</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rPr>
              <w:drawing>
                <wp:inline distT="0" distB="0" distL="0" distR="0" wp14:anchorId="58B2F82B" wp14:editId="64E76C26">
                  <wp:extent cx="1498690" cy="1272860"/>
                  <wp:effectExtent l="0" t="0" r="0" b="0"/>
                  <wp:docPr id="4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1498690" cy="1272860"/>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rPr>
              <w:drawing>
                <wp:inline distT="0" distB="0" distL="0" distR="0" wp14:anchorId="1D2CE88A" wp14:editId="5EE1BDD6">
                  <wp:extent cx="1849393" cy="1186933"/>
                  <wp:effectExtent l="0" t="0" r="0" b="0"/>
                  <wp:docPr id="4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
                          <a:srcRect/>
                          <a:stretch>
                            <a:fillRect/>
                          </a:stretch>
                        </pic:blipFill>
                        <pic:spPr>
                          <a:xfrm>
                            <a:off x="0" y="0"/>
                            <a:ext cx="1849393" cy="1186933"/>
                          </a:xfrm>
                          <a:prstGeom prst="rect">
                            <a:avLst/>
                          </a:prstGeom>
                          <a:ln/>
                        </pic:spPr>
                      </pic:pic>
                    </a:graphicData>
                  </a:graphic>
                </wp:inline>
              </w:drawing>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330"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khối trụ: Hộp hạt điều, bình nước, hộp cầu lông.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khối cầu: Quả bóng, quả bóng tenis.</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khối lập phương: Con xúc xắc, hộp quà.</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khối hộp chữ nhật: hộp bánh, quyển sổ.</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B31F72">
        <w:tc>
          <w:tcPr>
            <w:tcW w:w="715" w:type="dxa"/>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25 p</w:t>
            </w:r>
          </w:p>
        </w:tc>
        <w:tc>
          <w:tcPr>
            <w:tcW w:w="9360" w:type="dxa"/>
            <w:gridSpan w:val="2"/>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B31F72" w:rsidRDefault="00154A4F">
            <w:pPr>
              <w:spacing w:after="0" w:line="240" w:lineRule="auto"/>
              <w:ind w:left="159" w:right="23"/>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dạng được đỉnh, m</w:t>
            </w:r>
            <w:hyperlink r:id="rId21">
              <w:r>
                <w:rPr>
                  <w:rFonts w:ascii="Times New Roman" w:eastAsia="Times New Roman" w:hAnsi="Times New Roman" w:cs="Times New Roman"/>
                  <w:sz w:val="26"/>
                  <w:szCs w:val="26"/>
                </w:rPr>
                <w:t>ặt, cạnh của khối hộp chữ</w:t>
              </w:r>
            </w:hyperlink>
            <w:r>
              <w:rPr>
                <w:rFonts w:ascii="Times New Roman" w:eastAsia="Times New Roman" w:hAnsi="Times New Roman" w:cs="Times New Roman"/>
                <w:sz w:val="26"/>
                <w:szCs w:val="26"/>
              </w:rPr>
              <w:t xml:space="preserve"> </w:t>
            </w:r>
            <w:hyperlink r:id="rId22">
              <w:r>
                <w:rPr>
                  <w:rFonts w:ascii="Times New Roman" w:eastAsia="Times New Roman" w:hAnsi="Times New Roman" w:cs="Times New Roman"/>
                  <w:sz w:val="26"/>
                  <w:szCs w:val="26"/>
                </w:rPr>
                <w:t>nhật, khối lập phương</w:t>
              </w:r>
            </w:hyperlink>
            <w:r>
              <w:rPr>
                <w:rFonts w:ascii="Times New Roman" w:eastAsia="Times New Roman" w:hAnsi="Times New Roman" w:cs="Times New Roman"/>
                <w:sz w:val="26"/>
                <w:szCs w:val="26"/>
              </w:rPr>
              <w:t>; biết được số lượng đỉnh, mặt, cạn</w:t>
            </w:r>
            <w:hyperlink r:id="rId23">
              <w:r>
                <w:rPr>
                  <w:rFonts w:ascii="Times New Roman" w:eastAsia="Times New Roman" w:hAnsi="Times New Roman" w:cs="Times New Roman"/>
                  <w:sz w:val="26"/>
                  <w:szCs w:val="26"/>
                </w:rPr>
                <w:t>h và nhận diện được hình</w:t>
              </w:r>
            </w:hyperlink>
            <w:r>
              <w:rPr>
                <w:rFonts w:ascii="Times New Roman" w:eastAsia="Times New Roman" w:hAnsi="Times New Roman" w:cs="Times New Roman"/>
                <w:sz w:val="26"/>
                <w:szCs w:val="26"/>
              </w:rPr>
              <w:t xml:space="preserve"> </w:t>
            </w:r>
            <w:hyperlink r:id="rId24">
              <w:r>
                <w:rPr>
                  <w:rFonts w:ascii="Times New Roman" w:eastAsia="Times New Roman" w:hAnsi="Times New Roman" w:cs="Times New Roman"/>
                  <w:sz w:val="26"/>
                  <w:szCs w:val="26"/>
                </w:rPr>
                <w:t>dạng các mặt của khối</w:t>
              </w:r>
            </w:hyperlink>
            <w:r>
              <w:rPr>
                <w:rFonts w:ascii="Times New Roman" w:eastAsia="Times New Roman" w:hAnsi="Times New Roman" w:cs="Times New Roman"/>
                <w:sz w:val="26"/>
                <w:szCs w:val="26"/>
              </w:rPr>
              <w:t xml:space="preserve"> hộp chữ nhật và khối lập phương.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Phát triển năng lực lập luận, tư duy toán học và năng lực giao tiếp toán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B31F72">
        <w:tc>
          <w:tcPr>
            <w:tcW w:w="715" w:type="dxa"/>
          </w:tcPr>
          <w:p w:rsidR="00B31F72" w:rsidRDefault="00B31F72">
            <w:pPr>
              <w:spacing w:after="0" w:line="240" w:lineRule="auto"/>
              <w:jc w:val="both"/>
              <w:rPr>
                <w:rFonts w:ascii="Times New Roman" w:eastAsia="Times New Roman" w:hAnsi="Times New Roman" w:cs="Times New Roman"/>
                <w:b/>
                <w:sz w:val="26"/>
                <w:szCs w:val="26"/>
              </w:rPr>
            </w:pPr>
          </w:p>
        </w:tc>
        <w:tc>
          <w:tcPr>
            <w:tcW w:w="6030" w:type="dxa"/>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153CB46E" wp14:editId="54E292D6">
                  <wp:extent cx="2133911" cy="1019324"/>
                  <wp:effectExtent l="0" t="0" r="0" b="0"/>
                  <wp:docPr id="4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2133911" cy="1019324"/>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b/>
                <w:noProof/>
                <w:sz w:val="26"/>
                <w:szCs w:val="26"/>
              </w:rPr>
              <w:drawing>
                <wp:inline distT="0" distB="0" distL="0" distR="0" wp14:anchorId="13280266" wp14:editId="00F0B0B1">
                  <wp:extent cx="1390846" cy="1057424"/>
                  <wp:effectExtent l="0" t="0" r="0" b="0"/>
                  <wp:docPr id="43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a:srcRect/>
                          <a:stretch>
                            <a:fillRect/>
                          </a:stretch>
                        </pic:blipFill>
                        <pic:spPr>
                          <a:xfrm>
                            <a:off x="0" y="0"/>
                            <a:ext cx="1390846" cy="1057424"/>
                          </a:xfrm>
                          <a:prstGeom prst="rect">
                            <a:avLst/>
                          </a:prstGeom>
                          <a:ln/>
                        </pic:spPr>
                      </pic:pic>
                    </a:graphicData>
                  </a:graphic>
                </wp:inline>
              </w:drawing>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quan sát 2 hộp trên bảng và chỉ ra đâu là khối hộp chữ nhật, đâu là khối lập phương.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CB71B2B" wp14:editId="079A0230">
                  <wp:extent cx="3563702" cy="1094365"/>
                  <wp:effectExtent l="0" t="0" r="0" b="0"/>
                  <wp:docPr id="4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3563702" cy="1094365"/>
                          </a:xfrm>
                          <a:prstGeom prst="rect">
                            <a:avLst/>
                          </a:prstGeom>
                          <a:ln/>
                        </pic:spPr>
                      </pic:pic>
                    </a:graphicData>
                  </a:graphic>
                </wp:inline>
              </w:drawing>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các mặt, đỉnh, cạnh của khối hộp chữ nhật và khối lập phương.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YCHS lấy trong bộ đồ dùng học tập khối HCN, GV yêu cầu HS chỉ lần lượt vào từng vị trí trên hình khối để nhận diện mặt, đỉnh và cạnh của khối hộp.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YCHS đếm tất cả các mặt, cạnh, đỉnh và rút ra nhận xét về các mặt của khối hộp chữ nhật.</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tương tự với khối lập phương.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đặc điểm của hai khối hộp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A52A7F1" wp14:editId="1001A919">
                  <wp:extent cx="3337849" cy="563213"/>
                  <wp:effectExtent l="0" t="0" r="0" b="0"/>
                  <wp:docPr id="43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8"/>
                          <a:srcRect/>
                          <a:stretch>
                            <a:fillRect/>
                          </a:stretch>
                        </pic:blipFill>
                        <pic:spPr>
                          <a:xfrm>
                            <a:off x="0" y="0"/>
                            <a:ext cx="3337849" cy="563213"/>
                          </a:xfrm>
                          <a:prstGeom prst="rect">
                            <a:avLst/>
                          </a:prstGeom>
                          <a:ln/>
                        </pic:spPr>
                      </pic:pic>
                    </a:graphicData>
                  </a:graphic>
                </wp:inline>
              </w:drawing>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YCHS so sánh đặc điểm của hai hình khối.</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 GV kết luận:</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Khối hộp có 8 đỉnh, 6 mặt và 12 cạnh</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Khối lập phương có mặt đều là hình vuông</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Khối hộp chữ nhật có mặt là hình chữ nhật.</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 (Làm việc cá nhân)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Gọi 2 HS lên bảng, chỉ trên vật mẫu các mặt, đỉnh, cạnh của hai khối hộp.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các em biết chỉ đúng đỉnh, cạnh, mặt của khối hộp.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Gv cho Hs nêu lại đặc điểm của khối hình chữ nhật và khối lập phương.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YCHS thực hiện làm bài vào vở. Trao đổi chéo vở cho nhau để nhận xét.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 (Làm việc nhóm 2). Quan sát hình vẽ, trả lời câu hỏi.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bài tập.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AC0EC77" wp14:editId="463C568A">
                  <wp:extent cx="3620015" cy="1152689"/>
                  <wp:effectExtent l="0" t="0" r="0" b="0"/>
                  <wp:docPr id="43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9"/>
                          <a:srcRect/>
                          <a:stretch>
                            <a:fillRect/>
                          </a:stretch>
                        </pic:blipFill>
                        <pic:spPr>
                          <a:xfrm>
                            <a:off x="0" y="0"/>
                            <a:ext cx="3620015" cy="1152689"/>
                          </a:xfrm>
                          <a:prstGeom prst="rect">
                            <a:avLst/>
                          </a:prstGeom>
                          <a:ln/>
                        </pic:spPr>
                      </pic:pic>
                    </a:graphicData>
                  </a:graphic>
                </wp:inline>
              </w:drawing>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Chia lớp thành các nhóm đôi, thảo luận và trả lời theo đề bài.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Hình trên có bao nhiêu khối hộp chữ nhật, bao nhiêu khối lập phương?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Những hình nào có 6 mặt đều là hình vuông?</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Những hình nào có 12 cạnh?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trình bày.</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khác nhận xét và giải thích câu trả lời của mình.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3: Tổ chức trò chơi “ Đoán hình ”</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13D0C6A6" wp14:editId="4B6191F7">
                  <wp:extent cx="3646639" cy="1100227"/>
                  <wp:effectExtent l="0" t="0" r="0" b="0"/>
                  <wp:docPr id="4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3646639" cy="1100227"/>
                          </a:xfrm>
                          <a:prstGeom prst="rect">
                            <a:avLst/>
                          </a:prstGeom>
                          <a:ln/>
                        </pic:spPr>
                      </pic:pic>
                    </a:graphicData>
                  </a:graphic>
                </wp:inline>
              </w:drawing>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nhận xét chung.</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Chốt kiến thức:</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Khối hộp có 8 đỉnh, 6 mặt và 12 cạnh</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Khối lập phương có mặt đều là hình vuông</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Khối hộp chữ nhật có mặt là hình chữ nhật.</w:t>
            </w:r>
          </w:p>
          <w:p w:rsidR="00B31F72" w:rsidRDefault="00B31F72">
            <w:pPr>
              <w:spacing w:after="0" w:line="240" w:lineRule="auto"/>
              <w:jc w:val="both"/>
              <w:rPr>
                <w:rFonts w:ascii="Times New Roman" w:eastAsia="Times New Roman" w:hAnsi="Times New Roman" w:cs="Times New Roman"/>
                <w:sz w:val="26"/>
                <w:szCs w:val="26"/>
              </w:rPr>
            </w:pPr>
          </w:p>
        </w:tc>
        <w:tc>
          <w:tcPr>
            <w:tcW w:w="3330" w:type="dxa"/>
          </w:tcPr>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trả lời.</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 trong SGK và lắng nghe.</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Nhiều HS thực hiện, thao tác trên bộ đồ dùng học tập.</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Khối hộp chữ nhật có 6 mặt, 8 đỉnh, 12 cạnh và tất cả các mặt đều là hình chữ nhật.</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nhắc lại ghi nhớ nhiều lần.</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- 2HS lên bảng. Lớp quan sát và nhận xét.</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đề bài.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chia nhóm và thảo luận.</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HS: Có 4 khối hộp chữ </w:t>
            </w:r>
            <w:r>
              <w:rPr>
                <w:rFonts w:ascii="Times New Roman" w:eastAsia="Times New Roman" w:hAnsi="Times New Roman" w:cs="Times New Roman"/>
                <w:sz w:val="26"/>
                <w:szCs w:val="26"/>
              </w:rPr>
              <w:lastRenderedPageBreak/>
              <w:t>nhật và 2 khối lập phương.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HS: Hình màu tím và màu xanh ngọc.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4 khối hộp chữ nhật và 2 khối lập phương là những hình có 12 cạnh.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- 1HS hỏi - 1HS trả lời.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nhớ.</w:t>
            </w:r>
          </w:p>
        </w:tc>
      </w:tr>
      <w:tr w:rsidR="00B31F72">
        <w:tc>
          <w:tcPr>
            <w:tcW w:w="715"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p</w:t>
            </w:r>
          </w:p>
        </w:tc>
        <w:tc>
          <w:tcPr>
            <w:tcW w:w="9360" w:type="dxa"/>
            <w:gridSpan w:val="2"/>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c>
          <w:tcPr>
            <w:tcW w:w="715"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6030"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đọc yêu cầu bài tập số 4.</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chia sẻ ý kiến của mình trước lớp và giải thích tại sao.</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học sinh nhắc lại một số đồ vật quen thuộc trong gia đình có các dạng: Dạng hình khối lập phương, dạng hình khối hộp chữ nhật, dạng hình khối cầu, dạng hình khối trụ.</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tc>
        <w:tc>
          <w:tcPr>
            <w:tcW w:w="3330"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Em đồng ý với ý kiến của bạn Vì khối lập phương có các mặt đều là hình vuông bằng nhau nên tất cả các cạnh của khối lập phương đều bằng nhau.</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tự nêu theo hiểu biết của bản thân</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B31F72" w:rsidRDefault="00154A4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17142C">
        <w:rPr>
          <w:rFonts w:ascii="Times New Roman" w:eastAsia="Times New Roman" w:hAnsi="Times New Roman" w:cs="Times New Roman"/>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17142C">
        <w:rPr>
          <w:rFonts w:ascii="Times New Roman" w:eastAsia="Times New Roman" w:hAnsi="Times New Roman" w:cs="Times New Roman"/>
          <w:sz w:val="26"/>
          <w:szCs w:val="26"/>
        </w:rPr>
        <w:t>.......................</w:t>
      </w:r>
    </w:p>
    <w:p w:rsidR="00931B49" w:rsidRDefault="00931B49" w:rsidP="00E57A24">
      <w:pPr>
        <w:spacing w:after="0" w:line="240" w:lineRule="auto"/>
        <w:rPr>
          <w:rFonts w:ascii="Times New Roman" w:eastAsia="Times New Roman" w:hAnsi="Times New Roman" w:cs="Times New Roman"/>
          <w:b/>
          <w:sz w:val="26"/>
          <w:szCs w:val="26"/>
        </w:rPr>
      </w:pPr>
    </w:p>
    <w:p w:rsidR="00931B49" w:rsidRDefault="00931B49" w:rsidP="00E57A24">
      <w:pPr>
        <w:spacing w:after="0" w:line="240" w:lineRule="auto"/>
        <w:rPr>
          <w:rFonts w:ascii="Times New Roman" w:eastAsia="Times New Roman" w:hAnsi="Times New Roman" w:cs="Times New Roman"/>
          <w:b/>
          <w:sz w:val="26"/>
          <w:szCs w:val="26"/>
        </w:rPr>
      </w:pPr>
    </w:p>
    <w:p w:rsidR="00E57A24" w:rsidRDefault="00E57A24" w:rsidP="00E57A2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23</w:t>
      </w:r>
    </w:p>
    <w:p w:rsidR="00E57A24" w:rsidRDefault="00E57A24" w:rsidP="00E57A2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ÂM NHẠC </w:t>
      </w:r>
    </w:p>
    <w:p w:rsidR="00E57A24" w:rsidRDefault="00E57A24" w:rsidP="00E57A24">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Tiết 23                                            HÁT THẾ GIỚI CỦA TUỔI THƠ.</w:t>
      </w:r>
    </w:p>
    <w:p w:rsidR="00E57A24" w:rsidRDefault="00F755FC" w:rsidP="00E57A24">
      <w:pPr>
        <w:spacing w:after="0" w:line="240" w:lineRule="auto"/>
        <w:ind w:firstLine="45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19</w:t>
      </w:r>
      <w:r w:rsidR="00E57A24">
        <w:rPr>
          <w:rFonts w:ascii="Times New Roman" w:eastAsia="Times New Roman" w:hAnsi="Times New Roman" w:cs="Times New Roman"/>
          <w:sz w:val="26"/>
          <w:szCs w:val="26"/>
        </w:rPr>
        <w:t xml:space="preserve"> tháng 2 năm 2024</w:t>
      </w:r>
    </w:p>
    <w:p w:rsidR="00E57A24" w:rsidRDefault="00E57A24" w:rsidP="00E57A24">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E57A24" w:rsidRDefault="00E57A24" w:rsidP="00E57A24">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1. Phát triển năng lực âm nhạc</w:t>
      </w:r>
    </w:p>
    <w:p w:rsidR="00E57A24" w:rsidRDefault="00E57A24" w:rsidP="00E57A24">
      <w:pPr>
        <w:spacing w:after="0" w:line="276" w:lineRule="auto"/>
        <w:ind w:firstLine="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Hát đúng cao độ sắc thái bài “ Thế giới của tuổi thơ”. Hát rõ lời và thuộc lời</w:t>
      </w:r>
    </w:p>
    <w:p w:rsidR="00E57A24" w:rsidRDefault="00E57A24" w:rsidP="00E57A24">
      <w:pPr>
        <w:spacing w:after="0" w:line="276" w:lineRule="auto"/>
        <w:ind w:firstLine="45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Bước đầu hát đúng giai điệu, lời ca bài hát </w:t>
      </w:r>
      <w:r>
        <w:rPr>
          <w:rFonts w:ascii="Times New Roman" w:eastAsia="Times New Roman" w:hAnsi="Times New Roman" w:cs="Times New Roman"/>
          <w:i/>
          <w:sz w:val="26"/>
          <w:szCs w:val="26"/>
        </w:rPr>
        <w:t>Thế giới tuổi thơ</w:t>
      </w:r>
    </w:p>
    <w:p w:rsidR="00E57A24" w:rsidRDefault="00E57A24" w:rsidP="00E57A24">
      <w:pPr>
        <w:spacing w:after="0" w:line="276" w:lineRule="auto"/>
        <w:ind w:firstLine="45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Hình thành cho các em một số kĩ năng hát </w:t>
      </w:r>
      <w:r>
        <w:rPr>
          <w:rFonts w:ascii="Times New Roman" w:eastAsia="Times New Roman" w:hAnsi="Times New Roman" w:cs="Times New Roman"/>
          <w:i/>
          <w:sz w:val="26"/>
          <w:szCs w:val="26"/>
        </w:rPr>
        <w:t>(lấy hơi, rõ lời, đồng đều)</w:t>
      </w:r>
    </w:p>
    <w:p w:rsidR="00E57A24" w:rsidRDefault="00E57A24" w:rsidP="00E57A24">
      <w:pPr>
        <w:spacing w:after="0" w:line="276" w:lineRule="auto"/>
        <w:ind w:firstLine="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hát kết hợp hình thức vỗ tay theo nhịp chia đôi</w:t>
      </w:r>
    </w:p>
    <w:p w:rsidR="00E57A24" w:rsidRDefault="00E57A24" w:rsidP="00E57A24">
      <w:pPr>
        <w:tabs>
          <w:tab w:val="left" w:pos="270"/>
          <w:tab w:val="left" w:pos="567"/>
        </w:tabs>
        <w:spacing w:after="0" w:line="240" w:lineRule="auto"/>
        <w:ind w:firstLine="45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Phát triển Năng lực chung và Phẩm chất</w:t>
      </w:r>
    </w:p>
    <w:p w:rsidR="00E57A24" w:rsidRDefault="00E57A24" w:rsidP="00E57A24">
      <w:pPr>
        <w:tabs>
          <w:tab w:val="left" w:pos="0"/>
          <w:tab w:val="left" w:pos="270"/>
        </w:tabs>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Về năng lực chung</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Góp phần phát triển</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năng lực tự chủ và tự học (qua hoạt động cá nhân); Năng lực giao tiếp và hợp tác (qua hoạt động cặp đôi; nhóm; tổ và cả lớp); Năng lực Sáng tạo (qua hoạt động biểu diễn bài hát)</w:t>
      </w:r>
    </w:p>
    <w:p w:rsidR="00E57A24" w:rsidRDefault="00E57A24" w:rsidP="00E57A24">
      <w:pPr>
        <w:tabs>
          <w:tab w:val="left" w:pos="270"/>
        </w:tabs>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Về phẩm chất:</w:t>
      </w:r>
      <w:r>
        <w:rPr>
          <w:rFonts w:ascii="Times New Roman" w:eastAsia="Times New Roman" w:hAnsi="Times New Roman" w:cs="Times New Roman"/>
          <w:sz w:val="26"/>
          <w:szCs w:val="26"/>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E57A24" w:rsidRDefault="00E57A24" w:rsidP="00E57A24">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E57A24" w:rsidRDefault="00E57A24" w:rsidP="00E57A24">
      <w:pPr>
        <w:tabs>
          <w:tab w:val="left" w:pos="567"/>
        </w:tabs>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rsidR="00E57A24" w:rsidRDefault="00E57A24" w:rsidP="00E57A24">
      <w:pPr>
        <w:tabs>
          <w:tab w:val="left" w:pos="567"/>
        </w:tabs>
        <w:spacing w:after="0" w:line="240" w:lineRule="auto"/>
        <w:ind w:firstLine="425"/>
        <w:rPr>
          <w:rFonts w:ascii="Times New Roman" w:eastAsia="Times New Roman" w:hAnsi="Times New Roman" w:cs="Times New Roman"/>
          <w:b/>
          <w:sz w:val="26"/>
          <w:szCs w:val="26"/>
        </w:rPr>
      </w:pPr>
      <w:r>
        <w:rPr>
          <w:rFonts w:ascii="Times New Roman" w:eastAsia="Times New Roman" w:hAnsi="Times New Roman" w:cs="Times New Roman"/>
          <w:sz w:val="26"/>
          <w:szCs w:val="26"/>
        </w:rPr>
        <w:t>- Máy tính, tivi, file âm thanh, hình ảnh, video, SGK</w:t>
      </w:r>
    </w:p>
    <w:p w:rsidR="00E57A24" w:rsidRDefault="00E57A24" w:rsidP="00E57A24">
      <w:pPr>
        <w:spacing w:after="0" w:line="240" w:lineRule="auto"/>
        <w:ind w:firstLine="425"/>
        <w:rPr>
          <w:rFonts w:ascii="Times New Roman" w:eastAsia="Times New Roman" w:hAnsi="Times New Roman" w:cs="Times New Roman"/>
          <w:sz w:val="26"/>
          <w:szCs w:val="26"/>
        </w:rPr>
      </w:pPr>
      <w:r>
        <w:rPr>
          <w:rFonts w:ascii="Times New Roman" w:eastAsia="Times New Roman" w:hAnsi="Times New Roman" w:cs="Times New Roman"/>
          <w:sz w:val="26"/>
          <w:szCs w:val="26"/>
        </w:rPr>
        <w:t>- Đàn phím điện tử, nhạc cụ gõ (</w:t>
      </w:r>
      <w:r>
        <w:rPr>
          <w:rFonts w:ascii="Times New Roman" w:eastAsia="Times New Roman" w:hAnsi="Times New Roman" w:cs="Times New Roman"/>
          <w:sz w:val="28"/>
          <w:szCs w:val="28"/>
        </w:rPr>
        <w:t>Trai-en-gồ và Song loan</w:t>
      </w:r>
      <w:r>
        <w:rPr>
          <w:rFonts w:ascii="Times New Roman" w:eastAsia="Times New Roman" w:hAnsi="Times New Roman" w:cs="Times New Roman"/>
          <w:sz w:val="26"/>
          <w:szCs w:val="26"/>
        </w:rPr>
        <w:t>).</w:t>
      </w:r>
    </w:p>
    <w:p w:rsidR="00E57A24" w:rsidRDefault="00E57A24" w:rsidP="00E57A24">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rsidR="00E57A24" w:rsidRDefault="00E57A24" w:rsidP="00E57A24">
      <w:pPr>
        <w:spacing w:after="0" w:line="240" w:lineRule="auto"/>
        <w:ind w:firstLine="45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Nhạc cụ gõ. </w:t>
      </w:r>
    </w:p>
    <w:p w:rsidR="00E57A24" w:rsidRDefault="00E57A24" w:rsidP="00E57A2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7"/>
        <w:tblW w:w="9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6300"/>
        <w:gridCol w:w="2937"/>
      </w:tblGrid>
      <w:tr w:rsidR="00E57A24" w:rsidTr="00A96B3E">
        <w:tc>
          <w:tcPr>
            <w:tcW w:w="625" w:type="dxa"/>
          </w:tcPr>
          <w:p w:rsidR="00E57A24" w:rsidRDefault="00E57A24" w:rsidP="00A96B3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300" w:type="dxa"/>
          </w:tcPr>
          <w:p w:rsidR="00E57A24" w:rsidRDefault="00E57A24" w:rsidP="00A96B3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2937" w:type="dxa"/>
          </w:tcPr>
          <w:p w:rsidR="00E57A24" w:rsidRDefault="00E57A24" w:rsidP="00A96B3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E57A24" w:rsidTr="00A96B3E">
        <w:tc>
          <w:tcPr>
            <w:tcW w:w="625" w:type="dxa"/>
          </w:tcPr>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5p</w:t>
            </w:r>
            <w:r>
              <w:rPr>
                <w:rFonts w:ascii="Times New Roman" w:eastAsia="Times New Roman" w:hAnsi="Times New Roman" w:cs="Times New Roman"/>
                <w:sz w:val="26"/>
                <w:szCs w:val="26"/>
              </w:rPr>
              <w:t xml:space="preserve">  </w:t>
            </w: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 p</w:t>
            </w: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 p</w:t>
            </w: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p </w:t>
            </w:r>
          </w:p>
          <w:p w:rsidR="00E57A24" w:rsidRDefault="00E57A24" w:rsidP="00A96B3E">
            <w:pPr>
              <w:jc w:val="both"/>
              <w:rPr>
                <w:rFonts w:ascii="Times New Roman" w:eastAsia="Times New Roman" w:hAnsi="Times New Roman" w:cs="Times New Roman"/>
                <w:b/>
                <w:sz w:val="26"/>
                <w:szCs w:val="26"/>
              </w:rPr>
            </w:pPr>
          </w:p>
        </w:tc>
        <w:tc>
          <w:tcPr>
            <w:tcW w:w="6300" w:type="dxa"/>
          </w:tcPr>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1. Hoạt động mở đầu:Khởi động, kết nối </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rPr>
              <w:drawing>
                <wp:inline distT="0" distB="0" distL="0" distR="0" wp14:anchorId="449FBF50" wp14:editId="3F7B3974">
                  <wp:extent cx="2543175" cy="971550"/>
                  <wp:effectExtent l="0" t="0" r="0" b="0"/>
                  <wp:docPr id="488" name="image26.png" descr="C:\Users\ADMIN\Desktop\image.png"/>
                  <wp:cNvGraphicFramePr/>
                  <a:graphic xmlns:a="http://schemas.openxmlformats.org/drawingml/2006/main">
                    <a:graphicData uri="http://schemas.openxmlformats.org/drawingml/2006/picture">
                      <pic:pic xmlns:pic="http://schemas.openxmlformats.org/drawingml/2006/picture">
                        <pic:nvPicPr>
                          <pic:cNvPr id="0" name="image26.png" descr="C:\Users\ADMIN\Desktop\image.png"/>
                          <pic:cNvPicPr preferRelativeResize="0"/>
                        </pic:nvPicPr>
                        <pic:blipFill>
                          <a:blip r:embed="rId31"/>
                          <a:srcRect/>
                          <a:stretch>
                            <a:fillRect/>
                          </a:stretch>
                        </pic:blipFill>
                        <pic:spPr>
                          <a:xfrm>
                            <a:off x="0" y="0"/>
                            <a:ext cx="2543175" cy="971550"/>
                          </a:xfrm>
                          <a:prstGeom prst="rect">
                            <a:avLst/>
                          </a:prstGeom>
                          <a:ln/>
                        </pic:spPr>
                      </pic:pic>
                    </a:graphicData>
                  </a:graphic>
                </wp:inline>
              </w:drawing>
            </w: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GV cho học sinh quan sát tranh và hỏi học sinh trong bức tranh có những hình ảnh nào?</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nhận xét</w:t>
            </w: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 giới thiệu chủ đề, tên bài hát được học trong chủ đề và ghi bảng.</w:t>
            </w:r>
          </w:p>
          <w:p w:rsidR="00E57A24" w:rsidRDefault="00E57A24" w:rsidP="00A96B3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Hoạt động hình thành kiến thức mới. </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tác giả, tác phẩm:</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sz w:val="26"/>
                <w:szCs w:val="26"/>
                <w:shd w:val="clear" w:color="auto" w:fill="FAFAFA"/>
              </w:rPr>
              <w:t>Richard Morton Sherman là một nhạc sĩ người Mỹ chuyên đóng phim ca nhạc cùng với anh trai Robert B. Sherman. Anh em nhà Sherman chịu trách nhiệm về điểm số của ca khúc nhạc phim điện ảnh nhiều hơn bất kỳ nhóm sáng tác nào khác trong lịch sử điện ảnh." Một số bài hát nổi tiếng nhất của Anh em nhà Sherman đã được đưa vào các bộ phim ca nhạc hoạt hình và hành động trực tiếp bao gồm: Mary Poppins, The Happhest Millionaire, The Jungle Book, The Many Adventures of Winnie the Pooh, Chitty Chitty Bang Bang, Snoopy Come Home, Bedknobs và Broomticks, The Slipper and the Rose</w:t>
            </w:r>
            <w:r>
              <w:rPr>
                <w:noProof/>
              </w:rPr>
              <w:drawing>
                <wp:anchor distT="0" distB="0" distL="114300" distR="114300" simplePos="0" relativeHeight="251718656" behindDoc="0" locked="0" layoutInCell="1" hidden="0" allowOverlap="1" wp14:anchorId="7557E55D" wp14:editId="480712E7">
                  <wp:simplePos x="0" y="0"/>
                  <wp:positionH relativeFrom="column">
                    <wp:posOffset>112396</wp:posOffset>
                  </wp:positionH>
                  <wp:positionV relativeFrom="paragraph">
                    <wp:posOffset>0</wp:posOffset>
                  </wp:positionV>
                  <wp:extent cx="1447800" cy="1183148"/>
                  <wp:effectExtent l="0" t="0" r="0" b="0"/>
                  <wp:wrapSquare wrapText="bothSides" distT="0" distB="0" distL="114300" distR="114300"/>
                  <wp:docPr id="489" name="image28.jpg" descr="Richard M. Sherman avatar"/>
                  <wp:cNvGraphicFramePr/>
                  <a:graphic xmlns:a="http://schemas.openxmlformats.org/drawingml/2006/main">
                    <a:graphicData uri="http://schemas.openxmlformats.org/drawingml/2006/picture">
                      <pic:pic xmlns:pic="http://schemas.openxmlformats.org/drawingml/2006/picture">
                        <pic:nvPicPr>
                          <pic:cNvPr id="0" name="image28.jpg" descr="Richard M. Sherman avatar"/>
                          <pic:cNvPicPr preferRelativeResize="0"/>
                        </pic:nvPicPr>
                        <pic:blipFill>
                          <a:blip r:embed="rId32"/>
                          <a:srcRect/>
                          <a:stretch>
                            <a:fillRect/>
                          </a:stretch>
                        </pic:blipFill>
                        <pic:spPr>
                          <a:xfrm>
                            <a:off x="0" y="0"/>
                            <a:ext cx="1447800" cy="1183148"/>
                          </a:xfrm>
                          <a:prstGeom prst="rect">
                            <a:avLst/>
                          </a:prstGeom>
                          <a:ln/>
                        </pic:spPr>
                      </pic:pic>
                    </a:graphicData>
                  </a:graphic>
                </wp:anchor>
              </w:drawing>
            </w:r>
          </w:p>
          <w:p w:rsidR="00E57A24" w:rsidRDefault="00E57A24" w:rsidP="00A96B3E">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highlight w:val="white"/>
              </w:rPr>
              <w:t xml:space="preserve">+ Tác giả (giới thiệu lại) </w:t>
            </w:r>
            <w:r>
              <w:rPr>
                <w:rFonts w:ascii="Times New Roman" w:eastAsia="Times New Roman" w:hAnsi="Times New Roman" w:cs="Times New Roman"/>
                <w:b/>
                <w:i/>
                <w:sz w:val="26"/>
                <w:szCs w:val="26"/>
              </w:rPr>
              <w:t>Lê Anh Tuấn</w:t>
            </w:r>
            <w:r>
              <w:rPr>
                <w:rFonts w:ascii="Times New Roman" w:eastAsia="Times New Roman" w:hAnsi="Times New Roman" w:cs="Times New Roman"/>
                <w:i/>
                <w:sz w:val="26"/>
                <w:szCs w:val="26"/>
              </w:rPr>
              <w:t xml:space="preserve"> (Viện Khoa học Giáo dục Việt Nam): tác giả CT Âm nhạc 2006; tác giả SGK Âm nhạc lớp 4, lớp 5 (CT 2006); chủ biên CT Âm nhạc 2018; tổng chủ biên SGK Âm nhạc lớp 1, lớp 2, lớp 3 Cánh Diều</w:t>
            </w:r>
            <w:r>
              <w:rPr>
                <w:noProof/>
              </w:rPr>
              <w:drawing>
                <wp:anchor distT="0" distB="0" distL="114300" distR="114300" simplePos="0" relativeHeight="251719680" behindDoc="0" locked="0" layoutInCell="1" hidden="0" allowOverlap="1" wp14:anchorId="526CF3F8" wp14:editId="38D858F2">
                  <wp:simplePos x="0" y="0"/>
                  <wp:positionH relativeFrom="column">
                    <wp:posOffset>-65404</wp:posOffset>
                  </wp:positionH>
                  <wp:positionV relativeFrom="paragraph">
                    <wp:posOffset>60325</wp:posOffset>
                  </wp:positionV>
                  <wp:extent cx="1276350" cy="1181100"/>
                  <wp:effectExtent l="0" t="0" r="0" b="0"/>
                  <wp:wrapSquare wrapText="bothSides" distT="0" distB="0" distL="114300" distR="114300"/>
                  <wp:docPr id="490" name="image34.png" descr="2022-02-28_084145"/>
                  <wp:cNvGraphicFramePr/>
                  <a:graphic xmlns:a="http://schemas.openxmlformats.org/drawingml/2006/main">
                    <a:graphicData uri="http://schemas.openxmlformats.org/drawingml/2006/picture">
                      <pic:pic xmlns:pic="http://schemas.openxmlformats.org/drawingml/2006/picture">
                        <pic:nvPicPr>
                          <pic:cNvPr id="0" name="image34.png" descr="2022-02-28_084145"/>
                          <pic:cNvPicPr preferRelativeResize="0"/>
                        </pic:nvPicPr>
                        <pic:blipFill>
                          <a:blip r:embed="rId33"/>
                          <a:srcRect/>
                          <a:stretch>
                            <a:fillRect/>
                          </a:stretch>
                        </pic:blipFill>
                        <pic:spPr>
                          <a:xfrm>
                            <a:off x="0" y="0"/>
                            <a:ext cx="1276350" cy="1181100"/>
                          </a:xfrm>
                          <a:prstGeom prst="rect">
                            <a:avLst/>
                          </a:prstGeom>
                          <a:ln/>
                        </pic:spPr>
                      </pic:pic>
                    </a:graphicData>
                  </a:graphic>
                </wp:anchor>
              </w:drawing>
            </w:r>
          </w:p>
          <w:p w:rsidR="00E57A24" w:rsidRDefault="00E57A24" w:rsidP="00A96B3E">
            <w:pPr>
              <w:jc w:val="center"/>
              <w:rPr>
                <w:rFonts w:ascii="Times New Roman" w:eastAsia="Times New Roman" w:hAnsi="Times New Roman" w:cs="Times New Roman"/>
                <w:i/>
                <w:sz w:val="26"/>
                <w:szCs w:val="26"/>
              </w:rPr>
            </w:pPr>
          </w:p>
          <w:p w:rsidR="00E57A24" w:rsidRDefault="00E57A24" w:rsidP="00A96B3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Bài hát vẽ lên bức tranh thơ mộng hồn nhiên của các bạn nhỏ trên thế giới nắm tay nhau hát bài ca yêu thương được thực tế với những hình tượng quen thuộc cảu các bạn thiếu nhi Việt Nam như cánh chim reo vang, cánh diều bay lấp lánh, mặt trời sáng ngời trên quê hương</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Hát mẫu</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Hướng dẫn HS đọc lời ca theo tiết tấu của bài hát: Bài hát có 6 câu hát </w:t>
            </w:r>
          </w:p>
          <w:p w:rsidR="00E57A24" w:rsidRDefault="00E57A24" w:rsidP="00A96B3E">
            <w:pPr>
              <w:jc w:val="both"/>
              <w:rPr>
                <w:rFonts w:ascii="Times New Roman" w:eastAsia="Times New Roman" w:hAnsi="Times New Roman" w:cs="Times New Roman"/>
                <w:i/>
                <w:sz w:val="26"/>
                <w:szCs w:val="26"/>
                <w:highlight w:val="white"/>
              </w:rPr>
            </w:pPr>
            <w:r>
              <w:rPr>
                <w:rFonts w:ascii="Times New Roman" w:eastAsia="Times New Roman" w:hAnsi="Times New Roman" w:cs="Times New Roman"/>
                <w:i/>
                <w:sz w:val="26"/>
                <w:szCs w:val="26"/>
                <w:highlight w:val="white"/>
              </w:rPr>
              <w:t>Câu 1: Một bầu trời sáng trong tiếng chim vui reo vang</w:t>
            </w:r>
          </w:p>
          <w:p w:rsidR="00E57A24" w:rsidRDefault="00E57A24" w:rsidP="00A96B3E">
            <w:pPr>
              <w:jc w:val="both"/>
              <w:rPr>
                <w:rFonts w:ascii="Times New Roman" w:eastAsia="Times New Roman" w:hAnsi="Times New Roman" w:cs="Times New Roman"/>
                <w:i/>
                <w:sz w:val="26"/>
                <w:szCs w:val="26"/>
                <w:highlight w:val="white"/>
              </w:rPr>
            </w:pPr>
            <w:r>
              <w:rPr>
                <w:rFonts w:ascii="Times New Roman" w:eastAsia="Times New Roman" w:hAnsi="Times New Roman" w:cs="Times New Roman"/>
                <w:i/>
                <w:sz w:val="26"/>
                <w:szCs w:val="26"/>
                <w:highlight w:val="white"/>
              </w:rPr>
              <w:t xml:space="preserve">Câu 2: Cùng bạn bè bốn phương nắm tay nhau yêu thương </w:t>
            </w:r>
          </w:p>
          <w:p w:rsidR="00E57A24" w:rsidRDefault="00E57A24" w:rsidP="00A96B3E">
            <w:pPr>
              <w:jc w:val="both"/>
              <w:rPr>
                <w:rFonts w:ascii="Times New Roman" w:eastAsia="Times New Roman" w:hAnsi="Times New Roman" w:cs="Times New Roman"/>
                <w:i/>
                <w:sz w:val="26"/>
                <w:szCs w:val="26"/>
                <w:highlight w:val="white"/>
              </w:rPr>
            </w:pPr>
            <w:r>
              <w:rPr>
                <w:rFonts w:ascii="Times New Roman" w:eastAsia="Times New Roman" w:hAnsi="Times New Roman" w:cs="Times New Roman"/>
                <w:i/>
                <w:sz w:val="26"/>
                <w:szCs w:val="26"/>
                <w:highlight w:val="white"/>
              </w:rPr>
              <w:t>Câu 3: Kìa đàn chim cùng tung cánh những cánh diều bay lấp lánh.</w:t>
            </w:r>
          </w:p>
          <w:p w:rsidR="00E57A24" w:rsidRDefault="00E57A24" w:rsidP="00A96B3E">
            <w:pPr>
              <w:jc w:val="both"/>
              <w:rPr>
                <w:rFonts w:ascii="Times New Roman" w:eastAsia="Times New Roman" w:hAnsi="Times New Roman" w:cs="Times New Roman"/>
                <w:i/>
                <w:sz w:val="26"/>
                <w:szCs w:val="26"/>
                <w:highlight w:val="white"/>
              </w:rPr>
            </w:pPr>
            <w:r>
              <w:rPr>
                <w:rFonts w:ascii="Times New Roman" w:eastAsia="Times New Roman" w:hAnsi="Times New Roman" w:cs="Times New Roman"/>
                <w:i/>
                <w:sz w:val="26"/>
                <w:szCs w:val="26"/>
                <w:highlight w:val="white"/>
              </w:rPr>
              <w:t xml:space="preserve">Câu 4: Thế gian bừng sáng lên nụ cười </w:t>
            </w:r>
          </w:p>
          <w:p w:rsidR="00E57A24" w:rsidRDefault="00E57A24" w:rsidP="00A96B3E">
            <w:pPr>
              <w:jc w:val="both"/>
              <w:rPr>
                <w:rFonts w:ascii="Times New Roman" w:eastAsia="Times New Roman" w:hAnsi="Times New Roman" w:cs="Times New Roman"/>
                <w:i/>
                <w:sz w:val="26"/>
                <w:szCs w:val="26"/>
                <w:highlight w:val="white"/>
              </w:rPr>
            </w:pPr>
            <w:r>
              <w:rPr>
                <w:rFonts w:ascii="Times New Roman" w:eastAsia="Times New Roman" w:hAnsi="Times New Roman" w:cs="Times New Roman"/>
                <w:i/>
                <w:sz w:val="26"/>
                <w:szCs w:val="26"/>
                <w:highlight w:val="white"/>
              </w:rPr>
              <w:t>Câu 5: Mặt trời sáng ngời trên quê hương.</w:t>
            </w:r>
          </w:p>
          <w:p w:rsidR="00E57A24" w:rsidRDefault="00E57A24" w:rsidP="00A96B3E">
            <w:pPr>
              <w:jc w:val="both"/>
              <w:rPr>
                <w:rFonts w:ascii="Times New Roman" w:eastAsia="Times New Roman" w:hAnsi="Times New Roman" w:cs="Times New Roman"/>
                <w:i/>
                <w:sz w:val="26"/>
                <w:szCs w:val="26"/>
                <w:highlight w:val="white"/>
              </w:rPr>
            </w:pPr>
            <w:r>
              <w:rPr>
                <w:rFonts w:ascii="Times New Roman" w:eastAsia="Times New Roman" w:hAnsi="Times New Roman" w:cs="Times New Roman"/>
                <w:i/>
                <w:sz w:val="26"/>
                <w:szCs w:val="26"/>
                <w:highlight w:val="white"/>
              </w:rPr>
              <w:t>Câu 6: Mình cùng hát bài ca Yêu Thương</w:t>
            </w:r>
          </w:p>
          <w:p w:rsidR="00E57A24" w:rsidRDefault="00E57A24" w:rsidP="00A96B3E">
            <w:pPr>
              <w:jc w:val="both"/>
              <w:rPr>
                <w:rFonts w:ascii="Times New Roman" w:eastAsia="Times New Roman" w:hAnsi="Times New Roman" w:cs="Times New Roman"/>
                <w:i/>
                <w:sz w:val="26"/>
                <w:szCs w:val="26"/>
                <w:highlight w:val="white"/>
              </w:rPr>
            </w:pPr>
            <w:r>
              <w:rPr>
                <w:rFonts w:ascii="Times New Roman" w:eastAsia="Times New Roman" w:hAnsi="Times New Roman" w:cs="Times New Roman"/>
                <w:i/>
                <w:sz w:val="26"/>
                <w:szCs w:val="26"/>
                <w:highlight w:val="white"/>
              </w:rPr>
              <w:t xml:space="preserve">Câu 7: Ngàn lời hát tỏa đi muôn phương </w:t>
            </w:r>
          </w:p>
          <w:p w:rsidR="00E57A24" w:rsidRDefault="00E57A24" w:rsidP="00A96B3E">
            <w:pPr>
              <w:jc w:val="both"/>
              <w:rPr>
                <w:rFonts w:ascii="Times New Roman" w:eastAsia="Times New Roman" w:hAnsi="Times New Roman" w:cs="Times New Roman"/>
                <w:i/>
                <w:sz w:val="26"/>
                <w:szCs w:val="26"/>
                <w:highlight w:val="white"/>
              </w:rPr>
            </w:pPr>
            <w:r>
              <w:rPr>
                <w:rFonts w:ascii="Times New Roman" w:eastAsia="Times New Roman" w:hAnsi="Times New Roman" w:cs="Times New Roman"/>
                <w:i/>
                <w:sz w:val="26"/>
                <w:szCs w:val="26"/>
                <w:highlight w:val="white"/>
              </w:rPr>
              <w:t>Câu 8: Thế gian của tuổi thơ</w:t>
            </w:r>
          </w:p>
          <w:p w:rsidR="00E57A24" w:rsidRDefault="00E57A24" w:rsidP="00A96B3E">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Gv cho Hs khởi động giọng theo âm A.</w:t>
            </w:r>
          </w:p>
          <w:p w:rsidR="00E57A24" w:rsidRDefault="00481416" w:rsidP="00A96B3E">
            <w:pPr>
              <w:jc w:val="both"/>
              <w:rPr>
                <w:rFonts w:ascii="Times New Roman" w:eastAsia="Times New Roman" w:hAnsi="Times New Roman" w:cs="Times New Roman"/>
                <w:sz w:val="26"/>
                <w:szCs w:val="26"/>
                <w:highlight w:val="whit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pt;margin-top:7.4pt;width:239.25pt;height:51.75pt;z-index:251720704;mso-position-horizontal:absolute;mso-position-horizontal-relative:margin;mso-position-vertical:absolute;mso-position-vertical-relative:text">
                  <v:imagedata r:id="rId34" o:title=""/>
                  <w10:wrap anchorx="margin"/>
                </v:shape>
                <o:OLEObject Type="Embed" ProgID="PBrush" ShapeID="_x0000_s1027" DrawAspect="Content" ObjectID="_1769794251" r:id="rId35"/>
              </w:pict>
            </w:r>
          </w:p>
          <w:p w:rsidR="00E57A24" w:rsidRDefault="00E57A24" w:rsidP="00A96B3E">
            <w:pPr>
              <w:jc w:val="both"/>
              <w:rPr>
                <w:rFonts w:ascii="Times New Roman" w:eastAsia="Times New Roman" w:hAnsi="Times New Roman" w:cs="Times New Roman"/>
                <w:sz w:val="26"/>
                <w:szCs w:val="26"/>
                <w:highlight w:val="white"/>
              </w:rPr>
            </w:pPr>
          </w:p>
          <w:p w:rsidR="00E57A24" w:rsidRDefault="00E57A24" w:rsidP="00A96B3E">
            <w:pPr>
              <w:jc w:val="both"/>
              <w:rPr>
                <w:rFonts w:ascii="Times New Roman" w:eastAsia="Times New Roman" w:hAnsi="Times New Roman" w:cs="Times New Roman"/>
                <w:sz w:val="26"/>
                <w:szCs w:val="26"/>
                <w:highlight w:val="white"/>
              </w:rPr>
            </w:pPr>
          </w:p>
          <w:p w:rsidR="00E57A24" w:rsidRDefault="00E57A24" w:rsidP="00A96B3E">
            <w:pPr>
              <w:jc w:val="both"/>
              <w:rPr>
                <w:rFonts w:ascii="Times New Roman" w:eastAsia="Times New Roman" w:hAnsi="Times New Roman" w:cs="Times New Roman"/>
                <w:sz w:val="26"/>
                <w:szCs w:val="26"/>
                <w:highlight w:val="white"/>
              </w:rPr>
            </w:pPr>
          </w:p>
          <w:p w:rsidR="00E57A24" w:rsidRDefault="00E57A24" w:rsidP="00A96B3E">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Tiến hành cho Hs nghe lại giai điệu bài hát lần 2</w:t>
            </w: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rPr>
            </w:pPr>
          </w:p>
          <w:p w:rsidR="00E57A24" w:rsidRDefault="00E57A24" w:rsidP="00A96B3E">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Dạy từng câu nối tiếp</w:t>
            </w:r>
          </w:p>
          <w:p w:rsidR="00E57A24" w:rsidRDefault="00E57A24" w:rsidP="00A96B3E">
            <w:pPr>
              <w:jc w:val="both"/>
              <w:rPr>
                <w:rFonts w:ascii="Times New Roman" w:eastAsia="Times New Roman" w:hAnsi="Times New Roman" w:cs="Times New Roman"/>
                <w:i/>
                <w:sz w:val="26"/>
                <w:szCs w:val="26"/>
                <w:highlight w:val="white"/>
              </w:rPr>
            </w:pPr>
            <w:r>
              <w:rPr>
                <w:rFonts w:ascii="Times New Roman" w:eastAsia="Times New Roman" w:hAnsi="Times New Roman" w:cs="Times New Roman"/>
                <w:sz w:val="26"/>
                <w:szCs w:val="26"/>
              </w:rPr>
              <w:t xml:space="preserve">- Câu hát 1 GV đàn giai điệu hát mẫu </w:t>
            </w:r>
            <w:r>
              <w:rPr>
                <w:rFonts w:ascii="Times New Roman" w:eastAsia="Times New Roman" w:hAnsi="Times New Roman" w:cs="Times New Roman"/>
                <w:i/>
                <w:sz w:val="26"/>
                <w:szCs w:val="26"/>
                <w:highlight w:val="white"/>
              </w:rPr>
              <w:t>Một bầu trời sáng trong tiếng chim vui reo vang</w:t>
            </w: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Đàn bắt nhịp cả lớp hát lại câu 1</w:t>
            </w:r>
          </w:p>
          <w:p w:rsidR="00E57A24" w:rsidRDefault="00E57A24" w:rsidP="00A96B3E">
            <w:pPr>
              <w:jc w:val="both"/>
              <w:rPr>
                <w:rFonts w:ascii="Times New Roman" w:eastAsia="Times New Roman" w:hAnsi="Times New Roman" w:cs="Times New Roman"/>
                <w:i/>
                <w:sz w:val="26"/>
                <w:szCs w:val="26"/>
                <w:highlight w:val="white"/>
              </w:rPr>
            </w:pPr>
            <w:r>
              <w:rPr>
                <w:rFonts w:ascii="Times New Roman" w:eastAsia="Times New Roman" w:hAnsi="Times New Roman" w:cs="Times New Roman"/>
                <w:sz w:val="26"/>
                <w:szCs w:val="26"/>
              </w:rPr>
              <w:t xml:space="preserve">- Câu hát 2 GV đàn giai điệu song đàn lại 1 HS hát theo giai điệu: </w:t>
            </w:r>
            <w:r>
              <w:rPr>
                <w:rFonts w:ascii="Times New Roman" w:eastAsia="Times New Roman" w:hAnsi="Times New Roman" w:cs="Times New Roman"/>
                <w:i/>
                <w:sz w:val="26"/>
                <w:szCs w:val="26"/>
                <w:highlight w:val="white"/>
              </w:rPr>
              <w:t xml:space="preserve">Cùng bạn bè bốn phương nắm tay nhau yêu thương </w:t>
            </w: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Đàn bắt nhịp cả lớp hát lại câu 2</w:t>
            </w:r>
          </w:p>
          <w:p w:rsidR="00E57A24" w:rsidRDefault="00E57A24" w:rsidP="00A96B3E">
            <w:pPr>
              <w:ind w:left="280"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 Đàn câu 1+2 cả lớp hát nhẩm sau đó hát đồng thanh</w:t>
            </w: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Tổ 1 hát lại câu 1+2</w:t>
            </w: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Câu 3,4,5,6,7,8 dạy như câu 1, 2 khi hát nối câu 3+4 tổ 2 hát, câu 5+6 tổ 3 hát, câu 5+6 5 tốp ca hát</w:t>
            </w:r>
          </w:p>
          <w:p w:rsidR="00E57A24" w:rsidRDefault="00E57A24" w:rsidP="00A96B3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cho HS hát nhiều lần cho các em thuộc bài hát. Sửa những lỗi sai ch0 HS</w:t>
            </w:r>
            <w:r>
              <w:rPr>
                <w:rFonts w:ascii="Times New Roman" w:eastAsia="Times New Roman" w:hAnsi="Times New Roman" w:cs="Times New Roman"/>
                <w:i/>
                <w:sz w:val="26"/>
                <w:szCs w:val="26"/>
              </w:rPr>
              <w:t>. (Chú ýnhắc HS lấy hơi trước các câu, hát rõ lời, hát đúng sắc thái vui tươi, )</w:t>
            </w:r>
          </w:p>
          <w:p w:rsidR="00E57A24" w:rsidRDefault="00E57A24" w:rsidP="00A96B3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3.Hoạt động luyện tập</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HS thành 3 nhóm hát bài hát nối tiếp, đồng ca:</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1 hát câu 1,3</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2 hát câu 2,4</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2 nhóm hát câu 5+6+7+8</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cách hát gõ đệm theo nhịp chia đôi bằng nhạc cụ Temporin như sau: </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Làm mẫu câu 1.</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5ED90C50" wp14:editId="47BA2F14">
                  <wp:extent cx="2943225" cy="1123950"/>
                  <wp:effectExtent l="0" t="0" r="0" b="0"/>
                  <wp:docPr id="491" name="image31.png" descr="image"/>
                  <wp:cNvGraphicFramePr/>
                  <a:graphic xmlns:a="http://schemas.openxmlformats.org/drawingml/2006/main">
                    <a:graphicData uri="http://schemas.openxmlformats.org/drawingml/2006/picture">
                      <pic:pic xmlns:pic="http://schemas.openxmlformats.org/drawingml/2006/picture">
                        <pic:nvPicPr>
                          <pic:cNvPr id="0" name="image31.png" descr="image"/>
                          <pic:cNvPicPr preferRelativeResize="0"/>
                        </pic:nvPicPr>
                        <pic:blipFill>
                          <a:blip r:embed="rId36"/>
                          <a:srcRect/>
                          <a:stretch>
                            <a:fillRect/>
                          </a:stretch>
                        </pic:blipFill>
                        <pic:spPr>
                          <a:xfrm>
                            <a:off x="0" y="0"/>
                            <a:ext cx="2943225" cy="1123950"/>
                          </a:xfrm>
                          <a:prstGeom prst="rect">
                            <a:avLst/>
                          </a:prstGeom>
                          <a:ln/>
                        </pic:spPr>
                      </pic:pic>
                    </a:graphicData>
                  </a:graphic>
                </wp:inline>
              </w:drawing>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1 lần với lớp cả bài</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thực hiện</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+Hát với nhạc đệm.</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nhận xét</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điều khiển HS ôn bài hát gõ đệm theo nhịp các hình thức: </w:t>
            </w:r>
            <w:r>
              <w:rPr>
                <w:rFonts w:ascii="Times New Roman" w:eastAsia="Times New Roman" w:hAnsi="Times New Roman" w:cs="Times New Roman"/>
                <w:i/>
                <w:sz w:val="26"/>
                <w:szCs w:val="26"/>
              </w:rPr>
              <w:t>đồng ca, tốp ca, song ca, đơn ca kết hợp thể hiện sắc thái</w:t>
            </w:r>
            <w:r>
              <w:rPr>
                <w:rFonts w:ascii="Times New Roman" w:eastAsia="Times New Roman" w:hAnsi="Times New Roman" w:cs="Times New Roman"/>
                <w:sz w:val="26"/>
                <w:szCs w:val="26"/>
              </w:rPr>
              <w:t>. GV quan sát, nhắc nhở và sửa sai cho HS (nếu cần).</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khen ngợi, động viên HS những nội dung thực hiện tốt và nhắc nhở HS những nội dung cần tập luyện thêm. Khuyến khích HS về nhà hát người thân nghe.</w:t>
            </w:r>
          </w:p>
          <w:p w:rsidR="00E57A24" w:rsidRDefault="00E57A24" w:rsidP="00A96B3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vận dụng, trải nghiệm</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Hỏi lại HS tên bài hát vừa học? Tác giả?</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cả lớp hát kết hợp vận động theo nhạc bài hát “ Thế giới của tuổi thơ”</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rút ra bài học sau tiết học – GV nhận xét &amp; chốt </w:t>
            </w:r>
          </w:p>
          <w:p w:rsidR="00E57A24" w:rsidRDefault="00E57A24" w:rsidP="00A96B3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nhận xét tiết học </w:t>
            </w:r>
            <w:r>
              <w:rPr>
                <w:rFonts w:ascii="Times New Roman" w:eastAsia="Times New Roman" w:hAnsi="Times New Roman" w:cs="Times New Roman"/>
                <w:i/>
                <w:sz w:val="26"/>
                <w:szCs w:val="26"/>
              </w:rPr>
              <w:t>(khen+nhắc nhở).</w:t>
            </w:r>
          </w:p>
          <w:p w:rsidR="00E57A24" w:rsidRDefault="00E57A24"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Dặn HS về ôn lại bài vừa học chuẩn bị một số động tác phụ họa cho bài hát.</w:t>
            </w:r>
          </w:p>
        </w:tc>
        <w:tc>
          <w:tcPr>
            <w:tcW w:w="2937" w:type="dxa"/>
          </w:tcPr>
          <w:p w:rsidR="00E57A24" w:rsidRDefault="00E57A24" w:rsidP="00A96B3E">
            <w:pPr>
              <w:rPr>
                <w:rFonts w:ascii="Times New Roman" w:eastAsia="Times New Roman" w:hAnsi="Times New Roman" w:cs="Times New Roman"/>
                <w:b/>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trả lời</w:t>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xét </w:t>
            </w: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ghi bài vào vở.</w:t>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theo dõi </w:t>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-Lắng nghe hát mẫu.</w:t>
            </w: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đọc lời ca theo hướng dẫn.</w:t>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khởi động giọng theo hướng dẫn của Gv</w:t>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để cảm nhận giai điệu và nhẩm lời ca.</w:t>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E57A24" w:rsidRDefault="00E57A24" w:rsidP="00A96B3E">
            <w:pPr>
              <w:rPr>
                <w:rFonts w:ascii="Times New Roman" w:eastAsia="Times New Roman" w:hAnsi="Times New Roman" w:cs="Times New Roman"/>
                <w:b/>
                <w:sz w:val="26"/>
                <w:szCs w:val="26"/>
              </w:rPr>
            </w:pPr>
          </w:p>
          <w:p w:rsidR="00E57A24" w:rsidRDefault="00E57A24" w:rsidP="00A96B3E">
            <w:pPr>
              <w:rPr>
                <w:rFonts w:ascii="Times New Roman" w:eastAsia="Times New Roman" w:hAnsi="Times New Roman" w:cs="Times New Roman"/>
                <w:b/>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E57A24" w:rsidRDefault="00E57A24" w:rsidP="00A96B3E">
            <w:pPr>
              <w:rPr>
                <w:rFonts w:ascii="Times New Roman" w:eastAsia="Times New Roman" w:hAnsi="Times New Roman" w:cs="Times New Roman"/>
                <w:sz w:val="26"/>
                <w:szCs w:val="26"/>
              </w:rPr>
            </w:pP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thực hiện.</w:t>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E57A24" w:rsidRDefault="00E57A24" w:rsidP="00A96B3E">
            <w:pPr>
              <w:tabs>
                <w:tab w:val="left" w:pos="2235"/>
              </w:tabs>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gv làm mẫu.</w:t>
            </w: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tabs>
                <w:tab w:val="left" w:pos="2235"/>
              </w:tabs>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w:t>
            </w: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tabs>
                <w:tab w:val="left" w:pos="2235"/>
              </w:tabs>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E57A24" w:rsidRDefault="00E57A24" w:rsidP="00A96B3E">
            <w:pPr>
              <w:tabs>
                <w:tab w:val="left" w:pos="2235"/>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-Lắng nghe.</w:t>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w:t>
            </w: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của Gv.</w:t>
            </w: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p>
          <w:p w:rsidR="00E57A24" w:rsidRDefault="00E57A24"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Ghi nhớ</w:t>
            </w:r>
          </w:p>
        </w:tc>
      </w:tr>
    </w:tbl>
    <w:p w:rsidR="00E57A24" w:rsidRDefault="00E57A24" w:rsidP="00E57A2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E57A24" w:rsidRDefault="00E57A24" w:rsidP="00E57A2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Pr="00E57A24" w:rsidRDefault="00E57A24" w:rsidP="00E57A24">
      <w:pPr>
        <w:spacing w:after="0" w:line="240" w:lineRule="auto"/>
        <w:rPr>
          <w:rFonts w:ascii="Times New Roman" w:eastAsia="Times New Roman" w:hAnsi="Times New Roman" w:cs="Times New Roman"/>
          <w:sz w:val="26"/>
          <w:szCs w:val="26"/>
        </w:rPr>
      </w:pPr>
      <w:r>
        <w:br w:type="page"/>
      </w:r>
      <w:r w:rsidR="00154A4F">
        <w:rPr>
          <w:rFonts w:ascii="Times New Roman" w:eastAsia="Times New Roman" w:hAnsi="Times New Roman" w:cs="Times New Roman"/>
          <w:b/>
          <w:sz w:val="26"/>
          <w:szCs w:val="26"/>
        </w:rPr>
        <w:lastRenderedPageBreak/>
        <w:t>TUẦN 23</w:t>
      </w:r>
    </w:p>
    <w:p w:rsidR="00B31F72" w:rsidRDefault="00154A4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112                 THỰC HÀNH XEM ĐỒNG HỒ – Trang 38 (Tiết 1)</w:t>
      </w:r>
    </w:p>
    <w:p w:rsidR="00B31F72" w:rsidRDefault="00F755FC">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20</w:t>
      </w:r>
      <w:r w:rsidR="00154A4F">
        <w:rPr>
          <w:rFonts w:ascii="Times New Roman" w:eastAsia="Times New Roman" w:hAnsi="Times New Roman" w:cs="Times New Roman"/>
          <w:sz w:val="26"/>
          <w:szCs w:val="26"/>
        </w:rPr>
        <w:t xml:space="preserve"> tháng 2  năm </w:t>
      </w:r>
      <w:r w:rsidR="00E11CF2">
        <w:rPr>
          <w:rFonts w:ascii="Times New Roman" w:eastAsia="Times New Roman" w:hAnsi="Times New Roman" w:cs="Times New Roman"/>
          <w:sz w:val="26"/>
          <w:szCs w:val="26"/>
        </w:rPr>
        <w:t>2024</w:t>
      </w:r>
    </w:p>
    <w:p w:rsidR="00B31F72" w:rsidRDefault="00154A4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giờ trên đồng hồ: giờ hơn, giờ kém theo từng 5 phút một (có số phút là bội của 5).</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B31F72" w:rsidRDefault="00154A4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4"/>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4950"/>
        <w:gridCol w:w="4320"/>
      </w:tblGrid>
      <w:tr w:rsidR="00B31F72">
        <w:trPr>
          <w:trHeight w:val="317"/>
        </w:trPr>
        <w:tc>
          <w:tcPr>
            <w:tcW w:w="715" w:type="dxa"/>
          </w:tcPr>
          <w:p w:rsidR="00B31F72" w:rsidRDefault="00154A4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950" w:type="dxa"/>
          </w:tcPr>
          <w:p w:rsidR="00B31F72" w:rsidRDefault="00154A4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320" w:type="dxa"/>
          </w:tcPr>
          <w:p w:rsidR="00B31F72" w:rsidRDefault="00154A4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B31F72">
        <w:trPr>
          <w:trHeight w:val="510"/>
        </w:trPr>
        <w:tc>
          <w:tcPr>
            <w:tcW w:w="715" w:type="dxa"/>
            <w:vMerge w:val="restart"/>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270" w:type="dxa"/>
            <w:gridSpan w:val="2"/>
          </w:tcPr>
          <w:p w:rsidR="00B31F72" w:rsidRDefault="00154A4F">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phấn khởi trước giờ học.</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rPr>
          <w:trHeight w:val="1665"/>
        </w:trPr>
        <w:tc>
          <w:tcPr>
            <w:tcW w:w="715" w:type="dxa"/>
            <w:vMerge/>
          </w:tcPr>
          <w:p w:rsidR="00B31F72" w:rsidRDefault="00B31F72">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trò chơi: </w:t>
            </w:r>
            <w:r>
              <w:rPr>
                <w:rFonts w:ascii="Times New Roman" w:eastAsia="Times New Roman" w:hAnsi="Times New Roman" w:cs="Times New Roman"/>
                <w:i/>
                <w:sz w:val="26"/>
                <w:szCs w:val="26"/>
              </w:rPr>
              <w:t>Ai nhanh – Ai đúng</w:t>
            </w:r>
            <w:r>
              <w:rPr>
                <w:rFonts w:ascii="Times New Roman" w:eastAsia="Times New Roman" w:hAnsi="Times New Roman" w:cs="Times New Roman"/>
                <w:sz w:val="26"/>
                <w:szCs w:val="26"/>
              </w:rPr>
              <w:t xml:space="preserve"> về xem đồng hồ theo giờ đúng để khởi động bài học.</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và hướng dẫn HS cách chơi: Nhìn đồng hồ và nêu giờ đúng của đồng hồ. Ai giơ tay nhanh nhất và có câu trả lời đúng sẽ được tặng 1 sticker.</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 giờ, 12 giờ, 7 giờ, 2 giờ, 4 giờ.</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4320" w:type="dxa"/>
          </w:tcPr>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nhìn đồng hồ và nêu giờ.</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B31F72">
        <w:trPr>
          <w:trHeight w:val="615"/>
        </w:trPr>
        <w:tc>
          <w:tcPr>
            <w:tcW w:w="715" w:type="dxa"/>
            <w:vMerge w:val="restart"/>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270" w:type="dxa"/>
            <w:gridSpan w:val="2"/>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 kiến thức mới</w:t>
            </w:r>
            <w:r>
              <w:rPr>
                <w:rFonts w:ascii="Times New Roman" w:eastAsia="Times New Roman" w:hAnsi="Times New Roman" w:cs="Times New Roman"/>
                <w:i/>
                <w:sz w:val="26"/>
                <w:szCs w:val="26"/>
              </w:rPr>
              <w: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B31F72" w:rsidRDefault="00154A4F">
            <w:pPr>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giờ theo từng 5 phút một.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B31F72">
        <w:trPr>
          <w:trHeight w:val="276"/>
        </w:trPr>
        <w:tc>
          <w:tcPr>
            <w:tcW w:w="715" w:type="dxa"/>
            <w:vMerge/>
          </w:tcPr>
          <w:p w:rsidR="00B31F72" w:rsidRDefault="00B31F72">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B31F72" w:rsidRDefault="00154A4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571E2737" wp14:editId="3AD35F4B">
                  <wp:extent cx="2958186" cy="1293056"/>
                  <wp:effectExtent l="0" t="0" r="0" b="0"/>
                  <wp:docPr id="4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a:srcRect/>
                          <a:stretch>
                            <a:fillRect/>
                          </a:stretch>
                        </pic:blipFill>
                        <pic:spPr>
                          <a:xfrm>
                            <a:off x="0" y="0"/>
                            <a:ext cx="2958186" cy="1293056"/>
                          </a:xfrm>
                          <a:prstGeom prst="rect">
                            <a:avLst/>
                          </a:prstGeom>
                          <a:ln/>
                        </pic:spPr>
                      </pic:pic>
                    </a:graphicData>
                  </a:graphic>
                </wp:inline>
              </w:drawing>
            </w:r>
          </w:p>
          <w:p w:rsidR="00B31F72" w:rsidRDefault="00154A4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14:anchorId="59FB92D1" wp14:editId="233C3C36">
                  <wp:extent cx="2946616" cy="856575"/>
                  <wp:effectExtent l="0" t="0" r="0" b="0"/>
                  <wp:docPr id="44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8"/>
                          <a:srcRect l="19300" t="38482" r="53928" b="47674"/>
                          <a:stretch>
                            <a:fillRect/>
                          </a:stretch>
                        </pic:blipFill>
                        <pic:spPr>
                          <a:xfrm>
                            <a:off x="0" y="0"/>
                            <a:ext cx="2946616" cy="856575"/>
                          </a:xfrm>
                          <a:prstGeom prst="rect">
                            <a:avLst/>
                          </a:prstGeom>
                          <a:ln/>
                        </pic:spPr>
                      </pic:pic>
                    </a:graphicData>
                  </a:graphic>
                </wp:inline>
              </w:drawing>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YC HS lấy mô hình đồng hồ</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vào mỗi vạch trên đồng hồ và lưu ý cho HS về giờ đúng, giờ hơn, giờ kém và đọc giờ theo từng 5 phút một.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quay kim đồng hồ chỉ 9 giờ 10 phút để HS nhận ra và đọc đúng giờ, phút.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 giờ 10 phút kim ngắn chỉ vào số mấy và kim dài chỉ vào số mấy?</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quay kim đồng hồ và hỏi tương tự với đồng hồ chỉ 9 giờ 15 phút và 9 giờ 35 phút để HS nhận ra và đọc đúng giờ, phút.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tuyên dương.</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Theo các em, 9 giờ 45 phút thì kim phút chỉ số mấy?</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Theo các em, 9 giờ 50 phút thì kim phút chỉ số mấy?</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quay đồng hồ chỉ 9 giờ 45 phút và 9 giờ 50 phút.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Từ khi kim phút chỉ vạch số này đến vạch số tiếp theo là mấy phút?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khác nhận xét. GV nhận xét.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Vậy theo các em hai bạn nữ trong tranh phía trên, bạn nào trả lời đúng?</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tc>
        <w:tc>
          <w:tcPr>
            <w:tcW w:w="4320" w:type="dxa"/>
          </w:tcPr>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lấy mô hình đồng hồ</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quan sát theo yêu cầu và lắng nghe.</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- 9 giờ 10 phút khi kim ngắn chỉ vào số 9 và kim dài chỉ vào số 2.</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nhận xét bạn. </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giờ và trả lời câu hỏi.</w:t>
            </w: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câu hỏi</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 giờ 45 phút thì kim phút chỉ số 9.</w:t>
            </w:r>
          </w:p>
          <w:p w:rsidR="00B31F72" w:rsidRDefault="00B31F72">
            <w:pPr>
              <w:jc w:val="both"/>
              <w:rPr>
                <w:rFonts w:ascii="Times New Roman" w:eastAsia="Times New Roman" w:hAnsi="Times New Roman" w:cs="Times New Roman"/>
                <w:sz w:val="26"/>
                <w:szCs w:val="26"/>
              </w:rPr>
            </w:pP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 giờ 45 phút thì kim phút chỉ số 10.</w:t>
            </w: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theo YC.</w:t>
            </w:r>
          </w:p>
          <w:p w:rsidR="00B31F72" w:rsidRDefault="00B31F72">
            <w:pPr>
              <w:jc w:val="both"/>
              <w:rPr>
                <w:rFonts w:ascii="Times New Roman" w:eastAsia="Times New Roman" w:hAnsi="Times New Roman" w:cs="Times New Roman"/>
                <w:sz w:val="26"/>
                <w:szCs w:val="26"/>
              </w:rPr>
            </w:pP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 5 phút.</w:t>
            </w:r>
          </w:p>
          <w:p w:rsidR="00B31F72" w:rsidRDefault="00B31F72">
            <w:pPr>
              <w:rPr>
                <w:rFonts w:ascii="Times New Roman" w:eastAsia="Times New Roman" w:hAnsi="Times New Roman" w:cs="Times New Roman"/>
                <w:sz w:val="26"/>
                <w:szCs w:val="26"/>
              </w:rPr>
            </w:pP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bạn.</w:t>
            </w:r>
          </w:p>
          <w:p w:rsidR="00B31F72" w:rsidRDefault="00B31F72">
            <w:pPr>
              <w:jc w:val="both"/>
              <w:rPr>
                <w:rFonts w:ascii="Times New Roman" w:eastAsia="Times New Roman" w:hAnsi="Times New Roman" w:cs="Times New Roman"/>
                <w:sz w:val="26"/>
                <w:szCs w:val="26"/>
              </w:rPr>
            </w:pP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Bạn nữ áo cam trả lời đúng.</w:t>
            </w:r>
          </w:p>
        </w:tc>
      </w:tr>
      <w:tr w:rsidR="00B31F72">
        <w:trPr>
          <w:trHeight w:val="855"/>
        </w:trPr>
        <w:tc>
          <w:tcPr>
            <w:tcW w:w="715" w:type="dxa"/>
            <w:vMerge w:val="restart"/>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15 p</w:t>
            </w:r>
          </w:p>
        </w:tc>
        <w:tc>
          <w:tcPr>
            <w:tcW w:w="9270" w:type="dxa"/>
            <w:gridSpan w:val="2"/>
          </w:tcPr>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hành đọc được giờ theo từng 5 phút một.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B31F72">
        <w:trPr>
          <w:trHeight w:val="2535"/>
        </w:trPr>
        <w:tc>
          <w:tcPr>
            <w:tcW w:w="715" w:type="dxa"/>
            <w:vMerge/>
          </w:tcPr>
          <w:p w:rsidR="00B31F72" w:rsidRDefault="00B31F72">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 Số (Làm việc cá nhân)</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nêu đề bài</w:t>
            </w:r>
          </w:p>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cho HS làm bài miệng, trả lời cá nhân.</w:t>
            </w:r>
          </w:p>
          <w:p w:rsidR="00B31F72" w:rsidRDefault="00154A4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58DEA6C0" wp14:editId="70B00A5C">
                  <wp:extent cx="1531493" cy="1198393"/>
                  <wp:effectExtent l="0" t="0" r="0" b="0"/>
                  <wp:docPr id="44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9"/>
                          <a:srcRect/>
                          <a:stretch>
                            <a:fillRect/>
                          </a:stretch>
                        </pic:blipFill>
                        <pic:spPr>
                          <a:xfrm>
                            <a:off x="0" y="0"/>
                            <a:ext cx="1531493" cy="1198393"/>
                          </a:xfrm>
                          <a:prstGeom prst="rect">
                            <a:avLst/>
                          </a:prstGeom>
                          <a:ln/>
                        </pic:spPr>
                      </pic:pic>
                    </a:graphicData>
                  </a:graphic>
                </wp:inline>
              </w:drawing>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 bạn.</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(Làm việc nhóm đôi)</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yêu cầu HS thảo luận nhóm đôi (1 bạn hỏi – 1 bạn trả lời)</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3 cặp HS báo cáo kết quả thảo luận (mỗi nhóm 1 đồng hồ)</w:t>
            </w:r>
          </w:p>
          <w:p w:rsidR="00B31F72" w:rsidRDefault="00154A4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C8A59DE" wp14:editId="52A66999">
                  <wp:extent cx="2457940" cy="1460629"/>
                  <wp:effectExtent l="0" t="0" r="0" b="0"/>
                  <wp:docPr id="4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0"/>
                          <a:srcRect/>
                          <a:stretch>
                            <a:fillRect/>
                          </a:stretch>
                        </pic:blipFill>
                        <pic:spPr>
                          <a:xfrm>
                            <a:off x="0" y="0"/>
                            <a:ext cx="2457940" cy="1460629"/>
                          </a:xfrm>
                          <a:prstGeom prst="rect">
                            <a:avLst/>
                          </a:prstGeom>
                          <a:ln/>
                        </pic:spPr>
                      </pic:pic>
                    </a:graphicData>
                  </a:graphic>
                </wp:inline>
              </w:drawing>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 (Làm việc cá nhân)</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nêu đề bài</w:t>
            </w:r>
          </w:p>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thực hiện trên mô hình đồng hồ theo yêu cầu của bài tập: thực hiện quay kim đồng hồ để đồng hồ chỉ 6 giờ 5 phút và 6 giờ 10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lên bảng thực hiện quay kim đồng hồ để đồng hồ chỉ 6 giờ 5 phút và 6 giờ 10 phút. </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đặt câu hỏi: Từ 6 giờ 5 phút đến 6 giờ 10 phút là bao nhiêu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nhận xét. </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tuyên dương.</w:t>
            </w:r>
          </w:p>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thực hiện tương tự ý a, thực hiện quay kim đồng hồ để đồng hồ chỉ 11 giờ 25 phút, 11 giờ 35 phút và trả lời câu hỏi.</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nhận xét. </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tuyên dương.</w:t>
            </w:r>
          </w:p>
        </w:tc>
        <w:tc>
          <w:tcPr>
            <w:tcW w:w="4320" w:type="dxa"/>
          </w:tcPr>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 bài</w:t>
            </w: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- 3, 4 HS đọc số chỉ phút thích hợp với các số trên mặt đồng hồ còn thiếu.</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Số 5 là 25 phút, số 6 là 30 phút, số 7 là 35 phút, số 8 là 40 phút, ...</w:t>
            </w: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bạn.</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Nghe</w:t>
            </w: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và thực hiện yêu cầu bài tập.</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- 3 cặp HS báo cáo kết quả.</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thứ nhất chỉ 8 giờ 20phút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thứ hai chỉ 5 giờ 5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thứ ba chỉ 4 giờ 35 phút</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nhận xét nhóm bạn</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 bài</w:t>
            </w: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cá nhân tại chỗ.</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- 2, 3 HS lên thực hiện.</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Từ 6 giờ 5 phút đến 6 giờ 10 phút là 5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bạn.</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quay kim đồng hồ theo yêu cầu và trả lời: Từ 11 giờ 25 phút đến 11 giờ 35 phút là 10 phút.</w:t>
            </w:r>
          </w:p>
        </w:tc>
      </w:tr>
      <w:tr w:rsidR="00B31F72">
        <w:trPr>
          <w:trHeight w:val="528"/>
        </w:trPr>
        <w:tc>
          <w:tcPr>
            <w:tcW w:w="715" w:type="dxa"/>
            <w:vMerge w:val="restart"/>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p</w:t>
            </w:r>
          </w:p>
        </w:tc>
        <w:tc>
          <w:tcPr>
            <w:tcW w:w="9270" w:type="dxa"/>
            <w:gridSpan w:val="2"/>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rPr>
          <w:trHeight w:val="2960"/>
        </w:trPr>
        <w:tc>
          <w:tcPr>
            <w:tcW w:w="715" w:type="dxa"/>
            <w:vMerge/>
          </w:tcPr>
          <w:p w:rsidR="00B31F72" w:rsidRDefault="00B31F72">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“Ai nhanh – Ai đúng” về đọc được giờ theo từng 5 phút một.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và cách chơi: Lớp trưởng lên quay kim đồng hồ. HS dưới lớp nhìn đồng hồ và nêu giờ của đồng hồ. Ai giơ tay nhanh nhất và có câu trả lời đúng sẽ được tặng 1 sticker.</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 giờ 5 phút, 12 giờ 15 phút, 7 giờ 25 phút, 2 giờ 45 phút, 4 giờ 10 phút.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nhận xét tiết học</w:t>
            </w:r>
          </w:p>
        </w:tc>
        <w:tc>
          <w:tcPr>
            <w:tcW w:w="4320" w:type="dxa"/>
          </w:tcPr>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 trò chơi.</w:t>
            </w:r>
          </w:p>
        </w:tc>
      </w:tr>
    </w:tbl>
    <w:p w:rsidR="00B31F72" w:rsidRDefault="00154A4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57A24" w:rsidRDefault="00E57A24" w:rsidP="00E57A2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23</w:t>
      </w:r>
    </w:p>
    <w:p w:rsidR="00E57A24" w:rsidRDefault="00E57A24" w:rsidP="00E57A2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ĐẠO ĐỨC</w:t>
      </w:r>
    </w:p>
    <w:p w:rsidR="00E57A24" w:rsidRDefault="00E57A24" w:rsidP="00E57A24">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23                                      </w:t>
      </w:r>
      <w:r>
        <w:rPr>
          <w:rFonts w:ascii="Times New Roman" w:eastAsia="Times New Roman" w:hAnsi="Times New Roman" w:cs="Times New Roman"/>
          <w:b/>
          <w:sz w:val="26"/>
          <w:szCs w:val="26"/>
          <w:u w:val="single"/>
        </w:rPr>
        <w:t xml:space="preserve">CHỦ ĐỀ </w:t>
      </w:r>
      <w:r>
        <w:rPr>
          <w:rFonts w:ascii="Times New Roman" w:eastAsia="Times New Roman" w:hAnsi="Times New Roman" w:cs="Times New Roman"/>
          <w:b/>
          <w:sz w:val="26"/>
          <w:szCs w:val="26"/>
        </w:rPr>
        <w:t>: KHÁM PHÁ BẢN THÂN</w:t>
      </w:r>
    </w:p>
    <w:p w:rsidR="00E57A24" w:rsidRDefault="00E57A24" w:rsidP="00E57A2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8: EM HOÀN THIỆN BẢN THÂN (Tiết 1)</w:t>
      </w:r>
    </w:p>
    <w:p w:rsidR="00E57A24" w:rsidRDefault="00931B49" w:rsidP="00E57A2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19</w:t>
      </w:r>
      <w:r w:rsidR="00E57A24">
        <w:rPr>
          <w:rFonts w:ascii="Times New Roman" w:eastAsia="Times New Roman" w:hAnsi="Times New Roman" w:cs="Times New Roman"/>
          <w:sz w:val="26"/>
          <w:szCs w:val="26"/>
        </w:rPr>
        <w:t xml:space="preserve"> tháng 2 năm 2024</w:t>
      </w:r>
    </w:p>
    <w:p w:rsidR="00E57A24" w:rsidRDefault="00E57A24" w:rsidP="00E57A24">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E57A24" w:rsidRDefault="00E57A24" w:rsidP="00E57A2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bài học, học sinh sẽ:</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được một số cách đơn giản tự đánh giá điểm mạnh, điểm yếu của bản thân.</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luyện để phát huy điểm mạnh, khắc phục điểm yếu của bản thân.</w:t>
      </w:r>
    </w:p>
    <w:p w:rsidR="00E57A24" w:rsidRDefault="00E57A24" w:rsidP="00E57A2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Biết đánh giá bản thân.</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biết quan sát, kể chuyện theo tranh và trả lời câu hỏi.</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chia sẻ, trao đổi, trình bày trong hoạt động nhóm.</w:t>
      </w:r>
    </w:p>
    <w:p w:rsidR="00E57A24" w:rsidRDefault="00E57A24" w:rsidP="00E57A2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quan sát, suy nghĩ, trả lời câu hỏi.</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rsidR="00E57A24" w:rsidRDefault="00E57A24" w:rsidP="00E57A2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E57A24" w:rsidRDefault="00E57A24" w:rsidP="00E57A2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6"/>
        <w:tblW w:w="102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
        <w:gridCol w:w="5764"/>
        <w:gridCol w:w="3858"/>
      </w:tblGrid>
      <w:tr w:rsidR="00E57A24" w:rsidTr="00A96B3E">
        <w:tc>
          <w:tcPr>
            <w:tcW w:w="649"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764"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58"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E57A24" w:rsidTr="00A96B3E">
        <w:tc>
          <w:tcPr>
            <w:tcW w:w="649"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622" w:type="dxa"/>
            <w:gridSpan w:val="2"/>
          </w:tcPr>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Giúp khơi gợi cảm xúc đạo đức, khai thác kinh nghiệm với các chuẩn mực đạo đức để kích thích nhu cầu tìm hiểu, khám phá tri thức mới.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E57A24" w:rsidTr="00A96B3E">
        <w:tc>
          <w:tcPr>
            <w:tcW w:w="649"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764" w:type="dxa"/>
          </w:tcPr>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tham gia cuộc thi Tài năng tỏa sáng.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3 nhóm.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Mỗi nhóm cử một đại diện thể hiện tài năng của bản thân trong 30 giây. Phần thi của nhóm nào được nhiều bình chọn nhất sẽ thắng cuộc.</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đại diện các nhóm trình bày.</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nhận xét, bình chọn.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dẫn dắt vào bài mới.</w:t>
            </w:r>
          </w:p>
        </w:tc>
        <w:tc>
          <w:tcPr>
            <w:tcW w:w="3858" w:type="dxa"/>
          </w:tcPr>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lắng nghe.</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nhóm theo sự phân công của GV.</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 trò chơi.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tc>
      </w:tr>
      <w:tr w:rsidR="00E57A24" w:rsidTr="00A96B3E">
        <w:tc>
          <w:tcPr>
            <w:tcW w:w="649"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15P</w:t>
            </w:r>
          </w:p>
        </w:tc>
        <w:tc>
          <w:tcPr>
            <w:tcW w:w="9622"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HS nhận biết được điểm mạnh, điểm yếu và cách khắc phục điểm yếu.</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E57A24" w:rsidTr="00A96B3E">
        <w:tc>
          <w:tcPr>
            <w:tcW w:w="649"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764" w:type="dxa"/>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Kể chuyện theo tranh và trả lời câu hỏi.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tranh có kèm bóng nói.</w:t>
            </w:r>
          </w:p>
          <w:p w:rsidR="00E57A24" w:rsidRDefault="00E57A24"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06FE00D4" wp14:editId="59727B44">
                  <wp:extent cx="2715126" cy="1941197"/>
                  <wp:effectExtent l="0" t="0" r="0" b="0"/>
                  <wp:docPr id="485" name="image53.png" descr="1.PNG"/>
                  <wp:cNvGraphicFramePr/>
                  <a:graphic xmlns:a="http://schemas.openxmlformats.org/drawingml/2006/main">
                    <a:graphicData uri="http://schemas.openxmlformats.org/drawingml/2006/picture">
                      <pic:pic xmlns:pic="http://schemas.openxmlformats.org/drawingml/2006/picture">
                        <pic:nvPicPr>
                          <pic:cNvPr id="0" name="image53.png" descr="1.PNG"/>
                          <pic:cNvPicPr preferRelativeResize="0"/>
                        </pic:nvPicPr>
                        <pic:blipFill>
                          <a:blip r:embed="rId41"/>
                          <a:srcRect/>
                          <a:stretch>
                            <a:fillRect/>
                          </a:stretch>
                        </pic:blipFill>
                        <pic:spPr>
                          <a:xfrm>
                            <a:off x="0" y="0"/>
                            <a:ext cx="2715126" cy="1941197"/>
                          </a:xfrm>
                          <a:prstGeom prst="rect">
                            <a:avLst/>
                          </a:prstGeom>
                          <a:ln/>
                        </pic:spPr>
                      </pic:pic>
                    </a:graphicData>
                  </a:graphic>
                </wp:inline>
              </w:drawing>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tranh, kể lại câu chuyện Văn hay chữ tốt và trả lời câu hỏi: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Theo em, đâu là điểm mạnh, điểm yếu của Cao Bá Quát</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Cao Bá Quát đã khắc phục điểm yếu của bản thân bằng cách nào?</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chỉnh sửa, bổ sung (nếu có).</w:t>
            </w:r>
          </w:p>
        </w:tc>
        <w:tc>
          <w:tcPr>
            <w:tcW w:w="3858" w:type="dxa"/>
          </w:tcPr>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Điểm mạnh của Cao Bá Quát là văn hay, viết đơn lí lẽ rõ ràng, biết giúp đỡ mọi người nhưng Cao Bá Quát có điểm yếu là viết chữ quá xấu.</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Cao Bá Quát đã khắc phục điểm yếu bằng cách chăm chỉ luyện tập viết chữ ngày đêm không ngừng.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nhận xét.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tc>
      </w:tr>
      <w:tr w:rsidR="00E57A24" w:rsidTr="00A96B3E">
        <w:tc>
          <w:tcPr>
            <w:tcW w:w="649"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622"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được cách tự đánh giá điểm mạnh, điểm yếu của bản thân.</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kể thêm được cách khác để tự đánh giá được điểm mạnh, điểm yếu của mình.</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E57A24" w:rsidTr="00A96B3E">
        <w:tc>
          <w:tcPr>
            <w:tcW w:w="649"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764" w:type="dxa"/>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Quan sát tranh và trả lời câu hỏi.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giới thiệu tranh, yêu cầu HS quan sát tranh: </w:t>
            </w:r>
          </w:p>
          <w:p w:rsidR="00E57A24" w:rsidRDefault="00E57A24"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7EFBDA8" wp14:editId="634B980B">
                  <wp:extent cx="2892172" cy="1756689"/>
                  <wp:effectExtent l="0" t="0" r="0" b="0"/>
                  <wp:docPr id="486" name="image48.png" descr="2.PNG"/>
                  <wp:cNvGraphicFramePr/>
                  <a:graphic xmlns:a="http://schemas.openxmlformats.org/drawingml/2006/main">
                    <a:graphicData uri="http://schemas.openxmlformats.org/drawingml/2006/picture">
                      <pic:pic xmlns:pic="http://schemas.openxmlformats.org/drawingml/2006/picture">
                        <pic:nvPicPr>
                          <pic:cNvPr id="0" name="image48.png" descr="2.PNG"/>
                          <pic:cNvPicPr preferRelativeResize="0"/>
                        </pic:nvPicPr>
                        <pic:blipFill>
                          <a:blip r:embed="rId42"/>
                          <a:srcRect/>
                          <a:stretch>
                            <a:fillRect/>
                          </a:stretch>
                        </pic:blipFill>
                        <pic:spPr>
                          <a:xfrm>
                            <a:off x="0" y="0"/>
                            <a:ext cx="2892172" cy="1756689"/>
                          </a:xfrm>
                          <a:prstGeom prst="rect">
                            <a:avLst/>
                          </a:prstGeom>
                          <a:ln/>
                        </pic:spPr>
                      </pic:pic>
                    </a:graphicData>
                  </a:graphic>
                </wp:inline>
              </w:drawing>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nhận biết một số cách để tự đánh giá điểm mạnh và điểm yếu của bản thân như:</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suy nghĩ và liệt kê điểm mạnh, điểm yếu.</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Tích cực tham gia các hoạt động.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ý kiến từ người thân, thầy cô, bạn bè</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Gọi 1 số HS chia sẻ thêm một số cách để tự đánh giá điểm mạnh, điểm yếu của bản thân.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chọn cách nào trong những cách trên để tự đánh giá điểm mạnh, điểm yếu của mình?</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nhận xét, tuyên dương.</w:t>
            </w:r>
          </w:p>
        </w:tc>
        <w:tc>
          <w:tcPr>
            <w:tcW w:w="3858" w:type="dxa"/>
            <w:shd w:val="clear" w:color="auto" w:fill="auto"/>
          </w:tcPr>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nhớ.</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Viết nhật kí rèn luyện.</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Tự rèn luyện bản thân.</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chuyên gia tâm lí...</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nêu quan điểm.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tc>
      </w:tr>
      <w:tr w:rsidR="00E57A24" w:rsidTr="00A96B3E">
        <w:tc>
          <w:tcPr>
            <w:tcW w:w="649" w:type="dxa"/>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622"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bài học vào thực tiễn.</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E57A24" w:rsidTr="00A96B3E">
        <w:tc>
          <w:tcPr>
            <w:tcW w:w="649" w:type="dxa"/>
          </w:tcPr>
          <w:p w:rsidR="00E57A24" w:rsidRDefault="00E57A24" w:rsidP="00A96B3E">
            <w:pPr>
              <w:spacing w:after="0" w:line="240" w:lineRule="auto"/>
              <w:jc w:val="both"/>
              <w:rPr>
                <w:rFonts w:ascii="Times New Roman" w:eastAsia="Times New Roman" w:hAnsi="Times New Roman" w:cs="Times New Roman"/>
                <w:b/>
                <w:sz w:val="26"/>
                <w:szCs w:val="26"/>
              </w:rPr>
            </w:pPr>
          </w:p>
        </w:tc>
        <w:tc>
          <w:tcPr>
            <w:tcW w:w="5764" w:type="dxa"/>
          </w:tcPr>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cho HS làm việc theo cặp.</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bạn ngồi cạnh nhau tự đánh giá điểm mạnh, điểm yếu của nhau và nêu một số cách để khắc phục điểm yếu cho bạn.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số cặp chia sẻ trước lớp.</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nhận xét, tuyên dương.</w:t>
            </w:r>
          </w:p>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dặn dò về nhà.</w:t>
            </w:r>
          </w:p>
        </w:tc>
        <w:tc>
          <w:tcPr>
            <w:tcW w:w="3858" w:type="dxa"/>
          </w:tcPr>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thảo luận nhóm đôi.</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trước lớp.</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tc>
      </w:tr>
    </w:tbl>
    <w:p w:rsidR="00E57A24" w:rsidRDefault="00E57A24" w:rsidP="00E57A2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E57A24" w:rsidRDefault="00E57A24" w:rsidP="00E57A2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57A24" w:rsidRDefault="00E57A24" w:rsidP="00E57A2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4D1DB3" w:rsidRDefault="004D1DB3" w:rsidP="00E57A2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23</w:t>
      </w:r>
    </w:p>
    <w:p w:rsidR="004D1DB3" w:rsidRDefault="004D1DB3" w:rsidP="004D1DB3">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4D1DB3" w:rsidRDefault="004D1DB3" w:rsidP="004D1DB3">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155, 156                       </w:t>
      </w:r>
      <w:r>
        <w:rPr>
          <w:rFonts w:ascii="Times New Roman" w:eastAsia="Times New Roman" w:hAnsi="Times New Roman" w:cs="Times New Roman"/>
          <w:b/>
          <w:sz w:val="26"/>
          <w:szCs w:val="26"/>
        </w:rPr>
        <w:t>CHỦ ĐIỂM: ĐỒNG QUÊ YÊU DẤU</w:t>
      </w:r>
    </w:p>
    <w:p w:rsidR="004D1DB3" w:rsidRDefault="004D1DB3" w:rsidP="004D1DB3">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13: CUỘC SỐNG ĐÔ THỊ (T1+2)</w:t>
      </w:r>
    </w:p>
    <w:p w:rsidR="004D1DB3" w:rsidRDefault="004D1DB3" w:rsidP="004D1DB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20  tháng 2 năm 2024</w:t>
      </w:r>
    </w:p>
    <w:p w:rsidR="004D1DB3" w:rsidRDefault="004D1DB3" w:rsidP="004D1DB3">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4D1DB3" w:rsidRDefault="004D1DB3" w:rsidP="004D1DB3">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nghĩa của các từ ngữ trong bài, VD: Long Thành, rành rành, trải, ... </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nội dung và ý nghĩa của bài ca dao: Ca ngợi sự phong phú, đa dạng của của phố phường Hà Nội, thể hiện nét đẹp văn hoá của Thủ đô.</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cách viết tên riêng Việt Nam.</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triển năng lực văn học: </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Biết bày tỏ sự yêu thích với cách tạo nên một bài thơ (ghép tên các phố của</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Hà Nội).</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thể hiện ý kiến của em để nói về điều mình thích trong bài thơ.</w:t>
      </w:r>
    </w:p>
    <w:p w:rsidR="004D1DB3" w:rsidRDefault="004D1DB3" w:rsidP="004D1DB3">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giao tiếp và hợp tác: biết cùng các bạn thảo luận nhóm.</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NL giải quyết vấn đề – sáng tạo: hoàn thành nhiệm vụ học tập; biết đặt câu để phân biệt hai từ trái nghĩa; </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lắng nghe, đọc bài và trả lời các câu hỏi. Nêu được nội dung bài.</w:t>
      </w:r>
    </w:p>
    <w:p w:rsidR="004D1DB3" w:rsidRDefault="004D1DB3" w:rsidP="004D1DB3">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Phẩm chất yêu nước, nhân ái: mở mang hiểu biết và thêm tự hào về Thủ đô Hà Nội.</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Biết yêu quý nét đẹp văn hoá của thủ đô qua bài thơ.</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đọc bài, trả lời câu hỏi.</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rsidR="004D1DB3" w:rsidRDefault="004D1DB3" w:rsidP="004D1DB3">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Kế hoạch bài dạy, bài giảng Power point.</w:t>
      </w:r>
    </w:p>
    <w:p w:rsidR="004D1DB3" w:rsidRDefault="004D1DB3" w:rsidP="004D1DB3">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4D1DB3" w:rsidRDefault="004D1DB3" w:rsidP="004D1DB3">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1"/>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310"/>
        <w:gridCol w:w="3960"/>
      </w:tblGrid>
      <w:tr w:rsidR="004D1DB3" w:rsidTr="00A96B3E">
        <w:tc>
          <w:tcPr>
            <w:tcW w:w="625" w:type="dxa"/>
          </w:tcPr>
          <w:p w:rsidR="004D1DB3" w:rsidRDefault="004D1DB3"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310" w:type="dxa"/>
          </w:tcPr>
          <w:p w:rsidR="004D1DB3" w:rsidRDefault="004D1DB3"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960" w:type="dxa"/>
          </w:tcPr>
          <w:p w:rsidR="004D1DB3" w:rsidRDefault="004D1DB3"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4D1DB3" w:rsidTr="00A96B3E">
        <w:tc>
          <w:tcPr>
            <w:tcW w:w="625" w:type="dxa"/>
            <w:vMerge w:val="restart"/>
          </w:tcPr>
          <w:p w:rsidR="004D1DB3" w:rsidRDefault="004D1DB3"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270" w:type="dxa"/>
            <w:gridSpan w:val="2"/>
          </w:tcPr>
          <w:p w:rsidR="004D1DB3" w:rsidRDefault="004D1DB3"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về chủ điểm;  Kể tên đô thị, tìm từ ngữ về cuộc sống đô thị</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4D1DB3" w:rsidTr="00A96B3E">
        <w:tc>
          <w:tcPr>
            <w:tcW w:w="625" w:type="dxa"/>
            <w:vMerge/>
          </w:tcPr>
          <w:p w:rsidR="004D1DB3" w:rsidRDefault="004D1DB3"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310" w:type="dxa"/>
          </w:tcPr>
          <w:p w:rsidR="004D1DB3" w:rsidRDefault="004D1DB3"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Kể tên một đô thị ở địa phương (huyện, tỉnh, thành phố) của em</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cho HS quan sát tranh và kể tên đô thị ở địa phương em</w:t>
            </w:r>
          </w:p>
          <w:p w:rsidR="004D1DB3" w:rsidRDefault="004D1DB3"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Tham gia trò chơi Hái táo: Tìm từ ngữ chỉ đặc điểm nổi bật của cuộc sống đô thị</w:t>
            </w: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1 xung phong hái quả táo thứ nhất; HS 1 tự chọn một bạn tiếp sức cùng để hái quả táo thứ hai, ...; lần lượt như vậy cho đến khi các quả táo được hái hết. Kết quả cần đạt: HS chọn được 7 quả táo chứa các từ: náo nhiệt, đông đúc, năng động, tấp nập, nhộn nhịp, sầm uất, ồn ào.</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w:t>
            </w:r>
            <w:r>
              <w:rPr>
                <w:rFonts w:ascii="Times New Roman" w:eastAsia="Times New Roman" w:hAnsi="Times New Roman" w:cs="Times New Roman"/>
                <w:b/>
                <w:sz w:val="26"/>
                <w:szCs w:val="26"/>
              </w:rPr>
              <w:t>Giới thiệu chủ điểm và bài đọc mở đầu chủ điểm</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Giới thiệu bài:</w:t>
            </w:r>
          </w:p>
        </w:tc>
        <w:tc>
          <w:tcPr>
            <w:tcW w:w="3960" w:type="dxa"/>
          </w:tcPr>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 HS nêu  theo suy nghĩ của mình.</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w:t>
            </w:r>
          </w:p>
        </w:tc>
      </w:tr>
      <w:tr w:rsidR="004D1DB3" w:rsidTr="00A96B3E">
        <w:tc>
          <w:tcPr>
            <w:tcW w:w="625" w:type="dxa"/>
          </w:tcPr>
          <w:p w:rsidR="004D1DB3" w:rsidRDefault="004D1DB3"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40p</w:t>
            </w:r>
          </w:p>
        </w:tc>
        <w:tc>
          <w:tcPr>
            <w:tcW w:w="9270" w:type="dxa"/>
            <w:gridSpan w:val="2"/>
          </w:tcPr>
          <w:p w:rsidR="004D1DB3" w:rsidRDefault="004D1DB3"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nghĩa của các từ ngữ trong bài, VD: Long Thành, rành rành, trải, ... </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nội dung và ý nghĩa của bài ca dao: Ca ngợi sự phong phú, đa dạng của của phố phường Hà Nội, thể hiện nét đẹp văn hoá của Thủ đô.</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Củng cố cách viết tên riêng Việt Nam.</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Phát triển năng lực văn học </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4D1DB3" w:rsidTr="00A96B3E">
        <w:tc>
          <w:tcPr>
            <w:tcW w:w="625" w:type="dxa"/>
          </w:tcPr>
          <w:p w:rsidR="004D1DB3" w:rsidRDefault="004D1DB3" w:rsidP="00A96B3E">
            <w:pPr>
              <w:spacing w:after="0" w:line="240" w:lineRule="auto"/>
              <w:jc w:val="both"/>
              <w:rPr>
                <w:rFonts w:ascii="Times New Roman" w:eastAsia="Times New Roman" w:hAnsi="Times New Roman" w:cs="Times New Roman"/>
                <w:b/>
                <w:sz w:val="26"/>
                <w:szCs w:val="26"/>
              </w:rPr>
            </w:pPr>
          </w:p>
        </w:tc>
        <w:tc>
          <w:tcPr>
            <w:tcW w:w="5310" w:type="dxa"/>
          </w:tcPr>
          <w:p w:rsidR="004D1DB3" w:rsidRDefault="004D1DB3"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Đọc thành tiếng.</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Đọc diễn cảm toàn bài ca dao, nhấn giọng ở những từ ngữ giàu sức gợi tả, gợi cảm. </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HD đọc: Đọc trôi chảy toàn bài, ngắt nghỉ đúng nhịp thơ. Phát âm đúng các từ ngữ có âm, vần, thanh</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đọc toàn bài.</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nối tiếp mỗi em 2 câu.</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đọc từ khó: </w:t>
            </w:r>
            <w:r>
              <w:rPr>
                <w:rFonts w:ascii="Times New Roman" w:eastAsia="Times New Roman" w:hAnsi="Times New Roman" w:cs="Times New Roman"/>
                <w:i/>
                <w:sz w:val="26"/>
                <w:szCs w:val="26"/>
              </w:rPr>
              <w:t xml:space="preserve">Long Thành, rành rành, Hàng Giày, Hàng Lờ, Hàng Nón, thật là, rủ nhau, chẳng sai, Mã Vĩ, Hàng Giày, trải xem, cũng xinh </w:t>
            </w:r>
            <w:r>
              <w:rPr>
                <w:rFonts w:ascii="Times New Roman" w:eastAsia="Times New Roman" w:hAnsi="Times New Roman" w:cs="Times New Roman"/>
                <w:sz w:val="26"/>
                <w:szCs w:val="26"/>
              </w:rPr>
              <w:t xml:space="preserve">Luyện đọc câu: </w:t>
            </w:r>
          </w:p>
          <w:p w:rsidR="004D1DB3" w:rsidRDefault="004D1DB3" w:rsidP="00A96B3E">
            <w:pPr>
              <w:spacing w:after="0" w:line="240" w:lineRule="auto"/>
              <w:ind w:left="72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Rủ nhau/ chơi khắp/ Long Thành/</w:t>
            </w:r>
          </w:p>
          <w:p w:rsidR="004D1DB3" w:rsidRDefault="004D1DB3" w:rsidP="00A96B3E">
            <w:pPr>
              <w:spacing w:after="0" w:line="240" w:lineRule="auto"/>
              <w:ind w:left="72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Ba mươi sáu phố/ rành rành chẳng sai//</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xml:space="preserve">Luyện đọc: GV tổ chức cho HS luyện đọc nối </w:t>
            </w:r>
            <w:r>
              <w:rPr>
                <w:rFonts w:ascii="Times New Roman" w:eastAsia="Times New Roman" w:hAnsi="Times New Roman" w:cs="Times New Roman"/>
                <w:sz w:val="26"/>
                <w:szCs w:val="26"/>
              </w:rPr>
              <w:lastRenderedPageBreak/>
              <w:t>tiếp theo nhóm 4.</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các nhóm.</w:t>
            </w:r>
          </w:p>
          <w:p w:rsidR="004D1DB3" w:rsidRDefault="004D1DB3"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Đọc hiểu.</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HS đọc và trả lời lần lượt 4 câu hỏi trong sgk. GV nhận xét, tuyên dương. </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hỗ trợ HS gặp khó khăn, lưu ý rèn cách trả lời đầy đủ câu.</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Tên bài ca dao cho em biết bài này nói về điều gì?</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Theo bài ca dao, Hà Nội ngày xưa có bao nhiêu phố?</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mở rộng: Bài ca dao rất thú vị. Đọc bài ca dao, chúng ta có thể nhớ được tên các phố của Hà Nội xưa, từ đó phần nào thấy được sự sầm uất của kinh thành Thăng Long.</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Đọc các tên phố, tìm hiểu phố đó ngày xưa chuyên làm hoặc bán mặt hàng gì?</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bổ sung:</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4: Bài ca dao ghép tên các phố ở Hà Nội thành thơ. Theo em, điều đó có ý nghĩa</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gì? Chọn ý em thích.</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giải thích yêu cầu của bài tập: Mỗi người có thể đưa ra cách giải quyết riêng của mình. Cần trao đổi, thảo luận để khẳng định ý kiến, thuyết phục người nghe bằng các lí do phù hợp.</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nội dung bài.</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w:t>
            </w:r>
            <w:r>
              <w:rPr>
                <w:rFonts w:ascii="Times New Roman" w:eastAsia="Times New Roman" w:hAnsi="Times New Roman" w:cs="Times New Roman"/>
                <w:b/>
                <w:i/>
                <w:sz w:val="26"/>
                <w:szCs w:val="26"/>
              </w:rPr>
              <w:t>Bài ca dao thể hiện tình yêu và niềm tự hào của tác giả dân gian khi nói về sự sầm uất của thành Thăng Long (Hà Nội ngày nay) với 36 phố phường. Qua bài ca dao, các em có thêm hiểu biết, thêm mến yêu những vẻ đẹp văn hoá của Thủ đô Hà Nội.</w:t>
            </w:r>
          </w:p>
        </w:tc>
        <w:tc>
          <w:tcPr>
            <w:tcW w:w="3960" w:type="dxa"/>
          </w:tcPr>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cách đọc.</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toàn bài.</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nối tiếp mỗi em 2 câu.</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từ khó.</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đọc câu.</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theo nhóm 4.</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lần lượt các câu hỏi:</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Tên bài cho biết bài ca dao nói về phố phường của Hà Nội xưa.</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Theo bài ca dao, Hà Nội ngày xưa có 36 phố.</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và lần lượt các bạn bổ sung.</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đoi thảo luận và đưa ra ý kiến. Ví dụ, </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Nhóm tôi chọn ý a, vì trong bài ca dao, chỉ cần đặt tên của 36 phố phường Hà Nội cạnh nhau đã tạo thành một bài thơ hay/</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Nhóm tôi chọn ý b vì qua bài ca dao, có thể thấy Hà Nội rất đẹp/</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tôi chọn ý c, vì tác giả rất yêu Hà Nội mới nhớ và ghép được tên 36 phố của kinh thành Thăng Long thành bài thơ.</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nêu </w:t>
            </w:r>
          </w:p>
        </w:tc>
      </w:tr>
      <w:tr w:rsidR="004D1DB3" w:rsidTr="00A96B3E">
        <w:tc>
          <w:tcPr>
            <w:tcW w:w="625" w:type="dxa"/>
          </w:tcPr>
          <w:p w:rsidR="004D1DB3" w:rsidRDefault="004D1DB3"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20p</w:t>
            </w:r>
          </w:p>
        </w:tc>
        <w:tc>
          <w:tcPr>
            <w:tcW w:w="9270" w:type="dxa"/>
            <w:gridSpan w:val="2"/>
          </w:tcPr>
          <w:p w:rsidR="004D1DB3" w:rsidRDefault="004D1DB3"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luyện tập</w:t>
            </w: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cách viết tên địa lí Việt Nam</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hành viết tên địa lí Việt Nam.</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4D1DB3" w:rsidTr="00A96B3E">
        <w:tc>
          <w:tcPr>
            <w:tcW w:w="625" w:type="dxa"/>
          </w:tcPr>
          <w:p w:rsidR="004D1DB3" w:rsidRDefault="004D1DB3" w:rsidP="00A96B3E">
            <w:pPr>
              <w:spacing w:after="0" w:line="240" w:lineRule="auto"/>
              <w:jc w:val="both"/>
              <w:rPr>
                <w:rFonts w:ascii="Times New Roman" w:eastAsia="Times New Roman" w:hAnsi="Times New Roman" w:cs="Times New Roman"/>
                <w:b/>
                <w:i/>
                <w:sz w:val="26"/>
                <w:szCs w:val="26"/>
              </w:rPr>
            </w:pPr>
          </w:p>
        </w:tc>
        <w:tc>
          <w:tcPr>
            <w:tcW w:w="5310" w:type="dxa"/>
          </w:tcPr>
          <w:p w:rsidR="004D1DB3" w:rsidRDefault="004D1DB3" w:rsidP="00A96B3E">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Tên các phố trong bài ca dao được viết như thế nào? (dùng thẻ)</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1 HS đọc đề bài. Cả lớp đọc thầm theo.</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cá nhân</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giơ thẻ</w:t>
            </w: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lưu ý: Các phố cổ ở Hà Nội xưa vốn làm </w:t>
            </w:r>
            <w:r>
              <w:rPr>
                <w:rFonts w:ascii="Times New Roman" w:eastAsia="Times New Roman" w:hAnsi="Times New Roman" w:cs="Times New Roman"/>
                <w:sz w:val="26"/>
                <w:szCs w:val="26"/>
              </w:rPr>
              <w:lastRenderedPageBreak/>
              <w:t>hoặc bán một thị mặt hàng nào đó nên đều gọi bằng từ hàng (giống như cửa hàng) và từ chỉ mặt hàng (VD: bạc, gà, giấy,...). Về sau, mỗi tiếng trở thành một phần của tên phố nên được viết hoa: Hàng Bạc, Hàng Gà, Hàng Giấy,...</w:t>
            </w:r>
          </w:p>
          <w:p w:rsidR="004D1DB3" w:rsidRDefault="004D1DB3" w:rsidP="00A96B3E">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Thực hành viết tên địa lí Việt Nam</w:t>
            </w:r>
          </w:p>
          <w:p w:rsidR="004D1DB3" w:rsidRDefault="004D1DB3" w:rsidP="00A96B3E">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Viết tên 2 thành phố ở Việt Nam mà em biết (BT 2).</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BT2. Cả lớp đọc thầm theo.</w:t>
            </w:r>
          </w:p>
          <w:p w:rsidR="004D1DB3" w:rsidRDefault="004D1DB3" w:rsidP="00A96B3E">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 HS làm việc độc lập viết tên 2 thành phố ở Việt Nam mà em biết vào bảng con.</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nhận xét, hướng dẫn HS sửa lỗi</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TỰ ĐỌC SÁCH BÁO</w:t>
            </w: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 giao nhiệm vụ cho HS:</w:t>
            </w: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Tự đọc sách báo ở nhà theo yêu cầu đã nêu trong SGK (về nội dung bài đọc, loại bài đọc, số lượng mỗi loại bài đọc).</w:t>
            </w: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Viết vào phiếu đọc sách: Tên bài đọc và một số nội dung chính (nhân vật hoặc sự việc, hình ảnh, câu văn, câu thơ em thích); cảm nghĩ của bản thân.</w:t>
            </w:r>
          </w:p>
        </w:tc>
        <w:tc>
          <w:tcPr>
            <w:tcW w:w="3960" w:type="dxa"/>
          </w:tcPr>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cá nhân.</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cả lớp giơ thẻ (a / b/c) để nếu ý mình đã chọn</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chốt ý C đúng</w:t>
            </w: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hoa chữ cái đầu của mỗi</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tiêng tạo thành tên đó</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 nhân tự viết vào bảng con sau đó trình bày trước lớp.</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nhận xét, sửa lỗi</w:t>
            </w:r>
          </w:p>
          <w:p w:rsidR="004D1DB3" w:rsidRDefault="004D1DB3"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VD: </w:t>
            </w:r>
            <w:r>
              <w:rPr>
                <w:rFonts w:ascii="Times New Roman" w:eastAsia="Times New Roman" w:hAnsi="Times New Roman" w:cs="Times New Roman"/>
                <w:b/>
                <w:sz w:val="26"/>
                <w:szCs w:val="26"/>
              </w:rPr>
              <w:t xml:space="preserve">Hà Nội, Đà Lạt, Đồng Hới, Hạ Long, Thành phố Hồ Chí Minh, Cần Thơ ... </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-Nghe GV hướng dẫn về nhà thực hiện</w:t>
            </w: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p w:rsidR="004D1DB3" w:rsidRDefault="004D1DB3" w:rsidP="00A96B3E">
            <w:pPr>
              <w:spacing w:after="0" w:line="240" w:lineRule="auto"/>
              <w:jc w:val="both"/>
              <w:rPr>
                <w:rFonts w:ascii="Times New Roman" w:eastAsia="Times New Roman" w:hAnsi="Times New Roman" w:cs="Times New Roman"/>
                <w:sz w:val="26"/>
                <w:szCs w:val="26"/>
              </w:rPr>
            </w:pPr>
          </w:p>
        </w:tc>
      </w:tr>
      <w:tr w:rsidR="004D1DB3" w:rsidTr="00A96B3E">
        <w:tc>
          <w:tcPr>
            <w:tcW w:w="625" w:type="dxa"/>
          </w:tcPr>
          <w:p w:rsidR="004D1DB3" w:rsidRDefault="004D1DB3"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270" w:type="dxa"/>
            <w:gridSpan w:val="2"/>
          </w:tcPr>
          <w:p w:rsidR="004D1DB3" w:rsidRDefault="004D1DB3"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4D1DB3" w:rsidTr="00A96B3E">
        <w:tc>
          <w:tcPr>
            <w:tcW w:w="625" w:type="dxa"/>
          </w:tcPr>
          <w:p w:rsidR="004D1DB3" w:rsidRDefault="004D1DB3" w:rsidP="00A96B3E">
            <w:pPr>
              <w:spacing w:after="0" w:line="240" w:lineRule="auto"/>
              <w:jc w:val="both"/>
              <w:rPr>
                <w:rFonts w:ascii="Times New Roman" w:eastAsia="Times New Roman" w:hAnsi="Times New Roman" w:cs="Times New Roman"/>
                <w:b/>
                <w:sz w:val="26"/>
                <w:szCs w:val="26"/>
              </w:rPr>
            </w:pPr>
          </w:p>
        </w:tc>
        <w:tc>
          <w:tcPr>
            <w:tcW w:w="5310" w:type="dxa"/>
          </w:tcPr>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thực tiễn cho học sinh.</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HS quan sát video cảnh phố phường Hà Nội ngày nay</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có cảm nhận gì khi được xem cuọn video?</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Nhắc nhở các em cần nghiêm túc trong các hoạt động tập thể. Biết giữ trật tự, lắng nghe, không ồn ào gây rối,...</w:t>
            </w:r>
          </w:p>
          <w:p w:rsidR="004D1DB3" w:rsidRDefault="004D1DB3"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rsidR="004D1DB3" w:rsidRDefault="004D1DB3"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dặt dò bài về nhà.</w:t>
            </w:r>
          </w:p>
        </w:tc>
        <w:tc>
          <w:tcPr>
            <w:tcW w:w="3960" w:type="dxa"/>
          </w:tcPr>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theo cảm nhận của mình.</w:t>
            </w: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rPr>
                <w:rFonts w:ascii="Times New Roman" w:eastAsia="Times New Roman" w:hAnsi="Times New Roman" w:cs="Times New Roman"/>
                <w:sz w:val="26"/>
                <w:szCs w:val="26"/>
              </w:rPr>
            </w:pPr>
          </w:p>
          <w:p w:rsidR="004D1DB3" w:rsidRDefault="004D1DB3"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rsidR="004D1DB3" w:rsidRDefault="004D1DB3" w:rsidP="004D1DB3">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4D1DB3" w:rsidRDefault="004D1DB3" w:rsidP="004D1DB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4D1DB3" w:rsidRDefault="004D1DB3" w:rsidP="004D1DB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4D1DB3" w:rsidRDefault="004D1DB3" w:rsidP="004D1DB3">
      <w:pPr>
        <w:rPr>
          <w:rFonts w:ascii="Times New Roman" w:eastAsia="Times New Roman" w:hAnsi="Times New Roman" w:cs="Times New Roman"/>
          <w:sz w:val="26"/>
          <w:szCs w:val="26"/>
        </w:rPr>
      </w:pPr>
      <w:r>
        <w:br w:type="page"/>
      </w:r>
    </w:p>
    <w:p w:rsidR="00E57A24" w:rsidRDefault="00E57A24" w:rsidP="00E57A2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23</w:t>
      </w:r>
    </w:p>
    <w:p w:rsidR="00E57A24" w:rsidRDefault="00E57A24" w:rsidP="00E57A2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TỰ NHIÊN XÃ HỘI</w:t>
      </w:r>
    </w:p>
    <w:p w:rsidR="00E57A24" w:rsidRDefault="00E57A24" w:rsidP="00E57A24">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45                                    </w:t>
      </w:r>
      <w:r>
        <w:rPr>
          <w:rFonts w:ascii="Times New Roman" w:eastAsia="Times New Roman" w:hAnsi="Times New Roman" w:cs="Times New Roman"/>
          <w:b/>
          <w:sz w:val="26"/>
          <w:szCs w:val="26"/>
          <w:u w:val="single"/>
        </w:rPr>
        <w:t>CHỦ ĐỀ 5</w:t>
      </w:r>
      <w:r>
        <w:rPr>
          <w:rFonts w:ascii="Times New Roman" w:eastAsia="Times New Roman" w:hAnsi="Times New Roman" w:cs="Times New Roman"/>
          <w:b/>
          <w:sz w:val="26"/>
          <w:szCs w:val="26"/>
        </w:rPr>
        <w:t>: CON NGƯỜI VÀ SỨC KHỎE</w:t>
      </w:r>
    </w:p>
    <w:p w:rsidR="00E57A24" w:rsidRDefault="00E57A24" w:rsidP="00E57A2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15: CƠ QUAN TIÊU HÓA (T1) </w:t>
      </w:r>
    </w:p>
    <w:p w:rsidR="00E57A24" w:rsidRDefault="009D1E4F" w:rsidP="00E57A2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21</w:t>
      </w:r>
      <w:r w:rsidR="00E57A24">
        <w:rPr>
          <w:rFonts w:ascii="Times New Roman" w:eastAsia="Times New Roman" w:hAnsi="Times New Roman" w:cs="Times New Roman"/>
          <w:sz w:val="26"/>
          <w:szCs w:val="26"/>
        </w:rPr>
        <w:t xml:space="preserve"> tháng 2 năm 2024</w:t>
      </w:r>
    </w:p>
    <w:p w:rsidR="00E57A24" w:rsidRDefault="00E57A24" w:rsidP="00E57A24">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E57A24" w:rsidRDefault="00E57A24" w:rsidP="00E57A2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và nói được tên các bộ phận chính của cơ quan tiêu hóa trên sơ đồ.</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chức năng của cơ quan tiêu hóa.</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một số việc cần làm hoặc cần tránh để giữ gìn, bảo vệ cơ quan tiêu hóa.</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thử nghiệm khám phá vai trò của răng, lưỡi, nước bọt trong quá trình tiêu hóa thức ăn ở khoang miệng.</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chức năng của cơ quan tiêu hóa qua hoạt động ăn uống và thải bã.</w:t>
      </w:r>
    </w:p>
    <w:p w:rsidR="00E57A24" w:rsidRDefault="00E57A24" w:rsidP="00E57A2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tự chủ, tự học: Có biểu hiện chú ý học tập, tự giác tìm hiểu bài để hoàn thành tốt nội dung tiết học.</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NLgiải quyết vấn đề và sáng tạo: Có biểu hiện tích cực, sáng tạo trong HĐ học tập, trò chơi, vận dụng.</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NLgiao tiếp và hợp tác: Có biểu hiện tích cực, sôi nổi và nhiệt tình trong hoạt động nhóm. Có khả năng trình bày, thuyết trình… trong các hoạt động học tập.</w:t>
      </w:r>
    </w:p>
    <w:p w:rsidR="00E57A24" w:rsidRDefault="00E57A24" w:rsidP="00E57A2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Bày tỏ được tình cảm yêu quý các loài động vật.</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 bảo vệ các loài động vật.</w:t>
      </w:r>
    </w:p>
    <w:p w:rsidR="00E57A24" w:rsidRDefault="00E57A24" w:rsidP="00E57A2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E57A24" w:rsidRDefault="00E57A24" w:rsidP="00E57A24">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2"/>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4950"/>
        <w:gridCol w:w="4500"/>
      </w:tblGrid>
      <w:tr w:rsidR="00E57A24" w:rsidTr="00A96B3E">
        <w:tc>
          <w:tcPr>
            <w:tcW w:w="625"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950"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500"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E57A24" w:rsidTr="00A96B3E">
        <w:tc>
          <w:tcPr>
            <w:tcW w:w="625"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450" w:type="dxa"/>
            <w:gridSpan w:val="2"/>
          </w:tcPr>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học sinh ở bài trước.</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E57A24" w:rsidTr="00A96B3E">
        <w:tc>
          <w:tcPr>
            <w:tcW w:w="625"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50" w:type="dxa"/>
          </w:tcPr>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mở bài hát “Chiếc bụng đói” để khởi động bài học.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trong bài hát bạn nhỏ gặp vấn đề gì?</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dẫn dắt vào bài mới: </w:t>
            </w:r>
            <w:r>
              <w:rPr>
                <w:rFonts w:ascii="Times New Roman" w:eastAsia="Times New Roman" w:hAnsi="Times New Roman" w:cs="Times New Roman"/>
                <w:i/>
                <w:sz w:val="26"/>
                <w:szCs w:val="26"/>
              </w:rPr>
              <w:t>Để biết được thức ăn sau khi qua miệng sẽ đi đâu trong cơ thể và những thức ăn đó sẽ được biến đổi như thế nào, chúng mình cùng học bài “Cơ quan tiêu hóa”. Bài này học trong 3 tiết, Hôm nay cô trò mình cùng nhau đến với tiết 1.</w:t>
            </w:r>
          </w:p>
        </w:tc>
        <w:tc>
          <w:tcPr>
            <w:tcW w:w="4500" w:type="dxa"/>
          </w:tcPr>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bài hát.</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Bài hát nói về việc bạn nhỏ luôn cảm thấy đói bụng. Bạn có thể ăn mọi thứ.</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tên bài, cả lớp ghi vở.</w:t>
            </w:r>
          </w:p>
        </w:tc>
      </w:tr>
      <w:tr w:rsidR="00E57A24" w:rsidTr="00A96B3E">
        <w:tc>
          <w:tcPr>
            <w:tcW w:w="625"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450"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và nói được tên các bộ phận chính của cơ quan tiêu hóa trên sơ đồ.</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E57A24" w:rsidTr="00A96B3E">
        <w:tc>
          <w:tcPr>
            <w:tcW w:w="625"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50" w:type="dxa"/>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Xác định các bộ phận chính của cơ quan tiêu hóa. (Làm việc nhóm 2)</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đề bài.</w:t>
            </w:r>
          </w:p>
          <w:p w:rsidR="00E57A24" w:rsidRDefault="00E57A24"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B331CA5" wp14:editId="62DEBB82">
                  <wp:extent cx="2949665" cy="2587082"/>
                  <wp:effectExtent l="0" t="0" r="0" b="0"/>
                  <wp:docPr id="38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3"/>
                          <a:srcRect/>
                          <a:stretch>
                            <a:fillRect/>
                          </a:stretch>
                        </pic:blipFill>
                        <pic:spPr>
                          <a:xfrm>
                            <a:off x="0" y="0"/>
                            <a:ext cx="2949665" cy="2587082"/>
                          </a:xfrm>
                          <a:prstGeom prst="rect">
                            <a:avLst/>
                          </a:prstGeom>
                          <a:ln/>
                        </pic:spPr>
                      </pic:pic>
                    </a:graphicData>
                  </a:graphic>
                </wp:inline>
              </w:drawing>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chia sẻ bức tranh và yêu cầu HS thảo luận nhóm 2, chỉ và nói tên các bộ phận chính của cơ quan tiêu hóa trên sơ đồ ở trang 83 SGK.</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đại diện nhóm trình bày.</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HS khác nhận xét.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HĐ1 và mời HS đọc lại.</w:t>
            </w:r>
          </w:p>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Cơ quan tiêu hóa gồm hai phần chính là ống tiêu hóa (gồm: miệng, thực quản, dạ dày, ruột non, ruột già và hậu môn) và các tuyến tiêu hóa (gồm: tuyến nước bọt, gan tiết ra mạt được chứa trong túi mật và tuyến tụy).</w:t>
            </w:r>
          </w:p>
        </w:tc>
        <w:tc>
          <w:tcPr>
            <w:tcW w:w="4500" w:type="dxa"/>
          </w:tcPr>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Học sinh đọc yêu cầu bài.</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đôi.</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lên bảng chỉ và nói tên các bộ phận chính của cơ quan tiêu hóa trên sơ đồ trước lớp.</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ý kiến của bạn.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lại  nội dung HĐ1</w:t>
            </w:r>
          </w:p>
          <w:p w:rsidR="00E57A24" w:rsidRDefault="00E57A24" w:rsidP="00A96B3E">
            <w:pPr>
              <w:spacing w:after="0" w:line="240" w:lineRule="auto"/>
              <w:jc w:val="both"/>
              <w:rPr>
                <w:rFonts w:ascii="Times New Roman" w:eastAsia="Times New Roman" w:hAnsi="Times New Roman" w:cs="Times New Roman"/>
                <w:sz w:val="26"/>
                <w:szCs w:val="26"/>
              </w:rPr>
            </w:pPr>
          </w:p>
        </w:tc>
      </w:tr>
      <w:tr w:rsidR="00E57A24" w:rsidTr="00A96B3E">
        <w:tc>
          <w:tcPr>
            <w:tcW w:w="625"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450"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Ghi nhớ, khắc sâu tên, vị trí các bộ phận của cơ quan tiêu hóa trên sơ đồ.</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E57A24" w:rsidTr="00A96B3E">
        <w:tc>
          <w:tcPr>
            <w:tcW w:w="625"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50" w:type="dxa"/>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Chơi trò chơi “Ghép thẻ chữ vào hình”. (Làm việc 4 nhóm)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đề bài.</w:t>
            </w:r>
          </w:p>
          <w:p w:rsidR="00E57A24" w:rsidRDefault="00E57A24"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5CC54B4" wp14:editId="5ADA3523">
                  <wp:extent cx="2884286" cy="2175913"/>
                  <wp:effectExtent l="0" t="0" r="0" b="0"/>
                  <wp:docPr id="48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4"/>
                          <a:srcRect/>
                          <a:stretch>
                            <a:fillRect/>
                          </a:stretch>
                        </pic:blipFill>
                        <pic:spPr>
                          <a:xfrm>
                            <a:off x="0" y="0"/>
                            <a:ext cx="2884286" cy="2175913"/>
                          </a:xfrm>
                          <a:prstGeom prst="rect">
                            <a:avLst/>
                          </a:prstGeom>
                          <a:ln/>
                        </pic:spPr>
                      </pic:pic>
                    </a:graphicData>
                  </a:graphic>
                </wp:inline>
              </w:drawing>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Chuẩn bị: </w:t>
            </w:r>
            <w:r>
              <w:rPr>
                <w:rFonts w:ascii="Times New Roman" w:eastAsia="Times New Roman" w:hAnsi="Times New Roman" w:cs="Times New Roman"/>
                <w:sz w:val="26"/>
                <w:szCs w:val="26"/>
              </w:rPr>
              <w:t xml:space="preserve">GV chia lớp thành 4 nhóm, phát cho mỗi nhóm một sơ đồ cơ quan tiêu hóa và </w:t>
            </w:r>
            <w:r>
              <w:rPr>
                <w:rFonts w:ascii="Times New Roman" w:eastAsia="Times New Roman" w:hAnsi="Times New Roman" w:cs="Times New Roman"/>
                <w:sz w:val="26"/>
                <w:szCs w:val="26"/>
              </w:rPr>
              <w:lastRenderedPageBreak/>
              <w:t>các thẻ chữ.</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u w:val="single"/>
              </w:rPr>
              <w:t>Cách chơi:</w:t>
            </w:r>
            <w:r>
              <w:rPr>
                <w:rFonts w:ascii="Times New Roman" w:eastAsia="Times New Roman" w:hAnsi="Times New Roman" w:cs="Times New Roman"/>
                <w:sz w:val="26"/>
                <w:szCs w:val="26"/>
              </w:rPr>
              <w:t xml:space="preserve"> Trong cùng một thời gian, nhóm nào gắn các thẻ chữ vào sơ đồ nhanh, đúng và đẹp và treo lên bảng lớp trước là thắng cuộc.</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nhận xét nhóm trình bày đúng, đẹp và nhanh nhất.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một số HS lên bảng chỉ và nói đường đi của thức ăn trên sơ đồ cơ quan tiêu hóa.</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nhận xét.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lời con ong và mục “Em có biết?” ở trang 84 SGK.</w:t>
            </w:r>
          </w:p>
        </w:tc>
        <w:tc>
          <w:tcPr>
            <w:tcW w:w="4500" w:type="dxa"/>
          </w:tcPr>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thẻ và sơ đồ</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lên bảng thực hiện yêu cầu.</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w:t>
            </w:r>
          </w:p>
        </w:tc>
      </w:tr>
      <w:tr w:rsidR="00E57A24" w:rsidTr="00A96B3E">
        <w:tc>
          <w:tcPr>
            <w:tcW w:w="625"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450"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E57A24" w:rsidTr="00A96B3E">
        <w:tc>
          <w:tcPr>
            <w:tcW w:w="625"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50" w:type="dxa"/>
          </w:tcPr>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tổ chức cho HS chơi trò </w:t>
            </w:r>
            <w:r>
              <w:rPr>
                <w:rFonts w:ascii="Times New Roman" w:eastAsia="Times New Roman" w:hAnsi="Times New Roman" w:cs="Times New Roman"/>
                <w:i/>
                <w:sz w:val="26"/>
                <w:szCs w:val="26"/>
              </w:rPr>
              <w:t>“ Tàu ơi, mình đi đâu thế”</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chơi: GV chiếu một số câu hỏi, HS chọn đáp án và viết vào bảng con. Giơ bảng khi có hiệu lệnh.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w:t>
            </w:r>
          </w:p>
          <w:p w:rsidR="00E57A24" w:rsidRDefault="00E57A24" w:rsidP="00A96B3E">
            <w:pPr>
              <w:spacing w:after="0" w:line="240" w:lineRule="auto"/>
              <w:jc w:val="both"/>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Gợi ý câu hỏi:</w:t>
            </w:r>
          </w:p>
          <w:p w:rsidR="00E57A24" w:rsidRDefault="00E57A24" w:rsidP="00A96B3E">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1: </w:t>
            </w:r>
            <w:r>
              <w:rPr>
                <w:rFonts w:ascii="Times New Roman" w:eastAsia="Times New Roman" w:hAnsi="Times New Roman" w:cs="Times New Roman"/>
                <w:i/>
                <w:sz w:val="26"/>
                <w:szCs w:val="26"/>
              </w:rPr>
              <w:t>Cơ quan tiêu hóa gồm hai phần chính là ống tiêu hóa, dạ dày và các tuyến tiêu hóa?</w:t>
            </w:r>
          </w:p>
          <w:p w:rsidR="00E57A24" w:rsidRDefault="00E57A24" w:rsidP="00A96B3E">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Đúng </w:t>
            </w:r>
          </w:p>
          <w:p w:rsidR="00E57A24" w:rsidRDefault="00E57A24" w:rsidP="00A96B3E">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w:t>
            </w:r>
          </w:p>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2: </w:t>
            </w:r>
            <w:r>
              <w:rPr>
                <w:rFonts w:ascii="Times New Roman" w:eastAsia="Times New Roman" w:hAnsi="Times New Roman" w:cs="Times New Roman"/>
                <w:i/>
                <w:sz w:val="26"/>
                <w:szCs w:val="26"/>
              </w:rPr>
              <w:t>Ống tiêu hóa gồm: miệng, thực quản, dạ dày, ruột non, ruột già và hậu môn?</w:t>
            </w:r>
          </w:p>
          <w:p w:rsidR="00E57A24" w:rsidRDefault="00E57A24" w:rsidP="00A96B3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Đúng </w:t>
            </w:r>
          </w:p>
          <w:p w:rsidR="00E57A24" w:rsidRDefault="00E57A24" w:rsidP="00A96B3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w:t>
            </w:r>
          </w:p>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3: </w:t>
            </w:r>
            <w:r>
              <w:rPr>
                <w:rFonts w:ascii="Times New Roman" w:eastAsia="Times New Roman" w:hAnsi="Times New Roman" w:cs="Times New Roman"/>
                <w:i/>
                <w:sz w:val="26"/>
                <w:szCs w:val="26"/>
              </w:rPr>
              <w:t>Các tuyến tiêu hóa gồm: tuyến nước bọt, gan, mật và tuyến tụy?</w:t>
            </w:r>
          </w:p>
          <w:p w:rsidR="00E57A24" w:rsidRDefault="00E57A24" w:rsidP="00A96B3E">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w:t>
            </w:r>
          </w:p>
          <w:p w:rsidR="00E57A24" w:rsidRDefault="00E57A24" w:rsidP="00A96B3E">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 dặn dò HS chuẩn bị bài sau.</w:t>
            </w:r>
          </w:p>
        </w:tc>
        <w:tc>
          <w:tcPr>
            <w:tcW w:w="4500" w:type="dxa"/>
          </w:tcPr>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quan sát</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1: Đáp án B</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2: Đáp án A</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3: Đáp án B</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E57A24" w:rsidRDefault="00E57A24" w:rsidP="00E57A2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E57A24" w:rsidRDefault="00E57A24" w:rsidP="00E57A2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57A24" w:rsidRDefault="00E57A24" w:rsidP="00E57A2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57A24" w:rsidRDefault="00E57A24" w:rsidP="00E57A24">
      <w:pPr>
        <w:spacing w:after="0" w:line="240" w:lineRule="auto"/>
      </w:pPr>
    </w:p>
    <w:p w:rsidR="00B31F72" w:rsidRDefault="00154A4F" w:rsidP="00E57A2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23</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B31F72" w:rsidRDefault="00154A4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157                                                 </w:t>
      </w:r>
      <w:r>
        <w:rPr>
          <w:rFonts w:ascii="Times New Roman" w:eastAsia="Times New Roman" w:hAnsi="Times New Roman" w:cs="Times New Roman"/>
          <w:b/>
          <w:sz w:val="26"/>
          <w:szCs w:val="26"/>
        </w:rPr>
        <w:t>BÀI 13: CUỘC SỐNG ĐÔ THỊ</w:t>
      </w:r>
    </w:p>
    <w:p w:rsidR="00B31F72" w:rsidRDefault="00154A4F">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ÔN CHỮ VIẾT HOA: R, S (T3)</w:t>
      </w:r>
    </w:p>
    <w:p w:rsidR="00B31F72" w:rsidRDefault="009D1E4F">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21</w:t>
      </w:r>
      <w:r w:rsidR="00154A4F">
        <w:rPr>
          <w:rFonts w:ascii="Times New Roman" w:eastAsia="Times New Roman" w:hAnsi="Times New Roman" w:cs="Times New Roman"/>
          <w:sz w:val="26"/>
          <w:szCs w:val="26"/>
        </w:rPr>
        <w:t xml:space="preserve">  tháng 2 năm </w:t>
      </w:r>
      <w:r w:rsidR="00E11CF2">
        <w:rPr>
          <w:rFonts w:ascii="Times New Roman" w:eastAsia="Times New Roman" w:hAnsi="Times New Roman" w:cs="Times New Roman"/>
          <w:sz w:val="26"/>
          <w:szCs w:val="26"/>
        </w:rPr>
        <w:t>2024</w:t>
      </w:r>
    </w:p>
    <w:p w:rsidR="00B31F72" w:rsidRDefault="00154A4F">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Phát triển các năng lực đặc thù</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luyện cách viết chữ hoa R, S cỡ nhỏ và chữ thường cỡ nhỏ thông qua bài tập ứng dụng.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tên riêng: Sầm Sơn.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câu ứng dụng: Rừng thu trăng rọi hoà bình / Nhớ ai tiếng hát ân tình, thuỷ chung.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văn học: Hiểu câu thơ thể hiện niềm tự hào, mến yêu cảnh đẹp thiên nhiên và nỗi niềm thương nhớ dành cho con người.</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biết tự giải quyết nhiệm vụ học tập: đọc và viết chữ hoa, câu ứng dụng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giao tiếp và hợp tác: biết nêu nhận xét về nét các chữ hoa </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Phẩm chất yêu nước</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thêm yêu thiên nhiên đất nước và con người Việt Nam</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luyện viết, rèn tính cẩn thận, kiên nhẫn, óc thẩm mỹ khi viết chữ.</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B31F72" w:rsidRDefault="00154A4F">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       III. </w:t>
      </w:r>
      <w:r>
        <w:rPr>
          <w:rFonts w:ascii="Times New Roman" w:eastAsia="Times New Roman" w:hAnsi="Times New Roman" w:cs="Times New Roman"/>
          <w:b/>
          <w:sz w:val="26"/>
          <w:szCs w:val="26"/>
          <w:u w:val="single"/>
        </w:rPr>
        <w:t>CÁC HOẠT ĐỘNG DẠY HỌC CHỦ YẾU</w:t>
      </w:r>
    </w:p>
    <w:tbl>
      <w:tblPr>
        <w:tblStyle w:val="a5"/>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5698"/>
        <w:gridCol w:w="3780"/>
      </w:tblGrid>
      <w:tr w:rsidR="00B31F72">
        <w:tc>
          <w:tcPr>
            <w:tcW w:w="597"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98"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780"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B31F72">
        <w:tc>
          <w:tcPr>
            <w:tcW w:w="597"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478" w:type="dxa"/>
            <w:gridSpan w:val="2"/>
          </w:tcPr>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c>
          <w:tcPr>
            <w:tcW w:w="597"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98"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 Trò chơi: Tiếp sức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Thi đua nói tiếp nhau nêu những từ ngữ chỉ cuộc sống sôi động nơi đô thị.</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780" w:type="dxa"/>
          </w:tcPr>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B31F72">
        <w:tc>
          <w:tcPr>
            <w:tcW w:w="597"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478" w:type="dxa"/>
            <w:gridSpan w:val="2"/>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luyện cách viết chữ hoa R, S cỡ nhỏ và chữ thường cỡ nhỏ thông qua bài tập ứng dụng.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B31F72">
        <w:tc>
          <w:tcPr>
            <w:tcW w:w="597"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98" w:type="dxa"/>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 Hoạt động 1: Luyện viết trên bảng con.</w:t>
            </w:r>
          </w:p>
          <w:p w:rsidR="00B31F72" w:rsidRDefault="00154A4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Luyện viết chữ hoa.</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dùng video giới thiệu lại cách viết chữ hoa R, S.</w:t>
            </w:r>
          </w:p>
          <w:p w:rsidR="00B31F72" w:rsidRDefault="00154A4F">
            <w:pPr>
              <w:spacing w:after="0" w:line="240" w:lineRule="auto"/>
              <w:jc w:val="center"/>
              <w:rPr>
                <w:rFonts w:ascii="Times New Roman" w:eastAsia="Times New Roman" w:hAnsi="Times New Roman" w:cs="Times New Roman"/>
                <w:sz w:val="26"/>
                <w:szCs w:val="26"/>
              </w:rPr>
            </w:pPr>
            <w:r>
              <w:rPr>
                <w:noProof/>
              </w:rPr>
              <w:drawing>
                <wp:anchor distT="0" distB="0" distL="114300" distR="114300" simplePos="0" relativeHeight="251661312" behindDoc="0" locked="0" layoutInCell="1" hidden="0" allowOverlap="1" wp14:anchorId="7FC097A9" wp14:editId="1A873C3D">
                  <wp:simplePos x="0" y="0"/>
                  <wp:positionH relativeFrom="column">
                    <wp:posOffset>168275</wp:posOffset>
                  </wp:positionH>
                  <wp:positionV relativeFrom="paragraph">
                    <wp:posOffset>62230</wp:posOffset>
                  </wp:positionV>
                  <wp:extent cx="790575" cy="647700"/>
                  <wp:effectExtent l="0" t="0" r="0" b="0"/>
                  <wp:wrapSquare wrapText="bothSides" distT="0" distB="0" distL="114300" distR="114300"/>
                  <wp:docPr id="4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790575" cy="6477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11E9DCA" wp14:editId="1E983FFA">
                  <wp:simplePos x="0" y="0"/>
                  <wp:positionH relativeFrom="column">
                    <wp:posOffset>1482725</wp:posOffset>
                  </wp:positionH>
                  <wp:positionV relativeFrom="paragraph">
                    <wp:posOffset>100330</wp:posOffset>
                  </wp:positionV>
                  <wp:extent cx="753110" cy="733425"/>
                  <wp:effectExtent l="0" t="0" r="0" b="0"/>
                  <wp:wrapSquare wrapText="bothSides" distT="0" distB="0" distL="114300" distR="114300"/>
                  <wp:docPr id="3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753110" cy="733425"/>
                          </a:xfrm>
                          <a:prstGeom prst="rect">
                            <a:avLst/>
                          </a:prstGeom>
                          <a:ln/>
                        </pic:spPr>
                      </pic:pic>
                    </a:graphicData>
                  </a:graphic>
                </wp:anchor>
              </w:drawing>
            </w: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 sự khác nhau, giống nhau giữa các chữ R, S.</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viết mẫu lên bảng.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viết bảng con.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sửa sai.</w:t>
            </w:r>
          </w:p>
          <w:p w:rsidR="00B31F72" w:rsidRDefault="00154A4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Luyện viết câu ứng dụng.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tên riêng: </w:t>
            </w:r>
            <w:r>
              <w:rPr>
                <w:rFonts w:ascii="Times New Roman" w:eastAsia="Times New Roman" w:hAnsi="Times New Roman" w:cs="Times New Roman"/>
                <w:b/>
                <w:i/>
                <w:sz w:val="26"/>
                <w:szCs w:val="26"/>
              </w:rPr>
              <w:t>Sầm Sơn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Sầm Sơn là một thành phố ven biển thuộc tỉnh Thanh Hoá. Thành phố này là một địa điểm du lịch nổi tiếng với bờ biển dài, sóng vừa phải, không có đá ngầm; phong cảnh thiên nhiên “sơn thuỷ hữu tình” cùng những khu nghỉ dưỡng tiện nghi,...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luyện viết tên riêng vào bảng con.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sửa sai.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câu ứng dụng: </w:t>
            </w:r>
          </w:p>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Rừng thu trăng rọi hoà bình /</w:t>
            </w:r>
          </w:p>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Nhớ ai tiếng hát ân tình, thuỷ chung.</w:t>
            </w:r>
          </w:p>
          <w:p w:rsidR="00B31F72" w:rsidRDefault="00154A4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GV mời HS nêu ý nghĩa của 2 câu thơ trên.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bổ sung: Đây là hai câu thơ trích từ bài thơ Việt và người Việt Bắc, nơi mà nhà thơ cùng đông đội đã gắn bó trong những năm tháng Bắc của Tố Hữu. Hai câu thơ thể hiện tình cảm mến yêu của tác giả dành cho cảnh kháng chiến chống thực dân Pháp.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luyện viết từ vào bảng con.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sửa sai</w:t>
            </w:r>
          </w:p>
        </w:tc>
        <w:tc>
          <w:tcPr>
            <w:tcW w:w="3780" w:type="dxa"/>
          </w:tcPr>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lần 1 qua video.</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quan sát, nhận xét so sánh.</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lần 2.</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vào bảng con chữ hoa R, S</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tên riêng trên bảng con: Sầm Sơn.</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hiểu biết.</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viết từ ứng dụng vào bảng con:    </w:t>
            </w:r>
            <w:r>
              <w:rPr>
                <w:rFonts w:ascii="Times New Roman" w:eastAsia="Times New Roman" w:hAnsi="Times New Roman" w:cs="Times New Roman"/>
                <w:i/>
                <w:sz w:val="26"/>
                <w:szCs w:val="26"/>
              </w:rPr>
              <w:t xml:space="preserve">Rừng, Nhớ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B31F72">
        <w:tc>
          <w:tcPr>
            <w:tcW w:w="597" w:type="dxa"/>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478" w:type="dxa"/>
            <w:gridSpan w:val="2"/>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luyện cách viết chữ hoa R, S cỡ nhỏ và chữ thường cỡ nhỏ trong vở luyện viết.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Viết tên riêng: Sầm Sơn và câu ứng dụng trong vở luyện viết 3.</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B31F72">
        <w:tc>
          <w:tcPr>
            <w:tcW w:w="597" w:type="dxa"/>
          </w:tcPr>
          <w:p w:rsidR="00B31F72" w:rsidRDefault="00B31F72">
            <w:pPr>
              <w:spacing w:after="0" w:line="240" w:lineRule="auto"/>
              <w:jc w:val="both"/>
              <w:rPr>
                <w:rFonts w:ascii="Times New Roman" w:eastAsia="Times New Roman" w:hAnsi="Times New Roman" w:cs="Times New Roman"/>
                <w:sz w:val="26"/>
                <w:szCs w:val="26"/>
              </w:rPr>
            </w:pPr>
          </w:p>
        </w:tc>
        <w:tc>
          <w:tcPr>
            <w:tcW w:w="5698"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mở vở luyện viết 3 để viết các nội dung: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viết chữ R, S.</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viết tên riêng: Sầm Sơn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viết câu ứng dụng:</w:t>
            </w:r>
          </w:p>
          <w:p w:rsidR="00B31F72" w:rsidRDefault="00154A4F">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Rừng thu trăng rọi hoà bình /</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Nhớ ai tiếng hát ân tình, thuỷ chung.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giúp đỡ HS hoàn thành nhiệm vụ.</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Chấm một số bài, nhận xét, tuyên dương.</w:t>
            </w:r>
          </w:p>
        </w:tc>
        <w:tc>
          <w:tcPr>
            <w:tcW w:w="3780"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mở vở luyện viết 3 để thực hành.</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viết theo hướng dẫn của GV</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Nộp bài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r w:rsidR="00B31F72">
        <w:tc>
          <w:tcPr>
            <w:tcW w:w="597" w:type="dxa"/>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478" w:type="dxa"/>
            <w:gridSpan w:val="2"/>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c>
          <w:tcPr>
            <w:tcW w:w="597" w:type="dxa"/>
          </w:tcPr>
          <w:p w:rsidR="00B31F72" w:rsidRDefault="00B31F72">
            <w:pPr>
              <w:spacing w:after="0" w:line="240" w:lineRule="auto"/>
              <w:jc w:val="both"/>
              <w:rPr>
                <w:rFonts w:ascii="Times New Roman" w:eastAsia="Times New Roman" w:hAnsi="Times New Roman" w:cs="Times New Roman"/>
                <w:b/>
                <w:sz w:val="26"/>
                <w:szCs w:val="26"/>
              </w:rPr>
            </w:pPr>
          </w:p>
        </w:tc>
        <w:tc>
          <w:tcPr>
            <w:tcW w:w="5698"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tực tiễn cho học sinh.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Cho HS quan sát một số bài viết đẹp từ những học sinh khác.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trao đổi để nhận xét bài viết và học tập cách viết.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dặt dò bài về nhà.</w:t>
            </w:r>
          </w:p>
        </w:tc>
        <w:tc>
          <w:tcPr>
            <w:tcW w:w="3780" w:type="dxa"/>
          </w:tcPr>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tham gia để vận dụng kiến thức đã học vào thực tiễn.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quan sát các bài viết mẫu.</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 nhận xét cùng GV.</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rsidR="00B31F72" w:rsidRDefault="00154A4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57A24" w:rsidRDefault="00E57A24" w:rsidP="00E57A2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23</w:t>
      </w:r>
    </w:p>
    <w:p w:rsidR="00E57A24" w:rsidRDefault="00E57A24" w:rsidP="00E57A2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rsidR="00E57A24" w:rsidRDefault="00E57A24" w:rsidP="00E57A24">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68                                       </w:t>
      </w:r>
      <w:r>
        <w:rPr>
          <w:rFonts w:ascii="Times New Roman" w:eastAsia="Times New Roman" w:hAnsi="Times New Roman" w:cs="Times New Roman"/>
          <w:b/>
          <w:sz w:val="26"/>
          <w:szCs w:val="26"/>
          <w:u w:val="single"/>
        </w:rPr>
        <w:t>CHỦ ĐỀ</w:t>
      </w:r>
      <w:r>
        <w:rPr>
          <w:rFonts w:ascii="Times New Roman" w:eastAsia="Times New Roman" w:hAnsi="Times New Roman" w:cs="Times New Roman"/>
          <w:b/>
          <w:sz w:val="26"/>
          <w:szCs w:val="26"/>
        </w:rPr>
        <w:t>: EM YÊU QUÊ HƯƠNG</w:t>
      </w:r>
    </w:p>
    <w:p w:rsidR="00E57A24" w:rsidRDefault="00E57A24" w:rsidP="00E57A2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Sinh hoạt theo chủ đề: EM VỚI MÔI TRƯỜNG.</w:t>
      </w:r>
    </w:p>
    <w:p w:rsidR="00E57A24" w:rsidRDefault="00F755FC" w:rsidP="00E57A2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20</w:t>
      </w:r>
      <w:r w:rsidR="00E57A24">
        <w:rPr>
          <w:rFonts w:ascii="Times New Roman" w:eastAsia="Times New Roman" w:hAnsi="Times New Roman" w:cs="Times New Roman"/>
          <w:sz w:val="26"/>
          <w:szCs w:val="26"/>
        </w:rPr>
        <w:t xml:space="preserve"> tháng 2 năm 2024</w:t>
      </w:r>
    </w:p>
    <w:p w:rsidR="00E57A24" w:rsidRDefault="00E57A24" w:rsidP="00E57A24">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E57A24" w:rsidRDefault="00E57A24" w:rsidP="00E57A2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nhận biết được những biểu hiện của ô nhiễm môi trường.</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thực trạng môi trường xung quanh.</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Lập được kế hoạch phòng, chống ô nhiễm môi trường.</w:t>
      </w:r>
    </w:p>
    <w:p w:rsidR="00E57A24" w:rsidRDefault="00E57A24" w:rsidP="00E57A2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Tự quan sát, tìm hiểu về thực trạng môi trường nơi mình sống.</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Lập được kế hoạch phòng, chống ô nhiễm môi trường.</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chia sẻ với bạn những hiểu biết của mình về bảo vệ, chống ô nhiễm môi trường.</w:t>
      </w:r>
    </w:p>
    <w:p w:rsidR="00E57A24" w:rsidRDefault="00E57A24" w:rsidP="00E57A2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tôn trọng bạn, biết lắng nghe những chia sẻ mà bạn đưa ra.</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Chịu khó tìm hiểu những ý tưởng, thông điệp phù hợp, sáng tạo.</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làm việc tập trung, nghiêm túc, có trách nhiệm.</w:t>
      </w:r>
    </w:p>
    <w:p w:rsidR="00E57A24" w:rsidRDefault="00E57A24" w:rsidP="00E57A2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E57A24" w:rsidRDefault="00E57A24" w:rsidP="00E57A2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e"/>
        <w:tblW w:w="10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5698"/>
        <w:gridCol w:w="3806"/>
      </w:tblGrid>
      <w:tr w:rsidR="00E57A24" w:rsidTr="00A96B3E">
        <w:tc>
          <w:tcPr>
            <w:tcW w:w="597"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98"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06"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E57A24" w:rsidTr="00A96B3E">
        <w:tc>
          <w:tcPr>
            <w:tcW w:w="597"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504" w:type="dxa"/>
            <w:gridSpan w:val="2"/>
          </w:tcPr>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E57A24" w:rsidTr="00A96B3E">
        <w:tc>
          <w:tcPr>
            <w:tcW w:w="597"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98" w:type="dxa"/>
          </w:tcPr>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học sinh hát và hoạt động khởi động theo bài hát Em yêu cây xanh.</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Trao đổi về nội dung bài bát</w:t>
            </w:r>
          </w:p>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dẫn dắt vào bài mới =&gt; </w:t>
            </w:r>
            <w:r>
              <w:rPr>
                <w:rFonts w:ascii="Times New Roman" w:eastAsia="Times New Roman" w:hAnsi="Times New Roman" w:cs="Times New Roman"/>
                <w:i/>
                <w:sz w:val="26"/>
                <w:szCs w:val="26"/>
              </w:rPr>
              <w:t>Ô nhiễm môi trường đang xảy ra xung quanh chúng ta, ảnh hưởng xấu đến sức khỏe của con người và hủy hoại cảnh quan thiên nhiên. Chúng ta cần chung tay bảo vệ môi trường.</w:t>
            </w:r>
          </w:p>
        </w:tc>
        <w:tc>
          <w:tcPr>
            <w:tcW w:w="3806" w:type="dxa"/>
          </w:tcPr>
          <w:p w:rsidR="00E57A24" w:rsidRDefault="00E57A24" w:rsidP="00A96B3E">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mua hát.</w:t>
            </w:r>
          </w:p>
          <w:p w:rsidR="00E57A24" w:rsidRDefault="00E57A24" w:rsidP="00A96B3E">
            <w:pPr>
              <w:shd w:val="clear" w:color="auto" w:fill="FFFFFF"/>
              <w:spacing w:after="0" w:line="240" w:lineRule="auto"/>
              <w:rPr>
                <w:rFonts w:ascii="Times New Roman" w:eastAsia="Times New Roman" w:hAnsi="Times New Roman" w:cs="Times New Roman"/>
                <w:sz w:val="26"/>
                <w:szCs w:val="26"/>
              </w:rPr>
            </w:pPr>
          </w:p>
          <w:p w:rsidR="00E57A24" w:rsidRDefault="00E57A24" w:rsidP="00A96B3E">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E57A24" w:rsidTr="00A96B3E">
        <w:tc>
          <w:tcPr>
            <w:tcW w:w="597"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504"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Học sinh nhận biết được những biểu hiện của ô nhiễm môi trường.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Khảo sát được thực trạng môi trường xung quanh.</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E57A24" w:rsidTr="00A96B3E">
        <w:tc>
          <w:tcPr>
            <w:tcW w:w="597"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98" w:type="dxa"/>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Hoạt động 1: Khảo sát thực trạng môi trường quanh em.</w:t>
            </w:r>
          </w:p>
          <w:p w:rsidR="00E57A24" w:rsidRDefault="00E57A24" w:rsidP="00A96B3E">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Chia sẻ về biểu hiện của ô nhiễm môi trường.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học sinh xem một đoạn video ngắn về tình trạng ô nhiễm môi trường..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một vài hình ảnh: Sự cố tràn dầu ra biển, khói bụi thành phố....</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hình ảnh này nói lên điều gì?</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cảm thấy như thế nào khi thấy những hình ảnh này?</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Dấu hiệu nào cho biết môi trường đang bị ôi nhiễm </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+Liên hệ thực tế: Kể thêm về những điều em từng thấy thể hiện sự ôi nhiễm môi trường xung quanh nơi e ở?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E57A24" w:rsidRDefault="00E57A24" w:rsidP="00A96B3E">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Khảo sát thực trạng môi trường.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các nhóm HS thực hành khảo sát thực trạng môi trường xung quanh:</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công địa điểm khảo sát cho các nhóm.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ghi lại kết quả khảo sát vào phiếu</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0656032B" wp14:editId="2CC446D0">
                  <wp:extent cx="3601080" cy="1630023"/>
                  <wp:effectExtent l="0" t="0" r="0" b="0"/>
                  <wp:docPr id="48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3601080" cy="1630023"/>
                          </a:xfrm>
                          <a:prstGeom prst="rect">
                            <a:avLst/>
                          </a:prstGeom>
                          <a:ln/>
                        </pic:spPr>
                      </pic:pic>
                    </a:graphicData>
                  </a:graphic>
                </wp:inline>
              </w:drawing>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thực hành khảo sát.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Sau khi khảo sát, mời các nhóm chia sẻ kết quả.</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thấy như thế nào sau khi khảo sát xong?</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Nguyên nhân gây ô nhiễm?</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Chúng ta cần phải làm gì để cải thiện?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Sau khi thực hiện khảo sát, những hiện tượng làm ôi nhiễm môi trường sẽ được phát hiện. Chúng ta có thể nhận xét kết quả khảo sát để đưa ra lời cảnh báo với mọi người về sự cần thiết để bảo vệ môi trường.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đánh giá chung hoạt động khảo sát thực tế của các nhóm, tuyên dương các bạn đã hoạt </w:t>
            </w:r>
            <w:r>
              <w:rPr>
                <w:rFonts w:ascii="Times New Roman" w:eastAsia="Times New Roman" w:hAnsi="Times New Roman" w:cs="Times New Roman"/>
                <w:sz w:val="26"/>
                <w:szCs w:val="26"/>
              </w:rPr>
              <w:lastRenderedPageBreak/>
              <w:t>động tích cực.</w:t>
            </w:r>
          </w:p>
        </w:tc>
        <w:tc>
          <w:tcPr>
            <w:tcW w:w="3806" w:type="dxa"/>
          </w:tcPr>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xem.</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những hình ảnh trên cho ta thấy môi trường đang bị ôi nhiễm.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em cảm thấy rất lo lắng cho môi trường sống của chúng ta.</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ô nhiễm nguồn nước, ôi nhiễm không khí: chất thải các nhà máy, khói bụi của các nhà máy...</w:t>
            </w:r>
          </w:p>
          <w:p w:rsidR="00E57A24" w:rsidRDefault="00E57A24" w:rsidP="00A96B3E">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chất thải sinh hoạt không qua xử lý, xả rác ra ao, hồ, sông suối...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1: Khu vực sân trường, các bồn hoa.</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2: Khu vực nhà đa năng, sân bóng.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3: Khu vực cổng trường và xung quanh.</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chia sẻ</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rất lo lắng về môi trường của chúng ta.</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Do ý thức của con người.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Lên kế hoạch bảo vệ môi trường.</w:t>
            </w:r>
          </w:p>
          <w:p w:rsidR="00E57A24" w:rsidRDefault="00E57A24" w:rsidP="00A96B3E">
            <w:pPr>
              <w:spacing w:after="0" w:line="240" w:lineRule="auto"/>
              <w:jc w:val="both"/>
              <w:rPr>
                <w:rFonts w:ascii="Times New Roman" w:eastAsia="Times New Roman" w:hAnsi="Times New Roman" w:cs="Times New Roman"/>
                <w:sz w:val="26"/>
                <w:szCs w:val="26"/>
              </w:rPr>
            </w:pPr>
          </w:p>
        </w:tc>
      </w:tr>
      <w:tr w:rsidR="00E57A24" w:rsidTr="00A96B3E">
        <w:tc>
          <w:tcPr>
            <w:tcW w:w="597"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504"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xây dựng được kế hoạch phòng, chống ô nhiễm môi trường.</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E57A24" w:rsidTr="00A96B3E">
        <w:tc>
          <w:tcPr>
            <w:tcW w:w="597"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98" w:type="dxa"/>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Lập kế hoạch phòng, chống ô nhiễm môi trường( làm việc nhóm 4).</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các nhóm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00DD6A44" wp14:editId="494257DE">
                  <wp:extent cx="3528630" cy="1354231"/>
                  <wp:effectExtent l="0" t="0" r="0" b="0"/>
                  <wp:docPr id="4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a:stretch>
                            <a:fillRect/>
                          </a:stretch>
                        </pic:blipFill>
                        <pic:spPr>
                          <a:xfrm>
                            <a:off x="0" y="0"/>
                            <a:ext cx="3528630" cy="1354231"/>
                          </a:xfrm>
                          <a:prstGeom prst="rect">
                            <a:avLst/>
                          </a:prstGeom>
                          <a:ln/>
                        </pic:spPr>
                      </pic:pic>
                    </a:graphicData>
                  </a:graphic>
                </wp:inline>
              </w:drawing>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yêu cầu hoạt động: Các nhóm thảo luận để xây dựng kế hoạch phòng, chống ô nhiễm môi trường theo gợi ý:</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địa điểm cần thực hiện việc phòng chống ô nhiễm.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Dự kiến những công việc cần làm.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thực hiện.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dụng cụ cần thiết.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công nhiệm vụ cho các thành viên.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theo nhóm. GV hỗ trợ các nhóm còn lúng túng.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số nhóm lên trình bày kế hoạch trước lớp và cam kết thực hiện.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và GV nhân xét, đóng góp chỉnh sửa cho các nhóm.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 các nhóm làm việc tích cực, sáng tạo.</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kết luận: Tham gia vệ sinh môi trường xung quanh là một việc làm rất thiết thực, phù hợp với lứa tuổi để giữu gìn môi trường sống trong sạch. Các nhóm hãy cùng thực hiện tốt kế hoạch vừa nêu.</w:t>
            </w:r>
          </w:p>
        </w:tc>
        <w:tc>
          <w:tcPr>
            <w:tcW w:w="3806" w:type="dxa"/>
          </w:tcPr>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theo nhóm.</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theo nhóm.</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- 3-4 nhóm thực hiện trước lớp.</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góp ý cho các bạn.</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E57A24" w:rsidTr="00A96B3E">
        <w:tc>
          <w:tcPr>
            <w:tcW w:w="597"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504"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E57A24" w:rsidTr="00A96B3E">
        <w:tc>
          <w:tcPr>
            <w:tcW w:w="597"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98" w:type="dxa"/>
          </w:tcPr>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trò chơi “Nên hay không nên”.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một số HS giải thích lí do nên hay không </w:t>
            </w:r>
            <w:r>
              <w:rPr>
                <w:rFonts w:ascii="Times New Roman" w:eastAsia="Times New Roman" w:hAnsi="Times New Roman" w:cs="Times New Roman"/>
                <w:sz w:val="26"/>
                <w:szCs w:val="26"/>
              </w:rPr>
              <w:lastRenderedPageBreak/>
              <w:t>nên ở mỗi hành động.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3806" w:type="dxa"/>
          </w:tcPr>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tham gia chơi</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tc>
      </w:tr>
    </w:tbl>
    <w:p w:rsidR="00E57A24" w:rsidRDefault="00E57A24" w:rsidP="00E57A2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E57A24" w:rsidRDefault="00E57A24" w:rsidP="00E57A2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57A24" w:rsidRDefault="00E57A24" w:rsidP="00E57A2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E57A24" w:rsidP="00495AAB">
      <w:pPr>
        <w:spacing w:after="0" w:line="240" w:lineRule="auto"/>
        <w:rPr>
          <w:rFonts w:ascii="Times New Roman" w:eastAsia="Times New Roman" w:hAnsi="Times New Roman" w:cs="Times New Roman"/>
          <w:b/>
          <w:sz w:val="26"/>
          <w:szCs w:val="26"/>
        </w:rPr>
      </w:pPr>
      <w:r>
        <w:br w:type="page"/>
      </w:r>
      <w:r w:rsidR="00154A4F">
        <w:rPr>
          <w:rFonts w:ascii="Times New Roman" w:eastAsia="Times New Roman" w:hAnsi="Times New Roman" w:cs="Times New Roman"/>
          <w:b/>
          <w:sz w:val="26"/>
          <w:szCs w:val="26"/>
        </w:rPr>
        <w:lastRenderedPageBreak/>
        <w:t>TUẦN 23</w:t>
      </w:r>
    </w:p>
    <w:p w:rsidR="00B31F72" w:rsidRDefault="00154A4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B31F72" w:rsidRDefault="00154A4F">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Tiết 113                    THỰC HÀNH XEM ĐỒNG HỒ – Trang 39 (Tiết 2)</w:t>
      </w:r>
    </w:p>
    <w:p w:rsidR="00B31F72" w:rsidRDefault="00F755F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21</w:t>
      </w:r>
      <w:r w:rsidR="00154A4F">
        <w:rPr>
          <w:rFonts w:ascii="Times New Roman" w:eastAsia="Times New Roman" w:hAnsi="Times New Roman" w:cs="Times New Roman"/>
          <w:sz w:val="26"/>
          <w:szCs w:val="26"/>
        </w:rPr>
        <w:t xml:space="preserve"> tháng 2 năm </w:t>
      </w:r>
      <w:r w:rsidR="00E11CF2">
        <w:rPr>
          <w:rFonts w:ascii="Times New Roman" w:eastAsia="Times New Roman" w:hAnsi="Times New Roman" w:cs="Times New Roman"/>
          <w:sz w:val="26"/>
          <w:szCs w:val="26"/>
        </w:rPr>
        <w:t>2024</w:t>
      </w:r>
    </w:p>
    <w:p w:rsidR="00B31F72" w:rsidRDefault="00154A4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giờ trên đồng hồ: giờ hơn, giờ kém theo từng 5 phút một (có số phút là bội của 5).</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lắng nghe, trả lời câu hỏi, làm bài tập.</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hoạt động nhóm.</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B31F72" w:rsidRDefault="00154A4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a"/>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4950"/>
        <w:gridCol w:w="4410"/>
      </w:tblGrid>
      <w:tr w:rsidR="00B31F72">
        <w:tc>
          <w:tcPr>
            <w:tcW w:w="715" w:type="dxa"/>
          </w:tcPr>
          <w:p w:rsidR="00B31F72" w:rsidRDefault="00154A4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950" w:type="dxa"/>
          </w:tcPr>
          <w:p w:rsidR="00B31F72" w:rsidRDefault="00154A4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410" w:type="dxa"/>
          </w:tcPr>
          <w:p w:rsidR="00B31F72" w:rsidRDefault="00154A4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B31F72">
        <w:trPr>
          <w:trHeight w:val="795"/>
        </w:trPr>
        <w:tc>
          <w:tcPr>
            <w:tcW w:w="715" w:type="dxa"/>
            <w:vMerge w:val="restart"/>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360" w:type="dxa"/>
            <w:gridSpan w:val="2"/>
          </w:tcPr>
          <w:p w:rsidR="00B31F72" w:rsidRDefault="00154A4F">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rPr>
          <w:trHeight w:val="70"/>
        </w:trPr>
        <w:tc>
          <w:tcPr>
            <w:tcW w:w="715" w:type="dxa"/>
            <w:vMerge/>
          </w:tcPr>
          <w:p w:rsidR="00B31F72" w:rsidRDefault="00B31F72">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tổ chức trò chơi “ Bắn tên” về nội dung quay đồng hồ để đồng hồ chỉ giờ đúng theo yêu cầu, để khởi động bài học.</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1 bạn sẽ nêu giờ cho 1 bạn quay đồng hồ, ai quay đúng sẽ được đưa ra yêu cầu cho bạn khác (Yêu cầu về giờ đúng, giờ rưỡi, giờ theo từng 5 phút một)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tc>
        <w:tc>
          <w:tcPr>
            <w:tcW w:w="4410" w:type="dxa"/>
          </w:tcPr>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Nghe</w:t>
            </w:r>
          </w:p>
        </w:tc>
      </w:tr>
      <w:tr w:rsidR="00B31F72">
        <w:trPr>
          <w:trHeight w:val="750"/>
        </w:trPr>
        <w:tc>
          <w:tcPr>
            <w:tcW w:w="715" w:type="dxa"/>
            <w:vMerge w:val="restart"/>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25 p</w:t>
            </w:r>
          </w:p>
        </w:tc>
        <w:tc>
          <w:tcPr>
            <w:tcW w:w="9360" w:type="dxa"/>
            <w:gridSpan w:val="2"/>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r>
              <w:rPr>
                <w:rFonts w:ascii="Times New Roman" w:eastAsia="Times New Roman" w:hAnsi="Times New Roman" w:cs="Times New Roman"/>
                <w:i/>
                <w:sz w:val="26"/>
                <w:szCs w:val="26"/>
              </w:rPr>
              <w: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B31F72" w:rsidRDefault="00154A4F">
            <w:pPr>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hành đọc được giờ trên đồng hồ: giờ hơn, giờ kém theo từng 5 phút một (có số phút là bội của 5).</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B31F72">
        <w:trPr>
          <w:trHeight w:val="1125"/>
        </w:trPr>
        <w:tc>
          <w:tcPr>
            <w:tcW w:w="715" w:type="dxa"/>
            <w:vMerge/>
          </w:tcPr>
          <w:p w:rsidR="00B31F72" w:rsidRDefault="00B31F72">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3: Xem đồng hồ và đọc giờ theo mẫu (Làm việc cá nhân)</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nêu đề bài</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45E95954" wp14:editId="2414C847">
                  <wp:extent cx="2915067" cy="1171743"/>
                  <wp:effectExtent l="0" t="0" r="0" b="0"/>
                  <wp:docPr id="42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9"/>
                          <a:srcRect/>
                          <a:stretch>
                            <a:fillRect/>
                          </a:stretch>
                        </pic:blipFill>
                        <pic:spPr>
                          <a:xfrm>
                            <a:off x="0" y="0"/>
                            <a:ext cx="2915067" cy="1171743"/>
                          </a:xfrm>
                          <a:prstGeom prst="rect">
                            <a:avLst/>
                          </a:prstGeom>
                          <a:ln/>
                        </pic:spPr>
                      </pic:pic>
                    </a:graphicData>
                  </a:graphic>
                </wp:inline>
              </w:drawing>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HD HS phân tích mẫu và rút ra cách </w:t>
            </w:r>
            <w:r>
              <w:rPr>
                <w:rFonts w:ascii="Times New Roman" w:eastAsia="Times New Roman" w:hAnsi="Times New Roman" w:cs="Times New Roman"/>
                <w:sz w:val="26"/>
                <w:szCs w:val="26"/>
              </w:rPr>
              <w:lastRenderedPageBreak/>
              <w:t>đọc giờ hơn và giờ kém.</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YC HS làm bài cá nhân</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nêu kết quả bài làm</w:t>
            </w:r>
          </w:p>
          <w:p w:rsidR="00B31F72" w:rsidRDefault="00154A4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4C5420B0" wp14:editId="5276D20F">
                  <wp:extent cx="3179772" cy="717669"/>
                  <wp:effectExtent l="0" t="0" r="0" b="0"/>
                  <wp:docPr id="4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0"/>
                          <a:srcRect/>
                          <a:stretch>
                            <a:fillRect/>
                          </a:stretch>
                        </pic:blipFill>
                        <pic:spPr>
                          <a:xfrm>
                            <a:off x="0" y="0"/>
                            <a:ext cx="3179772" cy="717669"/>
                          </a:xfrm>
                          <a:prstGeom prst="rect">
                            <a:avLst/>
                          </a:prstGeom>
                          <a:ln/>
                        </pic:spPr>
                      </pic:pic>
                    </a:graphicData>
                  </a:graphic>
                </wp:inline>
              </w:drawing>
            </w: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 bạn</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w:t>
            </w:r>
          </w:p>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a. (Trò chơi học tập)</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yêu cầu bài</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nhóm thắng cuộc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giờ tương ứng với đồng hồ</w:t>
            </w:r>
          </w:p>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(Hoạt động cá nhân)</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yêu cầu</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cá nhân đồng hồ điện tử</w:t>
            </w:r>
          </w:p>
          <w:p w:rsidR="00B31F72" w:rsidRDefault="00154A4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3656649" wp14:editId="5411DA61">
                  <wp:extent cx="3111949" cy="477181"/>
                  <wp:effectExtent l="0" t="0" r="0" b="0"/>
                  <wp:docPr id="43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1"/>
                          <a:srcRect/>
                          <a:stretch>
                            <a:fillRect/>
                          </a:stretch>
                        </pic:blipFill>
                        <pic:spPr>
                          <a:xfrm>
                            <a:off x="0" y="0"/>
                            <a:ext cx="3111949" cy="477181"/>
                          </a:xfrm>
                          <a:prstGeom prst="rect">
                            <a:avLst/>
                          </a:prstGeom>
                          <a:ln/>
                        </pic:spPr>
                      </pic:pic>
                    </a:graphicData>
                  </a:graphic>
                </wp:inline>
              </w:drawing>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giờ trước lớp</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Khi đồng hồ chỉ 7 giờ 55 phút thì còn thiếu mấy phút nữa để đồng hồ chỉ đúng 8 giờ?</w:t>
            </w: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Vậy 7 giờ 55 phút thì còn có cách đọc giờ khác như thế nào?</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tương tự với hai đồng hồ còn lại để tìm ra giờ kém.</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tc>
        <w:tc>
          <w:tcPr>
            <w:tcW w:w="4410" w:type="dxa"/>
          </w:tcPr>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đề bài.</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làm bài cá nhân</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- 3 HS nêu kết quả bài làm</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màu cam chỉ 7 giờ 45 phút hay 8 giờ kém 15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xanh ngọc chỉ 8 giờ 55 phút hay 9 giờ kém 5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Đồng hồ xanh dương chỉ 4 giờ 40 phút hay 5 giờ kém 20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bài bạn</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phổ biến luật chơi và thực hiện chơi trò chơi. HS khác cổ vũ bạn.</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- 2, 3 HS đọc giờ.</w:t>
            </w: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tự đọc cá nhân</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- 3 HS đọc bài</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Khi đồng hồ chỉ 7 giờ 55 phút thì còn thiếu 5 phút nữa là đúng 8 giờ.</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- 8 giờ kém 5 phút.</w:t>
            </w: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theo yêu cầu để tìm ra giờ kém: 1 giờ kém 25 phút, 12 giờ kém 20 phút.</w:t>
            </w:r>
          </w:p>
        </w:tc>
      </w:tr>
      <w:tr w:rsidR="00B31F72">
        <w:trPr>
          <w:trHeight w:val="555"/>
        </w:trPr>
        <w:tc>
          <w:tcPr>
            <w:tcW w:w="715" w:type="dxa"/>
            <w:vMerge w:val="restart"/>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p</w:t>
            </w:r>
          </w:p>
        </w:tc>
        <w:tc>
          <w:tcPr>
            <w:tcW w:w="9360" w:type="dxa"/>
            <w:gridSpan w:val="2"/>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rPr>
          <w:trHeight w:val="1155"/>
        </w:trPr>
        <w:tc>
          <w:tcPr>
            <w:tcW w:w="715" w:type="dxa"/>
            <w:vMerge/>
          </w:tcPr>
          <w:p w:rsidR="00B31F72" w:rsidRDefault="00B31F72">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5: (Hoạt động nhóm 4)</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HS đọc yêu cầu bài </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hoạt động nhóm 4 với các yêu cầu sau:</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Câu 1: Nói về hoạt động và thời gian diễn ra hoạt động đó ở mỗi bức tranh (ý a)</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Câu 2: Hoàn thành vào bảng theo mẫu (ý b)</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các nhóm báo cáo kết quả</w:t>
            </w:r>
          </w:p>
          <w:p w:rsidR="00B31F72" w:rsidRDefault="00154A4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4BF3AF9A" wp14:editId="5EA48428">
                  <wp:extent cx="2689777" cy="2181474"/>
                  <wp:effectExtent l="0" t="0" r="0" b="0"/>
                  <wp:docPr id="43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2"/>
                          <a:srcRect/>
                          <a:stretch>
                            <a:fillRect/>
                          </a:stretch>
                        </pic:blipFill>
                        <pic:spPr>
                          <a:xfrm>
                            <a:off x="0" y="0"/>
                            <a:ext cx="2689777" cy="2181474"/>
                          </a:xfrm>
                          <a:prstGeom prst="rect">
                            <a:avLst/>
                          </a:prstGeom>
                          <a:ln/>
                        </pic:spPr>
                      </pic:pic>
                    </a:graphicData>
                  </a:graphic>
                </wp:inline>
              </w:drawing>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nhóm khác nhận xét.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kiến thức, tuyên dương HS</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4410" w:type="dxa"/>
          </w:tcPr>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hoạt động nhóm 4 thực hiện yêu cầu GV đưa ra.</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báo cáo kết quả:</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Hoạt động nhảy bao bố lúc 8 giờ 25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Hoạt động chơi kéo co lúc 9 giờ 50 phút hay 10 giờ kém 10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Hoạt động ăn trưa lúc 11 giờ 35 phút hay 12 giờ kém 25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Hoạt động chơi ô ăn quan lúc 2 giờ 20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Hoạt động truy tìm kho báu lúc 2 giờ 55 phút hay 3 giờ kém 5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bổ sung.</w:t>
            </w:r>
          </w:p>
        </w:tc>
      </w:tr>
    </w:tbl>
    <w:p w:rsidR="00B31F72" w:rsidRDefault="00154A4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495AAB" w:rsidRDefault="00495AAB" w:rsidP="00495AAB">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23</w:t>
      </w:r>
    </w:p>
    <w:p w:rsidR="00495AAB" w:rsidRDefault="00495AAB" w:rsidP="00495AAB">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495AAB" w:rsidRDefault="00495AAB" w:rsidP="00495AAB">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158                                         </w:t>
      </w:r>
      <w:r>
        <w:rPr>
          <w:rFonts w:ascii="Times New Roman" w:eastAsia="Times New Roman" w:hAnsi="Times New Roman" w:cs="Times New Roman"/>
          <w:b/>
          <w:sz w:val="26"/>
          <w:szCs w:val="26"/>
        </w:rPr>
        <w:t>TIẾNG VIỆT: NÓI VÀ NGHE</w:t>
      </w:r>
    </w:p>
    <w:p w:rsidR="00495AAB" w:rsidRDefault="00495AAB" w:rsidP="00495AAB">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TRAO ĐỔI: BẢO VỆ MÔI TRƯỜNG ĐÔ THỊ ( TIẾT 4)</w:t>
      </w:r>
    </w:p>
    <w:p w:rsidR="00495AAB" w:rsidRDefault="00F755FC" w:rsidP="00495AAB">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21</w:t>
      </w:r>
      <w:r w:rsidR="00495AAB">
        <w:rPr>
          <w:rFonts w:ascii="Times New Roman" w:eastAsia="Times New Roman" w:hAnsi="Times New Roman" w:cs="Times New Roman"/>
          <w:sz w:val="26"/>
          <w:szCs w:val="26"/>
        </w:rPr>
        <w:t xml:space="preserve">  tháng 2 năm 2024</w:t>
      </w:r>
    </w:p>
    <w:p w:rsidR="00495AAB" w:rsidRDefault="00495AAB" w:rsidP="00495AAB">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rsidR="00495AAB" w:rsidRDefault="00495AAB" w:rsidP="00495AAB">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495AAB" w:rsidRDefault="00495AAB" w:rsidP="00495AAB">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 Phát triển năng lực ngôn ngữ:</w:t>
      </w:r>
    </w:p>
    <w:p w:rsidR="00495AAB" w:rsidRDefault="00495AAB" w:rsidP="00495AA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Nghe cô (thầy) đọc văn bản, nhớ nội dung chính của văn bản. Dựa vào tranh minh hoạ và câu hỏi gợi ý, trả lời được các CH. Hiểu nội dung văn bản (môi trường đô thị đang bị ô nhiễm nhất là môi trường nước, không khí và cách mà con người góp phần giảm ô nhiễm môi trường).</w:t>
      </w:r>
    </w:p>
    <w:p w:rsidR="00495AAB" w:rsidRDefault="00495AAB" w:rsidP="00495AAB">
      <w:pPr>
        <w:spacing w:after="0" w:line="240" w:lineRule="auto"/>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Lắng nghe bạn trả lời, biết nhận xét, đánh giá câu trả lời của bạn.</w:t>
      </w:r>
    </w:p>
    <w:p w:rsidR="00495AAB" w:rsidRDefault="00495AAB" w:rsidP="00495AAB">
      <w:pPr>
        <w:spacing w:after="0" w:line="240" w:lineRule="auto"/>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Biết trao đổi cùng các bạn về những thông tin trong bài</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p>
    <w:p w:rsidR="00495AAB" w:rsidRDefault="00495AAB" w:rsidP="00495AAB">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Phát triển năng lực văn học</w:t>
      </w:r>
    </w:p>
    <w:p w:rsidR="00495AAB" w:rsidRDefault="00495AAB" w:rsidP="00495AAB">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Bước đầu biết nói một cách hình ảnh để gây chú ý đối với người nghe.                </w:t>
      </w:r>
    </w:p>
    <w:p w:rsidR="00495AAB" w:rsidRDefault="00495AAB" w:rsidP="00495AAB">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495AAB" w:rsidRDefault="00495AAB" w:rsidP="00495AAB">
      <w:pPr>
        <w:spacing w:after="0" w:line="240" w:lineRule="auto"/>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NL giao tiếp và hợp tác nhìn vào mắt người cùng trò chuyện; </w:t>
      </w:r>
    </w:p>
    <w:p w:rsidR="00495AAB" w:rsidRDefault="00495AAB" w:rsidP="00495AAB">
      <w:pPr>
        <w:spacing w:after="0" w:line="240" w:lineRule="auto"/>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Năng lực giải quyết vấn đề và sáng tạo: Biết trao đổi vấn đề một cách chủ động, tự nhiên, tự tin</w:t>
      </w:r>
    </w:p>
    <w:p w:rsidR="00495AAB" w:rsidRDefault="00495AAB" w:rsidP="00495AAB">
      <w:pPr>
        <w:spacing w:after="0" w:line="240" w:lineRule="auto"/>
        <w:ind w:firstLine="45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Phẩm chất: </w:t>
      </w:r>
      <w:r>
        <w:rPr>
          <w:rFonts w:ascii="Times New Roman" w:eastAsia="Times New Roman" w:hAnsi="Times New Roman" w:cs="Times New Roman"/>
          <w:sz w:val="26"/>
          <w:szCs w:val="26"/>
        </w:rPr>
        <w:t xml:space="preserve">     - Góp phần phát triển các phẩm chất: chăm chỉ, trách nhiệm;Có ý thức bảo vệ môi trường.</w:t>
      </w:r>
    </w:p>
    <w:p w:rsidR="00495AAB" w:rsidRDefault="00495AAB" w:rsidP="00495AAB">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II.ĐỒ DÙNG DẠY HỌC.</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495AAB" w:rsidRDefault="00495AAB" w:rsidP="00495AAB">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       III. </w:t>
      </w:r>
      <w:r>
        <w:rPr>
          <w:rFonts w:ascii="Times New Roman" w:eastAsia="Times New Roman" w:hAnsi="Times New Roman" w:cs="Times New Roman"/>
          <w:b/>
          <w:sz w:val="26"/>
          <w:szCs w:val="26"/>
          <w:u w:val="single"/>
        </w:rPr>
        <w:t>CÁC HOẠT ĐỘNG DẠY HỌC CHỦ YẾU</w:t>
      </w:r>
    </w:p>
    <w:tbl>
      <w:tblPr>
        <w:tblStyle w:val="ad"/>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287"/>
        <w:gridCol w:w="4050"/>
      </w:tblGrid>
      <w:tr w:rsidR="00495AAB" w:rsidTr="00A96B3E">
        <w:tc>
          <w:tcPr>
            <w:tcW w:w="625" w:type="dxa"/>
          </w:tcPr>
          <w:p w:rsidR="00495AAB" w:rsidRDefault="00495AAB"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287" w:type="dxa"/>
          </w:tcPr>
          <w:p w:rsidR="00495AAB" w:rsidRDefault="00495AAB"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050" w:type="dxa"/>
          </w:tcPr>
          <w:p w:rsidR="00495AAB" w:rsidRDefault="00495AAB"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495AAB" w:rsidTr="00A96B3E">
        <w:tc>
          <w:tcPr>
            <w:tcW w:w="625" w:type="dxa"/>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337" w:type="dxa"/>
            <w:gridSpan w:val="2"/>
          </w:tcPr>
          <w:p w:rsidR="00495AAB" w:rsidRDefault="00495AAB"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 Kiểm tra kiến thức đã học của học sinh ở bài trước.</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495AAB" w:rsidTr="00A96B3E">
        <w:tc>
          <w:tcPr>
            <w:tcW w:w="625" w:type="dxa"/>
          </w:tcPr>
          <w:p w:rsidR="00495AAB" w:rsidRDefault="00495AAB" w:rsidP="00A96B3E">
            <w:pPr>
              <w:spacing w:after="0" w:line="240" w:lineRule="auto"/>
              <w:jc w:val="both"/>
              <w:rPr>
                <w:rFonts w:ascii="Times New Roman" w:eastAsia="Times New Roman" w:hAnsi="Times New Roman" w:cs="Times New Roman"/>
                <w:sz w:val="26"/>
                <w:szCs w:val="26"/>
              </w:rPr>
            </w:pPr>
          </w:p>
        </w:tc>
        <w:tc>
          <w:tcPr>
            <w:tcW w:w="5287" w:type="dxa"/>
          </w:tcPr>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xem một đoạn video clip nói về ô nhiễm môi trường đô thị.</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Em hãy cho viết về tình hình ô nhiễm môi trường ở địa phương.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4050" w:type="dxa"/>
          </w:tcPr>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xem video</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nêu thực tế</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495AAB" w:rsidTr="00A96B3E">
        <w:tc>
          <w:tcPr>
            <w:tcW w:w="625" w:type="dxa"/>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25p</w:t>
            </w:r>
          </w:p>
        </w:tc>
        <w:tc>
          <w:tcPr>
            <w:tcW w:w="9337" w:type="dxa"/>
            <w:gridSpan w:val="2"/>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Nghe cô (thầy) đọc văn bản, nhớ nội dung chính của văn bản. Dựa vào tranh minh hoạ và câu hỏi gợi ý, trả lời được các CH.     </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nội dung văn bản: Môi trường đô thị đang bị ô nhiễm nhất là môi trường nước, không khí và cách mà con người góp phần giảm ô nhiễm môi trường.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495AAB" w:rsidTr="00A96B3E">
        <w:tc>
          <w:tcPr>
            <w:tcW w:w="625" w:type="dxa"/>
          </w:tcPr>
          <w:p w:rsidR="00495AAB" w:rsidRDefault="00495AAB" w:rsidP="00A96B3E">
            <w:pPr>
              <w:spacing w:after="0" w:line="240" w:lineRule="auto"/>
              <w:jc w:val="both"/>
              <w:rPr>
                <w:rFonts w:ascii="Times New Roman" w:eastAsia="Times New Roman" w:hAnsi="Times New Roman" w:cs="Times New Roman"/>
                <w:b/>
                <w:sz w:val="26"/>
                <w:szCs w:val="26"/>
              </w:rPr>
            </w:pPr>
          </w:p>
        </w:tc>
        <w:tc>
          <w:tcPr>
            <w:tcW w:w="5287" w:type="dxa"/>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 Hoạt động 1: Nghe thông tin và trả lời câu hỏi</w:t>
            </w:r>
          </w:p>
          <w:p w:rsidR="00495AAB" w:rsidRDefault="00495AAB"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 Nghe thông tin</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trình bày văn bản</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lưu ý HS theo dõi những câu hỏi trong SGK để có định hướng khi nghe.</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lần 1: Nhớ nội dung chính của bài và ghi lại những từ khó cần</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giải nghĩa.</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lần 2: Rà soát những từ khó đã ghi trước đó xem đầy đủ, chính xác chưa; ghi nhanh thông tin để trả lời các câu hỏi.</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lần 3: Rà soát lại các câu trả lời, điều chỉnh bổ</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giải thích những từ khó mà HS chưa rõ nghĩa.</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Trả lời câu hỏi</w:t>
            </w:r>
            <w:r>
              <w:rPr>
                <w:rFonts w:ascii="Times New Roman" w:eastAsia="Times New Roman" w:hAnsi="Times New Roman" w:cs="Times New Roman"/>
                <w:sz w:val="26"/>
                <w:szCs w:val="26"/>
              </w:rPr>
              <w:t xml:space="preserve">: </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 HS đọc 4 câu hỏi trong BT 1. Cả lớp đọc thầm theo.</w:t>
            </w:r>
          </w:p>
          <w:p w:rsidR="00495AAB" w:rsidRDefault="00495AAB" w:rsidP="00A96B3E">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GV tổ chức các trò chơi: </w:t>
            </w:r>
            <w:r>
              <w:rPr>
                <w:rFonts w:ascii="Times New Roman" w:eastAsia="Times New Roman" w:hAnsi="Times New Roman" w:cs="Times New Roman"/>
                <w:b/>
                <w:i/>
                <w:sz w:val="26"/>
                <w:szCs w:val="26"/>
              </w:rPr>
              <w:t>Phỏng vấn.</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Với mỗi câu hỏi, GV mời 1 HS trả lời; cả lớp cho ý kiến bằng cách giơ tay nếu đồng ý hoàn toàn. Những HS chưa đồng ý hoàn toàn sẽ chia sẻ ý kiến. GV nhận xét và chốt câu trả lời đúng.</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Vì sao môi trường ở đô thị dễ bị ô nhiễm? </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Nguyên nhân chính gây ô nhiễm môi trường nước là gì? </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Nguyên nhân chính gây ô nhiễm không khí là gì? </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(4) Ô nhiễm nước và không khí gây ra những bệnh gì? </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Để giảm ô nhiễm, chúng ta cần làm gì?</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Các nhóm cử đại diện chơi trò chơi</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tổ chức cho HS nhận xét, đánh giá </w:t>
            </w:r>
          </w:p>
          <w:p w:rsidR="00495AAB" w:rsidRDefault="00495AAB"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2. Hoạt động 2. Thảo luận</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Em đã và sẽ làm gì để góp phần giảm ô nhiễm môi trường?</w:t>
            </w:r>
            <w:r>
              <w:rPr>
                <w:rFonts w:ascii="Times New Roman" w:eastAsia="Times New Roman" w:hAnsi="Times New Roman" w:cs="Times New Roman"/>
                <w:sz w:val="26"/>
                <w:szCs w:val="26"/>
              </w:rPr>
              <w:t xml:space="preserve"> (BT 2)</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câu hỏi 2. Cả lớp đọc thầm theo.</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thảo luận theo nhóm đôi để trả lời câu hỏi.</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với bạn những việc đã làm và sẽ làm.</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khuyến khích, hướng dẫn HS:</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+Chia sẻ về những việc bản thân đã làm.</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về dự định làm một số việc vừa sức để góp phần bảo vệ môi trường</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2 – 3 HS phát biểu, các HS khác bổ sung, nhận xét.</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và chốt lại vấn đề: Môi trường sống rất quan trọng, vì đó là không gian sinh sống chung của muôn loài. Mỗi người cần có ý thức bảo vệ môi trường, nhất là ở những đô thị lớn, nơi môi trường đang có những biểu hiện ô nhiễm nghiêm trọng. …</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sửa sai</w:t>
            </w:r>
          </w:p>
        </w:tc>
        <w:tc>
          <w:tcPr>
            <w:tcW w:w="4050" w:type="dxa"/>
          </w:tcPr>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văn bản</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Theo dõi để định hướng khi nghe.</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Do đô thị là nơi tập trung đông người.</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Do nước thải, rác thải làm bẩn ao hồ, sông và mạch nước ngầm.</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Do khí thải từ nhà máy, ô tô, xe máy; do rác thải, nước thải,... từ nhà máy, bệnh viện, công trình xây dựng và các gia đình.</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(Ô nhiễm nước và không</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khí gây ra các bệnh về mắt, da, đường hô hấp, đường ruột và cả bệnh ung thư,....</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Chính quyền hoặc các cơ quan,</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vị có trách nhiệm cần xử lí nguồn gây ô nhiễm từ nhà máy, bệnh viện, công trình xây dựng và các gia đình. </w:t>
            </w:r>
            <w:r>
              <w:rPr>
                <w:rFonts w:ascii="Times New Roman" w:eastAsia="Times New Roman" w:hAnsi="Times New Roman" w:cs="Times New Roman"/>
                <w:sz w:val="26"/>
                <w:szCs w:val="26"/>
              </w:rPr>
              <w:lastRenderedPageBreak/>
              <w:t>Người dân cần bỏ rác đúng nơi quy định, không xả nước thải vào nguồn nước; lựa chọn phương tiện giao thông công cộng; dùng xe đạp thay cho ô tô, xe máy khi đi gần.</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đọc câu hỏi, cả lớp đọc thầm </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thảo luận.</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giữ gìn vệ sinh nơi ở, lớp học; bỏ rác đúng quy định, hạn chế dùng túi nilon,...</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đi xe đạp hoặc xe buýt tới trường, trồng và chăm sóc cây xanh, hạn chế sử dụng đồ dùng đựng sản phẩm một lần,....</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xung phong trả lời câu hỏi. </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495AAB" w:rsidTr="00A96B3E">
        <w:tc>
          <w:tcPr>
            <w:tcW w:w="625" w:type="dxa"/>
            <w:vMerge w:val="restart"/>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337" w:type="dxa"/>
            <w:gridSpan w:val="2"/>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495AAB" w:rsidTr="00A96B3E">
        <w:tc>
          <w:tcPr>
            <w:tcW w:w="625" w:type="dxa"/>
            <w:vMerge/>
          </w:tcPr>
          <w:p w:rsidR="00495AAB" w:rsidRDefault="00495AAB"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287" w:type="dxa"/>
          </w:tcPr>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thực tiễn cho học sinh.</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nghe thông tin về bảo vệ môi trường đô thị</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trao đổi những cảm nhận của em sau khi nghe thông tin</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HS về nhà kể lại cho người thân nghe những thông tin vè bảo vệ môi trường đô thị.</w:t>
            </w:r>
          </w:p>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đánh giá tiết dạy.- Nhận xét tiết học, dặt dò bài về nhà.</w:t>
            </w:r>
          </w:p>
        </w:tc>
        <w:tc>
          <w:tcPr>
            <w:tcW w:w="4050" w:type="dxa"/>
          </w:tcPr>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theo dõi thông tin </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cùng trao đổi nêu cảm nhận của mình</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về nhà thực hiện.- Lắng nghe, rút kinh nghiệm.</w:t>
            </w:r>
          </w:p>
        </w:tc>
      </w:tr>
    </w:tbl>
    <w:p w:rsidR="00495AAB" w:rsidRDefault="00495AAB" w:rsidP="00495AAB">
      <w:pPr>
        <w:spacing w:after="0" w:line="240" w:lineRule="auto"/>
        <w:ind w:firstLine="45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TIẾT DẠY ( NẾU CÓ)</w:t>
      </w:r>
    </w:p>
    <w:p w:rsidR="00495AAB" w:rsidRDefault="00495AAB" w:rsidP="00495AA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495AAB" w:rsidRDefault="00495AA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Pr="00495AAB"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TUẦN 23</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GIÁO DỤC THỂ CHẤT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Tiết 45                        CHỦ ĐỀ 3: TƯ THẾ VÀ KĨ NĂNG VẬN ĐỘNG CƠ BẢN</w:t>
      </w:r>
    </w:p>
    <w:p w:rsidR="00B31F72" w:rsidRDefault="00154A4F">
      <w:pPr>
        <w:widowControl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6: ĐI CHUYỂN THEO HƯỚNG THẲNG TUNG VÀ BẮT BÓNG HAI TAY (T1)</w:t>
      </w:r>
      <w:r>
        <w:rPr>
          <w:b/>
          <w:sz w:val="26"/>
          <w:szCs w:val="26"/>
        </w:rPr>
        <w:t xml:space="preserve"> </w:t>
      </w:r>
    </w:p>
    <w:p w:rsidR="00B31F72" w:rsidRDefault="00F755FC">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Thời gian thực hiện: ngày 21</w:t>
      </w:r>
      <w:r w:rsidR="00154A4F">
        <w:rPr>
          <w:rFonts w:ascii="Times New Roman" w:eastAsia="Times New Roman" w:hAnsi="Times New Roman" w:cs="Times New Roman"/>
          <w:i/>
          <w:sz w:val="26"/>
          <w:szCs w:val="26"/>
        </w:rPr>
        <w:t xml:space="preserve"> tháng 2 năm </w:t>
      </w:r>
      <w:r w:rsidR="00E11CF2">
        <w:rPr>
          <w:rFonts w:ascii="Times New Roman" w:eastAsia="Times New Roman" w:hAnsi="Times New Roman" w:cs="Times New Roman"/>
          <w:i/>
          <w:sz w:val="26"/>
          <w:szCs w:val="26"/>
        </w:rPr>
        <w:t>2024</w:t>
      </w:r>
    </w:p>
    <w:p w:rsidR="00B31F72" w:rsidRDefault="00154A4F">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Về phẩm chất: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di chuyển theo hướng thẳng, tung và bắt bóng hai tay. Bước đầu biết cách thức thực hiện động tác. Tự sửa sai động tác thông qua nghe, quan sát và tập luyện, để thực hiện nhiệm vụ học tập.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Đoàn kết, nghiêm túc, tích cực trong tập luyện và hoạt động tập thể.</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Tích cực tham gia các trò chơi vận động, có trách nhiệm trong khi chơi trò chơi và hình thành thói quen tập luyện TDTT.</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2.Về năng lực:</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2.1.Về năng lực chung: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chủ và tự học: Tự xem trước khẩu lệnh, cách thực hiện động tác tại chỗ tung và bắt bóng thấp tay. trong sách giáo khoa.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tiếp và hợp tác: Thông qua các hoạt động nhóm để thực hiện các động tác và trò chơi.</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 Năng lực đặc thù:</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giải quyết vấn dề và sáng tạo: Thông qua việc học tập tích cực, chủ động tiếp nhận kiến thức và tập luyện.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Tích cực, tự giác, trung thực và chăm chỉ trong tập luyện.</w:t>
      </w:r>
    </w:p>
    <w:p w:rsidR="00B31F72" w:rsidRDefault="00154A4F">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chuẩn bị:  Trang phục thể thao, còi phục vụ trò chơi. </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Học sinh chuẩn bị: Giày thể thao, trang phục thể thao</w:t>
      </w:r>
    </w:p>
    <w:p w:rsidR="00B31F72" w:rsidRDefault="00154A4F">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b"/>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720"/>
        <w:gridCol w:w="578"/>
        <w:gridCol w:w="8"/>
        <w:gridCol w:w="2844"/>
        <w:gridCol w:w="3140"/>
      </w:tblGrid>
      <w:tr w:rsidR="00B31F72">
        <w:tc>
          <w:tcPr>
            <w:tcW w:w="3060" w:type="dxa"/>
            <w:vMerge w:val="restart"/>
            <w:tcBorders>
              <w:top w:val="single" w:sz="4" w:space="0" w:color="000000"/>
              <w:left w:val="single" w:sz="4" w:space="0" w:color="000000"/>
              <w:right w:val="single" w:sz="4" w:space="0" w:color="000000"/>
            </w:tcBorders>
            <w:vAlign w:val="center"/>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tc>
        <w:tc>
          <w:tcPr>
            <w:tcW w:w="1298" w:type="dxa"/>
            <w:gridSpan w:val="2"/>
            <w:tcBorders>
              <w:top w:val="single" w:sz="4" w:space="0" w:color="000000"/>
              <w:left w:val="single" w:sz="4" w:space="0" w:color="000000"/>
              <w:right w:val="single" w:sz="4" w:space="0" w:color="000000"/>
            </w:tcBorders>
            <w:vAlign w:val="center"/>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LV Đ</w:t>
            </w:r>
          </w:p>
        </w:tc>
        <w:tc>
          <w:tcPr>
            <w:tcW w:w="5992" w:type="dxa"/>
            <w:gridSpan w:val="3"/>
            <w:tcBorders>
              <w:top w:val="single" w:sz="4" w:space="0" w:color="000000"/>
              <w:left w:val="single" w:sz="4" w:space="0" w:color="000000"/>
              <w:bottom w:val="single" w:sz="4" w:space="0" w:color="000000"/>
              <w:right w:val="single" w:sz="4" w:space="0" w:color="000000"/>
            </w:tcBorders>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pháp, tổ chức và yêu cầu</w:t>
            </w:r>
          </w:p>
        </w:tc>
      </w:tr>
      <w:tr w:rsidR="00B31F72">
        <w:tc>
          <w:tcPr>
            <w:tcW w:w="3060" w:type="dxa"/>
            <w:vMerge/>
            <w:tcBorders>
              <w:top w:val="single" w:sz="4" w:space="0" w:color="000000"/>
              <w:left w:val="single" w:sz="4" w:space="0" w:color="000000"/>
              <w:right w:val="single" w:sz="4" w:space="0" w:color="000000"/>
            </w:tcBorders>
            <w:vAlign w:val="center"/>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c>
          <w:tcPr>
            <w:tcW w:w="720" w:type="dxa"/>
            <w:tcBorders>
              <w:left w:val="single" w:sz="4" w:space="0" w:color="000000"/>
              <w:bottom w:val="single" w:sz="4" w:space="0" w:color="000000"/>
              <w:right w:val="single" w:sz="4" w:space="0" w:color="000000"/>
            </w:tcBorders>
          </w:tcPr>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86" w:type="dxa"/>
            <w:gridSpan w:val="2"/>
            <w:tcBorders>
              <w:left w:val="single" w:sz="4" w:space="0" w:color="000000"/>
              <w:bottom w:val="single" w:sz="4" w:space="0" w:color="000000"/>
              <w:right w:val="single" w:sz="4" w:space="0" w:color="000000"/>
            </w:tcBorders>
          </w:tcPr>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SL</w:t>
            </w:r>
          </w:p>
        </w:tc>
        <w:tc>
          <w:tcPr>
            <w:tcW w:w="2844" w:type="dxa"/>
            <w:tcBorders>
              <w:top w:val="single" w:sz="4" w:space="0" w:color="000000"/>
              <w:left w:val="single" w:sz="4" w:space="0" w:color="000000"/>
              <w:bottom w:val="single" w:sz="4" w:space="0" w:color="000000"/>
              <w:right w:val="single" w:sz="4" w:space="0" w:color="000000"/>
            </w:tcBorders>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GV</w:t>
            </w:r>
          </w:p>
        </w:tc>
        <w:tc>
          <w:tcPr>
            <w:tcW w:w="3140" w:type="dxa"/>
            <w:tcBorders>
              <w:top w:val="single" w:sz="4" w:space="0" w:color="000000"/>
              <w:left w:val="single" w:sz="4" w:space="0" w:color="000000"/>
              <w:bottom w:val="single" w:sz="4" w:space="0" w:color="000000"/>
              <w:right w:val="single" w:sz="4" w:space="0" w:color="000000"/>
            </w:tcBorders>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HS</w:t>
            </w:r>
          </w:p>
        </w:tc>
      </w:tr>
      <w:tr w:rsidR="00B31F72">
        <w:trPr>
          <w:trHeight w:val="70"/>
        </w:trPr>
        <w:tc>
          <w:tcPr>
            <w:tcW w:w="3060" w:type="dxa"/>
            <w:tcBorders>
              <w:top w:val="single" w:sz="4" w:space="0" w:color="000000"/>
              <w:left w:val="single" w:sz="4" w:space="0" w:color="000000"/>
              <w:bottom w:val="single" w:sz="4" w:space="0" w:color="000000"/>
              <w:right w:val="single" w:sz="4" w:space="0" w:color="000000"/>
            </w:tcBorders>
          </w:tcPr>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Hoạt động mở đầu</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Nhận lớp</w:t>
            </w: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Khởi động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Chạy nhẹ nhàng 1 vòng quanh sân tập.</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Xoay các khớp cổ tay, cổ chân, vai, hông, gối,... </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Trò chơi.</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lastRenderedPageBreak/>
              <w:t xml:space="preserve">- Trò chơi </w:t>
            </w:r>
            <w:r>
              <w:rPr>
                <w:rFonts w:ascii="Times New Roman" w:eastAsia="Times New Roman" w:hAnsi="Times New Roman" w:cs="Times New Roman"/>
                <w:i/>
                <w:sz w:val="26"/>
                <w:szCs w:val="26"/>
              </w:rPr>
              <w:t>“Đứng, ngồi theo hiệu lệnh”.</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4E2730BF" wp14:editId="5085FE0E">
                  <wp:extent cx="2019300" cy="1219200"/>
                  <wp:effectExtent l="0" t="0" r="0" b="0"/>
                  <wp:docPr id="40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2019300" cy="1219200"/>
                          </a:xfrm>
                          <a:prstGeom prst="rect">
                            <a:avLst/>
                          </a:prstGeom>
                          <a:ln/>
                        </pic:spPr>
                      </pic:pic>
                    </a:graphicData>
                  </a:graphic>
                </wp:inline>
              </w:drawing>
            </w:r>
          </w:p>
          <w:p w:rsidR="00B31F72" w:rsidRDefault="00B31F72">
            <w:pPr>
              <w:spacing w:after="0" w:line="240" w:lineRule="auto"/>
              <w:jc w:val="both"/>
              <w:rPr>
                <w:rFonts w:ascii="Times New Roman" w:eastAsia="Times New Roman" w:hAnsi="Times New Roman" w:cs="Times New Roman"/>
                <w:b/>
                <w:sz w:val="26"/>
                <w:szCs w:val="26"/>
              </w:rPr>
            </w:pP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Hoạt động hình thành kiến thức.</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Di chuyển theo hướng thẳng, tung và bắt bóng hai tay.</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TTCB: Đứng tự nhiên hai tay cầm bóng trước bụng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Động tác: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B1: Đi theo hướng thẳng, hai tay tung bóng lên cao theo hướng di chuyển, mắt nhìn theo bóng.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B2: Khi bóng rơi xuống ngang ngực, dung hai tay bắt bóng.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Kết thúc: về TTCB </w:t>
            </w: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luyện tập.</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Di chuyển theo hướng thẳng tung và bắt bóng hai tay.</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đồng loạt</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theo tổ nhóm</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Thi đua giữa các tổ </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2.Trò chơi </w:t>
            </w:r>
            <w:r>
              <w:rPr>
                <w:rFonts w:ascii="Times New Roman" w:eastAsia="Times New Roman" w:hAnsi="Times New Roman" w:cs="Times New Roman"/>
                <w:i/>
                <w:sz w:val="26"/>
                <w:szCs w:val="26"/>
              </w:rPr>
              <w:t>“Chuyển bóng tiếp sức”.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F7043CA" wp14:editId="50E57B04">
                  <wp:extent cx="2019300" cy="1247775"/>
                  <wp:effectExtent l="0" t="0" r="0" b="0"/>
                  <wp:docPr id="4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2019300" cy="1247775"/>
                          </a:xfrm>
                          <a:prstGeom prst="rect">
                            <a:avLst/>
                          </a:prstGeom>
                          <a:ln/>
                        </pic:spPr>
                      </pic:pic>
                    </a:graphicData>
                  </a:graphic>
                </wp:inline>
              </w:drawing>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IV. Vận dụng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Thả lỏng cơ toàn thân.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Củng cố hệ thống bài học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và hướng dẫn tập luyện ở nhà.</w:t>
            </w:r>
          </w:p>
        </w:tc>
        <w:tc>
          <w:tcPr>
            <w:tcW w:w="720" w:type="dxa"/>
            <w:tcBorders>
              <w:top w:val="single" w:sz="4" w:space="0" w:color="000000"/>
              <w:left w:val="single" w:sz="4" w:space="0" w:color="000000"/>
              <w:bottom w:val="single" w:sz="4" w:space="0" w:color="000000"/>
              <w:right w:val="single" w:sz="4" w:space="0" w:color="000000"/>
            </w:tcBorders>
          </w:tcPr>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6-10 phút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5-7 phút</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10-15 phút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8-10 phút</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2-4 phút</w:t>
            </w: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1-3 phút</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4-6 phút</w:t>
            </w: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tc>
        <w:tc>
          <w:tcPr>
            <w:tcW w:w="586" w:type="dxa"/>
            <w:gridSpan w:val="2"/>
            <w:tcBorders>
              <w:top w:val="single" w:sz="4" w:space="0" w:color="000000"/>
              <w:left w:val="single" w:sz="4" w:space="0" w:color="000000"/>
              <w:bottom w:val="single" w:sz="4" w:space="0" w:color="000000"/>
              <w:right w:val="single" w:sz="4" w:space="0" w:color="000000"/>
            </w:tcBorders>
          </w:tcPr>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154A4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154A4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154A4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154A4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B31F72">
            <w:pPr>
              <w:spacing w:after="0" w:line="240" w:lineRule="auto"/>
              <w:jc w:val="center"/>
              <w:rPr>
                <w:rFonts w:ascii="Times New Roman" w:eastAsia="Times New Roman" w:hAnsi="Times New Roman" w:cs="Times New Roman"/>
                <w:sz w:val="26"/>
                <w:szCs w:val="26"/>
              </w:rPr>
            </w:pPr>
          </w:p>
          <w:p w:rsidR="00B31F72" w:rsidRDefault="00154A4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tc>
        <w:tc>
          <w:tcPr>
            <w:tcW w:w="2844" w:type="dxa"/>
            <w:tcBorders>
              <w:top w:val="single" w:sz="4" w:space="0" w:color="000000"/>
              <w:left w:val="single" w:sz="4" w:space="0" w:color="000000"/>
              <w:bottom w:val="single" w:sz="4" w:space="0" w:color="000000"/>
              <w:right w:val="single" w:sz="4" w:space="0" w:color="000000"/>
            </w:tcBorders>
          </w:tcPr>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 cán bộ lớp báo cáo.</w:t>
            </w:r>
          </w:p>
          <w:p w:rsidR="00B31F72" w:rsidRDefault="00154A4F">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Hỏi về sức khỏe của Hs.</w:t>
            </w:r>
          </w:p>
          <w:p w:rsidR="00B31F72" w:rsidRDefault="00154A4F">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 trò chúc nhau.</w:t>
            </w:r>
          </w:p>
          <w:p w:rsidR="00B31F72" w:rsidRDefault="00154A4F">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Phổ biến nội dung, nhiệm vụ và yêu cầu giờ học.</w:t>
            </w:r>
          </w:p>
          <w:p w:rsidR="00B31F72" w:rsidRDefault="00B31F72">
            <w:pPr>
              <w:tabs>
                <w:tab w:val="left" w:pos="3690"/>
              </w:tabs>
              <w:spacing w:after="0" w:line="240" w:lineRule="auto"/>
              <w:rPr>
                <w:rFonts w:ascii="Times New Roman" w:eastAsia="Times New Roman" w:hAnsi="Times New Roman" w:cs="Times New Roman"/>
                <w:b/>
                <w:sz w:val="26"/>
                <w:szCs w:val="26"/>
              </w:rPr>
            </w:pPr>
          </w:p>
          <w:p w:rsidR="00B31F72" w:rsidRDefault="00B31F72">
            <w:pPr>
              <w:tabs>
                <w:tab w:val="left" w:pos="3690"/>
              </w:tabs>
              <w:spacing w:after="0" w:line="240" w:lineRule="auto"/>
              <w:rPr>
                <w:rFonts w:ascii="Times New Roman" w:eastAsia="Times New Roman" w:hAnsi="Times New Roman" w:cs="Times New Roman"/>
                <w:b/>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di chuyển và quan sát, chỉ dẫn cho HS thực hiện.</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tổ chức Hs chơi trò chơi.</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HS quan sát tranh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làm mẫu động tác kết hợp phân tích kĩ thuật động tác.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Hô nhịp và thực hiện động tác mẫu, hướng dẫn Hs thực hiện đt.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uốn nắm và sửa sai cho Hs.</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hô nhịp 1 lần và giao cán sự lớp hô.</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theo Gv.</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sửa sai cho Hs.</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Tổ trưởng cho các bạn luyện tập theo khu vực.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uốn nắn, sửa sai cho Hs.</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thi đua giữa các tổ.</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-Tuyên dương tổ tập đều, đúng nhất.</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GV nêu tên trò chơi, phổ biến luật chơi, cách chơi.</w:t>
            </w:r>
          </w:p>
          <w:p w:rsidR="00B31F72" w:rsidRDefault="00154A4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 Cùng hs nhắc lại luật chơi và cách chơi.</w:t>
            </w:r>
          </w:p>
          <w:p w:rsidR="00B31F72" w:rsidRDefault="00154A4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Cho Hs chơi thử.</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Hs chơi.</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hệ thống lại bài (đưa câu hỏi).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kết quả, ý thức, thái độ học của Hs.</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HD sử dụng SGK để Hs ôn lại bài và chuẩn bị bài sau.</w:t>
            </w:r>
          </w:p>
          <w:p w:rsidR="00B31F72" w:rsidRDefault="00B31F72">
            <w:pPr>
              <w:spacing w:after="0" w:line="240" w:lineRule="auto"/>
              <w:jc w:val="both"/>
              <w:rPr>
                <w:rFonts w:ascii="Times New Roman" w:eastAsia="Times New Roman" w:hAnsi="Times New Roman" w:cs="Times New Roman"/>
                <w:b/>
                <w:sz w:val="26"/>
                <w:szCs w:val="26"/>
              </w:rPr>
            </w:pPr>
          </w:p>
        </w:tc>
        <w:tc>
          <w:tcPr>
            <w:tcW w:w="3140" w:type="dxa"/>
            <w:tcBorders>
              <w:top w:val="single" w:sz="4" w:space="0" w:color="000000"/>
              <w:left w:val="single" w:sz="4" w:space="0" w:color="000000"/>
              <w:bottom w:val="single" w:sz="4" w:space="0" w:color="000000"/>
              <w:right w:val="single" w:sz="4" w:space="0" w:color="000000"/>
            </w:tcBorders>
          </w:tcPr>
          <w:p w:rsidR="00B31F72" w:rsidRDefault="00154A4F">
            <w:pPr>
              <w:spacing w:after="0" w:line="240" w:lineRule="auto"/>
              <w:rPr>
                <w:rFonts w:ascii="Times New Roman" w:eastAsia="Times New Roman" w:hAnsi="Times New Roman" w:cs="Times New Roman"/>
                <w:sz w:val="26"/>
                <w:szCs w:val="26"/>
              </w:rPr>
            </w:pPr>
            <w:r>
              <w:rPr>
                <w:noProof/>
              </w:rPr>
              <w:lastRenderedPageBreak/>
              <mc:AlternateContent>
                <mc:Choice Requires="wpg">
                  <w:drawing>
                    <wp:anchor distT="0" distB="0" distL="114300" distR="114300" simplePos="0" relativeHeight="251701248" behindDoc="0" locked="0" layoutInCell="1" hidden="0" allowOverlap="1" wp14:anchorId="0EAD321B" wp14:editId="2567EDA2">
                      <wp:simplePos x="0" y="0"/>
                      <wp:positionH relativeFrom="column">
                        <wp:posOffset>5537200</wp:posOffset>
                      </wp:positionH>
                      <wp:positionV relativeFrom="paragraph">
                        <wp:posOffset>5626100</wp:posOffset>
                      </wp:positionV>
                      <wp:extent cx="1245870" cy="1143000"/>
                      <wp:effectExtent l="0" t="0" r="0" b="0"/>
                      <wp:wrapNone/>
                      <wp:docPr id="395" name="Group 395"/>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 name="Group 1"/>
                              <wpg:cNvGrpSpPr/>
                              <wpg:grpSpPr>
                                <a:xfrm>
                                  <a:off x="4723065" y="3208500"/>
                                  <a:ext cx="1245870" cy="1143000"/>
                                  <a:chOff x="4121" y="5094"/>
                                  <a:chExt cx="2455" cy="2340"/>
                                </a:xfrm>
                              </wpg:grpSpPr>
                              <wps:wsp>
                                <wps:cNvPr id="2" name="Rectangle 2"/>
                                <wps:cNvSpPr/>
                                <wps:spPr>
                                  <a:xfrm>
                                    <a:off x="4121" y="5094"/>
                                    <a:ext cx="2450" cy="2325"/>
                                  </a:xfrm>
                                  <a:prstGeom prst="rect">
                                    <a:avLst/>
                                  </a:prstGeom>
                                  <a:noFill/>
                                  <a:ln>
                                    <a:noFill/>
                                  </a:ln>
                                </wps:spPr>
                                <wps:txbx>
                                  <w:txbxContent>
                                    <w:p w:rsidR="008C015D" w:rsidRDefault="008C015D">
                                      <w:pPr>
                                        <w:spacing w:after="0" w:line="240" w:lineRule="auto"/>
                                        <w:textDirection w:val="btLr"/>
                                      </w:pPr>
                                    </w:p>
                                  </w:txbxContent>
                                </wps:txbx>
                                <wps:bodyPr spcFirstLastPara="1" wrap="square" lIns="91425" tIns="91425" rIns="91425" bIns="91425" anchor="ctr" anchorCtr="0">
                                  <a:noAutofit/>
                                </wps:bodyPr>
                              </wps:wsp>
                              <wps:wsp>
                                <wps:cNvPr id="3" name="Oval 3"/>
                                <wps:cNvSpPr/>
                                <wps:spPr>
                                  <a:xfrm>
                                    <a:off x="4993" y="671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4" name="Oval 4"/>
                                <wps:cNvSpPr/>
                                <wps:spPr>
                                  <a:xfrm>
                                    <a:off x="4917" y="5814"/>
                                    <a:ext cx="808" cy="832"/>
                                  </a:xfrm>
                                  <a:prstGeom prst="ellipse">
                                    <a:avLst/>
                                  </a:prstGeom>
                                  <a:noFill/>
                                  <a:ln>
                                    <a:noFill/>
                                  </a:ln>
                                </wps:spPr>
                                <wps:txbx>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5" name="Oval 5"/>
                                <wps:cNvSpPr/>
                                <wps:spPr>
                                  <a:xfrm>
                                    <a:off x="4993" y="5094"/>
                                    <a:ext cx="654" cy="540"/>
                                  </a:xfrm>
                                  <a:prstGeom prst="ellipse">
                                    <a:avLst/>
                                  </a:prstGeom>
                                  <a:noFill/>
                                  <a:ln>
                                    <a:noFill/>
                                  </a:ln>
                                </wps:spPr>
                                <wps:txbx>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6" name="Oval 6"/>
                                <wps:cNvSpPr/>
                                <wps:spPr>
                                  <a:xfrm>
                                    <a:off x="5922" y="5866"/>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7" name="Oval 7"/>
                                <wps:cNvSpPr/>
                                <wps:spPr>
                                  <a:xfrm>
                                    <a:off x="4121" y="581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8" name="Oval 8"/>
                                <wps:cNvSpPr/>
                                <wps:spPr>
                                  <a:xfrm>
                                    <a:off x="4256" y="6406"/>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9" name="Oval 9"/>
                                <wps:cNvSpPr/>
                                <wps:spPr>
                                  <a:xfrm>
                                    <a:off x="5704" y="653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10" name="Oval 10"/>
                                <wps:cNvSpPr/>
                                <wps:spPr>
                                  <a:xfrm>
                                    <a:off x="5613" y="5250"/>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11" name="Oval 11"/>
                                <wps:cNvSpPr/>
                                <wps:spPr>
                                  <a:xfrm>
                                    <a:off x="4391" y="527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395" o:spid="_x0000_s1026" style="position:absolute;margin-left:436pt;margin-top:443pt;width:98.1pt;height:90pt;z-index:251701248"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blgMAAN0WAAAOAAAAZHJzL2Uyb0RvYy54bWzsWNtu2zAMfR+wfxD8vvp+RZNiWNdiQLEW&#10;6/YBiiNfANvyJKVJ/36UbMtO0gJNu3V5yIsTyrRE8hxSEs8vNnWFHgjjJW1mhn1mGYg0KV2WTT4z&#10;fv28+hQZiAvcLHFFGzIzHgk3LuYfP5yv24Q4tKDVkjAEkzQ8WbczoxCiTUyTpwWpMT+jLWngZUZZ&#10;jQWILDeXDK9h9royHcsKzDVly5bRlHAOo5fdS2Ou5s8ykorbLONEoGpmgG1CPZl6LuTTnJ/jJGe4&#10;Lcq0NwO/wooalw0sqqe6xAKjFSv3pqrLlFFOM3GW0tqkWVamRPkA3tjWjjfXjK5a5UuerPNWhwlC&#10;uxOnV0+bfn+4Y6hczgw39g3U4BpAUusiOQDhWbd5AlrXrL1v71g/kHeS9HiTsVr+gi9oowL7qANL&#10;NgKlMGg7nh+FEP8U3tm251pWH/q0AHzkd17ouJYPKqDhOlbkjxpfh1lC245CsFLNEsZx3OmYgxGm&#10;tFWbpgXtQ++pve2n/QovlbUBmLJr7SEe2w5YAhP4Vux1REyLwVcIWO+o43oqVs96CYnDR27wt3Hj&#10;vsAtUZTjEvU+Ys4QsR+QULjJK4KcLmpKSxODJxw48gQrvH1fh0iBpz0xHNdRjNOe4qRlXFwTWiP5&#10;Z2YwWF6lGX644QK4CKqDily1oVdlVamcrpqtAVCUI8CQwUb5T2wWG0X+ngM8WdDlIzjN2/SqhCVv&#10;MBd3mEFJAKjWUCZmBv+9wowYqPrWQKxj2wOjkZgKbCospgJu0oJC9UkFM1AnfBGqGnXGfl4JmpXK&#10;MWleZ0xvNYAsifwOaLsD2rcPuELuYUDHMXwOpA5Cuyf1AHTge13qhs42oUcMe5hJVZUtlzTEyd9G&#10;WvP2TUh7fgi1Bz2BdP9mQFocMc4AR1fvFc4KLckvSPsXJHRsh13xinZxjizY82WJjlwV7OfT+V/i&#10;rGl7whnq0wTnflN/Mc59Po+b1F4++zsb1Lvms6btCedgC+fgoLrtxw5s8vIwEgXqS5zs4fxf67am&#10;7QlnKLyTfA4Pwnk8iO3V7ePYnzVtTzjDNjrBOToMZ8eHciDPYZ51lPmsaXvCOd7COT4IZziHwjFO&#10;4uy7R3ne1rQ94WzDjWGS0CCqbsoLT2J+YHc3K9+BC7O64x7XDq2Je0La1i0mdbUC8RCkPTfuG0NO&#10;eJQ5PTL3qKEe24GqhaJ6qKpl1Pd7ZZN2KiutsSs9/wMAAP//AwBQSwMEFAAGAAgAAAAhABntk9Xg&#10;AAAADQEAAA8AAABkcnMvZG93bnJldi54bWxMj0FLw0AQhe+C/2EZwZvdJGIMMZtSinoqgq0g3qbZ&#10;aRKa3Q3ZbZL+e6de7O3NzOPN94rlbDox0uBbZxXEiwgE2crp1tYKvnZvDxkIH9Bq7JwlBWfysCxv&#10;bwrMtZvsJ43bUAsOsT5HBU0IfS6lrxoy6BeuJ8u3gxsMBh6HWuoBJw43nUyiKJUGW8sfGuxp3VB1&#10;3J6MgvcJp9Vj/Dpujof1+Wf39PG9iUmp+7t59QIi0Bz+zXDBZ3QomWnvTlZ70SnInhPuElhkKYuL&#10;I0qzBMT+T/FOloW8blH+AgAA//8DAFBLAQItABQABgAIAAAAIQC2gziS/gAAAOEBAAATAAAAAAAA&#10;AAAAAAAAAAAAAABbQ29udGVudF9UeXBlc10ueG1sUEsBAi0AFAAGAAgAAAAhADj9If/WAAAAlAEA&#10;AAsAAAAAAAAAAAAAAAAALwEAAF9yZWxzLy5yZWxzUEsBAi0AFAAGAAgAAAAhAOI9X9uWAwAA3RYA&#10;AA4AAAAAAAAAAAAAAAAALgIAAGRycy9lMm9Eb2MueG1sUEsBAi0AFAAGAAgAAAAhABntk9XgAAAA&#10;DQEAAA8AAAAAAAAAAAAAAAAA8AUAAGRycy9kb3ducmV2LnhtbFBLBQYAAAAABAAEAPMAAAD9BgAA&#10;AAA=&#10;">
                      <v:group id="Group 1" o:spid="_x0000_s102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8C015D" w:rsidRDefault="008C015D">
                                <w:pPr>
                                  <w:spacing w:after="0" w:line="240" w:lineRule="auto"/>
                                  <w:textDirection w:val="btLr"/>
                                </w:pPr>
                              </w:p>
                            </w:txbxContent>
                          </v:textbox>
                        </v:rect>
                        <v:oval id="Oval 3"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CJMQA&#10;AADaAAAADwAAAGRycy9kb3ducmV2LnhtbESPzWrDMBCE74G+g9hAb4mcFkpwI4cQSOkhLTQ/zXWx&#10;1paJtRKWYjtvXxUKPQ4z8w2zWo+2FT11oXGsYDHPQBCXTjdcKzgdd7MliBCRNbaOScGdAqyLh8kK&#10;c+0G/qL+EGuRIBxyVGBi9LmUoTRkMcydJ05e5TqLMcmulrrDIcFtK5+y7EVabDgtGPS0NVReDzer&#10;YDfI/vy53Bv/cfl+81W/NcfLXanH6bh5BRFpjP/hv/a7VvAMv1fSD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SAiTEAAAA2gAAAA8AAAAAAAAAAAAAAAAAmAIAAGRycy9k&#10;b3ducmV2LnhtbFBLBQYAAAAABAAEAPUAAACJ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4"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aUMQA&#10;AADaAAAADwAAAGRycy9kb3ducmV2LnhtbESPzWrDMBCE74G+g9hAb4mcUkpwI4cQSOkhLTQ/zXWx&#10;1paJtRKWYjtvXxUKPQ4z8w2zWo+2FT11oXGsYDHPQBCXTjdcKzgdd7MliBCRNbaOScGdAqyLh8kK&#10;c+0G/qL+EGuRIBxyVGBi9LmUoTRkMcydJ05e5TqLMcmulrrDIcFtK5+y7EVabDgtGPS0NVReDzer&#10;YDfI/vy53Bv/cfl+81W/NcfLXanH6bh5BRFpjP/hv/a7VvAMv1fSD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7mlDEAAAA2gAAAA8AAAAAAAAAAAAAAAAAmAIAAGRycy9k&#10;b3ducmV2LnhtbFBLBQYAAAAABAAEAPUAAACJAwAAAAA=&#10;" filled="f" stroked="f">
                          <v:textbox inset="2.53958mm,1.2694mm,2.53958mm,1.2694mm">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5"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8QA&#10;AADaAAAADwAAAGRycy9kb3ducmV2LnhtbESPzWrDMBCE74G+g9hAb4mcQktwI4cQSOkhLTQ/zXWx&#10;1paJtRKWYjtvXxUKPQ4z8w2zWo+2FT11oXGsYDHPQBCXTjdcKzgdd7MliBCRNbaOScGdAqyLh8kK&#10;c+0G/qL+EGuRIBxyVGBi9LmUoTRkMcydJ05e5TqLMcmulrrDIcFtK5+y7EVabDgtGPS0NVReDzer&#10;YDfI/vy53Bv/cfl+81W/NcfLXanH6bh5BRFpjP/hv/a7VvAMv1fSD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3P8vEAAAA2gAAAA8AAAAAAAAAAAAAAAAAmAIAAGRycy9k&#10;b3ducmV2LnhtbFBLBQYAAAAABAAEAPUAAACJAwAAAAA=&#10;" filled="f" stroked="f">
                          <v:textbox inset="2.53958mm,1.2694mm,2.53958mm,1.2694mm">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6"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hvMIA&#10;AADaAAAADwAAAGRycy9kb3ducmV2LnhtbESPQWsCMRSE74L/ITyhN83ag8hqFBGUHtqC2ur1sXlu&#10;FjcvYZPurv++EQSPw8x8wyzXva1FS02oHCuYTjIQxIXTFZcKfk678RxEiMgaa8ek4E4B1qvhYIm5&#10;dh0fqD3GUiQIhxwVmBh9LmUoDFkME+eJk3d1jcWYZFNK3WCX4LaW71k2kxYrTgsGPW0NFbfjn1Ww&#10;62T7+z3/NP7rct77a7s1p8tdqbdRv1mAiNTHV/jZ/tAKZvC4km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aG8wgAAANoAAAAPAAAAAAAAAAAAAAAAAJgCAABkcnMvZG93&#10;bnJldi54bWxQSwUGAAAAAAQABAD1AAAAhwM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7"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EJ8QA&#10;AADaAAAADwAAAGRycy9kb3ducmV2LnhtbESPzWrDMBCE74G+g9hAb4mcHtrgRg4hkNJDWmh+muti&#10;rS0TayUsxXbevioUehxm5htmtR5tK3rqQuNYwWKegSAunW64VnA67mZLECEia2wdk4I7BVgXD5MV&#10;5toN/EX9IdYiQTjkqMDE6HMpQ2nIYpg7T5y8ynUWY5JdLXWHQ4LbVj5l2bO02HBaMOhpa6i8Hm5W&#10;wW6Q/flzuTf+4/L95qt+a46Xu1KP03HzCiLSGP/Df+13reAFfq+k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BCfEAAAA2gAAAA8AAAAAAAAAAAAAAAAAmAIAAGRycy9k&#10;b3ducmV2LnhtbFBLBQYAAAAABAAEAPUAAACJ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8"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QVb4A&#10;AADaAAAADwAAAGRycy9kb3ducmV2LnhtbERPy4rCMBTdC/MP4Q6403RcDFKNIoKDixnB9/bSXJti&#10;cxOaTFv/3iwEl4fzni97W4uWmlA5VvA1zkAQF05XXCo4HTejKYgQkTXWjknBgwIsFx+DOebadbyn&#10;9hBLkUI45KjAxOhzKUNhyGIYO0+cuJtrLMYEm1LqBrsUbms5ybJvabHi1GDQ09pQcT/8WwWbTrbn&#10;3fTX+L/r5cff2rU5Xh9KDT/71QxEpD6+xS/3VitIW9OVdAPk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2kFW+AAAA2gAAAA8AAAAAAAAAAAAAAAAAmAIAAGRycy9kb3ducmV2&#10;LnhtbFBLBQYAAAAABAAEAPUAAACD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9"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zsMA&#10;AADaAAAADwAAAGRycy9kb3ducmV2LnhtbESPQWsCMRSE7wX/Q3iCt5q1B7GrUURQetBCtdXrY/Pc&#10;LG5ewiburv/eFAo9DjPzDbNY9bYWLTWhcqxgMs5AEBdOV1wq+D5tX2cgQkTWWDsmBQ8KsFoOXhaY&#10;a9fxF7XHWIoE4ZCjAhOjz6UMhSGLYew8cfKurrEYk2xKqRvsEtzW8i3LptJixWnBoKeNoeJ2vFsF&#10;2062P5+zvfGHy3nnr+3GnC4PpUbDfj0HEamP/+G/9odW8A6/V9IN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1zsMAAADaAAAADwAAAAAAAAAAAAAAAACYAgAAZHJzL2Rv&#10;d25yZXYueG1sUEsFBgAAAAAEAAQA9QAAAIgDA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10"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MGMQA&#10;AADbAAAADwAAAGRycy9kb3ducmV2LnhtbESPQWsCMRCF70L/Q5iCN83WQ5GtUYpg8dAK1bZeh824&#10;WbqZhE26u/77zkHwNsN78943q83oW9VTl5rABp7mBSjiKtiGawNfp91sCSplZIttYDJwpQSb9cNk&#10;haUNA39Sf8y1khBOJRpwOcdS61Q58pjmIRKLdgmdxyxrV2vb4SDhvtWLonjWHhuWBoeRto6q3+Of&#10;N7AbdP99WL67+HH+eYuXfutO56sx08fx9QVUpjHfzbfrv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TBjEAAAA2wAAAA8AAAAAAAAAAAAAAAAAmAIAAGRycy9k&#10;b3ducmV2LnhtbFBLBQYAAAAABAAEAPUAAACJ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11"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7pg8EA&#10;AADbAAAADwAAAGRycy9kb3ducmV2LnhtbERPTYvCMBC9L/gfwgje1lQPItUoIigedGF1V69DMzbF&#10;ZhKa2NZ/v1lY2Ns83ucs172tRUtNqBwrmIwzEMSF0xWXCr4uu/c5iBCRNdaOScGLAqxXg7cl5tp1&#10;/EntOZYihXDIUYGJ0edShsKQxTB2njhxd9dYjAk2pdQNdinc1nKaZTNpseLUYNDT1lDxOD+tgl0n&#10;2++P+dH40+269/d2ay63l1KjYb9ZgIjUx3/xn/ug0/wJ/P6SD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e6YPBAAAA2wAAAA8AAAAAAAAAAAAAAAAAmAIAAGRycy9kb3du&#10;cmV2LnhtbFBLBQYAAAAABAAEAPUAAACG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702272" behindDoc="0" locked="0" layoutInCell="1" hidden="0" allowOverlap="1" wp14:anchorId="1F141FB1" wp14:editId="621099D9">
                      <wp:simplePos x="0" y="0"/>
                      <wp:positionH relativeFrom="column">
                        <wp:posOffset>5537200</wp:posOffset>
                      </wp:positionH>
                      <wp:positionV relativeFrom="paragraph">
                        <wp:posOffset>5626100</wp:posOffset>
                      </wp:positionV>
                      <wp:extent cx="1245870" cy="1143000"/>
                      <wp:effectExtent l="0" t="0" r="0" b="0"/>
                      <wp:wrapNone/>
                      <wp:docPr id="384" name="Group 384"/>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2" name="Group 12"/>
                              <wpg:cNvGrpSpPr/>
                              <wpg:grpSpPr>
                                <a:xfrm>
                                  <a:off x="4723065" y="3208500"/>
                                  <a:ext cx="1245870" cy="1143000"/>
                                  <a:chOff x="4121" y="5094"/>
                                  <a:chExt cx="2455" cy="2340"/>
                                </a:xfrm>
                              </wpg:grpSpPr>
                              <wps:wsp>
                                <wps:cNvPr id="13" name="Rectangle 13"/>
                                <wps:cNvSpPr/>
                                <wps:spPr>
                                  <a:xfrm>
                                    <a:off x="4121" y="5094"/>
                                    <a:ext cx="2450" cy="2325"/>
                                  </a:xfrm>
                                  <a:prstGeom prst="rect">
                                    <a:avLst/>
                                  </a:prstGeom>
                                  <a:noFill/>
                                  <a:ln>
                                    <a:noFill/>
                                  </a:ln>
                                </wps:spPr>
                                <wps:txbx>
                                  <w:txbxContent>
                                    <w:p w:rsidR="008C015D" w:rsidRDefault="008C015D">
                                      <w:pPr>
                                        <w:spacing w:after="0" w:line="240" w:lineRule="auto"/>
                                        <w:textDirection w:val="btLr"/>
                                      </w:pPr>
                                    </w:p>
                                  </w:txbxContent>
                                </wps:txbx>
                                <wps:bodyPr spcFirstLastPara="1" wrap="square" lIns="91425" tIns="91425" rIns="91425" bIns="91425" anchor="ctr" anchorCtr="0">
                                  <a:noAutofit/>
                                </wps:bodyPr>
                              </wps:wsp>
                              <wps:wsp>
                                <wps:cNvPr id="14" name="Oval 14"/>
                                <wps:cNvSpPr/>
                                <wps:spPr>
                                  <a:xfrm>
                                    <a:off x="4993" y="671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15" name="Oval 15"/>
                                <wps:cNvSpPr/>
                                <wps:spPr>
                                  <a:xfrm>
                                    <a:off x="4917" y="5814"/>
                                    <a:ext cx="808" cy="832"/>
                                  </a:xfrm>
                                  <a:prstGeom prst="ellipse">
                                    <a:avLst/>
                                  </a:prstGeom>
                                  <a:noFill/>
                                  <a:ln>
                                    <a:noFill/>
                                  </a:ln>
                                </wps:spPr>
                                <wps:txbx>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16" name="Oval 16"/>
                                <wps:cNvSpPr/>
                                <wps:spPr>
                                  <a:xfrm>
                                    <a:off x="4993" y="5094"/>
                                    <a:ext cx="654" cy="540"/>
                                  </a:xfrm>
                                  <a:prstGeom prst="ellipse">
                                    <a:avLst/>
                                  </a:prstGeom>
                                  <a:noFill/>
                                  <a:ln>
                                    <a:noFill/>
                                  </a:ln>
                                </wps:spPr>
                                <wps:txbx>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17" name="Oval 17"/>
                                <wps:cNvSpPr/>
                                <wps:spPr>
                                  <a:xfrm>
                                    <a:off x="5922" y="5866"/>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18" name="Oval 18"/>
                                <wps:cNvSpPr/>
                                <wps:spPr>
                                  <a:xfrm>
                                    <a:off x="4121" y="581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19" name="Oval 19"/>
                                <wps:cNvSpPr/>
                                <wps:spPr>
                                  <a:xfrm>
                                    <a:off x="4256" y="6406"/>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20" name="Oval 20"/>
                                <wps:cNvSpPr/>
                                <wps:spPr>
                                  <a:xfrm>
                                    <a:off x="5704" y="653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21" name="Oval 21"/>
                                <wps:cNvSpPr/>
                                <wps:spPr>
                                  <a:xfrm>
                                    <a:off x="5613" y="5250"/>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22" name="Oval 22"/>
                                <wps:cNvSpPr/>
                                <wps:spPr>
                                  <a:xfrm>
                                    <a:off x="4391" y="527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384" o:spid="_x0000_s1038" style="position:absolute;margin-left:436pt;margin-top:443pt;width:98.1pt;height:90pt;z-index:251702272"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s9qAMAAPgWAAAOAAAAZHJzL2Uyb0RvYy54bWzsWNtu2zAMfR+wfxD8vtryJb6gSTGsazFg&#10;WIt1+wDFkR0DtuVJyqV/P0q2FSdpgaTdumDIixPKMkXykEeULq/WVYmWlIuC1WMLXzgWonXKZkWd&#10;j62fP24+RBYSktQzUrKajq1HKqyryft3l6smoS6bs3JGOQIltUhWzdiaS9kkti3SOa2IuGANreFl&#10;xnhFJIg8t2ecrEB7Vdqu44zsFeOzhrOUCgGj1+1La6L1ZxlN5V2WCSpRObbANqmfXD+n6mlPLkmS&#10;c9LMi7Qzg7zAiooUNSxqVF0TSdCCF3uqqiLlTLBMXqSsslmWFSnVPoA32Nnx5pazRaN9yZNV3pgw&#10;QWh34vRitem35T1HxWxseZFvoZpUAJJeF6kBCM+qyROYdcubh+aedwN5KymP1xmv1C/4gtY6sI8m&#10;sHQtUQqD2PWDKIT4p/AOY99znC706RzwUd/5oes5AUyBGZ7rRMFmxudeS4hxFAadljCO43aO3Rth&#10;K1uNaUYwPnSeYnfbUZCP91PbOwJjdu09xmfsYq0gcGIda5Kk895bCFnnquv5OlrP+gmlIzbZIV6X&#10;HQ9z0lCddELh3sfM62P2HWqK1HlJEfbauOl5JjlEIiBPnsgMf9/bPlbga5ccrucGSqvxlSQNF/KW&#10;sgqpP2OLw/q61Mjyq5Dt1H6KWrVmN0VZwjhJynprAHSqEciS3kb1T66na10AGPfuTNnsEfwWTXpT&#10;wJpfiZD3hAMvAFor4IqxJX4tCKcWKr/UEO4Y+2A1kkOBD4XpUCB1OmdAQankFmqFT1JTUmvtx4Vk&#10;WaE9U/a1xnRmA84qm98CcMMGd0tSItxxwaFYxzEkDJTGKGy/JEmP9SgAzYoHQnc7q/eQpmVZNELl&#10;Ikn+ONhdzffxfSHYfhACB6EnwO7e9GDLU4Yacrcl/hZqXYAqyaD8DyjrGIctiUW7UEcO7P4K6sjT&#10;4X6+qP8q1IamXlXX/wfUo22oRz3lHQh1V9Wb/WqvqoOdveptq9qw1BlqVZXDqg6PgjqIXeiSoHSD&#10;aKST5OQI3LDUGWoMNDuEOjoK6k1ftkfgJ7JXG5Y6Q43jbajj46B2A9gAVFvmO6dZ1YalzlBDezys&#10;6rZbPrgtg8YU+mwFdeB1Z8u9vfrfduCGpc5Qq2uAAYGDqC8kDuzAgxGcxPVe7cIxWp98Twxqw1Jn&#10;qFVbNYTanEMP68C9uLsxcsOTrOoNS5001JubQn2xoq9X9aVTdxWs7m+Hsp61ubCe/AYAAP//AwBQ&#10;SwMEFAAGAAgAAAAhABntk9XgAAAADQEAAA8AAABkcnMvZG93bnJldi54bWxMj0FLw0AQhe+C/2EZ&#10;wZvdJGIMMZtSinoqgq0g3qbZaRKa3Q3ZbZL+e6de7O3NzOPN94rlbDox0uBbZxXEiwgE2crp1tYK&#10;vnZvDxkIH9Bq7JwlBWfysCxvbwrMtZvsJ43bUAsOsT5HBU0IfS6lrxoy6BeuJ8u3gxsMBh6HWuoB&#10;Jw43nUyiKJUGW8sfGuxp3VB13J6MgvcJp9Vj/Dpujof1+Wf39PG9iUmp+7t59QIi0Bz+zXDBZ3Qo&#10;mWnvTlZ70SnInhPuElhkKYuLI0qzBMT+T/FOloW8blH+AgAA//8DAFBLAQItABQABgAIAAAAIQC2&#10;gziS/gAAAOEBAAATAAAAAAAAAAAAAAAAAAAAAABbQ29udGVudF9UeXBlc10ueG1sUEsBAi0AFAAG&#10;AAgAAAAhADj9If/WAAAAlAEAAAsAAAAAAAAAAAAAAAAALwEAAF9yZWxzLy5yZWxzUEsBAi0AFAAG&#10;AAgAAAAhAI5+2z2oAwAA+BYAAA4AAAAAAAAAAAAAAAAALgIAAGRycy9lMm9Eb2MueG1sUEsBAi0A&#10;FAAGAAgAAAAhABntk9XgAAAADQEAAA8AAAAAAAAAAAAAAAAAAgYAAGRycy9kb3ducmV2LnhtbFBL&#10;BQYAAAAABAAEAPMAAAAPBwAAAAA=&#10;">
                      <v:group id="Group 12" o:spid="_x0000_s103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4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8C015D" w:rsidRDefault="008C015D">
                                <w:pPr>
                                  <w:spacing w:after="0" w:line="240" w:lineRule="auto"/>
                                  <w:textDirection w:val="btLr"/>
                                </w:pPr>
                              </w:p>
                            </w:txbxContent>
                          </v:textbox>
                        </v:rect>
                        <v:oval id="Oval 14" o:spid="_x0000_s104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KG8EA&#10;AADbAAAADwAAAGRycy9kb3ducmV2LnhtbERPTWsCMRC9F/ofwgi91axSRLZGEcHiwQpqW6/DZtws&#10;biZhE3fXf98Igrd5vM+ZLXpbi5aaUDlWMBpmIIgLpysuFfwc1+9TECEia6wdk4IbBVjMX19mmGvX&#10;8Z7aQyxFCuGQowITo8+lDIUhi2HoPHHizq6xGBNsSqkb7FK4reU4yybSYsWpwaCnlaHicrhaBetO&#10;tr+76db479Pflz+3K3M83ZR6G/TLTxCR+vgUP9wbneZ/wP2Xd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pShvBAAAA2wAAAA8AAAAAAAAAAAAAAAAAmAIAAGRycy9kb3du&#10;cmV2LnhtbFBLBQYAAAAABAAEAPUAAACG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15" o:spid="_x0000_s104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vgMEA&#10;AADbAAAADwAAAGRycy9kb3ducmV2LnhtbERPTWsCMRC9F/ofwgi91axCRbZGEcHiwQpqW6/DZtws&#10;biZhE3fXf98Igrd5vM+ZLXpbi5aaUDlWMBpmIIgLpysuFfwc1+9TECEia6wdk4IbBVjMX19mmGvX&#10;8Z7aQyxFCuGQowITo8+lDIUhi2HoPHHizq6xGBNsSqkb7FK4reU4yybSYsWpwaCnlaHicrhaBetO&#10;tr+76db479Pflz+3K3M83ZR6G/TLTxCR+vgUP9wbneZ/wP2Xd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74DBAAAA2wAAAA8AAAAAAAAAAAAAAAAAmAIAAGRycy9kb3du&#10;cmV2LnhtbFBLBQYAAAAABAAEAPUAAACGAwAAAAA=&#10;" filled="f" stroked="f">
                          <v:textbox inset="2.53958mm,1.2694mm,2.53958mm,1.2694mm">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16" o:spid="_x0000_s104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x98EA&#10;AADbAAAADwAAAGRycy9kb3ducmV2LnhtbERPTYvCMBC9C/6HMMLeNHUPItUoIih72F1Qd/U6NGNT&#10;bCahybb1328Ewds83ucs172tRUtNqBwrmE4yEMSF0xWXCn5Ou/EcRIjIGmvHpOBOAdar4WCJuXYd&#10;H6g9xlKkEA45KjAx+lzKUBiyGCbOEyfu6hqLMcGmlLrBLoXbWr5n2UxarDg1GPS0NVTcjn9Wwa6T&#10;7e/3/NP4r8t576/t1pwud6XeRv1mASJSH1/ip/tDp/kzePy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3cffBAAAA2wAAAA8AAAAAAAAAAAAAAAAAmAIAAGRycy9kb3du&#10;cmV2LnhtbFBLBQYAAAAABAAEAPUAAACGAwAAAAA=&#10;" filled="f" stroked="f">
                          <v:textbox inset="2.53958mm,1.2694mm,2.53958mm,1.2694mm">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17" o:spid="_x0000_s104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UbMEA&#10;AADbAAAADwAAAGRycy9kb3ducmV2LnhtbERPTWsCMRC9F/ofwgi91aweqmyNIoLFgxXUtl6HzbhZ&#10;3EzCJu6u/74RBG/zeJ8zW/S2Fi01oXKsYDTMQBAXTldcKvg5rt+nIEJE1lg7JgU3CrCYv77MMNeu&#10;4z21h1iKFMIhRwUmRp9LGQpDFsPQeeLEnV1jMSbYlFI32KVwW8txln1IixWnBoOeVoaKy+FqFaw7&#10;2f7uplvjv09/X/7crszxdFPqbdAvP0FE6uNT/HBvdJo/gfsv6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71GzBAAAA2wAAAA8AAAAAAAAAAAAAAAAAmAIAAGRycy9kb3du&#10;cmV2LnhtbFBLBQYAAAAABAAEAPUAAACG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18" o:spid="_x0000_s104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AHsQA&#10;AADbAAAADwAAAGRycy9kb3ducmV2LnhtbESPQWsCMRCF70L/Q5iCN83WQ5GtUYpg8dAK1bZeh824&#10;WbqZhE26u/77zkHwNsN78943q83oW9VTl5rABp7mBSjiKtiGawNfp91sCSplZIttYDJwpQSb9cNk&#10;haUNA39Sf8y1khBOJRpwOcdS61Q58pjmIRKLdgmdxyxrV2vb4SDhvtWLonjWHhuWBoeRto6q3+Of&#10;N7AbdP99WL67+HH+eYuXfutO56sx08fx9QVUpjHfzbfrv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QB7EAAAA2wAAAA8AAAAAAAAAAAAAAAAAmAIAAGRycy9k&#10;b3ducmV2LnhtbFBLBQYAAAAABAAEAPUAAACJ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19" o:spid="_x0000_s104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lhcEA&#10;AADbAAAADwAAAGRycy9kb3ducmV2LnhtbERPTWsCMRC9F/wPYQRvNWsPYlejiKD0oIVqq9dhM24W&#10;N5OwibvrvzeFQm/zeJ+zWPW2Fi01oXKsYDLOQBAXTldcKvg+bV9nIEJE1lg7JgUPCrBaDl4WmGvX&#10;8Re1x1iKFMIhRwUmRp9LGQpDFsPYeeLEXV1jMSbYlFI32KVwW8u3LJtKixWnBoOeNoaK2/FuFWw7&#10;2f58zvbGHy7nnb+2G3O6PJQaDfv1HESkPv6L/9wfOs1/h99f0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o5YXBAAAA2wAAAA8AAAAAAAAAAAAAAAAAmAIAAGRycy9kb3du&#10;cmV2LnhtbFBLBQYAAAAABAAEAPUAAACG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20" o:spid="_x0000_s104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6Gpb8A&#10;AADbAAAADwAAAGRycy9kb3ducmV2LnhtbERPy4rCMBTdC/5DuMLsNNWFSDWKCIqLcWB8bi/NtSk2&#10;N6HJtPXvJ4uBWR7Oe7XpbS1aakLlWMF0koEgLpyuuFRwvezHCxAhImusHZOCNwXYrIeDFebadfxN&#10;7TmWIoVwyFGBidHnUobCkMUwcZ44cU/XWIwJNqXUDXYp3NZylmVzabHi1GDQ085Q8Tr/WAX7Tra3&#10;r8Wn8afH/eCf7c5cHm+lPkb9dgkiUh//xX/uo1YwS+vTl/Q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foalvwAAANsAAAAPAAAAAAAAAAAAAAAAAJgCAABkcnMvZG93bnJl&#10;di54bWxQSwUGAAAAAAQABAD1AAAAhAM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21" o:spid="_x0000_s104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jPsMA&#10;AADbAAAADwAAAGRycy9kb3ducmV2LnhtbESPT2sCMRTE74LfIbxCb5rVQ5HVKEVQetCC/+r1sXlu&#10;lm5ewibdXb99Iwgeh5n5DbNY9bYWLTWhcqxgMs5AEBdOV1wqOJ82oxmIEJE11o5JwZ0CrJbDwQJz&#10;7To+UHuMpUgQDjkqMDH6XMpQGLIYxs4TJ+/mGosxyaaUusEuwW0tp1n2IS1WnBYMelobKn6Pf1bB&#10;ppPt5Xu2M35//dn6W7s2p+tdqfe3/nMOIlIfX+Fn+0srmE7g8S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IjPsMAAADbAAAADwAAAAAAAAAAAAAAAACYAgAAZHJzL2Rv&#10;d25yZXYueG1sUEsFBgAAAAAEAAQA9QAAAIgDA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22" o:spid="_x0000_s104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9ScQA&#10;AADbAAAADwAAAGRycy9kb3ducmV2LnhtbESPT2sCMRTE7wW/Q3hCbzXrHopsjVIEpQct+K9eH5vn&#10;ZunmJWzS3fXbN4LgcZiZ3zDz5WAb0VEbascKppMMBHHpdM2VgtNx/TYDESKyxsYxKbhRgOVi9DLH&#10;Qrue99QdYiUShEOBCkyMvpAylIYshonzxMm7utZiTLKtpG6xT3DbyDzL3qXFmtOCQU8rQ+Xv4c8q&#10;WPeyO3/PtsbvLj8bf+1W5ni5KfU6Hj4/QEQa4jP8aH9pBXkO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vUnEAAAA2wAAAA8AAAAAAAAAAAAAAAAAmAIAAGRycy9k&#10;b3ducmV2LnhtbFBLBQYAAAAABAAEAPUAAACJ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703296" behindDoc="0" locked="0" layoutInCell="1" hidden="0" allowOverlap="1" wp14:anchorId="31EAFDCA" wp14:editId="1F16EDB3">
                      <wp:simplePos x="0" y="0"/>
                      <wp:positionH relativeFrom="column">
                        <wp:posOffset>5626100</wp:posOffset>
                      </wp:positionH>
                      <wp:positionV relativeFrom="paragraph">
                        <wp:posOffset>5956300</wp:posOffset>
                      </wp:positionV>
                      <wp:extent cx="1245870" cy="1143000"/>
                      <wp:effectExtent l="0" t="0" r="0" b="0"/>
                      <wp:wrapNone/>
                      <wp:docPr id="393" name="Group 393"/>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23" name="Group 23"/>
                              <wpg:cNvGrpSpPr/>
                              <wpg:grpSpPr>
                                <a:xfrm>
                                  <a:off x="4723065" y="3208500"/>
                                  <a:ext cx="1245870" cy="1143000"/>
                                  <a:chOff x="4121" y="5094"/>
                                  <a:chExt cx="2455" cy="2340"/>
                                </a:xfrm>
                              </wpg:grpSpPr>
                              <wps:wsp>
                                <wps:cNvPr id="24" name="Rectangle 24"/>
                                <wps:cNvSpPr/>
                                <wps:spPr>
                                  <a:xfrm>
                                    <a:off x="4121" y="5094"/>
                                    <a:ext cx="2450" cy="2325"/>
                                  </a:xfrm>
                                  <a:prstGeom prst="rect">
                                    <a:avLst/>
                                  </a:prstGeom>
                                  <a:noFill/>
                                  <a:ln>
                                    <a:noFill/>
                                  </a:ln>
                                </wps:spPr>
                                <wps:txbx>
                                  <w:txbxContent>
                                    <w:p w:rsidR="008C015D" w:rsidRDefault="008C015D">
                                      <w:pPr>
                                        <w:spacing w:after="0" w:line="240" w:lineRule="auto"/>
                                        <w:textDirection w:val="btLr"/>
                                      </w:pPr>
                                    </w:p>
                                  </w:txbxContent>
                                </wps:txbx>
                                <wps:bodyPr spcFirstLastPara="1" wrap="square" lIns="91425" tIns="91425" rIns="91425" bIns="91425" anchor="ctr" anchorCtr="0">
                                  <a:noAutofit/>
                                </wps:bodyPr>
                              </wps:wsp>
                              <wps:wsp>
                                <wps:cNvPr id="25" name="Oval 25"/>
                                <wps:cNvSpPr/>
                                <wps:spPr>
                                  <a:xfrm>
                                    <a:off x="4993" y="671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26" name="Oval 26"/>
                                <wps:cNvSpPr/>
                                <wps:spPr>
                                  <a:xfrm>
                                    <a:off x="4917" y="5814"/>
                                    <a:ext cx="808" cy="832"/>
                                  </a:xfrm>
                                  <a:prstGeom prst="ellipse">
                                    <a:avLst/>
                                  </a:prstGeom>
                                  <a:noFill/>
                                  <a:ln>
                                    <a:noFill/>
                                  </a:ln>
                                </wps:spPr>
                                <wps:txbx>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27" name="Oval 27"/>
                                <wps:cNvSpPr/>
                                <wps:spPr>
                                  <a:xfrm>
                                    <a:off x="4993" y="5094"/>
                                    <a:ext cx="654" cy="540"/>
                                  </a:xfrm>
                                  <a:prstGeom prst="ellipse">
                                    <a:avLst/>
                                  </a:prstGeom>
                                  <a:noFill/>
                                  <a:ln>
                                    <a:noFill/>
                                  </a:ln>
                                </wps:spPr>
                                <wps:txbx>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28" name="Oval 28"/>
                                <wps:cNvSpPr/>
                                <wps:spPr>
                                  <a:xfrm>
                                    <a:off x="5922" y="5866"/>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29" name="Oval 29"/>
                                <wps:cNvSpPr/>
                                <wps:spPr>
                                  <a:xfrm>
                                    <a:off x="4121" y="581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30" name="Oval 30"/>
                                <wps:cNvSpPr/>
                                <wps:spPr>
                                  <a:xfrm>
                                    <a:off x="4256" y="6406"/>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31" name="Oval 31"/>
                                <wps:cNvSpPr/>
                                <wps:spPr>
                                  <a:xfrm>
                                    <a:off x="5704" y="653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450" name="Oval 450"/>
                                <wps:cNvSpPr/>
                                <wps:spPr>
                                  <a:xfrm>
                                    <a:off x="5613" y="5250"/>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451" name="Oval 451"/>
                                <wps:cNvSpPr/>
                                <wps:spPr>
                                  <a:xfrm>
                                    <a:off x="4391" y="527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393" o:spid="_x0000_s1050" style="position:absolute;margin-left:443pt;margin-top:469pt;width:98.1pt;height:90pt;z-index:251703296"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9BogMAAPwWAAAOAAAAZHJzL2Uyb0RvYy54bWzsWNtu2zAMfR+wfxD8vtqW7fiCJsWwrsWA&#10;Yi3W7QMUR3YM2JYnKZf+/Sj5mqQFkrbrgi4vSSgrEg8PDynr/GJd5GhJuchYOTbsM8tAtIzZLCvT&#10;sfHr59WnwEBCknJGclbSsfFAhXEx+fjhfFVFFLM5y2eUI1ikFNGqGhtzKavINEU8pwURZ6yiJTxM&#10;GC+IBJOn5oyTFaxe5Ca2rJG5YnxWcRZTIWD0sn5oTPT6SUJjeZskgkqUjw3wTepPrj+n6tOcnJMo&#10;5aSaZ3HjBnmGFwXJSti0W+qSSIIWPNtZqshizgRL5FnMCpMlSRZTjQHQ2NYWmmvOFpXGkkartOrC&#10;BKHditOzl42/L+84ymZjwwkdA5WkAJL0vkgNQHhWVRrBrGte3Vd3vBlIa0shXie8UN+ABa11YB+6&#10;wNK1RDEM2tj1Ah/iH8Mz23Ydy2pCH8+BH/U/18eO5cEUmOFgK/D6GV/bVXzbDnyvWcUPw7CeY7ZO&#10;mMrXzrXO6DA0SPEWULAPx6n9HYEz2/4egtnGtl7As0K3TsV43qKFkDVQsePqaD2JE6Qj+uwQL8uO&#10;+zmpqE46oXhvY+a2yfEDNEXKNKcIa59XlZ7XJYeIBOTJI5nh7qJtYwVYm+TADvZUJDqsJKq4kNeU&#10;FUj9GBsc9tdSI8sbIeup7RS1a8musjyHcRLl5cYArKlGIEtaH9UvuZ6utQCAC50GIpqy2QPgFlV8&#10;lcGeN0TIO8KhLgBbK6gVY0P8XhBODZR/KyHcoe2C10gODT40pkODlPGcQQmKJTdQbXyRuiTV3n5e&#10;SJZkGpnyr3amcRt4Vtn8FoQDoLoa3C5JjmpW1M6QE3twHapqAtIY+XaT2S3XIw9SSdUBH29m9Q7T&#10;NM+zSqhcJNGrk41fhWzX86EGoUfIbp60ZMtjpnq0SfWoDc2eVNt+XcSCbaoDC7q/ojpwdLifFvVf&#10;pbop762Unqnr90E1UDVUtX8g1Y2q+361o2pvq1e9raq7jvSiEv4+qAbtDakODqLaCzFuVD3S9YBE&#10;O1T/2wKujwl9g/yvVR1uUh0eRHV/Ltsp4EfSq7uGdFK1A6eNgarBbM6s+/Vq7EGvV8cy1zpOVXcN&#10;6US1A28bQ6q715O9qIaDKZyzFdWec5wn8K4hnajWr78DrpV9iK69kV2/bnm4/ufRdeuuJZ3Idr1N&#10;YSv7ELJdJ2xujbB/lMrum9JRk93fFurLFX3Fqi+emutgdYc7tPWs/tJ68gcAAP//AwBQSwMEFAAG&#10;AAgAAAAhAOLKVmPiAAAADQEAAA8AAABkcnMvZG93bnJldi54bWxMj8FqwzAQRO+F/oPYQG+NLIcG&#10;1bEcQmh7CoUmhdKbYm1sE0sylmI7f9/NqbnN7g6zb/L1ZFs2YB8a7xSIeQIMXelN4yoF34f3Zwks&#10;RO2Mbr1DBVcMsC4eH3KdGT+6Lxz2sWIU4kKmFdQxdhnnoazR6jD3HTq6nXxvdaSxr7jp9UjhtuVp&#10;kiy51Y2jD7XucFtjed5frIKPUY+bhXgbdufT9vp7ePn82QlU6mk2bVbAIk7x3ww3fEKHgpiO/uJM&#10;YK0CKZfUJSp4XUgSN0ci0xTYkZQQtONFzu9bFH8AAAD//wMAUEsBAi0AFAAGAAgAAAAhALaDOJL+&#10;AAAA4QEAABMAAAAAAAAAAAAAAAAAAAAAAFtDb250ZW50X1R5cGVzXS54bWxQSwECLQAUAAYACAAA&#10;ACEAOP0h/9YAAACUAQAACwAAAAAAAAAAAAAAAAAvAQAAX3JlbHMvLnJlbHNQSwECLQAUAAYACAAA&#10;ACEABMifQaIDAAD8FgAADgAAAAAAAAAAAAAAAAAuAgAAZHJzL2Uyb0RvYy54bWxQSwECLQAUAAYA&#10;CAAAACEA4spWY+IAAAANAQAADwAAAAAAAAAAAAAAAAD8BQAAZHJzL2Rvd25yZXYueG1sUEsFBgAA&#10;AAAEAAQA8wAAAAsHAAAAAA==&#10;">
                      <v:group id="Group 23" o:spid="_x0000_s105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24" o:spid="_x0000_s105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HcIA&#10;AADbAAAADwAAAGRycy9kb3ducmV2LnhtbESP0WrCQBRE3wv+w3KFvtWNQaRGV1FpQX2q0Q+4Zq/Z&#10;YPZuzG41/r0rFPo4zMwZZrbobC1u1PrKsYLhIAFBXDhdcangePj++AThA7LG2jEpeJCHxbz3NsNM&#10;uzvv6ZaHUkQI+wwVmBCaTEpfGLLoB64hjt7ZtRZDlG0pdYv3CLe1TJNkLC1WHBcMNrQ2VFzyX6vg&#10;Z+Qo/Ur9Ki/txHSnw257xbFS7/1uOQURqAv/4b/2RitIR/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UEdwgAAANsAAAAPAAAAAAAAAAAAAAAAAJgCAABkcnMvZG93&#10;bnJldi54bWxQSwUGAAAAAAQABAD1AAAAhwMAAAAA&#10;" filled="f" stroked="f">
                          <v:textbox inset="2.53958mm,2.53958mm,2.53958mm,2.53958mm">
                            <w:txbxContent>
                              <w:p w:rsidR="008C015D" w:rsidRDefault="008C015D">
                                <w:pPr>
                                  <w:spacing w:after="0" w:line="240" w:lineRule="auto"/>
                                  <w:textDirection w:val="btLr"/>
                                </w:pPr>
                              </w:p>
                            </w:txbxContent>
                          </v:textbox>
                        </v:rect>
                        <v:oval id="Oval 25" o:spid="_x0000_s105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lPcMA&#10;AADbAAAADwAAAGRycy9kb3ducmV2LnhtbESPT2sCMRTE7wW/Q3hCbzVboUW2RimC4sEW/H99bJ6b&#10;pZuXsIm767dvBMHjMDO/Yabz3taipSZUjhW8jzIQxIXTFZcKDvvl2wREiMgaa8ek4EYB5rPByxRz&#10;7TreUruLpUgQDjkqMDH6XMpQGLIYRs4TJ+/iGosxyaaUusEuwW0tx1n2KS1WnBYMeloYKv52V6tg&#10;2cn2+DvZGP9zPq38pV2Y/fmm1Ouw//4CEamPz/CjvdYKxh9w/5J+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klPcMAAADbAAAADwAAAAAAAAAAAAAAAACYAgAAZHJzL2Rv&#10;d25yZXYueG1sUEsFBgAAAAAEAAQA9QAAAIgDA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26" o:spid="_x0000_s105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7SsMA&#10;AADbAAAADwAAAGRycy9kb3ducmV2LnhtbESPQWsCMRSE74L/ITyhN83Wg8h2oxRB8dAKVVuvj81z&#10;s3TzEjbp7vrvTUHwOMzMN0yxHmwjOmpD7VjB6ywDQVw6XXOl4HzaTpcgQkTW2DgmBTcKsF6NRwXm&#10;2vX8Rd0xViJBOOSowMTocylDachimDlPnLyray3GJNtK6hb7BLeNnGfZQlqsOS0Y9LQxVP4e/6yC&#10;bS+778Pyw/jPy8/OX7uNOV1uSr1Mhvc3EJGG+Aw/2nutYL6A/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u7SsMAAADbAAAADwAAAAAAAAAAAAAAAACYAgAAZHJzL2Rv&#10;d25yZXYueG1sUEsFBgAAAAAEAAQA9QAAAIgDAAAAAA==&#10;" filled="f" stroked="f">
                          <v:textbox inset="2.53958mm,1.2694mm,2.53958mm,1.2694mm">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27" o:spid="_x0000_s105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e0cMA&#10;AADbAAAADwAAAGRycy9kb3ducmV2LnhtbESPT2sCMRTE7wW/Q3hCbzVbD61sjVIExYMt+P/62Dw3&#10;SzcvYRN312/fCILHYWZ+w0znva1FS02oHCt4H2UgiAunKy4VHPbLtwmIEJE11o5JwY0CzGeDlynm&#10;2nW8pXYXS5EgHHJUYGL0uZShMGQxjJwnTt7FNRZjkk0pdYNdgttajrPsQ1qsOC0Y9LQwVPztrlbB&#10;spPt8XeyMf7nfFr5S7sw+/NNqddh//0FIlIfn+FHe60VjD/h/iX9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ce0cMAAADbAAAADwAAAAAAAAAAAAAAAACYAgAAZHJzL2Rv&#10;d25yZXYueG1sUEsFBgAAAAAEAAQA9QAAAIgDAAAAAA==&#10;" filled="f" stroked="f">
                          <v:textbox inset="2.53958mm,1.2694mm,2.53958mm,1.2694mm">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28" o:spid="_x0000_s105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Ko78A&#10;AADbAAAADwAAAGRycy9kb3ducmV2LnhtbERPy4rCMBTdC/5DuMLsNNWFSDWKCIqLcWB8bi/NtSk2&#10;N6HJtPXvJ4uBWR7Oe7XpbS1aakLlWMF0koEgLpyuuFRwvezHCxAhImusHZOCNwXYrIeDFebadfxN&#10;7TmWIoVwyFGBidHnUobCkMUwcZ44cU/XWIwJNqXUDXYp3NZylmVzabHi1GDQ085Q8Tr/WAX7Tra3&#10;r8Wn8afH/eCf7c5cHm+lPkb9dgkiUh//xX/uo1YwS2PTl/Q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CIqjvwAAANsAAAAPAAAAAAAAAAAAAAAAAJgCAABkcnMvZG93bnJl&#10;di54bWxQSwUGAAAAAAQABAD1AAAAhAM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29" o:spid="_x0000_s105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vOMMA&#10;AADbAAAADwAAAGRycy9kb3ducmV2LnhtbESPT2sCMRTE74LfITyhN83WQ7FboxRB8WAL/r8+Ns/N&#10;0s1L2MTd9ds3BaHHYWZ+w8yXva1FS02oHCt4nWQgiAunKy4VnI7r8QxEiMgaa8ek4EEBlovhYI65&#10;dh3vqT3EUiQIhxwVmBh9LmUoDFkME+eJk3dzjcWYZFNK3WCX4LaW0yx7kxYrTgsGPa0MFT+Hu1Ww&#10;7mR7/p7tjP+6Xjb+1q7M8fpQ6mXUf36AiNTH//CzvdUKpu/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QvOMMAAADbAAAADwAAAAAAAAAAAAAAAACYAgAAZHJzL2Rv&#10;d25yZXYueG1sUEsFBgAAAAAEAAQA9QAAAIgDA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30" o:spid="_x0000_s105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QeMAA&#10;AADbAAAADwAAAGRycy9kb3ducmV2LnhtbERPy4rCMBTdD/gP4QqzG1MVBqlGEUFx4QyMz+2luTbF&#10;5iY0sa1/P1kMzPJw3otVb2vRUhMqxwrGowwEceF0xaWC82n7MQMRIrLG2jEpeFGA1XLwtsBcu45/&#10;qD3GUqQQDjkqMDH6XMpQGLIYRs4TJ+7uGosxwaaUusEuhdtaTrLsU1qsODUY9LQxVDyOT6tg28n2&#10;8j07GP91u+78vd2Y0+2l1PuwX89BROrjv/jPvdcKpm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cQeMAAAADbAAAADwAAAAAAAAAAAAAAAACYAgAAZHJzL2Rvd25y&#10;ZXYueG1sUEsFBgAAAAAEAAQA9QAAAIUDA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31" o:spid="_x0000_s105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148QA&#10;AADbAAAADwAAAGRycy9kb3ducmV2LnhtbESPzWrDMBCE74W8g9hCb42cFEJwI4cSSMihDTS/18Va&#10;W6bWSliq7bx9VSj0OMzMN8xqPdpW9NSFxrGC2TQDQVw63XCt4HzaPi9BhIissXVMCu4UYF1MHlaY&#10;azfwJ/XHWIsE4ZCjAhOjz6UMpSGLYeo8cfIq11mMSXa11B0OCW5bOc+yhbTYcFow6GljqPw6flsF&#10;20H2l8Py3fiP23Xnq35jTre7Uk+P49sriEhj/A//tfdawcsMfr+k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rtePEAAAA2wAAAA8AAAAAAAAAAAAAAAAAmAIAAGRycy9k&#10;b3ducmV2LnhtbFBLBQYAAAAABAAEAPUAAACJ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450" o:spid="_x0000_s106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Lj8IA&#10;AADcAAAADwAAAGRycy9kb3ducmV2LnhtbERPz2vCMBS+C/sfwhN209ThRDqjiKB42AbqNq+P5tkU&#10;m5fQxLb+98tB8Pjx/V6seluLlppQOVYwGWcgiAunKy4V/Jy2ozmIEJE11o5JwZ0CrJYvgwXm2nV8&#10;oPYYS5FCOOSowMTocylDYchiGDtPnLiLayzGBJtS6ga7FG5r+ZZlM2mx4tRg0NPGUHE93qyCbSfb&#10;3+/5p/Ff57+dv7QbczrflXod9usPEJH6+BQ/3HutYPqe5qc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suPwgAAANwAAAAPAAAAAAAAAAAAAAAAAJgCAABkcnMvZG93&#10;bnJldi54bWxQSwUGAAAAAAQABAD1AAAAhwM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451" o:spid="_x0000_s106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uFMUA&#10;AADcAAAADwAAAGRycy9kb3ducmV2LnhtbESPQWsCMRSE7wX/Q3iCt5pVtMjWKCJYPGih2tbrY/Pc&#10;LN28hE26u/77RhB6HGbmG2a57m0tWmpC5VjBZJyBIC6crrhU8HnePS9AhIissXZMCm4UYL0aPC0x&#10;167jD2pPsRQJwiFHBSZGn0sZCkMWw9h54uRdXWMxJtmUUjfYJbit5TTLXqTFitOCQU9bQ8XP6dcq&#10;2HWy/XpfHIw/Xr7f/LXdmvPlptRo2G9eQUTq43/40d5rBbP5BO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m4UxQAAANwAAAAPAAAAAAAAAAAAAAAAAJgCAABkcnMv&#10;ZG93bnJldi54bWxQSwUGAAAAAAQABAD1AAAAigM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704320" behindDoc="0" locked="0" layoutInCell="1" hidden="0" allowOverlap="1" wp14:anchorId="4DA9B229" wp14:editId="0224A956">
                      <wp:simplePos x="0" y="0"/>
                      <wp:positionH relativeFrom="column">
                        <wp:posOffset>5626100</wp:posOffset>
                      </wp:positionH>
                      <wp:positionV relativeFrom="paragraph">
                        <wp:posOffset>5956300</wp:posOffset>
                      </wp:positionV>
                      <wp:extent cx="1245870" cy="1143000"/>
                      <wp:effectExtent l="0" t="0" r="0" b="0"/>
                      <wp:wrapNone/>
                      <wp:docPr id="392" name="Group 392"/>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452" name="Group 452"/>
                              <wpg:cNvGrpSpPr/>
                              <wpg:grpSpPr>
                                <a:xfrm>
                                  <a:off x="4723065" y="3208500"/>
                                  <a:ext cx="1245870" cy="1143000"/>
                                  <a:chOff x="4121" y="5094"/>
                                  <a:chExt cx="2455" cy="2340"/>
                                </a:xfrm>
                              </wpg:grpSpPr>
                              <wps:wsp>
                                <wps:cNvPr id="453" name="Rectangle 453"/>
                                <wps:cNvSpPr/>
                                <wps:spPr>
                                  <a:xfrm>
                                    <a:off x="4121" y="5094"/>
                                    <a:ext cx="2450" cy="2325"/>
                                  </a:xfrm>
                                  <a:prstGeom prst="rect">
                                    <a:avLst/>
                                  </a:prstGeom>
                                  <a:noFill/>
                                  <a:ln>
                                    <a:noFill/>
                                  </a:ln>
                                </wps:spPr>
                                <wps:txbx>
                                  <w:txbxContent>
                                    <w:p w:rsidR="008C015D" w:rsidRDefault="008C015D">
                                      <w:pPr>
                                        <w:spacing w:after="0" w:line="240" w:lineRule="auto"/>
                                        <w:textDirection w:val="btLr"/>
                                      </w:pPr>
                                    </w:p>
                                  </w:txbxContent>
                                </wps:txbx>
                                <wps:bodyPr spcFirstLastPara="1" wrap="square" lIns="91425" tIns="91425" rIns="91425" bIns="91425" anchor="ctr" anchorCtr="0">
                                  <a:noAutofit/>
                                </wps:bodyPr>
                              </wps:wsp>
                              <wps:wsp>
                                <wps:cNvPr id="454" name="Oval 454"/>
                                <wps:cNvSpPr/>
                                <wps:spPr>
                                  <a:xfrm>
                                    <a:off x="4993" y="671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455" name="Oval 455"/>
                                <wps:cNvSpPr/>
                                <wps:spPr>
                                  <a:xfrm>
                                    <a:off x="4917" y="5814"/>
                                    <a:ext cx="808" cy="832"/>
                                  </a:xfrm>
                                  <a:prstGeom prst="ellipse">
                                    <a:avLst/>
                                  </a:prstGeom>
                                  <a:noFill/>
                                  <a:ln>
                                    <a:noFill/>
                                  </a:ln>
                                </wps:spPr>
                                <wps:txbx>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456" name="Oval 456"/>
                                <wps:cNvSpPr/>
                                <wps:spPr>
                                  <a:xfrm>
                                    <a:off x="4993" y="5094"/>
                                    <a:ext cx="654" cy="540"/>
                                  </a:xfrm>
                                  <a:prstGeom prst="ellipse">
                                    <a:avLst/>
                                  </a:prstGeom>
                                  <a:noFill/>
                                  <a:ln>
                                    <a:noFill/>
                                  </a:ln>
                                </wps:spPr>
                                <wps:txbx>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457" name="Oval 457"/>
                                <wps:cNvSpPr/>
                                <wps:spPr>
                                  <a:xfrm>
                                    <a:off x="5922" y="5866"/>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458" name="Oval 458"/>
                                <wps:cNvSpPr/>
                                <wps:spPr>
                                  <a:xfrm>
                                    <a:off x="4121" y="581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459" name="Oval 459"/>
                                <wps:cNvSpPr/>
                                <wps:spPr>
                                  <a:xfrm>
                                    <a:off x="4256" y="6406"/>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460" name="Oval 460"/>
                                <wps:cNvSpPr/>
                                <wps:spPr>
                                  <a:xfrm>
                                    <a:off x="5704" y="653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461" name="Oval 461"/>
                                <wps:cNvSpPr/>
                                <wps:spPr>
                                  <a:xfrm>
                                    <a:off x="5613" y="5250"/>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s:wsp>
                                <wps:cNvPr id="462" name="Oval 462"/>
                                <wps:cNvSpPr/>
                                <wps:spPr>
                                  <a:xfrm>
                                    <a:off x="4391" y="5274"/>
                                    <a:ext cx="654" cy="720"/>
                                  </a:xfrm>
                                  <a:prstGeom prst="ellipse">
                                    <a:avLst/>
                                  </a:prstGeom>
                                  <a:noFill/>
                                  <a:ln>
                                    <a:noFill/>
                                  </a:ln>
                                </wps:spPr>
                                <wps:txbx>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392" o:spid="_x0000_s1062" style="position:absolute;margin-left:443pt;margin-top:469pt;width:98.1pt;height:90pt;z-index:251704320"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35qQMAAA4XAAAOAAAAZHJzL2Uyb0RvYy54bWzsWNtu2zAMfR+wfxD8vvom+YamxbCuxYBh&#10;LdbtA1RHTgzYlicpl/79KNlWUqcFmnbrgiEvbiirNMlzSFE8PV/XFVoyIUveTBz/xHMQa3I+LZvZ&#10;xPn54/JD4iCpaDOlFW/YxLln0jk/e//udNVmLOBzXk2ZQKCkkdmqnThzpdrMdWU+ZzWVJ7xlDbws&#10;uKipAlHM3KmgK9BeV27geZG74mLaCp4zKWH1onvpnBn9RcFydV0UkilUTRywTZmnMM87/XTPTmk2&#10;E7Sdl3lvBn2BFTUtG/ioVXVBFUULUe6oqstccMkLdZLz2uVFUebM+ADe+N7ImyvBF63xZZatZq0N&#10;E4R2FKcXq82/LW8EKqcTJ0wDBzW0BpDMd5FegPCs2lkGu65Ee9veiH5h1kna43Uhav0XfEFrE9h7&#10;G1i2ViiHRT/AJIkh/jm8830cel4f+nwO+Oj/w3EQegS2wI4w8BKy2fF50BL7fhKTXkucpmm3xx2M&#10;cLWt1jQrWB96TzEZeaoX9vfUWByBOWOL9/HaD3yjgHgp7siYzwd/IWi9s0GITbye9BSSR274IV/H&#10;j9s5bZmhndTI26iFAz++Q1rRZlYxhEnYRc7stASRmQSuPMIOvOvvEC3wtidIEAZEa7Xe0qwVUl0x&#10;XiP9Y+IIMMCkG11+larbOmzRX234ZVlVsE6zqnmwADr1CjBlsFH/Uuu7dZcE/uDOHZ/eg+eyzS9L&#10;+OZXKtUNFVAbAK8V1IuJI38tqGAOqr40EPDUx2A1UtuC2BbutgXa5HMOZShXwkGd8EmZstRZ+3Gh&#10;eFEaz7R9nTG92YC0ZvSbQI4HyK+XtAK0DUf1t4EXz0A7TYEzkB5R7PfsHtCOQJWpBnHwkNk7WLOq&#10;Klup+UizPw53n/dDhF8INyYxVCL0CNz9mwFuddBgA327+t+DbZJwD7D9uCtlyRjsxIMuQJf+JDQB&#10;fzqx/yrYtlS9Krf/E7CjEdjRUPj2y+zNubWT2WR0Zr1tZttKdQQbGDsCO94LbJIG0DBB+pIkMjSh&#10;2Q7Y/7aM20p1BBsa7RHYyV5gbzq0nTJ+IGe2rVRHsDFJR2Cn+4EdEDgHdIOGvcPMbFupjmDjCHrM&#10;7QYNZHNrfWY3Dk0q9NwabBIeZjduK9URbBzBPfMB2PZm+qwGjUR+d/UiAVyrzU34wM5sW6mOYOPI&#10;DqS6qxfI+2Q2DtN+ihTEB5nZ3U1gM8k40Hv2Zn5oRi1m6GrGUP2AWE91t2WzazPGPvsNAAD//wMA&#10;UEsDBBQABgAIAAAAIQDiylZj4gAAAA0BAAAPAAAAZHJzL2Rvd25yZXYueG1sTI/BasMwEETvhf6D&#10;2EBvjSyHBtWxHEJoewqFJoXSm2JtbBNLMpZiO3/fzam5ze4Os2/y9WRbNmAfGu8UiHkCDF3pTeMq&#10;Bd+H92cJLETtjG69QwVXDLAuHh9ynRk/ui8c9rFiFOJCphXUMXYZ56Gs0eow9x06up18b3Wksa+4&#10;6fVI4bblaZIsudWNow+17nBbY3neX6yCj1GPm4V4G3bn0/b6e3j5/NkJVOppNm1WwCJO8d8MN3xC&#10;h4KYjv7iTGCtAimX1CUqeF1IEjdHItMU2JGUELTjRc7vWxR/AAAA//8DAFBLAQItABQABgAIAAAA&#10;IQC2gziS/gAAAOEBAAATAAAAAAAAAAAAAAAAAAAAAABbQ29udGVudF9UeXBlc10ueG1sUEsBAi0A&#10;FAAGAAgAAAAhADj9If/WAAAAlAEAAAsAAAAAAAAAAAAAAAAALwEAAF9yZWxzLy5yZWxzUEsBAi0A&#10;FAAGAAgAAAAhAOOlnfmpAwAADhcAAA4AAAAAAAAAAAAAAAAALgIAAGRycy9lMm9Eb2MueG1sUEsB&#10;Ai0AFAAGAAgAAAAhAOLKVmPiAAAADQEAAA8AAAAAAAAAAAAAAAAAAwYAAGRycy9kb3ducmV2Lnht&#10;bFBLBQYAAAAABAAEAPMAAAASBwAAAAA=&#10;">
                      <v:group id="Group 452" o:spid="_x0000_s106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rect id="Rectangle 453" o:spid="_x0000_s106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FmcQA&#10;AADcAAAADwAAAGRycy9kb3ducmV2LnhtbESPwW7CMBBE70j9B2srcQOngSIIGFQQlSinNvABS7zE&#10;UeN1GhtI/x5XqsRxNDNvNItVZ2txpdZXjhW8DBMQxIXTFZcKjof3wRSED8gaa8ek4Jc8rJZPvQVm&#10;2t34i655KEWEsM9QgQmhyaT0hSGLfuga4uidXWsxRNmWUrd4i3BbyzRJJtJixXHBYEMbQ8V3frEK&#10;PseO0m3q13lpZ6Y7HfYfPzhRqv/cvc1BBOrCI/zf3mkF49cR/J2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ehZnEAAAA3AAAAA8AAAAAAAAAAAAAAAAAmAIAAGRycy9k&#10;b3ducmV2LnhtbFBLBQYAAAAABAAEAPUAAACJAwAAAAA=&#10;" filled="f" stroked="f">
                          <v:textbox inset="2.53958mm,2.53958mm,2.53958mm,2.53958mm">
                            <w:txbxContent>
                              <w:p w:rsidR="008C015D" w:rsidRDefault="008C015D">
                                <w:pPr>
                                  <w:spacing w:after="0" w:line="240" w:lineRule="auto"/>
                                  <w:textDirection w:val="btLr"/>
                                </w:pPr>
                              </w:p>
                            </w:txbxContent>
                          </v:textbox>
                        </v:rect>
                        <v:oval id="Oval 454" o:spid="_x0000_s106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NjMUA&#10;AADcAAAADwAAAGRycy9kb3ducmV2LnhtbESPQWsCMRSE74L/ITyhN81arMjWKCJYPLSC2tbrY/Pc&#10;LN28hE3cXf+9KRR6HGbmG2a57m0tWmpC5VjBdJKBIC6crrhU8HnejRcgQkTWWDsmBXcKsF4NB0vM&#10;tev4SO0pliJBOOSowMTocylDYchimDhPnLyrayzGJJtS6ga7BLe1fM6yubRYcVow6GlrqPg53ayC&#10;XSfbr8Pi3fiPy/ebv7Zbc77clXoa9ZtXEJH6+B/+a++1gtnLD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c2MxQAAANwAAAAPAAAAAAAAAAAAAAAAAJgCAABkcnMv&#10;ZG93bnJldi54bWxQSwUGAAAAAAQABAD1AAAAigM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455" o:spid="_x0000_s106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oF8UA&#10;AADcAAAADwAAAGRycy9kb3ducmV2LnhtbESPQWsCMRSE7wX/Q3hCbzVrqWVZjSKCpYdWqFa9PjbP&#10;zeLmJWzS3fXfm0Khx2FmvmEWq8E2oqM21I4VTCcZCOLS6ZorBd+H7VMOIkRkjY1jUnCjAKvl6GGB&#10;hXY9f1G3j5VIEA4FKjAx+kLKUBqyGCbOEyfv4lqLMcm2krrFPsFtI5+z7FVarDktGPS0MVRe9z9W&#10;wbaX3XGXfxj/eT69+Uu3MYfzTanH8bCeg4g0xP/wX/tdK3iZzeD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WgXxQAAANwAAAAPAAAAAAAAAAAAAAAAAJgCAABkcnMv&#10;ZG93bnJldi54bWxQSwUGAAAAAAQABAD1AAAAigMAAAAA&#10;" filled="f" stroked="f">
                          <v:textbox inset="2.53958mm,1.2694mm,2.53958mm,1.2694mm">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456" o:spid="_x0000_s106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YMUA&#10;AADcAAAADwAAAGRycy9kb3ducmV2LnhtbESPQWsCMRSE7wX/Q3hCbzVraWVZjSKCpYe2oFa9PjbP&#10;zeLmJWzS3fXfNwWhx2FmvmEWq8E2oqM21I4VTCcZCOLS6ZorBd+H7VMOIkRkjY1jUnCjAKvl6GGB&#10;hXY976jbx0okCIcCFZgYfSFlKA1ZDBPniZN3ca3FmGRbSd1in+C2kc9ZNpMWa04LBj1tDJXX/Y9V&#10;sO1ld/zKP4z/PJ/e/KXbmMP5ptTjeFjPQUQa4n/43n7XCl5e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ZgxQAAANwAAAAPAAAAAAAAAAAAAAAAAJgCAABkcnMv&#10;ZG93bnJldi54bWxQSwUGAAAAAAQABAD1AAAAigMAAAAA&#10;" filled="f" stroked="f">
                          <v:textbox inset="2.53958mm,1.2694mm,2.53958mm,1.2694mm">
                            <w:txbxContent>
                              <w:p w:rsidR="008C015D" w:rsidRDefault="008C015D">
                                <w:pPr>
                                  <w:spacing w:line="258" w:lineRule="auto"/>
                                  <w:jc w:val="center"/>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457" o:spid="_x0000_s106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T+8UA&#10;AADcAAAADwAAAGRycy9kb3ducmV2LnhtbESPQWsCMRSE70L/Q3iF3mpWaa2sRhHB0kMVqq1eH5vn&#10;ZnHzEjbp7vrvG6HgcZiZb5j5sre1aKkJlWMFo2EGgrhwuuJSwfdh8zwFESKyxtoxKbhSgOXiYTDH&#10;XLuOv6jdx1IkCIccFZgYfS5lKAxZDEPniZN3do3FmGRTSt1gl+C2luMsm0iLFacFg57WhorL/tcq&#10;2HSy/dlNP43fno7v/tyuzeF0VerpsV/NQETq4z383/7QCl5e3+B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1P7xQAAANwAAAAPAAAAAAAAAAAAAAAAAJgCAABkcnMv&#10;ZG93bnJldi54bWxQSwUGAAAAAAQABAD1AAAAigM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458" o:spid="_x0000_s106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HicIA&#10;AADcAAAADwAAAGRycy9kb3ducmV2LnhtbERPz2vCMBS+C/sfwhN209ThRDqjiKB42AbqNq+P5tkU&#10;m5fQxLb+98tB8Pjx/V6seluLlppQOVYwGWcgiAunKy4V/Jy2ozmIEJE11o5JwZ0CrJYvgwXm2nV8&#10;oPYYS5FCOOSowMTocylDYchiGDtPnLiLayzGBJtS6ga7FG5r+ZZlM2mx4tRg0NPGUHE93qyCbSfb&#10;3+/5p/Ff57+dv7QbczrflXod9usPEJH6+BQ/3HutYPqe1qY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MeJwgAAANwAAAAPAAAAAAAAAAAAAAAAAJgCAABkcnMvZG93&#10;bnJldi54bWxQSwUGAAAAAAQABAD1AAAAhwM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459" o:spid="_x0000_s107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iEsUA&#10;AADcAAAADwAAAGRycy9kb3ducmV2LnhtbESPQWsCMRSE74X+h/CE3mrW0opujVIEi4cqVG29PjbP&#10;zdLNS9jE3fXfG0HocZiZb5jZore1aKkJlWMFo2EGgrhwuuJSwWG/ep6ACBFZY+2YFFwowGL++DDD&#10;XLuOv6ndxVIkCIccFZgYfS5lKAxZDEPniZN3co3FmGRTSt1gl+C2li9ZNpYWK04LBj0tDRV/u7NV&#10;sOpk+7OdfBm/Of5++lO7NPvjRamnQf/xDiJSH//D9/ZaK3h9m8L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GISxQAAANwAAAAPAAAAAAAAAAAAAAAAAJgCAABkcnMv&#10;ZG93bnJldi54bWxQSwUGAAAAAAQABAD1AAAAigM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460" o:spid="_x0000_s107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BMsEA&#10;AADcAAAADwAAAGRycy9kb3ducmV2LnhtbERPy4rCMBTdD/gP4QqzG1OHQaQaRQRlFs6A7+2luTbF&#10;5iY0sa1/P1kMuDyc93zZ21q01ITKsYLxKANBXDhdcangdNx8TEGEiKyxdkwKnhRguRi8zTHXruM9&#10;tYdYihTCIUcFJkafSxkKQxbDyHnixN1cYzEm2JRSN9ilcFvLzyybSIsVpwaDntaGivvhYRVsOtme&#10;f6c743+ul62/tWtzvD6Veh/2qxmISH18if/d31rB1y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ATLBAAAA3AAAAA8AAAAAAAAAAAAAAAAAmAIAAGRycy9kb3du&#10;cmV2LnhtbFBLBQYAAAAABAAEAPUAAACG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461" o:spid="_x0000_s107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qcUA&#10;AADcAAAADwAAAGRycy9kb3ducmV2LnhtbESPQWvCQBSE7wX/w/IEb3VjEZHUjRTB4kEL1bZeH9mX&#10;bGj27ZJdk/jvu4VCj8PMfMNstqNtRU9daBwrWMwzEMSl0w3XCj4u+8c1iBCRNbaOScGdAmyLycMG&#10;c+0Gfqf+HGuRIBxyVGBi9LmUoTRkMcydJ05e5TqLMcmulrrDIcFtK5+ybCUtNpwWDHraGSq/zzer&#10;YD/I/vNtfTT+dP169VW/M5frXanZdHx5BhFpjP/hv/ZBK1iuFv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qSpxQAAANwAAAAPAAAAAAAAAAAAAAAAAJgCAABkcnMv&#10;ZG93bnJldi54bWxQSwUGAAAAAAQABAD1AAAAigM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oval id="Oval 462" o:spid="_x0000_s107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63sQA&#10;AADcAAAADwAAAGRycy9kb3ducmV2LnhtbESPQWsCMRSE70L/Q3hCb5pVRGRrFBEsHqxQbev1sXlu&#10;FjcvYRN3139vCoUeh5n5hlmue1uLlppQOVYwGWcgiAunKy4VfJ13owWIEJE11o5JwYMCrFcvgyXm&#10;2nX8Se0pliJBOOSowMTocylDYchiGDtPnLyrayzGJJtS6ga7BLe1nGbZXFqsOC0Y9LQ1VNxOd6tg&#10;18n2+7g4GP9x+Xn313ZrzpeHUq/DfvMGIlIf/8N/7b1WMJtP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Ot7EAAAA3AAAAA8AAAAAAAAAAAAAAAAAmAIAAGRycy9k&#10;b3ducmV2LnhtbFBLBQYAAAAABAAEAPUAAACJAwAAAAA=&#10;" filled="f" stroked="f">
                          <v:textbox inset="2.53958mm,1.2694mm,2.53958mm,1.2694mm">
                            <w:txbxContent>
                              <w:p w:rsidR="008C015D" w:rsidRDefault="008C015D">
                                <w:pPr>
                                  <w:spacing w:line="258" w:lineRule="auto"/>
                                  <w:jc w:val="both"/>
                                  <w:textDirection w:val="btLr"/>
                                </w:pPr>
                              </w:p>
                              <w:p w:rsidR="008C015D" w:rsidRDefault="008C015D">
                                <w:pPr>
                                  <w:spacing w:line="258" w:lineRule="auto"/>
                                  <w:textDirection w:val="btLr"/>
                                </w:pPr>
                                <w:r>
                                  <w:rPr>
                                    <w:color w:val="000000"/>
                                    <w:sz w:val="32"/>
                                  </w:rPr>
                                  <w:t xml:space="preserve">                                                     </w:t>
                                </w:r>
                              </w:p>
                              <w:p w:rsidR="008C015D" w:rsidRDefault="008C015D">
                                <w:pPr>
                                  <w:spacing w:after="0" w:line="240" w:lineRule="auto"/>
                                  <w:ind w:left="2430" w:firstLine="1080"/>
                                  <w:jc w:val="center"/>
                                  <w:textDirection w:val="btLr"/>
                                </w:pPr>
                                <w:r>
                                  <w:rPr>
                                    <w:color w:val="000000"/>
                                    <w:sz w:val="32"/>
                                  </w:rPr>
                                  <w:t xml:space="preserve">  </w:t>
                                </w:r>
                              </w:p>
                              <w:p w:rsidR="008C015D" w:rsidRDefault="008C015D">
                                <w:pPr>
                                  <w:spacing w:line="258" w:lineRule="auto"/>
                                  <w:textDirection w:val="btLr"/>
                                </w:pP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textDirection w:val="btLr"/>
                                </w:pPr>
                                <w:r>
                                  <w:rPr>
                                    <w:color w:val="000000"/>
                                    <w:sz w:val="32"/>
                                  </w:rPr>
                                  <w:t xml:space="preserve">                                                                                 </w:t>
                                </w:r>
                              </w:p>
                              <w:p w:rsidR="008C015D" w:rsidRDefault="008C015D">
                                <w:pPr>
                                  <w:spacing w:line="258" w:lineRule="auto"/>
                                  <w:jc w:val="center"/>
                                  <w:textDirection w:val="btLr"/>
                                </w:pPr>
                                <w:r>
                                  <w:rPr>
                                    <w:color w:val="000000"/>
                                    <w:sz w:val="32"/>
                                  </w:rPr>
                                  <w:t xml:space="preserve">                  </w:t>
                                </w:r>
                              </w:p>
                              <w:p w:rsidR="008C015D" w:rsidRDefault="008C015D">
                                <w:pPr>
                                  <w:spacing w:line="258" w:lineRule="auto"/>
                                  <w:textDirection w:val="btLr"/>
                                </w:pPr>
                              </w:p>
                            </w:txbxContent>
                          </v:textbox>
                        </v:oval>
                      </v:group>
                    </v:group>
                  </w:pict>
                </mc:Fallback>
              </mc:AlternateConten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sư tập trung lớp, điểm số, báo cáo sĩ số, tình hình lớp học cho Gv.</w:t>
            </w:r>
          </w:p>
          <w:p w:rsidR="00B31F72" w:rsidRDefault="00154A4F">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B31F72" w:rsidRDefault="00154A4F">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r>
              <w:rPr>
                <w:rFonts w:ascii="Times New Roman" w:eastAsia="Times New Roman" w:hAnsi="Times New Roman" w:cs="Times New Roman"/>
                <w:sz w:val="26"/>
                <w:szCs w:val="26"/>
              </w:rPr>
              <w:tab/>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B31F72" w:rsidRDefault="00B31F72">
            <w:pPr>
              <w:tabs>
                <w:tab w:val="left" w:pos="3690"/>
              </w:tabs>
              <w:spacing w:after="0" w:line="240" w:lineRule="auto"/>
              <w:jc w:val="both"/>
              <w:rPr>
                <w:rFonts w:ascii="Times New Roman" w:eastAsia="Times New Roman" w:hAnsi="Times New Roman" w:cs="Times New Roman"/>
                <w:sz w:val="26"/>
                <w:szCs w:val="26"/>
              </w:rPr>
            </w:pPr>
          </w:p>
          <w:p w:rsidR="00B31F72" w:rsidRDefault="00154A4F">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sự điều khiển lớp khởi động .</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 đúng luật, nhiệt tình sôi nổi và đảm bảo an toàn.</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tiếp thu và ghi nhớ.</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Tập luyện theo sự hướng dẫn của Gv.</w:t>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B31F72" w:rsidRDefault="00154A4F">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538104EF" wp14:editId="17A7239D">
                  <wp:extent cx="1838325" cy="1228725"/>
                  <wp:effectExtent l="0" t="0" r="0" b="0"/>
                  <wp:docPr id="4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1838325" cy="1228725"/>
                          </a:xfrm>
                          <a:prstGeom prst="rect">
                            <a:avLst/>
                          </a:prstGeom>
                          <a:ln/>
                        </pic:spPr>
                      </pic:pic>
                    </a:graphicData>
                  </a:graphic>
                </wp:inline>
              </w:drawing>
            </w:r>
          </w:p>
          <w:p w:rsidR="00B31F72" w:rsidRDefault="00B31F72">
            <w:pPr>
              <w:keepNext/>
              <w:spacing w:after="0" w:line="240" w:lineRule="auto"/>
              <w:jc w:val="both"/>
              <w:rPr>
                <w:rFonts w:ascii="Times New Roman" w:eastAsia="Times New Roman" w:hAnsi="Times New Roman" w:cs="Times New Roman"/>
                <w:sz w:val="26"/>
                <w:szCs w:val="26"/>
              </w:rPr>
            </w:pPr>
          </w:p>
          <w:p w:rsidR="00B31F72" w:rsidRDefault="00B31F72">
            <w:pPr>
              <w:keepNext/>
              <w:spacing w:after="0" w:line="240" w:lineRule="auto"/>
              <w:jc w:val="both"/>
              <w:rPr>
                <w:rFonts w:ascii="Times New Roman" w:eastAsia="Times New Roman" w:hAnsi="Times New Roman" w:cs="Times New Roman"/>
                <w:sz w:val="26"/>
                <w:szCs w:val="26"/>
              </w:rPr>
            </w:pPr>
          </w:p>
          <w:p w:rsidR="00B31F72" w:rsidRDefault="00B31F72">
            <w:pPr>
              <w:keepNext/>
              <w:spacing w:after="0" w:line="240" w:lineRule="auto"/>
              <w:jc w:val="both"/>
              <w:rPr>
                <w:rFonts w:ascii="Times New Roman" w:eastAsia="Times New Roman" w:hAnsi="Times New Roman" w:cs="Times New Roman"/>
                <w:sz w:val="26"/>
                <w:szCs w:val="26"/>
              </w:rPr>
            </w:pPr>
          </w:p>
          <w:p w:rsidR="00B31F72" w:rsidRDefault="00B31F72">
            <w:pPr>
              <w:keepNext/>
              <w:spacing w:after="0" w:line="240" w:lineRule="auto"/>
              <w:jc w:val="both"/>
              <w:rPr>
                <w:rFonts w:ascii="Times New Roman" w:eastAsia="Times New Roman" w:hAnsi="Times New Roman" w:cs="Times New Roman"/>
                <w:sz w:val="26"/>
                <w:szCs w:val="26"/>
              </w:rPr>
            </w:pPr>
          </w:p>
          <w:p w:rsidR="00B31F72" w:rsidRDefault="00B31F72">
            <w:pPr>
              <w:keepNext/>
              <w:spacing w:after="0" w:line="240" w:lineRule="auto"/>
              <w:jc w:val="both"/>
              <w:rPr>
                <w:rFonts w:ascii="Times New Roman" w:eastAsia="Times New Roman" w:hAnsi="Times New Roman" w:cs="Times New Roman"/>
                <w:sz w:val="26"/>
                <w:szCs w:val="26"/>
              </w:rPr>
            </w:pPr>
          </w:p>
          <w:p w:rsidR="00B31F72" w:rsidRDefault="00154A4F">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rsidR="00B31F72" w:rsidRDefault="00154A4F">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B31F72" w:rsidRDefault="00154A4F">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rsidR="00B31F72" w:rsidRDefault="00154A4F">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tiến hành tập luyện theo sự hướng dẫn của Gv và cán sự lớp.</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thay phiên nhau hô nhịp.</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  *                            </w:t>
            </w:r>
            <w:r>
              <w:rPr>
                <w:rFonts w:ascii="Times New Roman" w:eastAsia="Times New Roman" w:hAnsi="Times New Roman" w:cs="Times New Roman"/>
                <w:sz w:val="26"/>
                <w:szCs w:val="26"/>
              </w:rPr>
              <w:lastRenderedPageBreak/>
              <w:t>*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Từng tổ  lên  thi đua - trình diễn </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Hs nhắc lại luật chơi, cách chơi.</w:t>
            </w:r>
          </w:p>
          <w:p w:rsidR="00B31F72" w:rsidRDefault="00154A4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Hs tiến hành chơi trò chơi dưới sự chỉ huy của Gv.</w:t>
            </w:r>
          </w:p>
          <w:p w:rsidR="00B31F72" w:rsidRDefault="00154A4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Chơi trò đúng luật, nhiệt tình, sôi nổi và an toàn.</w:t>
            </w:r>
          </w:p>
          <w:p w:rsidR="00B31F72" w:rsidRDefault="00B31F72">
            <w:pPr>
              <w:spacing w:after="0" w:line="240" w:lineRule="auto"/>
              <w:jc w:val="both"/>
              <w:rPr>
                <w:rFonts w:ascii="Times New Roman" w:eastAsia="Times New Roman" w:hAnsi="Times New Roman" w:cs="Times New Roman"/>
                <w:sz w:val="26"/>
                <w:szCs w:val="26"/>
                <w:highlight w:val="white"/>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thả lỏng</w:t>
            </w:r>
          </w:p>
          <w:p w:rsidR="00B31F72" w:rsidRDefault="00154A4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Hs cùng Gv hệ thống lại bài (HS quan sát SGK (tranh) trả lời)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B31F72" w:rsidRDefault="00154A4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 xml:space="preserve">ĐIỀU CHỈNH SAU TIẾT DẠY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154A4F">
      <w:pPr>
        <w:rPr>
          <w:rFonts w:ascii="Times New Roman" w:eastAsia="Times New Roman" w:hAnsi="Times New Roman" w:cs="Times New Roman"/>
          <w:b/>
          <w:sz w:val="26"/>
          <w:szCs w:val="26"/>
        </w:rPr>
      </w:pPr>
      <w:r>
        <w:br w:type="page"/>
      </w:r>
    </w:p>
    <w:p w:rsidR="00E57A24" w:rsidRDefault="00E57A24" w:rsidP="00E57A24">
      <w:pPr>
        <w:spacing w:after="0" w:line="240" w:lineRule="auto"/>
        <w:rPr>
          <w:rFonts w:ascii="Times New Roman" w:eastAsia="Times New Roman" w:hAnsi="Times New Roman" w:cs="Times New Roman"/>
          <w:b/>
          <w:sz w:val="26"/>
          <w:szCs w:val="26"/>
        </w:rPr>
      </w:pPr>
    </w:p>
    <w:p w:rsidR="00495AAB" w:rsidRDefault="00495AAB" w:rsidP="00495AAB">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23</w:t>
      </w:r>
    </w:p>
    <w:p w:rsidR="00495AAB" w:rsidRDefault="00495AAB" w:rsidP="00495AAB">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495AAB" w:rsidRDefault="00495AAB" w:rsidP="00495AAB">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114                         THỰC HÀNH XEM ĐỒNG HỒ _ TIẾP THEO (Tiết 1)</w:t>
      </w:r>
    </w:p>
    <w:p w:rsidR="00495AAB" w:rsidRDefault="00F755FC" w:rsidP="00495AAB">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22</w:t>
      </w:r>
      <w:r w:rsidR="00495AAB">
        <w:rPr>
          <w:rFonts w:ascii="Times New Roman" w:eastAsia="Times New Roman" w:hAnsi="Times New Roman" w:cs="Times New Roman"/>
          <w:sz w:val="26"/>
          <w:szCs w:val="26"/>
        </w:rPr>
        <w:t xml:space="preserve"> tháng 2 năm 2024</w:t>
      </w:r>
    </w:p>
    <w:p w:rsidR="00495AAB" w:rsidRDefault="00495AAB" w:rsidP="00495AAB">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495AAB" w:rsidRDefault="00495AAB" w:rsidP="00495AAB">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Đọc được giờ trên đồng hồ: giờ hơn, giờ kém theo từng phút. </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cách xem giờ vào thực tế.</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495AAB" w:rsidRDefault="00495AAB" w:rsidP="00495AAB">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495AAB" w:rsidRDefault="00495AAB" w:rsidP="00495AAB">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495AAB" w:rsidRDefault="00495AAB" w:rsidP="00495AAB">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495AAB" w:rsidRDefault="00495AAB" w:rsidP="00495AAB">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f1"/>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4950"/>
        <w:gridCol w:w="4500"/>
      </w:tblGrid>
      <w:tr w:rsidR="00495AAB" w:rsidTr="00A96B3E">
        <w:tc>
          <w:tcPr>
            <w:tcW w:w="715" w:type="dxa"/>
          </w:tcPr>
          <w:p w:rsidR="00495AAB" w:rsidRDefault="00495AAB" w:rsidP="00A96B3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950" w:type="dxa"/>
          </w:tcPr>
          <w:p w:rsidR="00495AAB" w:rsidRDefault="00495AAB" w:rsidP="00A96B3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500" w:type="dxa"/>
          </w:tcPr>
          <w:p w:rsidR="00495AAB" w:rsidRDefault="00495AAB" w:rsidP="00A96B3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495AAB" w:rsidTr="00A96B3E">
        <w:tc>
          <w:tcPr>
            <w:tcW w:w="715" w:type="dxa"/>
            <w:vMerge w:val="restart"/>
          </w:tcPr>
          <w:p w:rsidR="00495AAB" w:rsidRDefault="00495AAB" w:rsidP="00A96B3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450" w:type="dxa"/>
            <w:gridSpan w:val="2"/>
          </w:tcPr>
          <w:p w:rsidR="00495AAB" w:rsidRDefault="00495AAB" w:rsidP="00A96B3E">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495AAB" w:rsidTr="00A96B3E">
        <w:tc>
          <w:tcPr>
            <w:tcW w:w="715" w:type="dxa"/>
            <w:vMerge/>
          </w:tcPr>
          <w:p w:rsidR="00495AAB" w:rsidRDefault="00495AAB" w:rsidP="00A96B3E">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trò chơi: </w:t>
            </w:r>
            <w:r>
              <w:rPr>
                <w:rFonts w:ascii="Times New Roman" w:eastAsia="Times New Roman" w:hAnsi="Times New Roman" w:cs="Times New Roman"/>
                <w:i/>
                <w:sz w:val="26"/>
                <w:szCs w:val="26"/>
              </w:rPr>
              <w:t>Ai nhanh – Ai đúng</w:t>
            </w:r>
            <w:r>
              <w:rPr>
                <w:rFonts w:ascii="Times New Roman" w:eastAsia="Times New Roman" w:hAnsi="Times New Roman" w:cs="Times New Roman"/>
                <w:sz w:val="26"/>
                <w:szCs w:val="26"/>
              </w:rPr>
              <w:t xml:space="preserve"> về xem đồng hồ theo giờ đúng để khởi động bài học.</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và hướng dẫn HS cách chơi: Nhìn đồng hồ và nêu giờ đúng của đồng hồ. Ai giơ tay nhanh nhất và có câu trả lời đúng sẽ được tặng 1 sticker.</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 giờ 45 phút, 12 giờ 25 phút, 7 giờ 55 phút, 2 giờ 10 phút, 4 giờ 15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dẫn dắt vào bài mới </w:t>
            </w:r>
          </w:p>
        </w:tc>
        <w:tc>
          <w:tcPr>
            <w:tcW w:w="4500" w:type="dxa"/>
          </w:tcPr>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 trò chơi</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nhìn đồng hồ và nêu giờ đúng</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Nghe</w:t>
            </w:r>
          </w:p>
        </w:tc>
      </w:tr>
      <w:tr w:rsidR="00495AAB" w:rsidTr="00A96B3E">
        <w:tc>
          <w:tcPr>
            <w:tcW w:w="715" w:type="dxa"/>
            <w:vMerge w:val="restart"/>
          </w:tcPr>
          <w:p w:rsidR="00495AAB" w:rsidRDefault="00495AAB" w:rsidP="00A96B3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p</w:t>
            </w:r>
          </w:p>
        </w:tc>
        <w:tc>
          <w:tcPr>
            <w:tcW w:w="9450" w:type="dxa"/>
            <w:gridSpan w:val="2"/>
          </w:tcPr>
          <w:p w:rsidR="00495AAB" w:rsidRDefault="00495AAB" w:rsidP="00A96B3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 kiến thức mới</w:t>
            </w:r>
            <w:r>
              <w:rPr>
                <w:rFonts w:ascii="Times New Roman" w:eastAsia="Times New Roman" w:hAnsi="Times New Roman" w:cs="Times New Roman"/>
                <w:i/>
                <w:sz w:val="26"/>
                <w:szCs w:val="26"/>
              </w:rPr>
              <w: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495AAB" w:rsidRDefault="00495AAB" w:rsidP="00A96B3E">
            <w:pPr>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giờ hơn, giờ kém theo từng phút.</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495AAB" w:rsidTr="00A96B3E">
        <w:tc>
          <w:tcPr>
            <w:tcW w:w="715" w:type="dxa"/>
            <w:vMerge/>
          </w:tcPr>
          <w:p w:rsidR="00495AAB" w:rsidRDefault="00495AAB" w:rsidP="00A96B3E">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495AAB" w:rsidRDefault="00495AAB" w:rsidP="00A96B3E">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3C352FE" wp14:editId="6753B370">
                  <wp:extent cx="2317797" cy="1765693"/>
                  <wp:effectExtent l="0" t="0" r="0" b="0"/>
                  <wp:docPr id="4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a:srcRect/>
                          <a:stretch>
                            <a:fillRect/>
                          </a:stretch>
                        </pic:blipFill>
                        <pic:spPr>
                          <a:xfrm>
                            <a:off x="0" y="0"/>
                            <a:ext cx="2317797" cy="1765693"/>
                          </a:xfrm>
                          <a:prstGeom prst="rect">
                            <a:avLst/>
                          </a:prstGeom>
                          <a:ln/>
                        </pic:spPr>
                      </pic:pic>
                    </a:graphicData>
                  </a:graphic>
                </wp:inline>
              </w:drawing>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tranh và hỏi để nhận ra tranh vẽ hình ảnh trên xe bus và đồng hồ điện tử chỉ 7 giờ 12 phút.</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lấy mô hình đồng hồ </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quan sát các vạch trên đồng hồ giữa hai số liên tiếp.</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Từ vạch số 12 đến vạch số 1 có mấy vạch?</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Vậy có mấy vạch ở giữa hai số liên tiếp?</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kết luận: Có 4 vạch ở giữa hai vạch số liên tiếp. Mỗi khi kim phút chỉ đến 1 vạch trên mặt đồng hồ thì có một phút.</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chỉnh kim đồng hồ quay tới 1 vài vị trí rồi hướng dẫn cho HS đọc giờ thích hợp.</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+ 7 giờ 12 phút, 10 giờ 27 phút, 9 giờ 56 phút. </w:t>
            </w:r>
          </w:p>
          <w:p w:rsidR="00495AAB" w:rsidRDefault="00495AAB" w:rsidP="00A96B3E">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117AF60" wp14:editId="54AFA7A0">
                  <wp:extent cx="3027519" cy="1263231"/>
                  <wp:effectExtent l="0" t="0" r="0" b="0"/>
                  <wp:docPr id="49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7"/>
                          <a:srcRect/>
                          <a:stretch>
                            <a:fillRect/>
                          </a:stretch>
                        </pic:blipFill>
                        <pic:spPr>
                          <a:xfrm>
                            <a:off x="0" y="0"/>
                            <a:ext cx="3027519" cy="1263231"/>
                          </a:xfrm>
                          <a:prstGeom prst="rect">
                            <a:avLst/>
                          </a:prstGeom>
                          <a:ln/>
                        </pic:spPr>
                      </pic:pic>
                    </a:graphicData>
                  </a:graphic>
                </wp:inline>
              </w:drawing>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Khi đồng hồ chỉ 9 giờ 56 phút thì thiếu mấy phút nữa để đồng hồ chỉ 10 giờ đúng?</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Vậy 9 giờ 56 phút ta còn có cách đọc khác như thế nào?</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Lúc 9 giờ 32 phút thì kim phút chỉ vào vạch nào?</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Lúc 10 giờ kém 7 phút thì kim phút chỉ vào vạch nào?</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Vậy trên hình ảnh minh hoạ, đồng hồ của bạn nam chỉ mấy giờ?</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tc>
        <w:tc>
          <w:tcPr>
            <w:tcW w:w="4500" w:type="dxa"/>
          </w:tcPr>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 và trả lời câu hỏi để chỉ ra tranh vẽ hình ảnh trên xe bus và đồng hồ điện tử chỉ 7 giờ 12 phút.</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lấy mô hình đồng hồ</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Có 4 vạch ở giữa hai vạch số 12 và số 1.</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4 vạch ở giữa hai vạch số liên tiếp </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- 3 HS đọc theo yêu cầu</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Khi đồng hồ chỉ 9 giờ 56 phút thì còn thiếu 4 phút để đồng hồ chỉ 10 giờ đúng.</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- 10 giờ kém 4 phút.</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Lúc 9 giờ 32 phút thì kim phút chỉ vào vạch thứ 2 của số 6.</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Lúc 10 giờ kém 7 phút thì kim phút chỉ vào vạch số 3 của số 10. </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bổ sung.</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của bạn nam chỉ 7 giờ 12 phút.</w:t>
            </w:r>
          </w:p>
        </w:tc>
      </w:tr>
      <w:tr w:rsidR="00495AAB" w:rsidTr="00A96B3E">
        <w:tc>
          <w:tcPr>
            <w:tcW w:w="715" w:type="dxa"/>
            <w:vMerge w:val="restart"/>
          </w:tcPr>
          <w:p w:rsidR="00495AAB" w:rsidRDefault="00495AAB" w:rsidP="00A96B3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 p</w:t>
            </w:r>
          </w:p>
        </w:tc>
        <w:tc>
          <w:tcPr>
            <w:tcW w:w="9450" w:type="dxa"/>
            <w:gridSpan w:val="2"/>
          </w:tcPr>
          <w:p w:rsidR="00495AAB" w:rsidRDefault="00495AAB" w:rsidP="00A96B3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hành đọc được giờ trên đồng hồ: giờ hơn, giờ kém theo từng phút một </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Phát triển năng lực lập luận, tư duy toán học và năng lực giao tiếp toán học.</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495AAB" w:rsidTr="00A96B3E">
        <w:tc>
          <w:tcPr>
            <w:tcW w:w="715" w:type="dxa"/>
            <w:vMerge/>
          </w:tcPr>
          <w:p w:rsidR="00495AAB" w:rsidRDefault="00495AAB" w:rsidP="00A96B3E">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495AAB" w:rsidRDefault="00495AAB" w:rsidP="00A96B3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 Mỗi đồng hồ sau chỉ mấy giờ (Làm việc cá nhân)</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bài</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cho HS làm bài miệng, trả lời cá nhân.</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xanh dương chỉ mấy giờ?</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Vì sao em biết đồng hồ chỉ 5 giờ 8 phút.</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giờ các đồng hồ khác</w:t>
            </w:r>
          </w:p>
          <w:p w:rsidR="00495AAB" w:rsidRDefault="00495AAB" w:rsidP="00A96B3E">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71BE9657" wp14:editId="379A730E">
                  <wp:extent cx="2778941" cy="1455084"/>
                  <wp:effectExtent l="0" t="0" r="0" b="0"/>
                  <wp:docPr id="49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8"/>
                          <a:srcRect/>
                          <a:stretch>
                            <a:fillRect/>
                          </a:stretch>
                        </pic:blipFill>
                        <pic:spPr>
                          <a:xfrm>
                            <a:off x="0" y="0"/>
                            <a:ext cx="2778941" cy="1455084"/>
                          </a:xfrm>
                          <a:prstGeom prst="rect">
                            <a:avLst/>
                          </a:prstGeom>
                          <a:ln/>
                        </pic:spPr>
                      </pic:pic>
                    </a:graphicData>
                  </a:graphic>
                </wp:inline>
              </w:drawing>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chung, tuyên dương.</w:t>
            </w:r>
          </w:p>
          <w:p w:rsidR="00495AAB" w:rsidRDefault="00495AAB" w:rsidP="00A96B3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 Mỗi đồng hồ sau chỉ thời gian tương ứng với cách đọc nào? (Trò chơi học tập)</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yêu cầu bài.</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 trò chơi “Ai nhanh – Ai đúng” nối đồng hồ với cách đọc giờ tương ứng.</w:t>
            </w:r>
          </w:p>
          <w:p w:rsidR="00495AAB" w:rsidRDefault="00495AAB" w:rsidP="00A96B3E">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B3CA5D8" wp14:editId="20B32D6E">
                  <wp:extent cx="2457315" cy="1328464"/>
                  <wp:effectExtent l="0" t="0" r="0" b="0"/>
                  <wp:docPr id="49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9"/>
                          <a:srcRect/>
                          <a:stretch>
                            <a:fillRect/>
                          </a:stretch>
                        </pic:blipFill>
                        <pic:spPr>
                          <a:xfrm>
                            <a:off x="0" y="0"/>
                            <a:ext cx="2457315" cy="1328464"/>
                          </a:xfrm>
                          <a:prstGeom prst="rect">
                            <a:avLst/>
                          </a:prstGeom>
                          <a:ln/>
                        </pic:spPr>
                      </pic:pic>
                    </a:graphicData>
                  </a:graphic>
                </wp:inline>
              </w:drawing>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2 đội, mỗi đội 6 bạn.</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cách chơi: Nối đồng hồ với cách đọc giờ tương ứng. Đội nào nối nhanh, đúng thì sẽ giành thắng cuộc.</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chữa bài và tuyên dương HS.</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lưu ý cho HS đọc đồng hồ B, C, E theo cách đọc khác.</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nhận xét.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chung, tuyên dương.</w:t>
            </w:r>
          </w:p>
        </w:tc>
        <w:tc>
          <w:tcPr>
            <w:tcW w:w="4500" w:type="dxa"/>
          </w:tcPr>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đọc giờ và trả lời.</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xanh dương chỉ 5 giờ 8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Vì kim ngắn chỉ qua số 5 một chút, kim dài chỉ vào vạch 3 của số 1.</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- 5 HS đọc giờ đồng hồ.</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cam chỉ 11 giờ 21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xanh lá chỉ 9 giờ 4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tím chỉ 8 giờ 15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nâu chỉ 11 giờ 53 phút hay 12 giờ kém 7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đỏ chỉ 6 giờ 40 phút hay 7 giờ kém 20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rsidR="00495AAB" w:rsidRDefault="00495AAB" w:rsidP="00A96B3E">
            <w:pPr>
              <w:jc w:val="both"/>
              <w:rPr>
                <w:rFonts w:ascii="Times New Roman" w:eastAsia="Times New Roman" w:hAnsi="Times New Roman" w:cs="Times New Roman"/>
                <w:sz w:val="26"/>
                <w:szCs w:val="26"/>
              </w:rPr>
            </w:pPr>
          </w:p>
          <w:p w:rsidR="00495AAB" w:rsidRDefault="00495AAB" w:rsidP="00A96B3E">
            <w:pPr>
              <w:jc w:val="both"/>
              <w:rPr>
                <w:rFonts w:ascii="Times New Roman" w:eastAsia="Times New Roman" w:hAnsi="Times New Roman" w:cs="Times New Roman"/>
                <w:sz w:val="26"/>
                <w:szCs w:val="26"/>
              </w:rPr>
            </w:pPr>
          </w:p>
          <w:p w:rsidR="00495AAB" w:rsidRDefault="00495AAB" w:rsidP="00A96B3E">
            <w:pPr>
              <w:jc w:val="both"/>
              <w:rPr>
                <w:rFonts w:ascii="Times New Roman" w:eastAsia="Times New Roman" w:hAnsi="Times New Roman" w:cs="Times New Roman"/>
                <w:sz w:val="26"/>
                <w:szCs w:val="26"/>
              </w:rPr>
            </w:pPr>
          </w:p>
          <w:p w:rsidR="00495AAB" w:rsidRDefault="00495AAB" w:rsidP="00A96B3E">
            <w:pPr>
              <w:jc w:val="both"/>
              <w:rPr>
                <w:rFonts w:ascii="Times New Roman" w:eastAsia="Times New Roman" w:hAnsi="Times New Roman" w:cs="Times New Roman"/>
                <w:sz w:val="26"/>
                <w:szCs w:val="26"/>
              </w:rPr>
            </w:pPr>
          </w:p>
          <w:p w:rsidR="00495AAB" w:rsidRDefault="00495AAB" w:rsidP="00A96B3E">
            <w:pPr>
              <w:jc w:val="both"/>
              <w:rPr>
                <w:rFonts w:ascii="Times New Roman" w:eastAsia="Times New Roman" w:hAnsi="Times New Roman" w:cs="Times New Roman"/>
                <w:sz w:val="26"/>
                <w:szCs w:val="26"/>
              </w:rPr>
            </w:pPr>
          </w:p>
          <w:p w:rsidR="00495AAB" w:rsidRDefault="00495AAB" w:rsidP="00A96B3E">
            <w:pPr>
              <w:jc w:val="both"/>
              <w:rPr>
                <w:rFonts w:ascii="Times New Roman" w:eastAsia="Times New Roman" w:hAnsi="Times New Roman" w:cs="Times New Roman"/>
                <w:sz w:val="26"/>
                <w:szCs w:val="26"/>
              </w:rPr>
            </w:pPr>
          </w:p>
          <w:p w:rsidR="00495AAB" w:rsidRDefault="00495AAB" w:rsidP="00A96B3E">
            <w:pPr>
              <w:jc w:val="both"/>
              <w:rPr>
                <w:rFonts w:ascii="Times New Roman" w:eastAsia="Times New Roman" w:hAnsi="Times New Roman" w:cs="Times New Roman"/>
                <w:sz w:val="26"/>
                <w:szCs w:val="26"/>
              </w:rPr>
            </w:pPr>
          </w:p>
          <w:p w:rsidR="00495AAB" w:rsidRDefault="00495AAB" w:rsidP="00A96B3E">
            <w:pPr>
              <w:jc w:val="both"/>
              <w:rPr>
                <w:rFonts w:ascii="Times New Roman" w:eastAsia="Times New Roman" w:hAnsi="Times New Roman" w:cs="Times New Roman"/>
                <w:sz w:val="26"/>
                <w:szCs w:val="26"/>
              </w:rPr>
            </w:pP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thành 2 đội, HS khác cổ vũ.</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 theo yêu cầu.</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A </w:t>
            </w:r>
            <w:r>
              <w:rPr>
                <w:rFonts w:ascii="Wingdings" w:eastAsia="Wingdings" w:hAnsi="Wingdings" w:cs="Wingdings"/>
                <w:sz w:val="26"/>
                <w:szCs w:val="26"/>
              </w:rPr>
              <w:t>🡪</w:t>
            </w:r>
            <w:r>
              <w:rPr>
                <w:rFonts w:ascii="Times New Roman" w:eastAsia="Times New Roman" w:hAnsi="Times New Roman" w:cs="Times New Roman"/>
                <w:sz w:val="26"/>
                <w:szCs w:val="26"/>
              </w:rPr>
              <w:t xml:space="preserve"> a. 2 giờ 7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B </w:t>
            </w:r>
            <w:r>
              <w:rPr>
                <w:rFonts w:ascii="Wingdings" w:eastAsia="Wingdings" w:hAnsi="Wingdings" w:cs="Wingdings"/>
                <w:sz w:val="26"/>
                <w:szCs w:val="26"/>
              </w:rPr>
              <w:t>🡪</w:t>
            </w:r>
            <w:r>
              <w:rPr>
                <w:rFonts w:ascii="Times New Roman" w:eastAsia="Times New Roman" w:hAnsi="Times New Roman" w:cs="Times New Roman"/>
                <w:sz w:val="26"/>
                <w:szCs w:val="26"/>
              </w:rPr>
              <w:t xml:space="preserve"> e. 12 giờ 35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C </w:t>
            </w:r>
            <w:r>
              <w:rPr>
                <w:rFonts w:ascii="Wingdings" w:eastAsia="Wingdings" w:hAnsi="Wingdings" w:cs="Wingdings"/>
                <w:sz w:val="26"/>
                <w:szCs w:val="26"/>
              </w:rPr>
              <w:t>🡪</w:t>
            </w:r>
            <w:r>
              <w:rPr>
                <w:rFonts w:ascii="Times New Roman" w:eastAsia="Times New Roman" w:hAnsi="Times New Roman" w:cs="Times New Roman"/>
                <w:sz w:val="26"/>
                <w:szCs w:val="26"/>
              </w:rPr>
              <w:t xml:space="preserve"> d. 9 giờ kém 8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D </w:t>
            </w:r>
            <w:r>
              <w:rPr>
                <w:rFonts w:ascii="Wingdings" w:eastAsia="Wingdings" w:hAnsi="Wingdings" w:cs="Wingdings"/>
                <w:sz w:val="26"/>
                <w:szCs w:val="26"/>
              </w:rPr>
              <w:t>🡪</w:t>
            </w:r>
            <w:r>
              <w:rPr>
                <w:rFonts w:ascii="Times New Roman" w:eastAsia="Times New Roman" w:hAnsi="Times New Roman" w:cs="Times New Roman"/>
                <w:sz w:val="26"/>
                <w:szCs w:val="26"/>
              </w:rPr>
              <w:t xml:space="preserve"> c. 7 giờ 22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E </w:t>
            </w:r>
            <w:r>
              <w:rPr>
                <w:rFonts w:ascii="Wingdings" w:eastAsia="Wingdings" w:hAnsi="Wingdings" w:cs="Wingdings"/>
                <w:sz w:val="26"/>
                <w:szCs w:val="26"/>
              </w:rPr>
              <w:t>🡪</w:t>
            </w:r>
            <w:r>
              <w:rPr>
                <w:rFonts w:ascii="Times New Roman" w:eastAsia="Times New Roman" w:hAnsi="Times New Roman" w:cs="Times New Roman"/>
                <w:sz w:val="26"/>
                <w:szCs w:val="26"/>
              </w:rPr>
              <w:t xml:space="preserve"> g. 10 giờ kém 15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G </w:t>
            </w:r>
            <w:r>
              <w:rPr>
                <w:rFonts w:ascii="Wingdings" w:eastAsia="Wingdings" w:hAnsi="Wingdings" w:cs="Wingdings"/>
                <w:sz w:val="26"/>
                <w:szCs w:val="26"/>
              </w:rPr>
              <w:t>🡪</w:t>
            </w:r>
            <w:r>
              <w:rPr>
                <w:rFonts w:ascii="Times New Roman" w:eastAsia="Times New Roman" w:hAnsi="Times New Roman" w:cs="Times New Roman"/>
                <w:sz w:val="26"/>
                <w:szCs w:val="26"/>
              </w:rPr>
              <w:t xml:space="preserve"> b. 11 giờ rưỡi.</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 HS đọc theo yêu cầu.</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B </w:t>
            </w:r>
            <w:r>
              <w:rPr>
                <w:rFonts w:ascii="Wingdings" w:eastAsia="Wingdings" w:hAnsi="Wingdings" w:cs="Wingdings"/>
                <w:sz w:val="26"/>
                <w:szCs w:val="26"/>
              </w:rPr>
              <w:t>🡪</w:t>
            </w:r>
            <w:r>
              <w:rPr>
                <w:rFonts w:ascii="Times New Roman" w:eastAsia="Times New Roman" w:hAnsi="Times New Roman" w:cs="Times New Roman"/>
                <w:sz w:val="26"/>
                <w:szCs w:val="26"/>
              </w:rPr>
              <w:t xml:space="preserve"> 1 giờ kém 25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C </w:t>
            </w:r>
            <w:r>
              <w:rPr>
                <w:rFonts w:ascii="Wingdings" w:eastAsia="Wingdings" w:hAnsi="Wingdings" w:cs="Wingdings"/>
                <w:sz w:val="26"/>
                <w:szCs w:val="26"/>
              </w:rPr>
              <w:t>🡪</w:t>
            </w:r>
            <w:r>
              <w:rPr>
                <w:rFonts w:ascii="Times New Roman" w:eastAsia="Times New Roman" w:hAnsi="Times New Roman" w:cs="Times New Roman"/>
                <w:sz w:val="26"/>
                <w:szCs w:val="26"/>
              </w:rPr>
              <w:t xml:space="preserve"> 8 giờ 52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E   9 giờ 45 phút.</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tc>
      </w:tr>
      <w:tr w:rsidR="00495AAB" w:rsidTr="00A96B3E">
        <w:tc>
          <w:tcPr>
            <w:tcW w:w="715" w:type="dxa"/>
            <w:vMerge w:val="restart"/>
          </w:tcPr>
          <w:p w:rsidR="00495AAB" w:rsidRDefault="00495AAB" w:rsidP="00A96B3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450" w:type="dxa"/>
            <w:gridSpan w:val="2"/>
          </w:tcPr>
          <w:p w:rsidR="00495AAB" w:rsidRDefault="00495AAB" w:rsidP="00A96B3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495AAB" w:rsidRDefault="00495AAB" w:rsidP="00A96B3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495AAB" w:rsidTr="00A96B3E">
        <w:tc>
          <w:tcPr>
            <w:tcW w:w="715" w:type="dxa"/>
            <w:vMerge/>
          </w:tcPr>
          <w:p w:rsidR="00495AAB" w:rsidRDefault="00495AAB" w:rsidP="00A96B3E">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Buổi sáng em đi học lúc mấy giờ?</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Buổi trưa em được tan học lúc 10 giờ 45 phút thì kim dài sẽ chỉ vào số mấy?</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Em ăn cơm lúc 11 giờ 8 phút thì kim dài sẽ chỉ vào vạch nào?</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 HS.</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4500" w:type="dxa"/>
          </w:tcPr>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ý mình.</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Buổi trưa em được tan học lúc 10 giờ 45 phút thì kim dài sẽ chỉ vào số 9.</w:t>
            </w:r>
          </w:p>
          <w:p w:rsidR="00495AAB" w:rsidRDefault="00495AAB" w:rsidP="00A96B3E">
            <w:pPr>
              <w:rPr>
                <w:rFonts w:ascii="Times New Roman" w:eastAsia="Times New Roman" w:hAnsi="Times New Roman" w:cs="Times New Roman"/>
                <w:sz w:val="26"/>
                <w:szCs w:val="26"/>
              </w:rPr>
            </w:pPr>
            <w:r>
              <w:rPr>
                <w:rFonts w:ascii="Times New Roman" w:eastAsia="Times New Roman" w:hAnsi="Times New Roman" w:cs="Times New Roman"/>
                <w:sz w:val="26"/>
                <w:szCs w:val="26"/>
              </w:rPr>
              <w:t>+ Em ăn cơm lúc 11 giờ 8 phút thì kim dài sẽ chỉ vào vạch 3 của số 1.</w:t>
            </w:r>
          </w:p>
        </w:tc>
      </w:tr>
    </w:tbl>
    <w:p w:rsidR="00495AAB" w:rsidRDefault="00495AAB" w:rsidP="00495AAB">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495AAB" w:rsidRDefault="00495AAB" w:rsidP="00495AA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495AAB" w:rsidRDefault="00495AAB" w:rsidP="00495AA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Pr="00495AAB" w:rsidRDefault="00B31F72">
      <w:pPr>
        <w:spacing w:after="0" w:line="240" w:lineRule="auto"/>
        <w:rPr>
          <w:rFonts w:ascii="Times New Roman" w:eastAsia="Times New Roman" w:hAnsi="Times New Roman" w:cs="Times New Roman"/>
          <w:b/>
          <w:sz w:val="26"/>
          <w:szCs w:val="26"/>
        </w:rPr>
      </w:pP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23</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B31F72" w:rsidRDefault="00154A4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159, 160                                  </w:t>
      </w:r>
      <w:r>
        <w:rPr>
          <w:rFonts w:ascii="Times New Roman" w:eastAsia="Times New Roman" w:hAnsi="Times New Roman" w:cs="Times New Roman"/>
          <w:b/>
          <w:sz w:val="26"/>
          <w:szCs w:val="26"/>
        </w:rPr>
        <w:t>CHỦ ĐIỂM: ĐỒNG QUÊ YÊU DẤU</w:t>
      </w:r>
    </w:p>
    <w:p w:rsidR="00B31F72" w:rsidRDefault="00154A4F">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đọc 2: NHỮNG TẤM CHÂN TÌNH (T1+2)</w:t>
      </w:r>
    </w:p>
    <w:p w:rsidR="00B31F72" w:rsidRDefault="00F755FC">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22</w:t>
      </w:r>
      <w:r w:rsidR="00154A4F">
        <w:rPr>
          <w:rFonts w:ascii="Times New Roman" w:eastAsia="Times New Roman" w:hAnsi="Times New Roman" w:cs="Times New Roman"/>
          <w:sz w:val="26"/>
          <w:szCs w:val="26"/>
        </w:rPr>
        <w:t xml:space="preserve">  tháng 2 năm </w:t>
      </w:r>
      <w:r w:rsidR="00E11CF2">
        <w:rPr>
          <w:rFonts w:ascii="Times New Roman" w:eastAsia="Times New Roman" w:hAnsi="Times New Roman" w:cs="Times New Roman"/>
          <w:sz w:val="26"/>
          <w:szCs w:val="26"/>
        </w:rPr>
        <w:t>2024</w:t>
      </w:r>
    </w:p>
    <w:p w:rsidR="00B31F72" w:rsidRDefault="00154A4F">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nghĩa của các từ ngữ trong bài: tấm chân tình, choáng ngợp, hủ tiếu,</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tô, nhen, trông nhau, nhiêu... Trả lời được các CH về nội dung bài.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ý nghĩa của bài: Những ấn tượng đẹp của tác giả khi đến với Thành phố Hồ Chí Minh, đặc biệt là ấn tượng về cách sống chân tình của con người nơi đây.</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biết các câu có sử dụng từ bằng. Biết đặt câu bày tỏ cảm xúc về một nội dung của bài đọc.  </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tự chủ, tự học: biết tự giải quyết nhiệm vụ học tập: trả lời các câu hỏi; nhận biết tác dụng của dấu ngoặc kép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cùng các bạn thảo luận nhóm.</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yêu nước: tự hào về đất nước, yêu mến những thành phố của đất nước mình - Phẩm chất nhân ái: Biết yêu quý bạn bè qua bài đọc.</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đọc bài, trả lời câu hỏi.</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B31F72" w:rsidRDefault="00154A4F">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0"/>
        <w:tblW w:w="10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
        <w:gridCol w:w="5488"/>
        <w:gridCol w:w="3879"/>
      </w:tblGrid>
      <w:tr w:rsidR="00B31F72">
        <w:tc>
          <w:tcPr>
            <w:tcW w:w="652"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488"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79"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B31F72">
        <w:tc>
          <w:tcPr>
            <w:tcW w:w="652" w:type="dxa"/>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367" w:type="dxa"/>
            <w:gridSpan w:val="2"/>
          </w:tcPr>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ở bài đọc trước.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c>
          <w:tcPr>
            <w:tcW w:w="652" w:type="dxa"/>
          </w:tcPr>
          <w:p w:rsidR="00B31F72" w:rsidRDefault="00B31F72">
            <w:pPr>
              <w:spacing w:after="0" w:line="240" w:lineRule="auto"/>
              <w:jc w:val="both"/>
              <w:rPr>
                <w:rFonts w:ascii="Times New Roman" w:eastAsia="Times New Roman" w:hAnsi="Times New Roman" w:cs="Times New Roman"/>
                <w:sz w:val="26"/>
                <w:szCs w:val="26"/>
              </w:rPr>
            </w:pPr>
          </w:p>
        </w:tc>
        <w:tc>
          <w:tcPr>
            <w:tcW w:w="5488"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“Tiếp sức”.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Hình thức chơi: HS nối tiếp mỗi em nêu tên Phố </w:t>
            </w:r>
            <w:r>
              <w:rPr>
                <w:rFonts w:ascii="Times New Roman" w:eastAsia="Times New Roman" w:hAnsi="Times New Roman" w:cs="Times New Roman"/>
                <w:sz w:val="26"/>
                <w:szCs w:val="26"/>
              </w:rPr>
              <w:lastRenderedPageBreak/>
              <w:t>ở Hà nội mà em biết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-Cho HS nghe một đoạn trong bài hát Mùa xuân trên Thành phố Hồ Chí Minh của nhạc sĩ Xuân Hồng do một bạn thiếu niên/nhóm thiếu niên trình bày</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Bài hát này nói về thành phố nào?</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dẫn dắt vào bài mới:</w:t>
            </w:r>
          </w:p>
        </w:tc>
        <w:tc>
          <w:tcPr>
            <w:tcW w:w="3879"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tham gia trò chơi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Lần lượt mỗi học sinh đều thực </w:t>
            </w:r>
            <w:r>
              <w:rPr>
                <w:rFonts w:ascii="Times New Roman" w:eastAsia="Times New Roman" w:hAnsi="Times New Roman" w:cs="Times New Roman"/>
                <w:sz w:val="26"/>
                <w:szCs w:val="26"/>
              </w:rPr>
              <w:lastRenderedPageBreak/>
              <w:t>hiện.</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Bài hát nói về Thành phố Hồ Chí Minh</w:t>
            </w:r>
          </w:p>
        </w:tc>
      </w:tr>
      <w:tr w:rsidR="00B31F72">
        <w:tc>
          <w:tcPr>
            <w:tcW w:w="652" w:type="dxa"/>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40p</w:t>
            </w:r>
          </w:p>
        </w:tc>
        <w:tc>
          <w:tcPr>
            <w:tcW w:w="9367" w:type="dxa"/>
            <w:gridSpan w:val="2"/>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nghĩa của các từ ngữ trong bài: tấm chân tình, choáng ngợp, hủ tiếu,</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tô, nhen, trông nhau, nhiêu... Trả lời được các CH về nội dung bài.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ý nghĩa của bài: Những ấn tượng đẹp của tác giả khi đến với Thành phố Hồ Chí Minh, đặc biệt là ấn tượng về cách sống chân tình của con người nơi đây.</w:t>
            </w:r>
            <w:r>
              <w:rPr>
                <w:rFonts w:ascii="Times New Roman" w:eastAsia="Times New Roman" w:hAnsi="Times New Roman" w:cs="Times New Roman"/>
                <w:b/>
                <w:sz w:val="26"/>
                <w:szCs w:val="26"/>
              </w:rPr>
              <w:t>- +</w:t>
            </w:r>
            <w:r>
              <w:rPr>
                <w:rFonts w:ascii="Times New Roman" w:eastAsia="Times New Roman" w:hAnsi="Times New Roman" w:cs="Times New Roman"/>
                <w:sz w:val="26"/>
                <w:szCs w:val="26"/>
              </w:rPr>
              <w:t>Cách tiến hành:</w:t>
            </w:r>
          </w:p>
        </w:tc>
      </w:tr>
      <w:tr w:rsidR="00B31F72">
        <w:tc>
          <w:tcPr>
            <w:tcW w:w="652" w:type="dxa"/>
          </w:tcPr>
          <w:p w:rsidR="00B31F72" w:rsidRDefault="00B31F72">
            <w:pPr>
              <w:spacing w:after="0" w:line="240" w:lineRule="auto"/>
              <w:jc w:val="both"/>
              <w:rPr>
                <w:rFonts w:ascii="Times New Roman" w:eastAsia="Times New Roman" w:hAnsi="Times New Roman" w:cs="Times New Roman"/>
                <w:b/>
                <w:sz w:val="26"/>
                <w:szCs w:val="26"/>
              </w:rPr>
            </w:pPr>
          </w:p>
        </w:tc>
        <w:tc>
          <w:tcPr>
            <w:tcW w:w="5488" w:type="dxa"/>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Đọc thành tiếng.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Đọc diễn cảm toàn bài.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HD đọc: Đọc diễn cảm toàn bài. Giọng thong thả, ttrang trọng. Nhấn giọng các từ gợi tả, gợi cảm.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đọc toàn bài.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đoạn: (6 đoạn)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Đoạn 1: Từ đầu đến </w:t>
            </w:r>
            <w:r>
              <w:rPr>
                <w:rFonts w:ascii="Times New Roman" w:eastAsia="Times New Roman" w:hAnsi="Times New Roman" w:cs="Times New Roman"/>
                <w:i/>
                <w:sz w:val="26"/>
                <w:szCs w:val="26"/>
              </w:rPr>
              <w:t>ngoài bắc</w:t>
            </w:r>
            <w:r>
              <w:rPr>
                <w:rFonts w:ascii="Times New Roman" w:eastAsia="Times New Roman" w:hAnsi="Times New Roman" w:cs="Times New Roman"/>
                <w:sz w:val="26"/>
                <w:szCs w:val="26"/>
              </w:rPr>
              <w:t>.</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Đoạn 2: Tiếp theo cho đến </w:t>
            </w:r>
            <w:r>
              <w:rPr>
                <w:rFonts w:ascii="Times New Roman" w:eastAsia="Times New Roman" w:hAnsi="Times New Roman" w:cs="Times New Roman"/>
                <w:i/>
                <w:sz w:val="26"/>
                <w:szCs w:val="26"/>
              </w:rPr>
              <w:t>mà sống</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Đoạn 3: Tiếp theo cho đến </w:t>
            </w:r>
            <w:r>
              <w:rPr>
                <w:rFonts w:ascii="Times New Roman" w:eastAsia="Times New Roman" w:hAnsi="Times New Roman" w:cs="Times New Roman"/>
                <w:i/>
                <w:sz w:val="26"/>
                <w:szCs w:val="26"/>
              </w:rPr>
              <w:t>nhiều lắm</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4: Còn lại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nối tiếp theo đoạn.</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Luyện đọc từ khó: </w:t>
            </w:r>
            <w:r>
              <w:rPr>
                <w:rFonts w:ascii="Times New Roman" w:eastAsia="Times New Roman" w:hAnsi="Times New Roman" w:cs="Times New Roman"/>
                <w:i/>
                <w:sz w:val="26"/>
                <w:szCs w:val="26"/>
              </w:rPr>
              <w:t xml:space="preserve"> trở lại, không lăn nổi, nắng chói chang, nhiêu đó, mưa rào, rả rích, chủ quán, vẫy tay, loay hoay, nhiều lần nữa</w:t>
            </w:r>
          </w:p>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Luyện đọc câu: </w:t>
            </w:r>
            <w:r>
              <w:rPr>
                <w:rFonts w:ascii="Times New Roman" w:eastAsia="Times New Roman" w:hAnsi="Times New Roman" w:cs="Times New Roman"/>
                <w:i/>
                <w:sz w:val="26"/>
                <w:szCs w:val="26"/>
              </w:rPr>
              <w:t>Lần đầu tới Thành phố Hồ Chí Minh, / tôi bị choáng ngợp bởi thành phố khác xa nơi tôi sống. / Thành phố đón tôi bằng cơn mưa rào bất chợt./ Mưa đến nhanh và kết thức cũng nhanh,/ chẳng rả rích như nhừng cơn mưa ngoài Bắc.//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kết hợp cho HS giải nghĩa từ</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Luyện đọc đoạn: GV tổ chức cho HS luyện đọc đoạn theo nhóm 4.</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các nhóm.</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Đọc hiểu.</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theo kĩ thuật Mảnh ghép: mỗi nhóm chuyên trả lời 1 câu hỏi. Sau đó, ở nhóm ghép, HS sẽ thảo luận cả 3 câu hỏi.</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báo cáo kết quả thảo luận; các nhóm khác nêu ý kiến, bổ sung.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hỗ trợ HS gặp khó khăn, lưu ý rèn cách trả lời đầy đủ câu.</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Câu 1: Lần đầu đến Thành phố Hồ Chí Minh, tác giả có ấn tượng gì?</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Lần thứ hai đến thành phố, tác giả có thêm ấn tượng đặc biệt về điều gì?</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Câu nói của chú chủ quán “Có gì đâu, con! Người với người trông nhau mà sống.” thể hiện cách sống như thế nào?</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liên hệ thực tế.</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nhận xét, tuyên dương.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nội dung bài.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w:t>
            </w:r>
            <w:r>
              <w:rPr>
                <w:rFonts w:ascii="Times New Roman" w:eastAsia="Times New Roman" w:hAnsi="Times New Roman" w:cs="Times New Roman"/>
                <w:b/>
                <w:i/>
                <w:sz w:val="26"/>
                <w:szCs w:val="26"/>
              </w:rPr>
              <w:t>Những ấn tượng đẹp của tác giả khi đến với Thành phố Hồ Chí Minh, đặc biệt là ấn tượng về cách sống chân tình của con người nơi đây.</w:t>
            </w:r>
          </w:p>
        </w:tc>
        <w:tc>
          <w:tcPr>
            <w:tcW w:w="3879" w:type="dxa"/>
          </w:tcPr>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cách đọc.</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toàn bài.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nối tiếp theo đoạn.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từ khó.</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đọc câu.</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ghép được các từ ngữ với lời giải từ ngữ</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theo nhóm 4.</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lần lượt các câu hỏi:</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Đó là sự choáng ngợp bởi thành phố này lộng lẫy, náo nhiệt, khác </w:t>
            </w:r>
            <w:r>
              <w:rPr>
                <w:rFonts w:ascii="Times New Roman" w:eastAsia="Times New Roman" w:hAnsi="Times New Roman" w:cs="Times New Roman"/>
                <w:sz w:val="26"/>
                <w:szCs w:val="26"/>
              </w:rPr>
              <w:lastRenderedPageBreak/>
              <w:t>xa nơi tác giả sống; ấn tượng về cơn mưa bất chợt, đến rất nhanh và kết thúc cũng nhanh, khác với những cơn mưa rả rích ngoài miền Bắc.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Tác giả ấn tượng về “cái nắng chói chang” và đặc biệt là ấn tượng về cách ứng xử rất tình cảm của những con người bình dị nơi đây (chú chủ quán hủ tiếu, những người uống cà phê ven đường).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nói thể hiện cách sống đẹp của những con người bình dị qua việc ứng xử rất chân tình: luôn để ý, quan tâm tới mọi người xung quanh (nhất là những người yếu thế) và sẵn sàng giúp đỡ khi họ cần.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nêu nội dung bài theo hiểu biết.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lại nội dung bài.</w:t>
            </w:r>
          </w:p>
        </w:tc>
      </w:tr>
      <w:tr w:rsidR="00B31F72">
        <w:tc>
          <w:tcPr>
            <w:tcW w:w="652" w:type="dxa"/>
          </w:tcPr>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20p</w:t>
            </w:r>
          </w:p>
        </w:tc>
        <w:tc>
          <w:tcPr>
            <w:tcW w:w="9367" w:type="dxa"/>
            <w:gridSpan w:val="2"/>
          </w:tcPr>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luyện tập</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Tìm câu có sử dụng từ “bằng”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đặt câu bày tỏ cảm xúc về một nội dung của bài đọc.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c>
          <w:tcPr>
            <w:tcW w:w="652" w:type="dxa"/>
          </w:tcPr>
          <w:p w:rsidR="00B31F72" w:rsidRDefault="00B31F72">
            <w:pPr>
              <w:spacing w:after="0" w:line="240" w:lineRule="auto"/>
              <w:jc w:val="both"/>
              <w:rPr>
                <w:rFonts w:ascii="Times New Roman" w:eastAsia="Times New Roman" w:hAnsi="Times New Roman" w:cs="Times New Roman"/>
                <w:sz w:val="26"/>
                <w:szCs w:val="26"/>
              </w:rPr>
            </w:pPr>
          </w:p>
        </w:tc>
        <w:tc>
          <w:tcPr>
            <w:tcW w:w="5488"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 bài tập 1</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chung cả lớp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nhóm trình bày.</w:t>
            </w:r>
          </w:p>
          <w:p w:rsidR="00B31F72" w:rsidRDefault="00154A4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Tìm câu có sử dụng từ “ bằng”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chiếu bài làm lên bảng.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Cho HS làm việc nhóm đôi viết vào VBT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nhóm báo cáo kết quả, Gv chiếu bài làm HS lên</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Lớp nhận xét, GV nhận xét chốt đáp án đúng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B31F72" w:rsidRDefault="00154A4F">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Biết đặt câu bày tỏ cảm xúc về một nội dung của bài đọc.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cá nhân sau đó dán câu đã ghi vào nhóm; Đại diện nhóm trình bày</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trình bày.</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trình chiếu BT 2 trên bảng, một số HS trình bảy kết quả</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tc>
        <w:tc>
          <w:tcPr>
            <w:tcW w:w="3879"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- 1-2 HS đọc yêu cầu bài.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theo nhóm, suy nghĩ và trả lời câu hỏi: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 lớp nhận xét. Nêu ý kiến: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Thành phố đón tôi bằng cơn mưa rào bất chợt.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Lần thứ hai trở lại, thành phố đón tôi bằng cái nắng chói chang.</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cá nhân, và ghép vào phiếu nhóm để trình bày.</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Đặt câu về thời tiết ở Thành phố Hồ Chí Minh: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“Những cơn mưa của thành phố này thật lạ!”/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“Chao ôi, sao nắng chói chang thế”.</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Đặt câu về người Thành phố Hồ Chí Minh: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“Con người nơi đây thật đáng </w:t>
            </w:r>
            <w:r>
              <w:rPr>
                <w:rFonts w:ascii="Times New Roman" w:eastAsia="Times New Roman" w:hAnsi="Times New Roman" w:cs="Times New Roman"/>
                <w:sz w:val="26"/>
                <w:szCs w:val="26"/>
              </w:rPr>
              <w:lastRenderedPageBreak/>
              <w:t xml:space="preserve">mến!”/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-“Người Thành phố đáng yêu quá!”.</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w:t>
            </w:r>
          </w:p>
        </w:tc>
      </w:tr>
      <w:tr w:rsidR="00B31F72">
        <w:tc>
          <w:tcPr>
            <w:tcW w:w="652" w:type="dxa"/>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367" w:type="dxa"/>
            <w:gridSpan w:val="2"/>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c>
          <w:tcPr>
            <w:tcW w:w="652" w:type="dxa"/>
          </w:tcPr>
          <w:p w:rsidR="00B31F72" w:rsidRDefault="00B31F72">
            <w:pPr>
              <w:spacing w:after="0" w:line="240" w:lineRule="auto"/>
              <w:jc w:val="both"/>
              <w:rPr>
                <w:rFonts w:ascii="Times New Roman" w:eastAsia="Times New Roman" w:hAnsi="Times New Roman" w:cs="Times New Roman"/>
                <w:b/>
                <w:sz w:val="26"/>
                <w:szCs w:val="26"/>
              </w:rPr>
            </w:pPr>
          </w:p>
        </w:tc>
        <w:tc>
          <w:tcPr>
            <w:tcW w:w="5488"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thực tiễn cho học sinh.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giai đoạn chống dịch Covid - 19 của thành phố – để các em chia sẻ hiểu biết của mình về Thành phố Hồ Chí Minh nhân hậu và kiên cường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dặt dò bài về nhà.</w:t>
            </w:r>
          </w:p>
        </w:tc>
        <w:tc>
          <w:tcPr>
            <w:tcW w:w="3879" w:type="dxa"/>
          </w:tcPr>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theo cảm nhận của mình.</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495AAB" w:rsidRDefault="00154A4F" w:rsidP="00495AAB">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r w:rsidR="00495AAB" w:rsidRPr="00495AAB">
        <w:rPr>
          <w:rFonts w:ascii="Times New Roman" w:eastAsia="Times New Roman" w:hAnsi="Times New Roman" w:cs="Times New Roman"/>
          <w:b/>
          <w:sz w:val="26"/>
          <w:szCs w:val="26"/>
        </w:rPr>
        <w:t xml:space="preserve"> </w:t>
      </w:r>
      <w:r w:rsidR="00495AAB">
        <w:rPr>
          <w:rFonts w:ascii="Times New Roman" w:eastAsia="Times New Roman" w:hAnsi="Times New Roman" w:cs="Times New Roman"/>
          <w:b/>
          <w:sz w:val="26"/>
          <w:szCs w:val="26"/>
        </w:rPr>
        <w:t>TUẦN 23</w:t>
      </w:r>
    </w:p>
    <w:p w:rsidR="00495AAB" w:rsidRDefault="00495AAB" w:rsidP="00495AAB">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CÔNG NGHỆ </w:t>
      </w:r>
    </w:p>
    <w:p w:rsidR="00495AAB" w:rsidRDefault="00495AAB" w:rsidP="00495AAB">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Tiết 23                                       </w:t>
      </w:r>
      <w:r>
        <w:rPr>
          <w:rFonts w:ascii="Times New Roman" w:eastAsia="Times New Roman" w:hAnsi="Times New Roman" w:cs="Times New Roman"/>
          <w:b/>
          <w:sz w:val="26"/>
          <w:szCs w:val="26"/>
          <w:u w:val="single"/>
        </w:rPr>
        <w:t>CHỦ ĐỀ 2 :</w:t>
      </w:r>
      <w:r>
        <w:rPr>
          <w:rFonts w:ascii="Times New Roman" w:eastAsia="Times New Roman" w:hAnsi="Times New Roman" w:cs="Times New Roman"/>
          <w:b/>
          <w:sz w:val="26"/>
          <w:szCs w:val="26"/>
        </w:rPr>
        <w:t xml:space="preserve"> THỦ CÔNG KĨ THUẬT</w:t>
      </w:r>
    </w:p>
    <w:p w:rsidR="00495AAB" w:rsidRDefault="00495AAB" w:rsidP="00495AAB">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07: LÀM ĐỒ DÙNG HỌC TẬP (TIẾT 1)</w:t>
      </w:r>
    </w:p>
    <w:p w:rsidR="00495AAB" w:rsidRDefault="00F755FC" w:rsidP="00495AA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thực hiện: ngày 22</w:t>
      </w:r>
      <w:r w:rsidR="00495AAB">
        <w:rPr>
          <w:rFonts w:ascii="Times New Roman" w:eastAsia="Times New Roman" w:hAnsi="Times New Roman" w:cs="Times New Roman"/>
          <w:color w:val="000000"/>
          <w:sz w:val="26"/>
          <w:szCs w:val="26"/>
        </w:rPr>
        <w:t xml:space="preserve"> tháng 2 năm 2024</w:t>
      </w:r>
    </w:p>
    <w:p w:rsidR="00495AAB" w:rsidRDefault="00495AAB" w:rsidP="00495AAB">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495AAB" w:rsidRDefault="00495AAB" w:rsidP="00495AAB">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Kể tên được các đồ dùng học tập. Nêu được tác dụng và chất liệu làm ra đồ dùng học tập.</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bảo quản, sử dụng những đồ dùng học tập của bản thân.</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công nghệ: Hiểu biết công nghệ, sử dụng công nghệ, thiết kế kĩ thuật.</w:t>
      </w:r>
    </w:p>
    <w:p w:rsidR="00495AAB" w:rsidRDefault="00495AAB" w:rsidP="00495AAB">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Tìm tòi, học hỏi cách sử dụng các dụng cụ và vật liệu phù hợp để tạo ra các đồ dùng học tập hữu ích giúp hỗ trợ việc học tập.</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Đề xuất được các bước phù hợp để tạo ra một đồ dùng học tập theo các bước trong SGK.</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Mô tả được các bước làm một dụng cụ học tập từ các dụng cụ và vật liệu thủ công. Có thói quen trao đổi, giúp đỡ nhau trong học tập, biết cùng nhau hoàn thành nhiệm vụ học tập theo sự hướng dẫn của thầy cô.</w:t>
      </w:r>
    </w:p>
    <w:p w:rsidR="00495AAB" w:rsidRDefault="00495AAB" w:rsidP="00495AAB">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 và vận dụng sáng tạo kiến thức đã học để làm những đồ dùng học tập hữu ích giúp hỗ trợ việc học.</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Có ý thức bảo quản, giữ gìn đồ dùng học tập.</w:t>
      </w:r>
    </w:p>
    <w:p w:rsidR="00495AAB" w:rsidRDefault="00495AAB" w:rsidP="00495AAB">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đề kiểm tra cuối kì.</w:t>
      </w:r>
    </w:p>
    <w:p w:rsidR="00495AAB" w:rsidRDefault="00495AAB" w:rsidP="00495AAB">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495AAB" w:rsidRDefault="00495AAB" w:rsidP="00495AAB">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
        <w:gridCol w:w="5838"/>
        <w:gridCol w:w="3696"/>
      </w:tblGrid>
      <w:tr w:rsidR="00495AAB" w:rsidTr="00A96B3E">
        <w:tc>
          <w:tcPr>
            <w:tcW w:w="649" w:type="dxa"/>
          </w:tcPr>
          <w:p w:rsidR="00495AAB" w:rsidRDefault="00495AAB"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838" w:type="dxa"/>
          </w:tcPr>
          <w:p w:rsidR="00495AAB" w:rsidRDefault="00495AAB"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96" w:type="dxa"/>
          </w:tcPr>
          <w:p w:rsidR="00495AAB" w:rsidRDefault="00495AAB"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495AAB" w:rsidTr="00A96B3E">
        <w:tc>
          <w:tcPr>
            <w:tcW w:w="649" w:type="dxa"/>
            <w:vMerge w:val="restart"/>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534" w:type="dxa"/>
            <w:gridSpan w:val="2"/>
          </w:tcPr>
          <w:p w:rsidR="00495AAB" w:rsidRDefault="00495AAB"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được kích thích tính tò mò, sự hứng thú, tâm thế của HS ngay từ đầu tiết học.</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Giúp HS huy động những kiến thức, kĩ năng, kinh nghiệm của bản thân về các đồ dùng học tập của mình và vật liệu làm ra các đồ dùng học tập đó.</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495AAB" w:rsidTr="00A96B3E">
        <w:tc>
          <w:tcPr>
            <w:tcW w:w="649" w:type="dxa"/>
            <w:vMerge/>
          </w:tcPr>
          <w:p w:rsidR="00495AAB" w:rsidRDefault="00495AAB"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38" w:type="dxa"/>
          </w:tcPr>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mở bài hát “Đồ dùng học tập” để khởi động bài học. </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Trong bài hát em thấy có những đồ dùng học tập nào được nhắc đến?</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Ngoài những đồ dùng học tập được nhắc đến trong bài hát trên, em còn biết những đồ dùng học tập nào nữa?</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 Đồ dùng học tập là những dụng cụ rất quan trọng đối với học sinh chúng ta. Những đồ dùng ấy tuy nhỏ bé nhưng lại giúp ích cho chúng ta rất nhiều trong học tập. Vậy đồ dùng học tập được làm từ những chất liệu gì, tác dụng của chúng cụ thể như thế nào, cô trò chúng ta cùng đi tìm hiểu bài hôm nay nhé!</w:t>
            </w:r>
          </w:p>
        </w:tc>
        <w:tc>
          <w:tcPr>
            <w:tcW w:w="3696" w:type="dxa"/>
          </w:tcPr>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bài hát.</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bút chì, tẩy, hộp bút, compa, thước kẻ, quyển sách, quyển vở,...</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Cặp sách, hộp bút màu, bút mực,...</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495AAB" w:rsidTr="00A96B3E">
        <w:tc>
          <w:tcPr>
            <w:tcW w:w="649" w:type="dxa"/>
            <w:vMerge w:val="restart"/>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p w:rsidR="00495AAB" w:rsidRDefault="00495AAB" w:rsidP="00A96B3E">
            <w:pPr>
              <w:spacing w:after="0" w:line="240" w:lineRule="auto"/>
              <w:jc w:val="both"/>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534" w:type="dxa"/>
            <w:gridSpan w:val="2"/>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Xác định được yêu cầu sản phẩm thẻ đánh dấu trang.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495AAB" w:rsidTr="00A96B3E">
        <w:tc>
          <w:tcPr>
            <w:tcW w:w="649" w:type="dxa"/>
            <w:vMerge/>
          </w:tcPr>
          <w:p w:rsidR="00495AAB" w:rsidRDefault="00495AAB"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38" w:type="dxa"/>
            <w:shd w:val="clear" w:color="auto" w:fill="auto"/>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Xác định yêu cầu sản phẩm</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yêu cầu HS quan sát sản phẩm mẫu theo nhóm 2, đọc</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nội dung trong SGK mục A. Sản phẩm mẫu trang 38 để nêu tác dụng và yêu cầu của sản phẩm.</w:t>
            </w: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nhận xét, đánh giá câu trả lời của các nhóm.</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Những yêu cầu của thẻ đánh dấu trang dùng để đánh giá sản phẩm của các em.</w:t>
            </w:r>
          </w:p>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Giúp Hs lựa chọn được vật liệu và dụng cụ làm đồ dùng học tập theo yêu cầu.</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Lựa chọn vật liệu làm đồ dùng. (làm việc nhóm 4)</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chia sẻ các bức tranh và nêu câu hỏi. Sau đó mời học sinh quan sát và trình bày kết quả.</w:t>
            </w:r>
          </w:p>
          <w:p w:rsidR="00495AAB" w:rsidRDefault="00495AAB"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60B2D421" wp14:editId="4780E9E7">
                  <wp:extent cx="3143417" cy="638209"/>
                  <wp:effectExtent l="0" t="0" r="0" b="0"/>
                  <wp:docPr id="49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0"/>
                          <a:srcRect/>
                          <a:stretch>
                            <a:fillRect/>
                          </a:stretch>
                        </pic:blipFill>
                        <pic:spPr>
                          <a:xfrm>
                            <a:off x="0" y="0"/>
                            <a:ext cx="3143417" cy="638209"/>
                          </a:xfrm>
                          <a:prstGeom prst="rect">
                            <a:avLst/>
                          </a:prstGeom>
                          <a:ln/>
                        </pic:spPr>
                      </pic:pic>
                    </a:graphicData>
                  </a:graphic>
                </wp:inline>
              </w:drawing>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hãy quan sát và gọi tên những vật liệu có trong hình ?</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hãy nêu tác dụng của những vật liệu đó?</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hãy kể tên và nêu tác dụng của một số vật liệu khác mà em biết?</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các HS khác nhận xét, bổ sung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rsidR="00495AAB" w:rsidRDefault="00495AAB"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chốt HĐ2: Vật liệu làm đồ dùng rất phong phú và đa dạng, có những tác dụng khác nhau</w:t>
            </w:r>
          </w:p>
        </w:tc>
        <w:tc>
          <w:tcPr>
            <w:tcW w:w="3696" w:type="dxa"/>
            <w:shd w:val="clear" w:color="auto" w:fill="auto"/>
          </w:tcPr>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đọc nội dung, nêu tác</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dụng và yêu cầu của sản phẩm.</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nhóm 2.</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1 hoặc 2 nhóm lên trả lời:</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Thẻ đánh dấu trang giúp đánh dấu, ghi nhớ trang của một cuốn sách để dễ dàng tìm và mở lại đúng trang đó khi cần.</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của sản phẩm thẻ đánh dấu trang là gài được vào góc trang sách, hình gấp cân đối, nếp gấp thẳng, phẳng và trang trí đẹp.</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 bổ sung.</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đọc yêu cầu bài và trình bày:</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nhận biết của mình.</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theo hiểu biết.</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ý kiến của bạn.</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Lắng nghe rút kinh nghiệm.</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lại nội dung HĐ2</w:t>
            </w:r>
          </w:p>
        </w:tc>
      </w:tr>
      <w:tr w:rsidR="00495AAB" w:rsidTr="00A96B3E">
        <w:tc>
          <w:tcPr>
            <w:tcW w:w="649" w:type="dxa"/>
            <w:vMerge w:val="restart"/>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534" w:type="dxa"/>
            <w:gridSpan w:val="2"/>
          </w:tcPr>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495AAB" w:rsidTr="00A96B3E">
        <w:tc>
          <w:tcPr>
            <w:tcW w:w="649" w:type="dxa"/>
            <w:vMerge/>
          </w:tcPr>
          <w:p w:rsidR="00495AAB" w:rsidRDefault="00495AAB"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38" w:type="dxa"/>
          </w:tcPr>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“Ai nhanh-Ai đúng”.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lớp thành 2 đội (hoặc 4 đội chơi, tuỳ vào thực tế), nối tên đồ dùng học tập và tác dụng tương ứng của chúng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chơi: </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2-4 phút</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Mỗi đội xếp thành 1 hàng, chơi nối tiếp.</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có hiệu lệnh của GV các đội lên nối tên đồ dùng học tập và tác dụng tương ứng của chúng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Hết thời gian, đội nào nối nhanh và đúng thì đội đó dành chiến thắng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 trò chơi.</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3696" w:type="dxa"/>
          </w:tcPr>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Lớp chia thành các đội theo yêu cầu GV.</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luật chơi.</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tham gia chơi:</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tc>
      </w:tr>
    </w:tbl>
    <w:p w:rsidR="00495AAB" w:rsidRDefault="00495AAB" w:rsidP="00495AAB">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495AAB" w:rsidRDefault="00495AAB" w:rsidP="00495AA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495AAB" w:rsidRDefault="00495AAB" w:rsidP="00495AAB">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r w:rsidRPr="00495AAB">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TUẦN 23</w:t>
      </w:r>
    </w:p>
    <w:p w:rsidR="00495AAB" w:rsidRDefault="00495AAB" w:rsidP="00495AAB">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GIÁO DỤC THỂ CHẤT </w:t>
      </w:r>
    </w:p>
    <w:p w:rsidR="00495AAB" w:rsidRDefault="00495AAB" w:rsidP="00495AA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Tiết 46                 CHỦ ĐỀ 3: TƯ THẾ VÀ KĨ NĂNG VẬN ĐỘNG CƠ BẢN</w:t>
      </w:r>
    </w:p>
    <w:p w:rsidR="00495AAB" w:rsidRDefault="00495AAB" w:rsidP="00495AAB">
      <w:pPr>
        <w:widowControl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6: ÔN ĐI CHUYỂN THEO HƯỚNG THẲNG TUNG VÀ BẮT BÓNG HAI TAY (T2)</w:t>
      </w:r>
      <w:r>
        <w:rPr>
          <w:b/>
          <w:sz w:val="26"/>
          <w:szCs w:val="26"/>
        </w:rPr>
        <w:t xml:space="preserve"> </w:t>
      </w:r>
    </w:p>
    <w:p w:rsidR="00495AAB" w:rsidRDefault="00495AAB" w:rsidP="00495AAB">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Thời gian thực hiện: ngày 22  tháng 2 năm 2024</w:t>
      </w:r>
    </w:p>
    <w:p w:rsidR="00495AAB" w:rsidRDefault="00495AAB" w:rsidP="00495AAB">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495AAB" w:rsidRDefault="00495AAB" w:rsidP="00495AA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1.Về phẩm chất:</w:t>
      </w:r>
    </w:p>
    <w:p w:rsidR="00495AAB" w:rsidRDefault="00495AAB" w:rsidP="00495AA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di chuyển theo hướng thẳng, tung và bắt bóng hai tay. Biết cách thức thực hiện động tác. Tự sửa sai động tác thông qua nghe, quan sát và tập luyện, để thực hiện nhiệm vụ học tập.</w:t>
      </w:r>
    </w:p>
    <w:p w:rsidR="00495AAB" w:rsidRDefault="00495AAB" w:rsidP="00495AA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Đoàn kết, nghiêm túc, tích cực trong tập luyện và hoạt động tập thể.</w:t>
      </w:r>
    </w:p>
    <w:p w:rsidR="00495AAB" w:rsidRDefault="00495AAB" w:rsidP="00495AA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Tích cực tham gia các trò chơi vận động, có trách nhiệm trong khi chơi trò chơi và hình thành thói quen tập luyện TDTT.</w:t>
      </w:r>
    </w:p>
    <w:p w:rsidR="00495AAB" w:rsidRDefault="00495AAB" w:rsidP="00495AA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2.Về năng lực:</w:t>
      </w:r>
    </w:p>
    <w:p w:rsidR="00495AAB" w:rsidRDefault="00495AAB" w:rsidP="00495AA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2.1.Về năng lực chung:</w:t>
      </w:r>
    </w:p>
    <w:p w:rsidR="00495AAB" w:rsidRDefault="00495AAB" w:rsidP="00495AA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chủ và tự học: Tự xem trước khẩu lệnh, cách thực hiện động tác di chuyển vượt chướng ngại vật thấp với động tác bước ngang trong sách giáo khoa. </w:t>
      </w:r>
    </w:p>
    <w:p w:rsidR="00495AAB" w:rsidRDefault="00495AAB" w:rsidP="00495AA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tiếp và hợp tác: Thông qua các hoạt động nhóm để thực hiện các động tác và trò chơi.</w:t>
      </w:r>
    </w:p>
    <w:p w:rsidR="00495AAB" w:rsidRDefault="00495AAB" w:rsidP="00495AA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 Năng lực đặc thù:</w:t>
      </w:r>
    </w:p>
    <w:p w:rsidR="00495AAB" w:rsidRDefault="00495AAB" w:rsidP="00495AA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495AAB" w:rsidRDefault="00495AAB" w:rsidP="00495AA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giải quyết vấn dề và sáng tạo: Thông qua việc học tập tích cực, chủ động tiếp nhận kiến thức và tập luyện.</w:t>
      </w:r>
    </w:p>
    <w:p w:rsidR="00495AAB" w:rsidRDefault="00495AAB" w:rsidP="00495AA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Tích cực, trung thực và chăm chỉ trong tập luyện.</w:t>
      </w:r>
    </w:p>
    <w:p w:rsidR="00495AAB" w:rsidRDefault="00495AAB" w:rsidP="00495AAB">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II.</w:t>
      </w:r>
      <w:r>
        <w:rPr>
          <w:rFonts w:ascii="Times New Roman" w:eastAsia="Times New Roman" w:hAnsi="Times New Roman" w:cs="Times New Roman"/>
          <w:b/>
          <w:sz w:val="26"/>
          <w:szCs w:val="26"/>
          <w:u w:val="single"/>
        </w:rPr>
        <w:t xml:space="preserve"> ĐỒ DÙNG DẠY HỌC </w:t>
      </w:r>
    </w:p>
    <w:p w:rsidR="00495AAB" w:rsidRDefault="00495AAB" w:rsidP="00495AA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chuẩn bị:  Trang phục thể thao, còi phục vụ trò chơi. </w:t>
      </w:r>
    </w:p>
    <w:p w:rsidR="00495AAB" w:rsidRDefault="00495AAB" w:rsidP="00495AA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Học sinh chuẩn bị: Giày thể thao, trang phục thể thao</w:t>
      </w:r>
    </w:p>
    <w:p w:rsidR="00495AAB" w:rsidRDefault="00495AAB" w:rsidP="00495AAB">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c"/>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1"/>
        <w:gridCol w:w="773"/>
        <w:gridCol w:w="667"/>
        <w:gridCol w:w="2844"/>
        <w:gridCol w:w="3119"/>
      </w:tblGrid>
      <w:tr w:rsidR="00495AAB" w:rsidTr="00A96B3E">
        <w:tc>
          <w:tcPr>
            <w:tcW w:w="3371" w:type="dxa"/>
            <w:vMerge w:val="restart"/>
            <w:tcBorders>
              <w:top w:val="single" w:sz="4" w:space="0" w:color="000000"/>
              <w:left w:val="single" w:sz="4" w:space="0" w:color="000000"/>
              <w:right w:val="single" w:sz="4" w:space="0" w:color="000000"/>
            </w:tcBorders>
            <w:vAlign w:val="center"/>
          </w:tcPr>
          <w:p w:rsidR="00495AAB" w:rsidRDefault="00495AAB"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tc>
        <w:tc>
          <w:tcPr>
            <w:tcW w:w="1440" w:type="dxa"/>
            <w:gridSpan w:val="2"/>
            <w:tcBorders>
              <w:top w:val="single" w:sz="4" w:space="0" w:color="000000"/>
              <w:left w:val="single" w:sz="4" w:space="0" w:color="000000"/>
              <w:right w:val="single" w:sz="4" w:space="0" w:color="000000"/>
            </w:tcBorders>
            <w:vAlign w:val="center"/>
          </w:tcPr>
          <w:p w:rsidR="00495AAB" w:rsidRDefault="00495AAB"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LV Đ</w:t>
            </w:r>
          </w:p>
        </w:tc>
        <w:tc>
          <w:tcPr>
            <w:tcW w:w="5963" w:type="dxa"/>
            <w:gridSpan w:val="2"/>
            <w:tcBorders>
              <w:top w:val="single" w:sz="4" w:space="0" w:color="000000"/>
              <w:left w:val="single" w:sz="4" w:space="0" w:color="000000"/>
              <w:bottom w:val="single" w:sz="4" w:space="0" w:color="000000"/>
              <w:right w:val="single" w:sz="4" w:space="0" w:color="000000"/>
            </w:tcBorders>
          </w:tcPr>
          <w:p w:rsidR="00495AAB" w:rsidRDefault="00495AAB"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pháp, tổ chức và yêu cầu</w:t>
            </w:r>
          </w:p>
        </w:tc>
      </w:tr>
      <w:tr w:rsidR="00495AAB" w:rsidTr="00A96B3E">
        <w:tc>
          <w:tcPr>
            <w:tcW w:w="3371" w:type="dxa"/>
            <w:vMerge/>
            <w:tcBorders>
              <w:top w:val="single" w:sz="4" w:space="0" w:color="000000"/>
              <w:left w:val="single" w:sz="4" w:space="0" w:color="000000"/>
              <w:right w:val="single" w:sz="4" w:space="0" w:color="000000"/>
            </w:tcBorders>
            <w:vAlign w:val="center"/>
          </w:tcPr>
          <w:p w:rsidR="00495AAB" w:rsidRDefault="00495AAB" w:rsidP="00A96B3E">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c>
          <w:tcPr>
            <w:tcW w:w="773" w:type="dxa"/>
            <w:tcBorders>
              <w:left w:val="single" w:sz="4" w:space="0" w:color="000000"/>
              <w:bottom w:val="single" w:sz="4" w:space="0" w:color="000000"/>
              <w:right w:val="single" w:sz="4" w:space="0" w:color="000000"/>
            </w:tcBorders>
          </w:tcPr>
          <w:p w:rsidR="00495AAB" w:rsidRDefault="00495AAB"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67" w:type="dxa"/>
            <w:tcBorders>
              <w:left w:val="single" w:sz="4" w:space="0" w:color="000000"/>
              <w:bottom w:val="single" w:sz="4" w:space="0" w:color="000000"/>
              <w:right w:val="single" w:sz="4" w:space="0" w:color="000000"/>
            </w:tcBorders>
          </w:tcPr>
          <w:p w:rsidR="00495AAB" w:rsidRDefault="00495AAB"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SL</w:t>
            </w:r>
          </w:p>
        </w:tc>
        <w:tc>
          <w:tcPr>
            <w:tcW w:w="2844" w:type="dxa"/>
            <w:tcBorders>
              <w:top w:val="single" w:sz="4" w:space="0" w:color="000000"/>
              <w:left w:val="single" w:sz="4" w:space="0" w:color="000000"/>
              <w:bottom w:val="single" w:sz="4" w:space="0" w:color="000000"/>
              <w:right w:val="single" w:sz="4" w:space="0" w:color="000000"/>
            </w:tcBorders>
          </w:tcPr>
          <w:p w:rsidR="00495AAB" w:rsidRDefault="00495AAB"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GV</w:t>
            </w:r>
          </w:p>
        </w:tc>
        <w:tc>
          <w:tcPr>
            <w:tcW w:w="3119" w:type="dxa"/>
            <w:tcBorders>
              <w:top w:val="single" w:sz="4" w:space="0" w:color="000000"/>
              <w:left w:val="single" w:sz="4" w:space="0" w:color="000000"/>
              <w:bottom w:val="single" w:sz="4" w:space="0" w:color="000000"/>
              <w:right w:val="single" w:sz="4" w:space="0" w:color="000000"/>
            </w:tcBorders>
          </w:tcPr>
          <w:p w:rsidR="00495AAB" w:rsidRDefault="00495AAB"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HS</w:t>
            </w:r>
          </w:p>
        </w:tc>
      </w:tr>
      <w:tr w:rsidR="00495AAB" w:rsidTr="00A96B3E">
        <w:trPr>
          <w:trHeight w:val="70"/>
        </w:trPr>
        <w:tc>
          <w:tcPr>
            <w:tcW w:w="3371" w:type="dxa"/>
            <w:tcBorders>
              <w:top w:val="single" w:sz="4" w:space="0" w:color="000000"/>
              <w:left w:val="single" w:sz="4" w:space="0" w:color="000000"/>
              <w:bottom w:val="single" w:sz="4" w:space="0" w:color="000000"/>
              <w:right w:val="single" w:sz="4" w:space="0" w:color="000000"/>
            </w:tcBorders>
          </w:tcPr>
          <w:p w:rsidR="00495AAB" w:rsidRDefault="00495AAB"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Hoạt động mở đầu</w:t>
            </w:r>
          </w:p>
          <w:p w:rsidR="00495AAB" w:rsidRDefault="00495AAB"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Nhận lớp</w:t>
            </w: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Khởi động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Chạy nhẹ nhàng 1 vòng quanh sân tập.</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Xoay các khớp cổ tay, cổ chân, vai, hông, gối,.. </w:t>
            </w:r>
          </w:p>
          <w:p w:rsidR="00495AAB" w:rsidRDefault="00495AAB" w:rsidP="00A96B3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Trò chơi.</w:t>
            </w:r>
          </w:p>
          <w:p w:rsidR="00495AAB" w:rsidRDefault="00495AAB"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Trò chơi </w:t>
            </w:r>
            <w:r>
              <w:rPr>
                <w:rFonts w:ascii="Times New Roman" w:eastAsia="Times New Roman" w:hAnsi="Times New Roman" w:cs="Times New Roman"/>
                <w:i/>
                <w:sz w:val="26"/>
                <w:szCs w:val="26"/>
              </w:rPr>
              <w:t>“Đứng, ngồi theo hiệu lệnh”.</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79A1CAF" wp14:editId="2E4B3047">
                  <wp:extent cx="2019300" cy="981075"/>
                  <wp:effectExtent l="0" t="0" r="0" b="0"/>
                  <wp:docPr id="5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2019300" cy="981075"/>
                          </a:xfrm>
                          <a:prstGeom prst="rect">
                            <a:avLst/>
                          </a:prstGeom>
                          <a:ln/>
                        </pic:spPr>
                      </pic:pic>
                    </a:graphicData>
                  </a:graphic>
                </wp:inline>
              </w:drawing>
            </w:r>
          </w:p>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Hoạt động luyện tập.</w:t>
            </w:r>
          </w:p>
          <w:p w:rsidR="00495AAB" w:rsidRDefault="00495AAB"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Di chuyển theo hướng thẳng tung và bắt bóng hai tay.</w:t>
            </w:r>
          </w:p>
          <w:p w:rsidR="00495AAB" w:rsidRDefault="00495AAB" w:rsidP="00A96B3E">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đồng loạt</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587F14E" wp14:editId="1B410B30">
                  <wp:extent cx="1847850" cy="809625"/>
                  <wp:effectExtent l="0" t="0" r="0" b="0"/>
                  <wp:docPr id="50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1"/>
                          <a:srcRect/>
                          <a:stretch>
                            <a:fillRect/>
                          </a:stretch>
                        </pic:blipFill>
                        <pic:spPr>
                          <a:xfrm>
                            <a:off x="0" y="0"/>
                            <a:ext cx="1847850" cy="809625"/>
                          </a:xfrm>
                          <a:prstGeom prst="rect">
                            <a:avLst/>
                          </a:prstGeom>
                          <a:ln/>
                        </pic:spPr>
                      </pic:pic>
                    </a:graphicData>
                  </a:graphic>
                </wp:inline>
              </w:drawing>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theo tổ nhóm</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Thi đua giữa các tổ </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2.Trò chơi </w:t>
            </w:r>
            <w:r>
              <w:rPr>
                <w:rFonts w:ascii="Times New Roman" w:eastAsia="Times New Roman" w:hAnsi="Times New Roman" w:cs="Times New Roman"/>
                <w:i/>
                <w:sz w:val="26"/>
                <w:szCs w:val="26"/>
              </w:rPr>
              <w:t>“Chuyển bóng tiếp sức”.</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956FFB7" wp14:editId="099CC9B4">
                  <wp:extent cx="2019300" cy="1247775"/>
                  <wp:effectExtent l="0" t="0" r="0" b="0"/>
                  <wp:docPr id="5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2019300" cy="1247775"/>
                          </a:xfrm>
                          <a:prstGeom prst="rect">
                            <a:avLst/>
                          </a:prstGeom>
                          <a:ln/>
                        </pic:spPr>
                      </pic:pic>
                    </a:graphicData>
                  </a:graphic>
                </wp:inline>
              </w:drawing>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III. Vận dụng</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Thả lỏng cơ toàn thân. </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hệ thống bài học</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và hướng dẫn tập luyện ở nhà.</w:t>
            </w:r>
          </w:p>
        </w:tc>
        <w:tc>
          <w:tcPr>
            <w:tcW w:w="773" w:type="dxa"/>
            <w:tcBorders>
              <w:top w:val="single" w:sz="4" w:space="0" w:color="000000"/>
              <w:left w:val="single" w:sz="4" w:space="0" w:color="000000"/>
              <w:bottom w:val="single" w:sz="4" w:space="0" w:color="000000"/>
              <w:right w:val="single" w:sz="4" w:space="0" w:color="000000"/>
            </w:tcBorders>
          </w:tcPr>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6-10 phút</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18-22 phút</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12-15 phút</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5-7 phút</w:t>
            </w: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1-3 phút</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4-6 phút</w:t>
            </w: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tc>
        <w:tc>
          <w:tcPr>
            <w:tcW w:w="667" w:type="dxa"/>
            <w:tcBorders>
              <w:top w:val="single" w:sz="4" w:space="0" w:color="000000"/>
              <w:left w:val="single" w:sz="4" w:space="0" w:color="000000"/>
              <w:bottom w:val="single" w:sz="4" w:space="0" w:color="000000"/>
              <w:right w:val="single" w:sz="4" w:space="0" w:color="000000"/>
            </w:tcBorders>
          </w:tcPr>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p>
          <w:p w:rsidR="00495AAB" w:rsidRDefault="00495AAB"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495AAB" w:rsidRDefault="00495AAB" w:rsidP="00A96B3E">
            <w:pPr>
              <w:spacing w:after="0" w:line="240" w:lineRule="auto"/>
              <w:jc w:val="center"/>
              <w:rPr>
                <w:rFonts w:ascii="Times New Roman" w:eastAsia="Times New Roman" w:hAnsi="Times New Roman" w:cs="Times New Roman"/>
                <w:sz w:val="26"/>
                <w:szCs w:val="26"/>
              </w:rPr>
            </w:pPr>
          </w:p>
        </w:tc>
        <w:tc>
          <w:tcPr>
            <w:tcW w:w="2844" w:type="dxa"/>
            <w:tcBorders>
              <w:top w:val="single" w:sz="4" w:space="0" w:color="000000"/>
              <w:left w:val="single" w:sz="4" w:space="0" w:color="000000"/>
              <w:bottom w:val="single" w:sz="4" w:space="0" w:color="000000"/>
              <w:right w:val="single" w:sz="4" w:space="0" w:color="000000"/>
            </w:tcBorders>
          </w:tcPr>
          <w:p w:rsidR="00495AAB" w:rsidRDefault="00495AAB" w:rsidP="00A96B3E">
            <w:pPr>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 cán bộ lớp báo cáo.</w:t>
            </w:r>
          </w:p>
          <w:p w:rsidR="00495AAB" w:rsidRDefault="00495AAB" w:rsidP="00A96B3E">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Hỏi về sức khỏe của Hs.</w:t>
            </w:r>
          </w:p>
          <w:p w:rsidR="00495AAB" w:rsidRDefault="00495AAB" w:rsidP="00A96B3E">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 trò chúc nhau.</w:t>
            </w:r>
          </w:p>
          <w:p w:rsidR="00495AAB" w:rsidRDefault="00495AAB" w:rsidP="00A96B3E">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Phổ biến nội dung, nhiệm vụ và yêu cầu giờ học.</w:t>
            </w:r>
          </w:p>
          <w:p w:rsidR="00495AAB" w:rsidRDefault="00495AAB" w:rsidP="00A96B3E">
            <w:pPr>
              <w:tabs>
                <w:tab w:val="left" w:pos="3690"/>
              </w:tabs>
              <w:spacing w:after="0" w:line="240" w:lineRule="auto"/>
              <w:rPr>
                <w:rFonts w:ascii="Times New Roman" w:eastAsia="Times New Roman" w:hAnsi="Times New Roman" w:cs="Times New Roman"/>
                <w:b/>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di chuyển và quan sát, chỉ dẫn cho HS thực hiện.</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tổ chức Hs chơi trò chơi.</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hô nhịp 1 lần và giao cán sự lớp hô.</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theo Gv.</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sửa sai cho Hs.</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Tổ trưởng cho các bạn luyện tập theo khu vực.</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uốn nắn, sửa sai cho Hs.</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tổ chức cho HS thi đua giữa các tổ.</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-Tuyên dương tổ tập đều, đúng nhất.</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GV nêu tên trò chơi, phổ biến luật chơi, cách chơi.</w:t>
            </w:r>
          </w:p>
          <w:p w:rsidR="00495AAB" w:rsidRDefault="00495AAB" w:rsidP="00A96B3E">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 Cùng hs nhắc lại luật chơi và cách chơi.</w:t>
            </w:r>
          </w:p>
          <w:p w:rsidR="00495AAB" w:rsidRDefault="00495AAB" w:rsidP="00A96B3E">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Cho Hs chơi thử.</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Hs chơi.</w:t>
            </w: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hệ thống lại bài (đưa câu hỏi).</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kết quả, ý thức, thái độ học của Hs.</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HD sử dụng SGK để Hs ôn lại bài và chuẩn bị bài sau.</w:t>
            </w:r>
          </w:p>
          <w:p w:rsidR="00495AAB" w:rsidRDefault="00495AAB" w:rsidP="00A96B3E">
            <w:pPr>
              <w:spacing w:after="0" w:line="240" w:lineRule="auto"/>
              <w:jc w:val="both"/>
              <w:rPr>
                <w:rFonts w:ascii="Times New Roman" w:eastAsia="Times New Roman" w:hAnsi="Times New Roman" w:cs="Times New Roman"/>
                <w:b/>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495AAB" w:rsidRDefault="00495AAB" w:rsidP="00A96B3E">
            <w:pPr>
              <w:spacing w:after="0" w:line="240" w:lineRule="auto"/>
              <w:rPr>
                <w:rFonts w:ascii="Times New Roman" w:eastAsia="Times New Roman" w:hAnsi="Times New Roman" w:cs="Times New Roman"/>
                <w:sz w:val="26"/>
                <w:szCs w:val="26"/>
              </w:rPr>
            </w:pPr>
            <w:r>
              <w:rPr>
                <w:noProof/>
              </w:rPr>
              <w:lastRenderedPageBreak/>
              <mc:AlternateContent>
                <mc:Choice Requires="wpg">
                  <w:drawing>
                    <wp:anchor distT="0" distB="0" distL="114300" distR="114300" simplePos="0" relativeHeight="251722752" behindDoc="0" locked="0" layoutInCell="1" hidden="0" allowOverlap="1" wp14:anchorId="5EF2B709" wp14:editId="2064BA66">
                      <wp:simplePos x="0" y="0"/>
                      <wp:positionH relativeFrom="column">
                        <wp:posOffset>5537200</wp:posOffset>
                      </wp:positionH>
                      <wp:positionV relativeFrom="paragraph">
                        <wp:posOffset>5626100</wp:posOffset>
                      </wp:positionV>
                      <wp:extent cx="1245870" cy="1143000"/>
                      <wp:effectExtent l="0" t="0" r="0" b="0"/>
                      <wp:wrapNone/>
                      <wp:docPr id="391" name="Group 391"/>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463" name="Group 463"/>
                              <wpg:cNvGrpSpPr/>
                              <wpg:grpSpPr>
                                <a:xfrm>
                                  <a:off x="4723065" y="3208500"/>
                                  <a:ext cx="1245870" cy="1143000"/>
                                  <a:chOff x="4121" y="5094"/>
                                  <a:chExt cx="2455" cy="2340"/>
                                </a:xfrm>
                              </wpg:grpSpPr>
                              <wps:wsp>
                                <wps:cNvPr id="464" name="Rectangle 464"/>
                                <wps:cNvSpPr/>
                                <wps:spPr>
                                  <a:xfrm>
                                    <a:off x="4121" y="5094"/>
                                    <a:ext cx="2450" cy="2325"/>
                                  </a:xfrm>
                                  <a:prstGeom prst="rect">
                                    <a:avLst/>
                                  </a:prstGeom>
                                  <a:noFill/>
                                  <a:ln>
                                    <a:noFill/>
                                  </a:ln>
                                </wps:spPr>
                                <wps:txbx>
                                  <w:txbxContent>
                                    <w:p w:rsidR="00495AAB" w:rsidRDefault="00495AAB" w:rsidP="00495AAB">
                                      <w:pPr>
                                        <w:spacing w:after="0" w:line="240" w:lineRule="auto"/>
                                        <w:textDirection w:val="btLr"/>
                                      </w:pPr>
                                    </w:p>
                                  </w:txbxContent>
                                </wps:txbx>
                                <wps:bodyPr spcFirstLastPara="1" wrap="square" lIns="91425" tIns="91425" rIns="91425" bIns="91425" anchor="ctr" anchorCtr="0">
                                  <a:noAutofit/>
                                </wps:bodyPr>
                              </wps:wsp>
                              <wps:wsp>
                                <wps:cNvPr id="465" name="Oval 465"/>
                                <wps:cNvSpPr/>
                                <wps:spPr>
                                  <a:xfrm>
                                    <a:off x="4993" y="671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466" name="Oval 466"/>
                                <wps:cNvSpPr/>
                                <wps:spPr>
                                  <a:xfrm>
                                    <a:off x="4917" y="5814"/>
                                    <a:ext cx="808" cy="832"/>
                                  </a:xfrm>
                                  <a:prstGeom prst="ellipse">
                                    <a:avLst/>
                                  </a:prstGeom>
                                  <a:noFill/>
                                  <a:ln>
                                    <a:noFill/>
                                  </a:ln>
                                </wps:spPr>
                                <wps:txbx>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467" name="Oval 467"/>
                                <wps:cNvSpPr/>
                                <wps:spPr>
                                  <a:xfrm>
                                    <a:off x="4993" y="5094"/>
                                    <a:ext cx="654" cy="540"/>
                                  </a:xfrm>
                                  <a:prstGeom prst="ellipse">
                                    <a:avLst/>
                                  </a:prstGeom>
                                  <a:noFill/>
                                  <a:ln>
                                    <a:noFill/>
                                  </a:ln>
                                </wps:spPr>
                                <wps:txbx>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468" name="Oval 468"/>
                                <wps:cNvSpPr/>
                                <wps:spPr>
                                  <a:xfrm>
                                    <a:off x="5922" y="5866"/>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469" name="Oval 469"/>
                                <wps:cNvSpPr/>
                                <wps:spPr>
                                  <a:xfrm>
                                    <a:off x="4121" y="581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470" name="Oval 470"/>
                                <wps:cNvSpPr/>
                                <wps:spPr>
                                  <a:xfrm>
                                    <a:off x="4256" y="6406"/>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471" name="Oval 471"/>
                                <wps:cNvSpPr/>
                                <wps:spPr>
                                  <a:xfrm>
                                    <a:off x="5704" y="653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472" name="Oval 472"/>
                                <wps:cNvSpPr/>
                                <wps:spPr>
                                  <a:xfrm>
                                    <a:off x="5613" y="5250"/>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473" name="Oval 473"/>
                                <wps:cNvSpPr/>
                                <wps:spPr>
                                  <a:xfrm>
                                    <a:off x="4391" y="527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391" o:spid="_x0000_s1074" style="position:absolute;margin-left:436pt;margin-top:443pt;width:98.1pt;height:90pt;z-index:251722752"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wjsQMAAA4XAAAOAAAAZHJzL2Uyb0RvYy54bWzsWNtu2zAMfR+wfxD8vvomX9GkGNa1GDCs&#10;xbp9gOLIiQHb8iTl0r8fJdtK4rRA0m5dMOTFDWWVJnl4SImXV+uqREvKRcHqkeVeOBaidcamRT0b&#10;WT9/3HyILSQkqaekZDUdWY9UWFfj9+8uV01KPTZn5ZRyBEpqka6akTWXskltW2RzWhFxwRpaw8uc&#10;8YpIEPnMnnKyAu1VaXuOE9orxqcNZxkVAlav25fWWOvPc5rJuzwXVKJyZIFtUj+5fk7U0x5fknTG&#10;STMvss4M8gIrKlLU8FGj6ppIgha82FNVFRlnguXyImOVzfK8yKj2AbxxnYE3t5wtGu3LLF3NGhMm&#10;CO0gTi9Wm31b3nNUTEeWn7gWqkkFIOnvIrUA4Vk1sxR23fLmobnn3cKslZTH65xX6i/4gtY6sI8m&#10;sHQtUQaLroeDOIL4Z/DOdbHvOF3oszngo/4PR57vBLAFdvieEwebHZ97LZHrxlHQaYmSJGn32L0R&#10;trLVmGYE40PnKQ79XU/VwvGeaotDMGdo8TFeux5EHRQEToLbZMzmvb8QtM5Zz8c6Xs96CuQRm/wQ&#10;r8uPhzlpqE47oZA3UcN91L4DrUg9KynCobZ61eidJkFEKiBXnsgOvO9vHy3wtksQz/cCFQvjLUkb&#10;LuQtZRVSP0YWBwM03cjyq5Dt1n6L+mrNboqyhHWSlvXOAuhUK5ApvY3ql1xP1poEuEt5kU7Y9BE8&#10;F012U8A3vxIh7wmH2gB4raBejCzxa0E4tVD5pYaAJy4Gq5HcFvi2MNkWSJ3NGZShTHILtcInqctS&#10;a+3HhWR5oT1T9rXGdGYD0iqj3wRy8KgtCXdLUgLaGhf1bciLA9BOEmAaZHcYuV1292iHAWSTqgaR&#10;t5vZe1jTsiwaofKRpH8cbq/lfR/hF8KNgwgqEXoC7u5ND7c8abDDAdhhH5wDwXajtpTFQ7BjB04B&#10;CuzY1wF/nth/FeyuyJ/Bhm4bAlY7zI6OBLtj9qZv7TE7GPSst2W26UuvKuT/CbOBfjtgx0eBHSSe&#10;1zE71DWBpHtg/9sybtrSGWwcJgOwk6PA3pzQ9sr4ifRs05bOYGN1p9pmNsj6InPoAc0LoOmrAxp2&#10;TpPZpi2dwcaRuaC3p3GQjwEbDqlw5lZgB/5pnsZNWzqDDcOFAbPNVeWg03gQuu3VK/DgWq1vwifW&#10;s01bOoONIzOQ6phtrioHgY317A6YHXjRSTK7TcHNJONE79mb+aEeteihqx5DdQNiNdXdlvWuzRh7&#10;/BsAAP//AwBQSwMEFAAGAAgAAAAhABntk9XgAAAADQEAAA8AAABkcnMvZG93bnJldi54bWxMj0FL&#10;w0AQhe+C/2EZwZvdJGIMMZtSinoqgq0g3qbZaRKa3Q3ZbZL+e6de7O3NzOPN94rlbDox0uBbZxXE&#10;iwgE2crp1tYKvnZvDxkIH9Bq7JwlBWfysCxvbwrMtZvsJ43bUAsOsT5HBU0IfS6lrxoy6BeuJ8u3&#10;gxsMBh6HWuoBJw43nUyiKJUGW8sfGuxp3VB13J6MgvcJp9Vj/Dpujof1+Wf39PG9iUmp+7t59QIi&#10;0Bz+zXDBZ3QomWnvTlZ70SnInhPuElhkKYuLI0qzBMT+T/FOloW8blH+AgAA//8DAFBLAQItABQA&#10;BgAIAAAAIQC2gziS/gAAAOEBAAATAAAAAAAAAAAAAAAAAAAAAABbQ29udGVudF9UeXBlc10ueG1s&#10;UEsBAi0AFAAGAAgAAAAhADj9If/WAAAAlAEAAAsAAAAAAAAAAAAAAAAALwEAAF9yZWxzLy5yZWxz&#10;UEsBAi0AFAAGAAgAAAAhANUzjCOxAwAADhcAAA4AAAAAAAAAAAAAAAAALgIAAGRycy9lMm9Eb2Mu&#10;eG1sUEsBAi0AFAAGAAgAAAAhABntk9XgAAAADQEAAA8AAAAAAAAAAAAAAAAACwYAAGRycy9kb3du&#10;cmV2LnhtbFBLBQYAAAAABAAEAPMAAAAYBwAAAAA=&#10;">
                      <v:group id="Group 463" o:spid="_x0000_s107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Rectangle 464" o:spid="_x0000_s107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XUMQA&#10;AADcAAAADwAAAGRycy9kb3ducmV2LnhtbESP0WrCQBRE3wv+w3IF3+rGEEJNXaUWhdanmvgB1+xt&#10;NjR7N82umv59Vyj0cZiZM8xqM9pOXGnwrWMFi3kCgrh2uuVGwanaPz6B8AFZY+eYFPyQh8168rDC&#10;QrsbH+lahkZECPsCFZgQ+kJKXxuy6OeuJ47epxsshiiHRuoBbxFuO5kmSS4tthwXDPb0aqj+Ki9W&#10;wUfmKN2lfls2dmnGc3V4/8Zcqdl0fHkGEWgM/+G/9ptWkOUZ3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b11DEAAAA3AAAAA8AAAAAAAAAAAAAAAAAmAIAAGRycy9k&#10;b3ducmV2LnhtbFBLBQYAAAAABAAEAPUAAACJAwAAAAA=&#10;" filled="f" stroked="f">
                          <v:textbox inset="2.53958mm,2.53958mm,2.53958mm,2.53958mm">
                            <w:txbxContent>
                              <w:p w:rsidR="00495AAB" w:rsidRDefault="00495AAB" w:rsidP="00495AAB">
                                <w:pPr>
                                  <w:spacing w:after="0" w:line="240" w:lineRule="auto"/>
                                  <w:textDirection w:val="btLr"/>
                                </w:pPr>
                              </w:p>
                            </w:txbxContent>
                          </v:textbox>
                        </v:rect>
                        <v:oval id="Oval 465"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iqsUA&#10;AADcAAAADwAAAGRycy9kb3ducmV2LnhtbESPQWsCMRSE7wX/Q3hCbzVraWVZjSKCpYe2oFa9PjbP&#10;zeLmJWzS3fXfNwWhx2FmvmEWq8E2oqM21I4VTCcZCOLS6ZorBd+H7VMOIkRkjY1jUnCjAKvl6GGB&#10;hXY976jbx0okCIcCFZgYfSFlKA1ZDBPniZN3ca3FmGRbSd1in+C2kc9ZNpMWa04LBj1tDJXX/Y9V&#10;sO1ld/zKP4z/PJ/e/KXbmMP5ptTjeFjPQUQa4n/43n7XCl5mr/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aKq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466"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83cQA&#10;AADcAAAADwAAAGRycy9kb3ducmV2LnhtbESPzWrDMBCE74W+g9hCb42cUkxwooQQSOmhLeT/ulgb&#10;y8RaCUu1nbevAoEch5n5hpktBtuIjtpQO1YwHmUgiEuna64U7HfrtwmIEJE1No5JwZUCLObPTzMs&#10;tOt5Q902ViJBOBSowMToCylDachiGDlPnLyzay3GJNtK6hb7BLeNfM+yXFqsOS0Y9LQyVF62f1bB&#10;upfd4XfybfzP6fjpz93K7E5XpV5fhuUURKQhPsL39pdW8JHncDu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7PN3EAAAA3AAAAA8AAAAAAAAAAAAAAAAAmAIAAGRycy9k&#10;b3ducmV2LnhtbFBLBQYAAAAABAAEAPUAAACJAwAAAAA=&#10;" filled="f" stroked="f">
                          <v:textbox inset="2.53958mm,1.2694mm,2.53958mm,1.2694mm">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467"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ZRsUA&#10;AADcAAAADwAAAGRycy9kb3ducmV2LnhtbESPQWsCMRSE7wX/Q3hCbzVrKXZZjSKCpYdWqFa9PjbP&#10;zeLmJWzS3fXfm0Khx2FmvmEWq8E2oqM21I4VTCcZCOLS6ZorBd+H7VMOIkRkjY1jUnCjAKvl6GGB&#10;hXY9f1G3j5VIEA4FKjAx+kLKUBqyGCbOEyfv4lqLMcm2krrFPsFtI5+zbCYt1pwWDHraGCqv+x+r&#10;YNvL7rjLP4z/PJ/e/KXbmMP5ptTjeFjPQUQa4n/4r/2uFbzMXuH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5lGxQAAANwAAAAPAAAAAAAAAAAAAAAAAJgCAABkcnMv&#10;ZG93bnJldi54bWxQSwUGAAAAAAQABAD1AAAAigMAAAAA&#10;" filled="f" stroked="f">
                          <v:textbox inset="2.53958mm,1.2694mm,2.53958mm,1.2694mm">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468"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NNMEA&#10;AADcAAAADwAAAGRycy9kb3ducmV2LnhtbERPy4rCMBTdD/gP4QqzG1OHQaQaRQRlFs6A7+2luTbF&#10;5iY0sa1/P1kMuDyc93zZ21q01ITKsYLxKANBXDhdcangdNx8TEGEiKyxdkwKnhRguRi8zTHXruM9&#10;tYdYihTCIUcFJkafSxkKQxbDyHnixN1cYzEm2JRSN9ilcFvLzyybSIsVpwaDntaGivvhYRVsOtme&#10;f6c743+ul62/tWtzvD6Veh/2qxmISH18if/d31rB1y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oDTTBAAAA3AAAAA8AAAAAAAAAAAAAAAAAmAIAAGRycy9kb3du&#10;cmV2LnhtbFBLBQYAAAAABAAEAPUAAACGAw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469"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or8UA&#10;AADcAAAADwAAAGRycy9kb3ducmV2LnhtbESPQWsCMRSE70L/Q3hCb5q1iNjVKCJYPLQFtdXrY/Pc&#10;LG5ewibdXf99UxB6HGbmG2a57m0tWmpC5VjBZJyBIC6crrhU8HXajeYgQkTWWDsmBXcKsF49DZaY&#10;a9fxgdpjLEWCcMhRgYnR51KGwpDFMHaeOHlX11iMSTal1A12CW5r+ZJlM2mx4rRg0NPWUHE7/lgF&#10;u06235/zd+M/Luc3f2235nS5K/U87DcLEJH6+B9+tPdawXT2C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Kiv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470"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X78IA&#10;AADcAAAADwAAAGRycy9kb3ducmV2LnhtbERPz2vCMBS+C/sfwhN209QhUzqjiKB42AbqNq+P5tkU&#10;m5fQxLb+98tB8Pjx/V6seluLlppQOVYwGWcgiAunKy4V/Jy2ozmIEJE11o5JwZ0CrJYvgwXm2nV8&#10;oPYYS5FCOOSowMTocylDYchiGDtPnLiLayzGBJtS6ga7FG5r+ZZl79JixanBoKeNoeJ6vFkF2062&#10;v9/zT+O/zn87f2k35nS+K/U67NcfICL18Sl+uPdawXSW5qc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5fvwgAAANwAAAAPAAAAAAAAAAAAAAAAAJgCAABkcnMvZG93&#10;bnJldi54bWxQSwUGAAAAAAQABAD1AAAAhw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471"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ydMUA&#10;AADcAAAADwAAAGRycy9kb3ducmV2LnhtbESPQWsCMRSE7wX/Q3iCt5pVxMrWKCJYPGih2tbrY/Pc&#10;LN28hE26u/77RhB6HGbmG2a57m0tWmpC5VjBZJyBIC6crrhU8HnePS9AhIissXZMCm4UYL0aPC0x&#10;167jD2pPsRQJwiFHBSZGn0sZCkMWw9h54uRdXWMxJtmUUjfYJbit5TTL5tJixWnBoKetoeLn9GsV&#10;7DrZfr0vDsYfL99v/tpuzflyU2o07DevICL18T/8aO+1gtnLBO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J0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472"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sA8UA&#10;AADcAAAADwAAAGRycy9kb3ducmV2LnhtbESPQWsCMRSE74L/ITyhN80qpcpqFBEsPbQFter1sXlu&#10;FjcvYZPurv++KRR6HGbmG2a16W0tWmpC5VjBdJKBIC6crrhU8HXajxcgQkTWWDsmBQ8KsFkPByvM&#10;tev4QO0xliJBOOSowMTocylDYchimDhPnLybayzGJJtS6ga7BLe1nGXZi7RYcVow6GlnqLgfv62C&#10;fSfb8+fi3fiP6+XV39qdOV0fSj2N+u0SRKQ+/of/2m9awfN8B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awD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473"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JmMUA&#10;AADcAAAADwAAAGRycy9kb3ducmV2LnhtbESPQWsCMRSE70L/Q3iF3mpWW6ysRhHB0kMVqq1eH5vn&#10;ZnHzEjbp7vrvG6HgcZiZb5j5sre1aKkJlWMFo2EGgrhwuuJSwfdh8zwFESKyxtoxKbhSgOXiYTDH&#10;XLuOv6jdx1IkCIccFZgYfS5lKAxZDEPniZN3do3FmGRTSt1gl+C2luMsm0iLFacFg57WhorL/tcq&#10;2HSy/dlNP43fno7v/tyuzeF0VerpsV/NQETq4z383/7QCl7fXuB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QmY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723776" behindDoc="0" locked="0" layoutInCell="1" hidden="0" allowOverlap="1" wp14:anchorId="534FA4A2" wp14:editId="316BC2EE">
                      <wp:simplePos x="0" y="0"/>
                      <wp:positionH relativeFrom="column">
                        <wp:posOffset>5537200</wp:posOffset>
                      </wp:positionH>
                      <wp:positionV relativeFrom="paragraph">
                        <wp:posOffset>5626100</wp:posOffset>
                      </wp:positionV>
                      <wp:extent cx="1245870" cy="1143000"/>
                      <wp:effectExtent l="0" t="0" r="0" b="0"/>
                      <wp:wrapNone/>
                      <wp:docPr id="389" name="Group 389"/>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474" name="Group 474"/>
                              <wpg:cNvGrpSpPr/>
                              <wpg:grpSpPr>
                                <a:xfrm>
                                  <a:off x="4723065" y="3208500"/>
                                  <a:ext cx="1245870" cy="1143000"/>
                                  <a:chOff x="4121" y="5094"/>
                                  <a:chExt cx="2455" cy="2340"/>
                                </a:xfrm>
                              </wpg:grpSpPr>
                              <wps:wsp>
                                <wps:cNvPr id="475" name="Rectangle 475"/>
                                <wps:cNvSpPr/>
                                <wps:spPr>
                                  <a:xfrm>
                                    <a:off x="4121" y="5094"/>
                                    <a:ext cx="2450" cy="2325"/>
                                  </a:xfrm>
                                  <a:prstGeom prst="rect">
                                    <a:avLst/>
                                  </a:prstGeom>
                                  <a:noFill/>
                                  <a:ln>
                                    <a:noFill/>
                                  </a:ln>
                                </wps:spPr>
                                <wps:txbx>
                                  <w:txbxContent>
                                    <w:p w:rsidR="00495AAB" w:rsidRDefault="00495AAB" w:rsidP="00495AAB">
                                      <w:pPr>
                                        <w:spacing w:after="0" w:line="240" w:lineRule="auto"/>
                                        <w:textDirection w:val="btLr"/>
                                      </w:pPr>
                                    </w:p>
                                  </w:txbxContent>
                                </wps:txbx>
                                <wps:bodyPr spcFirstLastPara="1" wrap="square" lIns="91425" tIns="91425" rIns="91425" bIns="91425" anchor="ctr" anchorCtr="0">
                                  <a:noAutofit/>
                                </wps:bodyPr>
                              </wps:wsp>
                              <wps:wsp>
                                <wps:cNvPr id="476" name="Oval 476"/>
                                <wps:cNvSpPr/>
                                <wps:spPr>
                                  <a:xfrm>
                                    <a:off x="4993" y="671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477" name="Oval 477"/>
                                <wps:cNvSpPr/>
                                <wps:spPr>
                                  <a:xfrm>
                                    <a:off x="4917" y="5814"/>
                                    <a:ext cx="808" cy="832"/>
                                  </a:xfrm>
                                  <a:prstGeom prst="ellipse">
                                    <a:avLst/>
                                  </a:prstGeom>
                                  <a:noFill/>
                                  <a:ln>
                                    <a:noFill/>
                                  </a:ln>
                                </wps:spPr>
                                <wps:txbx>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478" name="Oval 478"/>
                                <wps:cNvSpPr/>
                                <wps:spPr>
                                  <a:xfrm>
                                    <a:off x="4993" y="5094"/>
                                    <a:ext cx="654" cy="540"/>
                                  </a:xfrm>
                                  <a:prstGeom prst="ellipse">
                                    <a:avLst/>
                                  </a:prstGeom>
                                  <a:noFill/>
                                  <a:ln>
                                    <a:noFill/>
                                  </a:ln>
                                </wps:spPr>
                                <wps:txbx>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479" name="Oval 479"/>
                                <wps:cNvSpPr/>
                                <wps:spPr>
                                  <a:xfrm>
                                    <a:off x="5922" y="5866"/>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52" name="Oval 352"/>
                                <wps:cNvSpPr/>
                                <wps:spPr>
                                  <a:xfrm>
                                    <a:off x="4121" y="581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53" name="Oval 353"/>
                                <wps:cNvSpPr/>
                                <wps:spPr>
                                  <a:xfrm>
                                    <a:off x="4256" y="6406"/>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54" name="Oval 354"/>
                                <wps:cNvSpPr/>
                                <wps:spPr>
                                  <a:xfrm>
                                    <a:off x="5704" y="653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55" name="Oval 355"/>
                                <wps:cNvSpPr/>
                                <wps:spPr>
                                  <a:xfrm>
                                    <a:off x="5613" y="5250"/>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56" name="Oval 356"/>
                                <wps:cNvSpPr/>
                                <wps:spPr>
                                  <a:xfrm>
                                    <a:off x="4391" y="527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389" o:spid="_x0000_s1086" style="position:absolute;margin-left:436pt;margin-top:443pt;width:98.1pt;height:90pt;z-index:251723776"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j7sgMAAA4XAAAOAAAAZHJzL2Uyb0RvYy54bWzsWMlu2zAQvRfoPxC6N9pXxA6KpgkKFE3Q&#10;tB9Ay5QtQBJVkl7y9x1SFL0lgOK0qVH4IosUPZo3bzbN5dW6rtCSMF7SZmS5F46FSJPTadnMRtbP&#10;HzcfEgtxgZsprmhDRtYj4dbV+P27y1WbEY/OaTUlDIGQhmerdmTNhWgz2+b5nNSYX9CWNPCwoKzG&#10;ApZsZk8ZXoH0urI9x4nsFWXTltGccA67191Da6zkFwXJxV1RcCJQNbJAN6GuTF0n8mqPL3E2Y7id&#10;l7lWAx+hRY3LBl5qRF1jgdGClQei6jJnlNNCXOS0tmlRlDlRGACN6+yhuWV00Soss2w1a42ZwLR7&#10;djpabP5tec9QOR1ZfpJaqME1kKTei+QGmGfVzjI4dcvah/ae6Y1Zt5KI1wWr5S9gQWtl2EdjWLIW&#10;KIdN1wvCJAb75/DMdQPfcbTp8znwI/8XxJ7vhHAETviek4SbE597KbHrJnGopcRpmnZn7F4JW+pq&#10;VDMLg0EjDeJgF6nceDlSpXEE6uxr/BLUrucqAaGTKh1wls97vGA0DdbzA2WvZ5FC8PCNf/DX+cfD&#10;HLdEuR2XzBurgTKdf3yHsMLNrCIoADqU5dRJ4yA84+ArT3hHcIi3txag1Q7i+Z6SatDirGVc3BJa&#10;I3kzshgooMINL79yAQrA0f6IfGtDb8qqgn2cVc3OBhyUO+ApvY7yTqwnaxUEodvDmdDpIyDnbX5T&#10;wju/Yi7uMYPcAHytIF+MLP5rgRmxUPWlAYOnbgBaI7G9YNuLyfYCN/mcQhrKBbNQt/gkVFrqtP24&#10;ELQoFTKpX6eMVhuYlh79JpRHPeV3S1wB21FvHvCLAWynqa+8O4pd7d0921EIMSizQeztevaGSM01&#10;qaqy5dIfcfbH6fZ6PK+iOwhjyEToCbr1k55ucdJkx3tkx71xBpLtggBgNEz2yU4c6AIk2YmvDP58&#10;YP9Vsv0ez5nsIAZGumSuIzvpjTOQbB3Zm7p1ENnhXs1628jWFb3PnUcm8v8ksk1np8nWjd3Aoh2m&#10;nqcjO1IFAGcHZP/bNG6akHNk+yFwtRXZcn1ch3aQxk+kZpse5Ey2H0J/tUO2qXHD0rgXQocHhTkK&#10;nNOMbNODnMn2Zcu8Q7apcYPIhiYVBEiyQ/80u3HTg5zJ9uWn/w7ZpsYNIztyu0+v0IPPavUlfGI1&#10;2/QgZ7J9mYV3yDY1bhDZgZ/qKZLXTbJOrUGLlAtuJhkn2o1v5odq1KKGrmq2pAfEcqq7vVanNmPs&#10;8W8AAAD//wMAUEsDBBQABgAIAAAAIQAZ7ZPV4AAAAA0BAAAPAAAAZHJzL2Rvd25yZXYueG1sTI9B&#10;S8NAEIXvgv9hGcGb3SRiDDGbUop6KoKtIN6m2WkSmt0N2W2S/nunXuztzczjzfeK5Ww6MdLgW2cV&#10;xIsIBNnK6dbWCr52bw8ZCB/QauycJQVn8rAsb28KzLWb7CeN21ALDrE+RwVNCH0upa8aMugXrifL&#10;t4MbDAYeh1rqAScON51MoiiVBlvLHxrsad1QddyejIL3CafVY/w6bo6H9fln9/TxvYlJqfu7efUC&#10;ItAc/s1wwWd0KJlp705We9EpyJ4T7hJYZCmLiyNKswTE/k/xTpaFvG5R/gIAAP//AwBQSwECLQAU&#10;AAYACAAAACEAtoM4kv4AAADhAQAAEwAAAAAAAAAAAAAAAAAAAAAAW0NvbnRlbnRfVHlwZXNdLnht&#10;bFBLAQItABQABgAIAAAAIQA4/SH/1gAAAJQBAAALAAAAAAAAAAAAAAAAAC8BAABfcmVscy8ucmVs&#10;c1BLAQItABQABgAIAAAAIQCtvJj7sgMAAA4XAAAOAAAAAAAAAAAAAAAAAC4CAABkcnMvZTJvRG9j&#10;LnhtbFBLAQItABQABgAIAAAAIQAZ7ZPV4AAAAA0BAAAPAAAAAAAAAAAAAAAAAAwGAABkcnMvZG93&#10;bnJldi54bWxQSwUGAAAAAAQABADzAAAAGQcAAAAA&#10;">
                      <v:group id="Group 474" o:spid="_x0000_s108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475" o:spid="_x0000_s108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7kFsQA&#10;AADcAAAADwAAAGRycy9kb3ducmV2LnhtbESPzW7CMBCE75V4B2uRuBWHiPITMIhWILU9lcADLPES&#10;R8TrEBtI376uVKnH0cx8o1muO1uLO7W+cqxgNExAEBdOV1wqOB52zzMQPiBrrB2Tgm/ysF71npaY&#10;affgPd3zUIoIYZ+hAhNCk0npC0MW/dA1xNE7u9ZiiLItpW7xEeG2lmmSTKTFiuOCwYbeDBWX/GYV&#10;fI0dpdvUv+alnZvudPj8uOJEqUG/2yxABOrCf/iv/a4VjKc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5BbEAAAA3AAAAA8AAAAAAAAAAAAAAAAAmAIAAGRycy9k&#10;b3ducmV2LnhtbFBLBQYAAAAABAAEAPUAAACJAwAAAAA=&#10;" filled="f" stroked="f">
                          <v:textbox inset="2.53958mm,2.53958mm,2.53958mm,2.53958mm">
                            <w:txbxContent>
                              <w:p w:rsidR="00495AAB" w:rsidRDefault="00495AAB" w:rsidP="00495AAB">
                                <w:pPr>
                                  <w:spacing w:after="0" w:line="240" w:lineRule="auto"/>
                                  <w:textDirection w:val="btLr"/>
                                </w:pPr>
                              </w:p>
                            </w:txbxContent>
                          </v:textbox>
                        </v:rect>
                        <v:oval id="Oval 476" o:spid="_x0000_s108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qAMUA&#10;AADcAAAADwAAAGRycy9kb3ducmV2LnhtbESPQWsCMRSE7wX/Q3hCbzVrKXZZjSKCpYdWqFa9PjbP&#10;zeLmJWzS3fXfm0Khx2FmvmEWq8E2oqM21I4VTCcZCOLS6ZorBd+H7VMOIkRkjY1jUnCjAKvl6GGB&#10;hXY9f1G3j5VIEA4FKjAx+kLKUBqyGCbOEyfv4lqLMcm2krrFPsFtI5+zbCYt1pwWDHraGCqv+x+r&#10;YNvL7rjLP4z/PJ/e/KXbmMP5ptTjeFjPQUQa4n/4r/2uFby8zuD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qoA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477" o:spid="_x0000_s109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4Pm8UA&#10;AADcAAAADwAAAGRycy9kb3ducmV2LnhtbESPQWsCMRSE7wX/Q3hCbzVrKXVZjSKCpYe2oFa9PjbP&#10;zeLmJWzS3fXfNwWhx2FmvmEWq8E2oqM21I4VTCcZCOLS6ZorBd+H7VMOIkRkjY1jUnCjAKvl6GGB&#10;hXY976jbx0okCIcCFZgYfSFlKA1ZDBPniZN3ca3FmGRbSd1in+C2kc9Z9iot1pwWDHraGCqv+x+r&#10;YNvL7viVfxj/eT69+Uu3MYfzTanH8bCeg4g0xP/wvf2uFbzM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g+bxQAAANwAAAAPAAAAAAAAAAAAAAAAAJgCAABkcnMv&#10;ZG93bnJldi54bWxQSwUGAAAAAAQABAD1AAAAigMAAAAA&#10;" filled="f" stroked="f">
                          <v:textbox inset="2.53958mm,1.2694mm,2.53958mm,1.2694mm">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478" o:spid="_x0000_s109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b6cIA&#10;AADcAAAADwAAAGRycy9kb3ducmV2LnhtbERPz2vCMBS+C/sfwhN209QhUzqjiKB42AbqNq+P5tkU&#10;m5fQxLb+98tB8Pjx/V6seluLlppQOVYwGWcgiAunKy4V/Jy2ozmIEJE11o5JwZ0CrJYvgwXm2nV8&#10;oPYYS5FCOOSowMTocylDYchiGDtPnLiLayzGBJtS6ga7FG5r+ZZl79JixanBoKeNoeJ6vFkF2062&#10;v9/zT+O/zn87f2k35nS+K/U67NcfICL18Sl+uPdawXSW1qY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ZvpwgAAANwAAAAPAAAAAAAAAAAAAAAAAJgCAABkcnMvZG93&#10;bnJldi54bWxQSwUGAAAAAAQABAD1AAAAhwMAAAAA&#10;" filled="f" stroked="f">
                          <v:textbox inset="2.53958mm,1.2694mm,2.53958mm,1.2694mm">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479" o:spid="_x0000_s109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csUA&#10;AADcAAAADwAAAGRycy9kb3ducmV2LnhtbESPQWsCMRSE74X+h/CE3mrWUqpujVIEi4cqVG29PjbP&#10;zdLNS9jE3fXfG0HocZiZb5jZore1aKkJlWMFo2EGgrhwuuJSwWG/ep6ACBFZY+2YFFwowGL++DDD&#10;XLuOv6ndxVIkCIccFZgYfS5lKAxZDEPniZN3co3FmGRTSt1gl+C2li9Z9iYtVpwWDHpaGir+dmer&#10;YNXJ9mc7+TJ+c/z99Kd2afbHi1JPg/7jHUSkPv6H7+21VvA6nsL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T5y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52" o:spid="_x0000_s109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9BsUA&#10;AADcAAAADwAAAGRycy9kb3ducmV2LnhtbESPQWsCMRSE74L/ITyhN81qqchqFBEsPbQFter1sXlu&#10;FjcvYZPurv++KRR6HGbmG2a16W0tWmpC5VjBdJKBIC6crrhU8HXajxcgQkTWWDsmBQ8KsFkPByvM&#10;tev4QO0xliJBOOSowMTocylDYchimDhPnLybayzGJJtS6ga7BLe1nGXZXFqsOC0Y9LQzVNyP31bB&#10;vpPt+XPxbvzH9fLqb+3OnK4PpZ5G/XYJIlIf/8N/7Tet4PllB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j0G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53" o:spid="_x0000_s109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YncUA&#10;AADcAAAADwAAAGRycy9kb3ducmV2LnhtbESPQWsCMRSE74L/ITyhN81aqcjWKCJYPLSC2tbrY/Pc&#10;LN28hE3cXf+9KRR6HGbmG2a57m0tWmpC5VjBdJKBIC6crrhU8HnejRcgQkTWWDsmBXcKsF4NB0vM&#10;tev4SO0pliJBOOSowMTocylDYchimDhPnLyrayzGJJtS6ga7BLe1fM6yubRYcVow6GlrqPg53ayC&#10;XSfbr8Pi3fiPy/ebv7Zbc77clXoa9ZtXEJH6+B/+a++1gtnLD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pid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54" o:spid="_x0000_s109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A6cUA&#10;AADcAAAADwAAAGRycy9kb3ducmV2LnhtbESPQWsCMRSE70L/Q3iF3mpWW4usRhHB0kMVqq1eH5vn&#10;ZnHzEjbp7vrvG6HgcZiZb5j5sre1aKkJlWMFo2EGgrhwuuJSwfdh8zwFESKyxtoxKbhSgOXiYTDH&#10;XLuOv6jdx1IkCIccFZgYfS5lKAxZDEPniZN3do3FmGRTSt1gl+C2luMse5MWK04LBj2tDRWX/a9V&#10;sOlk+7Obfhq/PR3f/bldm8PpqtTTY7+agYjUx3v4v/2hFbxMXu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wDp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55" o:spid="_x0000_s109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sUA&#10;AADcAAAADwAAAGRycy9kb3ducmV2LnhtbESPQWsCMRSE7wX/Q3hCbzVri2VZjSKCpYdWqFa9PjbP&#10;zeLmJWzS3fXfm0Khx2FmvmEWq8E2oqM21I4VTCcZCOLS6ZorBd+H7VMOIkRkjY1jUnCjAKvl6GGB&#10;hXY9f1G3j5VIEA4FKjAx+kLKUBqyGCbOEyfv4lqLMcm2krrFPsFtI5+z7FVarDktGPS0MVRe9z9W&#10;wbaX3XGXfxj/eT69+Uu3MYfzTanH8bCeg4g0xP/wX/tdK3iZzeD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6Vy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56" o:spid="_x0000_s109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7BcUA&#10;AADcAAAADwAAAGRycy9kb3ducmV2LnhtbESPQWsCMRSE7wX/Q3hCbzVrS2VZjSKCpYe2oFa9PjbP&#10;zeLmJWzS3fXfNwWhx2FmvmEWq8E2oqM21I4VTCcZCOLS6ZorBd+H7VMOIkRkjY1jUnCjAKvl6GGB&#10;hXY976jbx0okCIcCFZgYfSFlKA1ZDBPniZN3ca3FmGRbSd1in+C2kc9ZNpMWa04LBj1tDJXX/Y9V&#10;sO1ld/zKP4z/PJ/e/KXbmMP5ptTjeFjPQUQa4n/43n7XCl5e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TsF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724800" behindDoc="0" locked="0" layoutInCell="1" hidden="0" allowOverlap="1" wp14:anchorId="0E21E367" wp14:editId="451DB013">
                      <wp:simplePos x="0" y="0"/>
                      <wp:positionH relativeFrom="column">
                        <wp:posOffset>5626100</wp:posOffset>
                      </wp:positionH>
                      <wp:positionV relativeFrom="paragraph">
                        <wp:posOffset>5956300</wp:posOffset>
                      </wp:positionV>
                      <wp:extent cx="1245870" cy="1143000"/>
                      <wp:effectExtent l="0" t="0" r="0" b="0"/>
                      <wp:wrapNone/>
                      <wp:docPr id="387" name="Group 387"/>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357" name="Group 357"/>
                              <wpg:cNvGrpSpPr/>
                              <wpg:grpSpPr>
                                <a:xfrm>
                                  <a:off x="4723065" y="3208500"/>
                                  <a:ext cx="1245870" cy="1143000"/>
                                  <a:chOff x="4121" y="5094"/>
                                  <a:chExt cx="2455" cy="2340"/>
                                </a:xfrm>
                              </wpg:grpSpPr>
                              <wps:wsp>
                                <wps:cNvPr id="358" name="Rectangle 358"/>
                                <wps:cNvSpPr/>
                                <wps:spPr>
                                  <a:xfrm>
                                    <a:off x="4121" y="5094"/>
                                    <a:ext cx="2450" cy="2325"/>
                                  </a:xfrm>
                                  <a:prstGeom prst="rect">
                                    <a:avLst/>
                                  </a:prstGeom>
                                  <a:noFill/>
                                  <a:ln>
                                    <a:noFill/>
                                  </a:ln>
                                </wps:spPr>
                                <wps:txbx>
                                  <w:txbxContent>
                                    <w:p w:rsidR="00495AAB" w:rsidRDefault="00495AAB" w:rsidP="00495AAB">
                                      <w:pPr>
                                        <w:spacing w:after="0" w:line="240" w:lineRule="auto"/>
                                        <w:textDirection w:val="btLr"/>
                                      </w:pPr>
                                    </w:p>
                                  </w:txbxContent>
                                </wps:txbx>
                                <wps:bodyPr spcFirstLastPara="1" wrap="square" lIns="91425" tIns="91425" rIns="91425" bIns="91425" anchor="ctr" anchorCtr="0">
                                  <a:noAutofit/>
                                </wps:bodyPr>
                              </wps:wsp>
                              <wps:wsp>
                                <wps:cNvPr id="359" name="Oval 359"/>
                                <wps:cNvSpPr/>
                                <wps:spPr>
                                  <a:xfrm>
                                    <a:off x="4993" y="671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60" name="Oval 360"/>
                                <wps:cNvSpPr/>
                                <wps:spPr>
                                  <a:xfrm>
                                    <a:off x="4917" y="5814"/>
                                    <a:ext cx="808" cy="832"/>
                                  </a:xfrm>
                                  <a:prstGeom prst="ellipse">
                                    <a:avLst/>
                                  </a:prstGeom>
                                  <a:noFill/>
                                  <a:ln>
                                    <a:noFill/>
                                  </a:ln>
                                </wps:spPr>
                                <wps:txbx>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61" name="Oval 361"/>
                                <wps:cNvSpPr/>
                                <wps:spPr>
                                  <a:xfrm>
                                    <a:off x="4993" y="5094"/>
                                    <a:ext cx="654" cy="540"/>
                                  </a:xfrm>
                                  <a:prstGeom prst="ellipse">
                                    <a:avLst/>
                                  </a:prstGeom>
                                  <a:noFill/>
                                  <a:ln>
                                    <a:noFill/>
                                  </a:ln>
                                </wps:spPr>
                                <wps:txbx>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62" name="Oval 362"/>
                                <wps:cNvSpPr/>
                                <wps:spPr>
                                  <a:xfrm>
                                    <a:off x="5922" y="5866"/>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63" name="Oval 363"/>
                                <wps:cNvSpPr/>
                                <wps:spPr>
                                  <a:xfrm>
                                    <a:off x="4121" y="581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64" name="Oval 364"/>
                                <wps:cNvSpPr/>
                                <wps:spPr>
                                  <a:xfrm>
                                    <a:off x="4256" y="6406"/>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65" name="Oval 365"/>
                                <wps:cNvSpPr/>
                                <wps:spPr>
                                  <a:xfrm>
                                    <a:off x="5704" y="653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66" name="Oval 366"/>
                                <wps:cNvSpPr/>
                                <wps:spPr>
                                  <a:xfrm>
                                    <a:off x="5613" y="5250"/>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67" name="Oval 367"/>
                                <wps:cNvSpPr/>
                                <wps:spPr>
                                  <a:xfrm>
                                    <a:off x="4391" y="527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387" o:spid="_x0000_s1098" style="position:absolute;margin-left:443pt;margin-top:469pt;width:98.1pt;height:90pt;z-index:251724800"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jZsAMAAA4XAAAOAAAAZHJzL2Uyb0RvYy54bWzsWNtO3DAQfa/Uf7DyXnK/iiyqSkGVUEGl&#10;/QBv1slGSuLU9l74+46dxHsDKUBLV+2+hLVjJnPmzBzbc36xriu0JIyXtEkN+8wyEGkyOiubIjV+&#10;fL/6EBmIC9zMcEUbkhoPhBsXk/fvzldtQhw6p9WMMARGGp6s2tSYC9EmpsmzOakxP6MtaeBlTlmN&#10;BQxZYc4YXoH1ujIdywrMFWWzltGMcA6zl91LY6Ls5znJxG2ecyJQlRrgm1BPpp5T+TQn5zgpGG7n&#10;Zda7gV/gRY3LBj6qTV1igdGClQem6jJjlNNcnGW0NmmelxlRGACNbe2huWZ00SosRbIqWh0mCO1e&#10;nF5sNvu6vGOonKWGG4UGanANJKnvIjkB4Vm1RQKrrll7396xfqLoRhLxOme1/AtY0FoF9kEHlqwF&#10;ymDSdjw/CiH+Gbyzbc+1rD702Rz4kf/nhY5r+bAEVriOFfmbFZ8HK6FtR6HfWwnjOO7WmIMTpvRV&#10;u6YHGsOA1N9HChPPR6o8DsCdfY+fg9p2bGXAt2KvS8ZsPuCFoPVgHddT8XoSKRQP3+QHf11+3M9x&#10;S1Taccm8jhqUcpcf36CscFNUBLl+1EVOrdQJwhMOufJIdniHeIdoAdo+QRzX8aVVjRYnLePimtAa&#10;yR+pwcABVW54ecNFt3RYIr/a0KuyqmAeJ1WzMwE25QxkyuCj/CXW07UqgsAe4Ezp7AGQ8za7KuGb&#10;N5iLO8xAG4CvFehFavCfC8yIgaovDQQ8tj3wGontAdseTLcHuMnmFGQoE8xA3eCTULLUeftxIWhe&#10;KmTSv86Z3m1gWmb0m1AeD5TfLnEFbMdDeCAvRrAdx67K7iC0++we2A58r6vj0NnN7AOuSVWVLZf5&#10;iJPfTrcz4HkV3Z4fghKhR+ju3wx0i2MmOwAIXX13ZMNYieLY0o5tkFXQQj/aJzuyQDqk9EeuCvjT&#10;hf1HyXYHPCeyXRC6XbK18D2vsjf71kFl+3t71ttWttKbjXa+UMj/kcp29sjWsjeKbD92wICq7CCQ&#10;NYSTA7L/royr48KJbHWMD2DL3ZFxLXujyN6c0A5k/Ej2bJWCJ7I7suEUtUO2lr1xZDt+0B3QPOs4&#10;K7u/mA1H4P9bxuF+sUO2lr1RZMMhFbIFZDzw3eM8jeu75OmA5sJOu0u2lr1xZAd2d/XyHbhWH+Oe&#10;ra+SJ7LdQDek+quXlr1RZHtu3HeRnPAoKxtaf/1V8qjJ3vQPVatFNV1VG6pvEMuu7vZYrdq0sSe/&#10;AAAA//8DAFBLAwQUAAYACAAAACEA4spWY+IAAAANAQAADwAAAGRycy9kb3ducmV2LnhtbEyPwWrD&#10;MBBE74X+g9hAb40shwbVsRxCaHsKhSaF0ptibWwTSzKWYjt/382puc3uDrNv8vVkWzZgHxrvFIh5&#10;Agxd6U3jKgXfh/dnCSxE7YxuvUMFVwywLh4fcp0ZP7ovHPaxYhTiQqYV1DF2GeehrNHqMPcdOrqd&#10;fG91pLGvuOn1SOG25WmSLLnVjaMPte5wW2N53l+sgo9Rj5uFeBt259P2+nt4+fzZCVTqaTZtVsAi&#10;TvHfDDd8QoeCmI7+4kxgrQIpl9QlKnhdSBI3RyLTFNiRlBC040XO71sUfwAAAP//AwBQSwECLQAU&#10;AAYACAAAACEAtoM4kv4AAADhAQAAEwAAAAAAAAAAAAAAAAAAAAAAW0NvbnRlbnRfVHlwZXNdLnht&#10;bFBLAQItABQABgAIAAAAIQA4/SH/1gAAAJQBAAALAAAAAAAAAAAAAAAAAC8BAABfcmVscy8ucmVs&#10;c1BLAQItABQABgAIAAAAIQDjHhjZsAMAAA4XAAAOAAAAAAAAAAAAAAAAAC4CAABkcnMvZTJvRG9j&#10;LnhtbFBLAQItABQABgAIAAAAIQDiylZj4gAAAA0BAAAPAAAAAAAAAAAAAAAAAAoGAABkcnMvZG93&#10;bnJldi54bWxQSwUGAAAAAAQABADzAAAAGQcAAAAA&#10;">
                      <v:group id="Group 357" o:spid="_x0000_s109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358" o:spid="_x0000_s110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ajcEA&#10;AADcAAAADwAAAGRycy9kb3ducmV2LnhtbERPS27CMBDdV+IO1iCxKw6BIppiECCQaFcl9ADTeIgj&#10;4nGIDYTb40WlLp/ef77sbC1u1PrKsYLRMAFBXDhdcang57h7nYHwAVlj7ZgUPMjDctF7mWOm3Z0P&#10;dMtDKWII+wwVmBCaTEpfGLLoh64hjtzJtRZDhG0pdYv3GG5rmSbJVFqsODYYbGhjqDjnV6vge+Io&#10;3aZ+nZf23XS/x6/PC06VGvS71QeIQF34F/+591rB+C2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2o3BAAAA3AAAAA8AAAAAAAAAAAAAAAAAmAIAAGRycy9kb3du&#10;cmV2LnhtbFBLBQYAAAAABAAEAPUAAACGAwAAAAA=&#10;" filled="f" stroked="f">
                          <v:textbox inset="2.53958mm,2.53958mm,2.53958mm,2.53958mm">
                            <w:txbxContent>
                              <w:p w:rsidR="00495AAB" w:rsidRDefault="00495AAB" w:rsidP="00495AAB">
                                <w:pPr>
                                  <w:spacing w:after="0" w:line="240" w:lineRule="auto"/>
                                  <w:textDirection w:val="btLr"/>
                                </w:pPr>
                              </w:p>
                            </w:txbxContent>
                          </v:textbox>
                        </v:rect>
                        <v:oval id="Oval 359" o:spid="_x0000_s110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vd8UA&#10;AADcAAAADwAAAGRycy9kb3ducmV2LnhtbESPQWsCMRSE74X+h/CE3mrWlopujVIEi4cqVG29PjbP&#10;zdLNS9jE3fXfG0HocZiZb5jZore1aKkJlWMFo2EGgrhwuuJSwWG/ep6ACBFZY+2YFFwowGL++DDD&#10;XLuOv6ndxVIkCIccFZgYfS5lKAxZDEPniZN3co3FmGRTSt1gl+C2li9ZNpYWK04LBj0tDRV/u7NV&#10;sOpk+7OdfBm/Of5++lO7NPvjRamnQf/xDiJSH//D9/ZaK3h9m8L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q93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60" o:spid="_x0000_s110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MV8EA&#10;AADcAAAADwAAAGRycy9kb3ducmV2LnhtbERPy4rCMBTdD/gP4QqzG1NnQKQaRQRlFs6A7+2luTbF&#10;5iY0sa1/P1kMuDyc93zZ21q01ITKsYLxKANBXDhdcangdNx8TEGEiKyxdkwKnhRguRi8zTHXruM9&#10;tYdYihTCIUcFJkafSxkKQxbDyHnixN1cYzEm2JRSN9ilcFvLzyybSIsVpwaDntaGivvhYRVsOtme&#10;f6c743+ul62/tWtzvD6Veh/2qxmISH18if/d31rB1y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0zFfBAAAA3AAAAA8AAAAAAAAAAAAAAAAAmAIAAGRycy9kb3du&#10;cmV2LnhtbFBLBQYAAAAABAAEAPUAAACGAwAAAAA=&#10;" filled="f" stroked="f">
                          <v:textbox inset="2.53958mm,1.2694mm,2.53958mm,1.2694mm">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61" o:spid="_x0000_s110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pzMUA&#10;AADcAAAADwAAAGRycy9kb3ducmV2LnhtbESPQWvCQBSE7wX/w/IEb3VjBZHUjRTB4kEL1bZeH9mX&#10;bGj27ZJdk/jvu4VCj8PMfMNstqNtRU9daBwrWMwzEMSl0w3XCj4u+8c1iBCRNbaOScGdAmyLycMG&#10;c+0Gfqf+HGuRIBxyVGBi9LmUoTRkMcydJ05e5TqLMcmulrrDIcFtK5+ybCUtNpwWDHraGSq/zzer&#10;YD/I/vNtfTT+dP169VW/M5frXanZdHx5BhFpjP/hv/ZBK1iuFv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GnMxQAAANwAAAAPAAAAAAAAAAAAAAAAAJgCAABkcnMv&#10;ZG93bnJldi54bWxQSwUGAAAAAAQABAD1AAAAigMAAAAA&#10;" filled="f" stroked="f">
                          <v:textbox inset="2.53958mm,1.2694mm,2.53958mm,1.2694mm">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62" o:spid="_x0000_s110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3u8QA&#10;AADcAAAADwAAAGRycy9kb3ducmV2LnhtbESPQWsCMRSE70L/Q3hCb5pVQWRrFBEsHqxQbev1sXlu&#10;FjcvYRN3139vCoUeh5n5hlmue1uLlppQOVYwGWcgiAunKy4VfJ13owWIEJE11o5JwYMCrFcvgyXm&#10;2nX8Se0pliJBOOSowMTocylDYchiGDtPnLyrayzGJJtS6ga7BLe1nGbZXFqsOC0Y9LQ1VNxOd6tg&#10;18n2+7g4GP9x+Xn313ZrzpeHUq/DfvMGIlIf/8N/7b1WMJtP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97vEAAAA3AAAAA8AAAAAAAAAAAAAAAAAmAIAAGRycy9k&#10;b3ducmV2LnhtbFBLBQYAAAAABAAEAPUAAACJAw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63" o:spid="_x0000_s110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SIMQA&#10;AADcAAAADwAAAGRycy9kb3ducmV2LnhtbESPT2sCMRTE7wW/Q3iCt5q1gsjWKEVQetCC/+r1sXlu&#10;lm5ewiburt++EQo9DjPzG2ax6m0tWmpC5VjBZJyBIC6crrhUcD5tXucgQkTWWDsmBQ8KsFoOXhaY&#10;a9fxgdpjLEWCcMhRgYnR51KGwpDFMHaeOHk311iMSTal1A12CW5r+ZZlM2mx4rRg0NPaUPFzvFsF&#10;m062l6/5zvj99Xvrb+3anK4PpUbD/uMdRKQ+/of/2p9awXQ2he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UiDEAAAA3AAAAA8AAAAAAAAAAAAAAAAAmAIAAGRycy9k&#10;b3ducmV2LnhtbFBLBQYAAAAABAAEAPUAAACJAw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64" o:spid="_x0000_s110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VMUA&#10;AADcAAAADwAAAGRycy9kb3ducmV2LnhtbESPQWsCMRSE7wX/Q3hCbzVrW2RZjSKCpYe2oFa9PjbP&#10;zeLmJWzS3fXfNwWhx2FmvmEWq8E2oqM21I4VTCcZCOLS6ZorBd+H7VMOIkRkjY1jUnCjAKvl6GGB&#10;hXY976jbx0okCIcCFZgYfSFlKA1ZDBPniZN3ca3FmGRbSd1in+C2kc9ZNpMWa04LBj1tDJXX/Y9V&#10;sO1ld/zKP4z/PJ/e/KXbmMP5ptTjeFjPQUQa4n/43n7XCl5mr/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8pU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65" o:spid="_x0000_s110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vz8UA&#10;AADcAAAADwAAAGRycy9kb3ducmV2LnhtbESPQWsCMRSE7wX/Q3hCbzVrS2VZjSKCpYe2oFa9PjbP&#10;zeLmJWzS3fXfNwWhx2FmvmEWq8E2oqM21I4VTCcZCOLS6ZorBd+H7VMOIkRkjY1jUnCjAKvl6GGB&#10;hXY976jbx0okCIcCFZgYfSFlKA1ZDBPniZN3ca3FmGRbSd1in+C2kc9ZNpMWa04LBj1tDJXX/Y9V&#10;sO1ld/zKP4z/PJ/e/KXbmMP5ptTjeFjPQUQa4n/43n7XCl5mr/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2/P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66" o:spid="_x0000_s110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xuMQA&#10;AADcAAAADwAAAGRycy9kb3ducmV2LnhtbESPzWrDMBCE74W+g9hCb42cFkxwooQQSOmhLeT/ulgb&#10;y8RaCUu1nbevAoEch5n5hpktBtuIjtpQO1YwHmUgiEuna64U7HfrtwmIEJE1No5JwZUCLObPTzMs&#10;tOt5Q902ViJBOBSowMToCylDachiGDlPnLyzay3GJNtK6hb7BLeNfM+yXFqsOS0Y9LQyVF62f1bB&#10;upfd4XfybfzP6fjpz93K7E5XpV5fhuUURKQhPsL39pdW8JHncDu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8bjEAAAA3AAAAA8AAAAAAAAAAAAAAAAAmAIAAGRycy9k&#10;b3ducmV2LnhtbFBLBQYAAAAABAAEAPUAAACJAw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67" o:spid="_x0000_s110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UI8UA&#10;AADcAAAADwAAAGRycy9kb3ducmV2LnhtbESPQWsCMRSE7wX/Q3hCbzVrC3ZZjSKCpYdWqFa9PjbP&#10;zeLmJWzS3fXfm0Khx2FmvmEWq8E2oqM21I4VTCcZCOLS6ZorBd+H7VMOIkRkjY1jUnCjAKvl6GGB&#10;hXY9f1G3j5VIEA4FKjAx+kLKUBqyGCbOEyfv4lqLMcm2krrFPsFtI5+zbCYt1pwWDHraGCqv+x+r&#10;YNvL7rjLP4z/PJ/e/KXbmMP5ptTjeFjPQUQa4n/4r/2uFbzMXuH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VQj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725824" behindDoc="0" locked="0" layoutInCell="1" hidden="0" allowOverlap="1" wp14:anchorId="1EF89196" wp14:editId="40F5E250">
                      <wp:simplePos x="0" y="0"/>
                      <wp:positionH relativeFrom="column">
                        <wp:posOffset>5626100</wp:posOffset>
                      </wp:positionH>
                      <wp:positionV relativeFrom="paragraph">
                        <wp:posOffset>5956300</wp:posOffset>
                      </wp:positionV>
                      <wp:extent cx="1245870" cy="1143000"/>
                      <wp:effectExtent l="0" t="0" r="0" b="0"/>
                      <wp:wrapNone/>
                      <wp:docPr id="386" name="Group 386"/>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368" name="Group 368"/>
                              <wpg:cNvGrpSpPr/>
                              <wpg:grpSpPr>
                                <a:xfrm>
                                  <a:off x="4723065" y="3208500"/>
                                  <a:ext cx="1245870" cy="1143000"/>
                                  <a:chOff x="4121" y="5094"/>
                                  <a:chExt cx="2455" cy="2340"/>
                                </a:xfrm>
                              </wpg:grpSpPr>
                              <wps:wsp>
                                <wps:cNvPr id="369" name="Rectangle 369"/>
                                <wps:cNvSpPr/>
                                <wps:spPr>
                                  <a:xfrm>
                                    <a:off x="4121" y="5094"/>
                                    <a:ext cx="2450" cy="2325"/>
                                  </a:xfrm>
                                  <a:prstGeom prst="rect">
                                    <a:avLst/>
                                  </a:prstGeom>
                                  <a:noFill/>
                                  <a:ln>
                                    <a:noFill/>
                                  </a:ln>
                                </wps:spPr>
                                <wps:txbx>
                                  <w:txbxContent>
                                    <w:p w:rsidR="00495AAB" w:rsidRDefault="00495AAB" w:rsidP="00495AAB">
                                      <w:pPr>
                                        <w:spacing w:after="0" w:line="240" w:lineRule="auto"/>
                                        <w:textDirection w:val="btLr"/>
                                      </w:pPr>
                                    </w:p>
                                  </w:txbxContent>
                                </wps:txbx>
                                <wps:bodyPr spcFirstLastPara="1" wrap="square" lIns="91425" tIns="91425" rIns="91425" bIns="91425" anchor="ctr" anchorCtr="0">
                                  <a:noAutofit/>
                                </wps:bodyPr>
                              </wps:wsp>
                              <wps:wsp>
                                <wps:cNvPr id="370" name="Oval 370"/>
                                <wps:cNvSpPr/>
                                <wps:spPr>
                                  <a:xfrm>
                                    <a:off x="4993" y="671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71" name="Oval 371"/>
                                <wps:cNvSpPr/>
                                <wps:spPr>
                                  <a:xfrm>
                                    <a:off x="4917" y="5814"/>
                                    <a:ext cx="808" cy="832"/>
                                  </a:xfrm>
                                  <a:prstGeom prst="ellipse">
                                    <a:avLst/>
                                  </a:prstGeom>
                                  <a:noFill/>
                                  <a:ln>
                                    <a:noFill/>
                                  </a:ln>
                                </wps:spPr>
                                <wps:txbx>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72" name="Oval 372"/>
                                <wps:cNvSpPr/>
                                <wps:spPr>
                                  <a:xfrm>
                                    <a:off x="4993" y="5094"/>
                                    <a:ext cx="654" cy="540"/>
                                  </a:xfrm>
                                  <a:prstGeom prst="ellipse">
                                    <a:avLst/>
                                  </a:prstGeom>
                                  <a:noFill/>
                                  <a:ln>
                                    <a:noFill/>
                                  </a:ln>
                                </wps:spPr>
                                <wps:txbx>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73" name="Oval 373"/>
                                <wps:cNvSpPr/>
                                <wps:spPr>
                                  <a:xfrm>
                                    <a:off x="5922" y="5866"/>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74" name="Oval 374"/>
                                <wps:cNvSpPr/>
                                <wps:spPr>
                                  <a:xfrm>
                                    <a:off x="4121" y="581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75" name="Oval 375"/>
                                <wps:cNvSpPr/>
                                <wps:spPr>
                                  <a:xfrm>
                                    <a:off x="4256" y="6406"/>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76" name="Oval 376"/>
                                <wps:cNvSpPr/>
                                <wps:spPr>
                                  <a:xfrm>
                                    <a:off x="5704" y="653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77" name="Oval 377"/>
                                <wps:cNvSpPr/>
                                <wps:spPr>
                                  <a:xfrm>
                                    <a:off x="5613" y="5250"/>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s:wsp>
                                <wps:cNvPr id="378" name="Oval 378"/>
                                <wps:cNvSpPr/>
                                <wps:spPr>
                                  <a:xfrm>
                                    <a:off x="4391" y="5274"/>
                                    <a:ext cx="654" cy="720"/>
                                  </a:xfrm>
                                  <a:prstGeom prst="ellipse">
                                    <a:avLst/>
                                  </a:prstGeom>
                                  <a:noFill/>
                                  <a:ln>
                                    <a:noFill/>
                                  </a:ln>
                                </wps:spPr>
                                <wps:txbx>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386" o:spid="_x0000_s1110" style="position:absolute;margin-left:443pt;margin-top:469pt;width:98.1pt;height:90pt;z-index:251725824"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R0tgMAAA4XAAAOAAAAZHJzL2Uyb0RvYy54bWzsWNtu2zAMfR+wfxD8vvp+RZNiWNdiQLEW&#10;6/YBiiM7BmzLk5RL/36UbCtx0gJuu3XBlhc3klWah4eHknh+salKtCKMF7SeGPaZZSBSp3Re1PnE&#10;+PH96kNkIC5wPcclrcnEeCDcuJi+f3e+bhLi0AUt54QhMFLzZN1MjIUQTWKaPF2QCvMz2pAaXmaU&#10;VVjAkOXmnOE1WK9K07GswFxTNm8YTQnnMHvZvjSmyn6WkVTcZhknApUTA3wT6snUcyaf5vQcJznD&#10;zaJIOzfwC7yocFHDR7WpSywwWrLiwFRVpIxymomzlFYmzbIiJQoDoLGtPTTXjC4bhSVP1nmjwwSh&#10;3YvTi82mX1d3DBXzieFGgYFqXAFJ6rtITkB41k2ewKpr1tw3d6ybyNuRRLzJWCX/Aha0UYF90IEl&#10;G4FSmLQdz49CiH8K72zbcy2rC326AH7k/3mh41o+LIEVrmNF/nbF595KaNtR6HdWwjiO2zVm74Qp&#10;fdWu6YHG0CMNICkHSGHi+UiVxwG4s+/xc1Dbjq0M+FbstcmYLnq8ELQOrON6Kl5PIgXx8G1+8Nfl&#10;x/0CN0SlHZfM66jFfdS+gaxwnZcEuUHcRk6t1AnCEw658kh2eId4+2gB2i5BHNfxpVWNFicN4+Ka&#10;0ArJHxODgQNKbnh1w0W7tF8iv1rTq6IsYR4nZT2YAJtyBjKl91H+EpvZRokgtHs4Mzp/AOS8Sa8K&#10;+OYN5uIOM6gNwNca6sXE4D+XmBEDlV9qCHhse+A1ErsDtjuY7Q5wnS4olKFUMAO1g09ClaXW249L&#10;QbNCIZP+tc50bgPTMqPfgnIp2VYotytcIhfGSidj2Y5jV2V3ENpddvdsB77X6jh0hpl9wDUpy6Lh&#10;Mh9x8tvpdno8r6Lb80OoROgRurs3Pd3iqMmGzB6QrbUARWCEtGM7bEtZtE92ZEHBlaU/clXAnxb2&#10;HyXbPZGti3no7JGtlTCS7E7Z233rQNn+3p71tspW9WZbO19YyP8RZUMVHihbK2EU2X7sQLaAfP0o&#10;UEdCnByQ/XfLuDounMhWx/gQNtYB2VoJo8jentAOyviR7NndraQ/Ff3fyoYj54BsrYRxZDs+XPpA&#10;2YFnHaeyw9Oevd2z9QW9O41rJYwiGw6pUBok2b57nKfx7hZ+Uja0QEI4TA+UrZUwjuzAbq9evgPX&#10;anUTPrI9WzcOTlcvN9QNqU7ZWgmjyPbcuOsiObD7HyHZke4bHDXZ2/6harWopqtqQ3UNYtnV3R2r&#10;Vds29vQXAAAA//8DAFBLAwQUAAYACAAAACEA4spWY+IAAAANAQAADwAAAGRycy9kb3ducmV2Lnht&#10;bEyPwWrDMBBE74X+g9hAb40shwbVsRxCaHsKhSaF0ptibWwTSzKWYjt/382puc3uDrNv8vVkWzZg&#10;HxrvFIh5Agxd6U3jKgXfh/dnCSxE7YxuvUMFVwywLh4fcp0ZP7ovHPaxYhTiQqYV1DF2GeehrNHq&#10;MPcdOrqdfG91pLGvuOn1SOG25WmSLLnVjaMPte5wW2N53l+sgo9Rj5uFeBt259P2+nt4+fzZCVTq&#10;aTZtVsAiTvHfDDd8QoeCmI7+4kxgrQIpl9QlKnhdSBI3RyLTFNiRlBC040XO71sUfwAAAP//AwBQ&#10;SwECLQAUAAYACAAAACEAtoM4kv4AAADhAQAAEwAAAAAAAAAAAAAAAAAAAAAAW0NvbnRlbnRfVHlw&#10;ZXNdLnhtbFBLAQItABQABgAIAAAAIQA4/SH/1gAAAJQBAAALAAAAAAAAAAAAAAAAAC8BAABfcmVs&#10;cy8ucmVsc1BLAQItABQABgAIAAAAIQDqHmR0tgMAAA4XAAAOAAAAAAAAAAAAAAAAAC4CAABkcnMv&#10;ZTJvRG9jLnhtbFBLAQItABQABgAIAAAAIQDiylZj4gAAAA0BAAAPAAAAAAAAAAAAAAAAABAGAABk&#10;cnMvZG93bnJldi54bWxQSwUGAAAAAAQABADzAAAAHwcAAAAA&#10;">
                      <v:group id="Group 368" o:spid="_x0000_s111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369" o:spid="_x0000_s111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q8QA&#10;AADcAAAADwAAAGRycy9kb3ducmV2LnhtbESPwW7CMBBE70j9B2srcWuchioqKQa1CCTgREM/YBtv&#10;46jxOsQG0r/HSJU4jmbmjWa2GGwrztT7xrGC5yQFQVw53XCt4OuwfnoF4QOyxtYxKfgjD4v5w2iG&#10;hXYX/qRzGWoRIewLVGBC6AopfWXIok9cRxy9H9dbDFH2tdQ9XiLctjJL01xabDguGOxoaaj6LU9W&#10;wf7FUbbK/EdZ26kZvg+77RFzpcaPw/sbiEBDuIf/2xutYJJP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tavEAAAA3AAAAA8AAAAAAAAAAAAAAAAAmAIAAGRycy9k&#10;b3ducmV2LnhtbFBLBQYAAAAABAAEAPUAAACJAwAAAAA=&#10;" filled="f" stroked="f">
                          <v:textbox inset="2.53958mm,2.53958mm,2.53958mm,2.53958mm">
                            <w:txbxContent>
                              <w:p w:rsidR="00495AAB" w:rsidRDefault="00495AAB" w:rsidP="00495AAB">
                                <w:pPr>
                                  <w:spacing w:after="0" w:line="240" w:lineRule="auto"/>
                                  <w:textDirection w:val="btLr"/>
                                </w:pPr>
                              </w:p>
                            </w:txbxContent>
                          </v:textbox>
                        </v:rect>
                        <v:oval id="Oval 370" o:spid="_x0000_s111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aisIA&#10;AADcAAAADwAAAGRycy9kb3ducmV2LnhtbERPz2vCMBS+C/sfwhN209QJUzqjiKB42AbqNq+P5tkU&#10;m5fQxLb+98tB8Pjx/V6seluLlppQOVYwGWcgiAunKy4V/Jy2ozmIEJE11o5JwZ0CrJYvgwXm2nV8&#10;oPYYS5FCOOSowMTocylDYchiGDtPnLiLayzGBJtS6ga7FG5r+ZZl79JixanBoKeNoeJ6vFkF2062&#10;v9/zT+O/zn87f2k35nS+K/U67NcfICL18Sl+uPdawXSW5qc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VqKwgAAANwAAAAPAAAAAAAAAAAAAAAAAJgCAABkcnMvZG93&#10;bnJldi54bWxQSwUGAAAAAAQABAD1AAAAhw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71" o:spid="_x0000_s111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EcUA&#10;AADcAAAADwAAAGRycy9kb3ducmV2LnhtbESPQWsCMRSE7wX/Q3iCt5pVwcrWKCJYPGih2tbrY/Pc&#10;LN28hE26u/77RhB6HGbmG2a57m0tWmpC5VjBZJyBIC6crrhU8HnePS9AhIissXZMCm4UYL0aPC0x&#10;167jD2pPsRQJwiFHBSZGn0sZCkMWw9h54uRdXWMxJtmUUjfYJbit5TTL5tJixWnBoKetoeLn9GsV&#10;7DrZfr0vDsYfL99v/tpuzflyU2o07DevICL18T/8aO+1gtnLBO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8RxQAAANwAAAAPAAAAAAAAAAAAAAAAAJgCAABkcnMv&#10;ZG93bnJldi54bWxQSwUGAAAAAAQABAD1AAAAigMAAAAA&#10;" filled="f" stroked="f">
                          <v:textbox inset="2.53958mm,1.2694mm,2.53958mm,1.2694mm">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72" o:spid="_x0000_s111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hZsUA&#10;AADcAAAADwAAAGRycy9kb3ducmV2LnhtbESPQWsCMRSE74L/ITyhN81qocpqFBEsPbQFter1sXlu&#10;FjcvYZPurv++KRR6HGbmG2a16W0tWmpC5VjBdJKBIC6crrhU8HXajxcgQkTWWDsmBQ8KsFkPByvM&#10;tev4QO0xliJBOOSowMTocylDYchimDhPnLybayzGJJtS6ga7BLe1nGXZi7RYcVow6GlnqLgfv62C&#10;fSfb8+fi3fiP6+XV39qdOV0fSj2N+u0SRKQ+/of/2m9awfN8B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2FmxQAAANwAAAAPAAAAAAAAAAAAAAAAAJgCAABkcnMv&#10;ZG93bnJldi54bWxQSwUGAAAAAAQABAD1AAAAigMAAAAA&#10;" filled="f" stroked="f">
                          <v:textbox inset="2.53958mm,1.2694mm,2.53958mm,1.2694mm">
                            <w:txbxContent>
                              <w:p w:rsidR="00495AAB" w:rsidRDefault="00495AAB" w:rsidP="00495AAB">
                                <w:pPr>
                                  <w:spacing w:line="258" w:lineRule="auto"/>
                                  <w:jc w:val="center"/>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73" o:spid="_x0000_s111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cUA&#10;AADcAAAADwAAAGRycy9kb3ducmV2LnhtbESPQWsCMRSE74L/ITyhN81aocrWKCJYPLSC2tbrY/Pc&#10;LN28hE3cXf+9KRR6HGbmG2a57m0tWmpC5VjBdJKBIC6crrhU8HnejRcgQkTWWDsmBXcKsF4NB0vM&#10;tev4SO0pliJBOOSowMTocylDYchimDhPnLyrayzGJJtS6ga7BLe1fM6yF2mx4rRg0NPWUPFzulkF&#10;u062X4fFu/Efl+83f2235ny5K/U06jevICL18T/8195rBbP5D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T9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74" o:spid="_x0000_s111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cicUA&#10;AADcAAAADwAAAGRycy9kb3ducmV2LnhtbESPQWsCMRSE70L/Q3iF3mpWW6ysRhHB0kMVqq1eH5vn&#10;ZnHzEjbp7vrvG6HgcZiZb5j5sre1aKkJlWMFo2EGgrhwuuJSwfdh8zwFESKyxtoxKbhSgOXiYTDH&#10;XLuOv6jdx1IkCIccFZgYfS5lKAxZDEPniZN3do3FmGRTSt1gl+C2luMsm0iLFacFg57WhorL/tcq&#10;2HSy/dlNP43fno7v/tyuzeF0VerpsV/NQETq4z383/7QCl7eXu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lyJ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75" o:spid="_x0000_s111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5EsUA&#10;AADcAAAADwAAAGRycy9kb3ducmV2LnhtbESPQWsCMRSE70L/Q3iF3mpWS62sRhHB0kMVqq1eH5vn&#10;ZnHzEjbp7vrvG6HgcZiZb5j5sre1aKkJlWMFo2EGgrhwuuJSwfdh8zwFESKyxtoxKbhSgOXiYTDH&#10;XLuOv6jdx1IkCIccFZgYfS5lKAxZDEPniZN3do3FmGRTSt1gl+C2luMsm0iLFacFg57WhorL/tcq&#10;2HSy/dlNP43fno7v/tyuzeF0VerpsV/NQETq4z383/7QCl7eXu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vkS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76" o:spid="_x0000_s111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nZcUA&#10;AADcAAAADwAAAGRycy9kb3ducmV2LnhtbESPQWsCMRSE7wX/Q3hCbzVrC3ZZjSKCpYdWqFa9PjbP&#10;zeLmJWzS3fXfm0Khx2FmvmEWq8E2oqM21I4VTCcZCOLS6ZorBd+H7VMOIkRkjY1jUnCjAKvl6GGB&#10;hXY9f1G3j5VIEA4FKjAx+kLKUBqyGCbOEyfv4lqLMcm2krrFPsFtI5+zbCYt1pwWDHraGCqv+x+r&#10;YNvL7rjLP4z/PJ/e/KXbmMP5ptTjeFjPQUQa4n/4r/2uFby8zuD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Gdl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77" o:spid="_x0000_s112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C/sUA&#10;AADcAAAADwAAAGRycy9kb3ducmV2LnhtbESPQWsCMRSE7wX/Q3hCbzVrC3VZjSKCpYe2oFa9PjbP&#10;zeLmJWzS3fXfNwWhx2FmvmEWq8E2oqM21I4VTCcZCOLS6ZorBd+H7VMOIkRkjY1jUnCjAKvl6GGB&#10;hXY976jbx0okCIcCFZgYfSFlKA1ZDBPniZN3ca3FmGRbSd1in+C2kc9Z9iot1pwWDHraGCqv+x+r&#10;YNvL7viVfxj/eT69+Uu3MYfzTanH8bCeg4g0xP/wvf2uFbzM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ML+xQAAANwAAAAPAAAAAAAAAAAAAAAAAJgCAABkcnMv&#10;ZG93bnJldi54bWxQSwUGAAAAAAQABAD1AAAAig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oval id="Oval 378" o:spid="_x0000_s112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WjMIA&#10;AADcAAAADwAAAGRycy9kb3ducmV2LnhtbERPz2vCMBS+C/sfwhN209QJUzqjiKB42AbqNq+P5tkU&#10;m5fQxLb+98tB8Pjx/V6seluLlppQOVYwGWcgiAunKy4V/Jy2ozmIEJE11o5JwZ0CrJYvgwXm2nV8&#10;oPYYS5FCOOSowMTocylDYchiGDtPnLiLayzGBJtS6ga7FG5r+ZZl79JixanBoKeNoeJ6vFkF2062&#10;v9/zT+O/zn87f2k35nS+K/U67NcfICL18Sl+uPdawXSW1qY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1aMwgAAANwAAAAPAAAAAAAAAAAAAAAAAJgCAABkcnMvZG93&#10;bnJldi54bWxQSwUGAAAAAAQABAD1AAAAhwMAAAAA&#10;" filled="f" stroked="f">
                          <v:textbox inset="2.53958mm,1.2694mm,2.53958mm,1.2694mm">
                            <w:txbxContent>
                              <w:p w:rsidR="00495AAB" w:rsidRDefault="00495AAB" w:rsidP="00495AAB">
                                <w:pPr>
                                  <w:spacing w:line="258" w:lineRule="auto"/>
                                  <w:jc w:val="both"/>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after="0" w:line="240" w:lineRule="auto"/>
                                  <w:ind w:left="2430" w:firstLine="1080"/>
                                  <w:jc w:val="center"/>
                                  <w:textDirection w:val="btLr"/>
                                </w:pPr>
                                <w:r>
                                  <w:rPr>
                                    <w:color w:val="000000"/>
                                    <w:sz w:val="32"/>
                                  </w:rPr>
                                  <w:t xml:space="preserve">  </w:t>
                                </w:r>
                              </w:p>
                              <w:p w:rsidR="00495AAB" w:rsidRDefault="00495AAB" w:rsidP="00495AAB">
                                <w:pPr>
                                  <w:spacing w:line="258" w:lineRule="auto"/>
                                  <w:textDirection w:val="btLr"/>
                                </w:pP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textDirection w:val="btLr"/>
                                </w:pPr>
                                <w:r>
                                  <w:rPr>
                                    <w:color w:val="000000"/>
                                    <w:sz w:val="32"/>
                                  </w:rPr>
                                  <w:t xml:space="preserve">                                                                                 </w:t>
                                </w:r>
                              </w:p>
                              <w:p w:rsidR="00495AAB" w:rsidRDefault="00495AAB" w:rsidP="00495AAB">
                                <w:pPr>
                                  <w:spacing w:line="258" w:lineRule="auto"/>
                                  <w:jc w:val="center"/>
                                  <w:textDirection w:val="btLr"/>
                                </w:pPr>
                                <w:r>
                                  <w:rPr>
                                    <w:color w:val="000000"/>
                                    <w:sz w:val="32"/>
                                  </w:rPr>
                                  <w:t xml:space="preserve">                  </w:t>
                                </w:r>
                              </w:p>
                              <w:p w:rsidR="00495AAB" w:rsidRDefault="00495AAB" w:rsidP="00495AAB">
                                <w:pPr>
                                  <w:spacing w:line="258" w:lineRule="auto"/>
                                  <w:textDirection w:val="btLr"/>
                                </w:pPr>
                              </w:p>
                            </w:txbxContent>
                          </v:textbox>
                        </v:oval>
                      </v:group>
                    </v:group>
                  </w:pict>
                </mc:Fallback>
              </mc:AlternateConten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sư tập trung lớp, điểm số, báo cáo sĩ số, tình hình lớp học cho Gv.</w:t>
            </w:r>
          </w:p>
          <w:p w:rsidR="00495AAB" w:rsidRDefault="00495AAB" w:rsidP="00A96B3E">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495AAB" w:rsidRDefault="00495AAB" w:rsidP="00A96B3E">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r>
              <w:rPr>
                <w:rFonts w:ascii="Times New Roman" w:eastAsia="Times New Roman" w:hAnsi="Times New Roman" w:cs="Times New Roman"/>
                <w:sz w:val="26"/>
                <w:szCs w:val="26"/>
              </w:rPr>
              <w:tab/>
            </w:r>
          </w:p>
          <w:p w:rsidR="00495AAB" w:rsidRDefault="00495AAB" w:rsidP="00A96B3E">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495AAB" w:rsidRDefault="00495AAB" w:rsidP="00A96B3E">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495AAB" w:rsidRDefault="00495AAB" w:rsidP="00A96B3E">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495AAB" w:rsidRDefault="00495AAB" w:rsidP="00A96B3E">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495AAB" w:rsidRDefault="00495AAB" w:rsidP="00A96B3E">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sự điều khiển lớp khởi động .</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 đúng luật, nhiệt tình sôi nổi và đảm bảo an toàn.</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keepNext/>
              <w:spacing w:after="0" w:line="240" w:lineRule="auto"/>
              <w:jc w:val="both"/>
              <w:rPr>
                <w:rFonts w:ascii="Times New Roman" w:eastAsia="Times New Roman" w:hAnsi="Times New Roman" w:cs="Times New Roman"/>
                <w:sz w:val="26"/>
                <w:szCs w:val="26"/>
              </w:rPr>
            </w:pPr>
          </w:p>
          <w:p w:rsidR="00495AAB" w:rsidRDefault="00495AAB" w:rsidP="00A96B3E">
            <w:pPr>
              <w:keepNext/>
              <w:spacing w:after="0" w:line="240" w:lineRule="auto"/>
              <w:jc w:val="both"/>
              <w:rPr>
                <w:rFonts w:ascii="Times New Roman" w:eastAsia="Times New Roman" w:hAnsi="Times New Roman" w:cs="Times New Roman"/>
                <w:sz w:val="26"/>
                <w:szCs w:val="26"/>
              </w:rPr>
            </w:pPr>
          </w:p>
          <w:p w:rsidR="00495AAB" w:rsidRDefault="00495AAB" w:rsidP="00A96B3E">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rsidR="00495AAB" w:rsidRDefault="00495AAB" w:rsidP="00A96B3E">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495AAB" w:rsidRDefault="00495AAB" w:rsidP="00A96B3E">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rsidR="00495AAB" w:rsidRDefault="00495AAB" w:rsidP="00A96B3E">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tiến hành tập luyện theo sự hướng dẫn của Gv và cán sự lớp.</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thay phiên nhau hô nhịp.</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GV      *  *                            *                            *</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495AAB" w:rsidRDefault="00495AAB" w:rsidP="00A96B3E">
            <w:pPr>
              <w:spacing w:after="0" w:line="24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Từng tổ  lên  thi đua - </w:t>
            </w:r>
            <w:r>
              <w:rPr>
                <w:rFonts w:ascii="Times New Roman" w:eastAsia="Times New Roman" w:hAnsi="Times New Roman" w:cs="Times New Roman"/>
                <w:sz w:val="26"/>
                <w:szCs w:val="26"/>
                <w:highlight w:val="white"/>
              </w:rPr>
              <w:lastRenderedPageBreak/>
              <w:t xml:space="preserve">trình diễn </w:t>
            </w: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rPr>
                <w:rFonts w:ascii="Times New Roman" w:eastAsia="Times New Roman" w:hAnsi="Times New Roman" w:cs="Times New Roman"/>
                <w:sz w:val="26"/>
                <w:szCs w:val="26"/>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Hs nhắc lại luật chơi, cách chơi.</w:t>
            </w:r>
          </w:p>
          <w:p w:rsidR="00495AAB" w:rsidRDefault="00495AAB" w:rsidP="00A96B3E">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Hs tiến hành chơi trò chơi dưới sự chỉ huy của Gv.</w:t>
            </w:r>
          </w:p>
          <w:p w:rsidR="00495AAB" w:rsidRDefault="00495AAB" w:rsidP="00A96B3E">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Chơi trò đúng luật, nhiệt tình, sôi nổi và an toàn.</w:t>
            </w:r>
          </w:p>
          <w:p w:rsidR="00495AAB" w:rsidRDefault="00495AAB" w:rsidP="00A96B3E">
            <w:pPr>
              <w:spacing w:after="0" w:line="240" w:lineRule="auto"/>
              <w:jc w:val="both"/>
              <w:rPr>
                <w:rFonts w:ascii="Times New Roman" w:eastAsia="Times New Roman" w:hAnsi="Times New Roman" w:cs="Times New Roman"/>
                <w:sz w:val="26"/>
                <w:szCs w:val="26"/>
                <w:highlight w:val="white"/>
              </w:rPr>
            </w:pP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thả lỏng</w:t>
            </w:r>
          </w:p>
          <w:p w:rsidR="00495AAB" w:rsidRDefault="00495AAB" w:rsidP="00A96B3E">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Hs cùng Gv hệ thống lại bài (HS quan sát SGK (tranh) trả lời)</w:t>
            </w:r>
          </w:p>
          <w:p w:rsidR="00495AAB" w:rsidRDefault="00495AAB"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rsidR="00495AAB" w:rsidRDefault="00495AAB" w:rsidP="00A96B3E">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495AAB" w:rsidRDefault="00495AAB" w:rsidP="00A96B3E">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495AAB" w:rsidRDefault="00495AAB"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495AAB" w:rsidRDefault="00495AAB" w:rsidP="00A96B3E">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495AAB" w:rsidRDefault="00495AAB" w:rsidP="00A96B3E">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495AAB" w:rsidRDefault="00495AAB" w:rsidP="00495AAB">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TIẾT DẠY ( NẾU CÓ)</w:t>
      </w:r>
    </w:p>
    <w:p w:rsidR="00495AAB" w:rsidRDefault="00495AAB" w:rsidP="00495AA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495AAB" w:rsidRDefault="00495AAB" w:rsidP="00495AA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B31F72">
      <w:pPr>
        <w:spacing w:after="0" w:line="240" w:lineRule="auto"/>
        <w:rPr>
          <w:rFonts w:ascii="Times New Roman" w:eastAsia="Times New Roman" w:hAnsi="Times New Roman" w:cs="Times New Roman"/>
          <w:sz w:val="26"/>
          <w:szCs w:val="26"/>
        </w:rPr>
      </w:pPr>
    </w:p>
    <w:p w:rsidR="00495AAB" w:rsidRDefault="00154A4F" w:rsidP="00495AAB">
      <w:pPr>
        <w:spacing w:after="0" w:line="240" w:lineRule="auto"/>
        <w:rPr>
          <w:rFonts w:ascii="Times New Roman" w:eastAsia="Times New Roman" w:hAnsi="Times New Roman" w:cs="Times New Roman"/>
          <w:b/>
          <w:sz w:val="26"/>
          <w:szCs w:val="26"/>
        </w:rPr>
      </w:pPr>
      <w:r>
        <w:br w:type="page"/>
      </w:r>
    </w:p>
    <w:p w:rsidR="00B31F72" w:rsidRDefault="00154A4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23</w:t>
      </w:r>
    </w:p>
    <w:p w:rsidR="00B31F72" w:rsidRDefault="00154A4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B31F72" w:rsidRDefault="00154A4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Tiết 115                     THỰC HÀNH XEM ĐỒNG HỒ _ TIẾP THEO (Tiết 2)</w:t>
      </w:r>
    </w:p>
    <w:p w:rsidR="00B31F72" w:rsidRDefault="00F755F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23</w:t>
      </w:r>
      <w:r w:rsidR="00154A4F">
        <w:rPr>
          <w:rFonts w:ascii="Times New Roman" w:eastAsia="Times New Roman" w:hAnsi="Times New Roman" w:cs="Times New Roman"/>
          <w:sz w:val="26"/>
          <w:szCs w:val="26"/>
        </w:rPr>
        <w:t xml:space="preserve"> tháng 2 năm </w:t>
      </w:r>
      <w:r w:rsidR="00E11CF2">
        <w:rPr>
          <w:rFonts w:ascii="Times New Roman" w:eastAsia="Times New Roman" w:hAnsi="Times New Roman" w:cs="Times New Roman"/>
          <w:sz w:val="26"/>
          <w:szCs w:val="26"/>
        </w:rPr>
        <w:t>2024</w:t>
      </w:r>
    </w:p>
    <w:p w:rsidR="00B31F72" w:rsidRDefault="00154A4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Đọc được giờ trên đồng hồ: giờ hơn, giờ kém theo từng phút.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cách xem giờ vào thực tế.</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B31F72" w:rsidRDefault="00154A4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f2"/>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4950"/>
        <w:gridCol w:w="4500"/>
      </w:tblGrid>
      <w:tr w:rsidR="00B31F72">
        <w:tc>
          <w:tcPr>
            <w:tcW w:w="715" w:type="dxa"/>
          </w:tcPr>
          <w:p w:rsidR="00B31F72" w:rsidRDefault="00154A4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950" w:type="dxa"/>
          </w:tcPr>
          <w:p w:rsidR="00B31F72" w:rsidRDefault="00154A4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500" w:type="dxa"/>
          </w:tcPr>
          <w:p w:rsidR="00B31F72" w:rsidRDefault="00154A4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B31F72">
        <w:trPr>
          <w:trHeight w:val="750"/>
        </w:trPr>
        <w:tc>
          <w:tcPr>
            <w:tcW w:w="715" w:type="dxa"/>
            <w:vMerge w:val="restart"/>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450" w:type="dxa"/>
            <w:gridSpan w:val="2"/>
          </w:tcPr>
          <w:p w:rsidR="00B31F72" w:rsidRDefault="00154A4F">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rPr>
          <w:trHeight w:val="1860"/>
        </w:trPr>
        <w:tc>
          <w:tcPr>
            <w:tcW w:w="715" w:type="dxa"/>
            <w:vMerge/>
          </w:tcPr>
          <w:p w:rsidR="00B31F72" w:rsidRDefault="00B31F72">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3 HS lên bảng quay kim đồng hồ để đồng hồ chỉ: </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+ 7 giờ 17 phút, 10 giờ kém 6 phút, 3 giờ 45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tc>
        <w:tc>
          <w:tcPr>
            <w:tcW w:w="4500" w:type="dxa"/>
          </w:tcPr>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- 3 HS lên bảng thực hiện</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nhận xét bạn.</w:t>
            </w:r>
          </w:p>
        </w:tc>
      </w:tr>
      <w:tr w:rsidR="00B31F72">
        <w:trPr>
          <w:trHeight w:val="705"/>
        </w:trPr>
        <w:tc>
          <w:tcPr>
            <w:tcW w:w="715" w:type="dxa"/>
            <w:vMerge w:val="restart"/>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25 p</w:t>
            </w:r>
          </w:p>
        </w:tc>
        <w:tc>
          <w:tcPr>
            <w:tcW w:w="9450" w:type="dxa"/>
            <w:gridSpan w:val="2"/>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r>
              <w:rPr>
                <w:rFonts w:ascii="Times New Roman" w:eastAsia="Times New Roman" w:hAnsi="Times New Roman" w:cs="Times New Roman"/>
                <w:i/>
                <w:sz w:val="26"/>
                <w:szCs w:val="26"/>
              </w:rPr>
              <w: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hành đọc được giờ trên đồng hồ: giờ hơn, giờ kém theo từng phút một </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B31F72">
        <w:trPr>
          <w:trHeight w:val="620"/>
        </w:trPr>
        <w:tc>
          <w:tcPr>
            <w:tcW w:w="715" w:type="dxa"/>
            <w:vMerge/>
          </w:tcPr>
          <w:p w:rsidR="00B31F72" w:rsidRDefault="00B31F72">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3: Hai đồng hồ nào dưới đây chỉ cùng thời gian vào buổi chiều hoặc buổi tối? (Làm việc nhóm đôi)</w:t>
            </w:r>
          </w:p>
          <w:p w:rsidR="00B31F72" w:rsidRDefault="00154A4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7D82C401" wp14:editId="1CA6673B">
                  <wp:extent cx="2850594" cy="1852033"/>
                  <wp:effectExtent l="0" t="0" r="0" b="0"/>
                  <wp:docPr id="40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2"/>
                          <a:srcRect/>
                          <a:stretch>
                            <a:fillRect/>
                          </a:stretch>
                        </pic:blipFill>
                        <pic:spPr>
                          <a:xfrm>
                            <a:off x="0" y="0"/>
                            <a:ext cx="2850594" cy="1852033"/>
                          </a:xfrm>
                          <a:prstGeom prst="rect">
                            <a:avLst/>
                          </a:prstGeom>
                          <a:ln/>
                        </pic:spPr>
                      </pic:pic>
                    </a:graphicData>
                  </a:graphic>
                </wp:inline>
              </w:drawing>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HS nêu yêu cầu bài.</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làm việc nhóm đôi (1 bạn đọc giờ đồng hồ điện tử H, I, K, L, M ,N - 1 bạn nêu giờ tương ứng trên các đồng hồ A, B, C, D, E, G)</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các nhóm báo cáo kết quả lần lượt theo từng đồng hồ.</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nhận xét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giờ trên đồng hồ A, C, E theo cách đọc khác.</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 HS.</w:t>
            </w:r>
          </w:p>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 Quan sát tranh vẽ rồi trả lời các câu hỏi? (Làm việc nhóm 4)</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yêu cầu bài.</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lớp thành các nhóm 4, thảo luận và trả lời theo đề bài.</w:t>
            </w:r>
          </w:p>
          <w:p w:rsidR="00B31F72" w:rsidRDefault="00154A4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6D3087E" wp14:editId="58F99D3E">
                  <wp:extent cx="2972091" cy="782129"/>
                  <wp:effectExtent l="0" t="0" r="0" b="0"/>
                  <wp:docPr id="4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2972091" cy="782129"/>
                          </a:xfrm>
                          <a:prstGeom prst="rect">
                            <a:avLst/>
                          </a:prstGeom>
                          <a:ln/>
                        </pic:spPr>
                      </pic:pic>
                    </a:graphicData>
                  </a:graphic>
                </wp:inline>
              </w:drawing>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 Lan bắt đầu vẽ tranh lúc mấy giờ?</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Lan vẽ xong tranh lúc mấy giờ?</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Vậy Lan vẽ tranh trong thời gian bao nhiêu phút?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p>
          <w:p w:rsidR="00B31F72" w:rsidRDefault="00154A4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7B123AB2" wp14:editId="0562C371">
                  <wp:extent cx="2752900" cy="1179814"/>
                  <wp:effectExtent l="0" t="0" r="0" b="0"/>
                  <wp:docPr id="40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2752900" cy="1179814"/>
                          </a:xfrm>
                          <a:prstGeom prst="rect">
                            <a:avLst/>
                          </a:prstGeom>
                          <a:ln/>
                        </pic:spPr>
                      </pic:pic>
                    </a:graphicData>
                  </a:graphic>
                </wp:inline>
              </w:drawing>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Hai bố con nặn bánh lúc mấy giờ?</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Hai bố con luộc bánh lúc mấy giờ?</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Hai bố con vớt bánh lúc mấy giờ?</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Bánh luộc bao lâu thì chín?</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Hai bố con làm bánh trong thời gian bao nhiêu phút?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trình bày.</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các nhóm khác nhận xét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tc>
        <w:tc>
          <w:tcPr>
            <w:tcW w:w="4500" w:type="dxa"/>
          </w:tcPr>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- 1 HS nêu yêu cầu bài.</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nhóm đôi theo YC.</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đọc kết quả</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H </w:t>
            </w:r>
            <w:r>
              <w:rPr>
                <w:rFonts w:ascii="Wingdings" w:eastAsia="Wingdings" w:hAnsi="Wingdings" w:cs="Wingdings"/>
                <w:sz w:val="26"/>
                <w:szCs w:val="26"/>
              </w:rPr>
              <w:t>🡪</w:t>
            </w:r>
            <w:r>
              <w:rPr>
                <w:rFonts w:ascii="Times New Roman" w:eastAsia="Times New Roman" w:hAnsi="Times New Roman" w:cs="Times New Roman"/>
                <w:sz w:val="26"/>
                <w:szCs w:val="26"/>
              </w:rPr>
              <w:t xml:space="preserve"> Đồng hồ B</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I </w:t>
            </w:r>
            <w:r>
              <w:rPr>
                <w:rFonts w:ascii="Wingdings" w:eastAsia="Wingdings" w:hAnsi="Wingdings" w:cs="Wingdings"/>
                <w:sz w:val="26"/>
                <w:szCs w:val="26"/>
              </w:rPr>
              <w:t>🡪</w:t>
            </w:r>
            <w:r>
              <w:rPr>
                <w:rFonts w:ascii="Times New Roman" w:eastAsia="Times New Roman" w:hAnsi="Times New Roman" w:cs="Times New Roman"/>
                <w:sz w:val="26"/>
                <w:szCs w:val="26"/>
              </w:rPr>
              <w:t xml:space="preserve"> Đồng hồ 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K </w:t>
            </w:r>
            <w:r>
              <w:rPr>
                <w:rFonts w:ascii="Wingdings" w:eastAsia="Wingdings" w:hAnsi="Wingdings" w:cs="Wingdings"/>
                <w:sz w:val="26"/>
                <w:szCs w:val="26"/>
              </w:rPr>
              <w:t>🡪</w:t>
            </w:r>
            <w:r>
              <w:rPr>
                <w:rFonts w:ascii="Times New Roman" w:eastAsia="Times New Roman" w:hAnsi="Times New Roman" w:cs="Times New Roman"/>
                <w:sz w:val="26"/>
                <w:szCs w:val="26"/>
              </w:rPr>
              <w:t xml:space="preserve"> Đồng hồ A</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L </w:t>
            </w:r>
            <w:r>
              <w:rPr>
                <w:rFonts w:ascii="Wingdings" w:eastAsia="Wingdings" w:hAnsi="Wingdings" w:cs="Wingdings"/>
                <w:sz w:val="26"/>
                <w:szCs w:val="26"/>
              </w:rPr>
              <w:t>🡪</w:t>
            </w:r>
            <w:r>
              <w:rPr>
                <w:rFonts w:ascii="Times New Roman" w:eastAsia="Times New Roman" w:hAnsi="Times New Roman" w:cs="Times New Roman"/>
                <w:sz w:val="26"/>
                <w:szCs w:val="26"/>
              </w:rPr>
              <w:t xml:space="preserve"> Đồng hồ E</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M </w:t>
            </w:r>
            <w:r>
              <w:rPr>
                <w:rFonts w:ascii="Wingdings" w:eastAsia="Wingdings" w:hAnsi="Wingdings" w:cs="Wingdings"/>
                <w:sz w:val="26"/>
                <w:szCs w:val="26"/>
              </w:rPr>
              <w:t>🡪</w:t>
            </w:r>
            <w:r>
              <w:rPr>
                <w:rFonts w:ascii="Times New Roman" w:eastAsia="Times New Roman" w:hAnsi="Times New Roman" w:cs="Times New Roman"/>
                <w:sz w:val="26"/>
                <w:szCs w:val="26"/>
              </w:rPr>
              <w:t xml:space="preserve"> Đồng hồ D</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N </w:t>
            </w:r>
            <w:r>
              <w:rPr>
                <w:rFonts w:ascii="Wingdings" w:eastAsia="Wingdings" w:hAnsi="Wingdings" w:cs="Wingdings"/>
                <w:sz w:val="26"/>
                <w:szCs w:val="26"/>
              </w:rPr>
              <w:t>🡪</w:t>
            </w:r>
            <w:r>
              <w:rPr>
                <w:rFonts w:ascii="Times New Roman" w:eastAsia="Times New Roman" w:hAnsi="Times New Roman" w:cs="Times New Roman"/>
                <w:sz w:val="26"/>
                <w:szCs w:val="26"/>
              </w:rPr>
              <w:t xml:space="preserve"> Đồng hồ G</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nhận xét bạn.</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- 3 HS đọc: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A: 20 giờ 36 phút hay 8 giờ 36 phút, 9 giờ kém 24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C: 14 giờ 45 phút hay 2 giờ 45 phút hoặc 3 giờ kém 15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E: 17 giờ 50 phút hay 5 giờ 50 phút hoặc 6 giờ kém 10 phút.</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 bài.</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chia nhóm và thảo luận.</w:t>
            </w:r>
          </w:p>
          <w:p w:rsidR="00B31F72" w:rsidRDefault="00B31F72">
            <w:pPr>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Lan bắt đầu vẽ tranh lúc 9 giờ 35 phút.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Lan vẽ xong tranh lúc 10 giờ.</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Vậy Lan vẽ tranh trong thời gian 25 phút.</w:t>
            </w: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B31F72">
            <w:pPr>
              <w:jc w:val="both"/>
              <w:rPr>
                <w:rFonts w:ascii="Times New Roman" w:eastAsia="Times New Roman" w:hAnsi="Times New Roman" w:cs="Times New Roman"/>
                <w:sz w:val="26"/>
                <w:szCs w:val="26"/>
              </w:rPr>
            </w:pP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bố con nặn bánh lúc 4 giờ rưỡi.</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bố con luộc bánh lúc 4 giờ 50 phút.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bố con vớt bánh lúc 5 giờ 5 phút</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Bánh luộc 15 phút thì chín.</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bố con làm bánh trong thời gian 35 phút.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trình bày</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nhận xét.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B31F72">
        <w:trPr>
          <w:trHeight w:val="615"/>
        </w:trPr>
        <w:tc>
          <w:tcPr>
            <w:tcW w:w="715" w:type="dxa"/>
            <w:vMerge w:val="restart"/>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p</w:t>
            </w:r>
          </w:p>
        </w:tc>
        <w:tc>
          <w:tcPr>
            <w:tcW w:w="9450" w:type="dxa"/>
            <w:gridSpan w:val="2"/>
          </w:tcPr>
          <w:p w:rsidR="00B31F72" w:rsidRDefault="00154A4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rPr>
          <w:trHeight w:val="3375"/>
        </w:trPr>
        <w:tc>
          <w:tcPr>
            <w:tcW w:w="715" w:type="dxa"/>
            <w:vMerge/>
          </w:tcPr>
          <w:p w:rsidR="00B31F72" w:rsidRDefault="00B31F72">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950" w:type="dxa"/>
          </w:tcPr>
          <w:p w:rsidR="00B31F72" w:rsidRDefault="00154A4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5: Trò chơi “Đố bạn”</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yêu cầu bài.</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lớp thành các nhóm 4 cùng chơi và trả lời theo đề bài.</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+ 1 bạn hỏi và chỉ định 1 bạn trong nhóm trả lời, các bạn khác dùng mô hình để xác nhận câu trả lời. Các thành viên luân phiên nhau hỏi và trả lời.</w:t>
            </w:r>
          </w:p>
          <w:p w:rsidR="00B31F72" w:rsidRDefault="00154A4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8F0746F" wp14:editId="7BAF8A81">
                  <wp:extent cx="2677568" cy="1394388"/>
                  <wp:effectExtent l="0" t="0" r="0" b="0"/>
                  <wp:docPr id="4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5"/>
                          <a:srcRect/>
                          <a:stretch>
                            <a:fillRect/>
                          </a:stretch>
                        </pic:blipFill>
                        <pic:spPr>
                          <a:xfrm>
                            <a:off x="0" y="0"/>
                            <a:ext cx="2677568" cy="1394388"/>
                          </a:xfrm>
                          <a:prstGeom prst="rect">
                            <a:avLst/>
                          </a:prstGeom>
                          <a:ln/>
                        </pic:spPr>
                      </pic:pic>
                    </a:graphicData>
                  </a:graphic>
                </wp:inline>
              </w:drawing>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2-3 nhóm chia sẻ trước lớp</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khác nhận xét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4500" w:type="dxa"/>
          </w:tcPr>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 bài.</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chia nhóm và chơi.</w:t>
            </w: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B31F72">
            <w:pPr>
              <w:rPr>
                <w:rFonts w:ascii="Times New Roman" w:eastAsia="Times New Roman" w:hAnsi="Times New Roman" w:cs="Times New Roman"/>
                <w:sz w:val="26"/>
                <w:szCs w:val="26"/>
              </w:rPr>
            </w:pP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- 2 – 3 nhóm chia sẻ trước lớp.</w:t>
            </w:r>
          </w:p>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nhận xét.</w:t>
            </w:r>
          </w:p>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B31F72" w:rsidRDefault="00154A4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B31F72">
      <w:pPr>
        <w:spacing w:after="0" w:line="240" w:lineRule="auto"/>
        <w:ind w:firstLine="360"/>
        <w:jc w:val="both"/>
        <w:rPr>
          <w:rFonts w:ascii="Times New Roman" w:eastAsia="Times New Roman" w:hAnsi="Times New Roman" w:cs="Times New Roman"/>
          <w:b/>
          <w:sz w:val="26"/>
          <w:szCs w:val="26"/>
          <w:u w:val="single"/>
        </w:rPr>
      </w:pPr>
    </w:p>
    <w:p w:rsidR="00B31F72" w:rsidRDefault="00154A4F">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23</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161                                                 </w:t>
      </w:r>
      <w:r>
        <w:rPr>
          <w:rFonts w:ascii="Times New Roman" w:eastAsia="Times New Roman" w:hAnsi="Times New Roman" w:cs="Times New Roman"/>
          <w:b/>
          <w:sz w:val="26"/>
          <w:szCs w:val="26"/>
        </w:rPr>
        <w:t>BÀI VIẾT 2: THƯ ĐIỆN TỬ</w:t>
      </w:r>
    </w:p>
    <w:p w:rsidR="00B31F72" w:rsidRDefault="00F755FC">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23</w:t>
      </w:r>
      <w:r w:rsidR="00154A4F">
        <w:rPr>
          <w:rFonts w:ascii="Times New Roman" w:eastAsia="Times New Roman" w:hAnsi="Times New Roman" w:cs="Times New Roman"/>
          <w:sz w:val="26"/>
          <w:szCs w:val="26"/>
        </w:rPr>
        <w:t xml:space="preserve">  tháng 2 năm </w:t>
      </w:r>
      <w:r w:rsidR="00E11CF2">
        <w:rPr>
          <w:rFonts w:ascii="Times New Roman" w:eastAsia="Times New Roman" w:hAnsi="Times New Roman" w:cs="Times New Roman"/>
          <w:sz w:val="26"/>
          <w:szCs w:val="26"/>
        </w:rPr>
        <w:t>2024</w:t>
      </w:r>
    </w:p>
    <w:p w:rsidR="00B31F72" w:rsidRDefault="00154A4F">
      <w:pPr>
        <w:pBdr>
          <w:top w:val="nil"/>
          <w:left w:val="nil"/>
          <w:bottom w:val="nil"/>
          <w:right w:val="nil"/>
          <w:between w:val="nil"/>
        </w:pBdr>
        <w:spacing w:after="0" w:line="240"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rPr>
        <w:t xml:space="preserve">I. </w:t>
      </w:r>
      <w:r>
        <w:rPr>
          <w:rFonts w:ascii="Times New Roman" w:eastAsia="Times New Roman" w:hAnsi="Times New Roman" w:cs="Times New Roman"/>
          <w:b/>
          <w:color w:val="000000"/>
          <w:sz w:val="26"/>
          <w:szCs w:val="26"/>
          <w:u w:val="single"/>
        </w:rPr>
        <w:t>YÊU CẦU CẦN ĐẠT:</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w:t>
      </w:r>
      <w:r>
        <w:rPr>
          <w:rFonts w:ascii="Times New Roman" w:eastAsia="Times New Roman" w:hAnsi="Times New Roman" w:cs="Times New Roman"/>
          <w:b/>
          <w:sz w:val="26"/>
          <w:szCs w:val="26"/>
        </w:rPr>
        <w:t>Phát triển năng lực ngôn ngữ</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Bước đầu làm quen với thư điện tử, biết hình thức trình bày một bức thư điện tử (người nhận, chủ đề thư, lời đầu thư, nội dung thư, cuối thư); những phương tiện cần thiết để viết và gửi thư điện tử.</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Phát triển năng lực văn học: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Thể hiện được tình cảm, cảm xúc của bản thân qua thư.</w:t>
      </w:r>
    </w:p>
    <w:p w:rsidR="00B31F72" w:rsidRDefault="00154A4F">
      <w:pPr>
        <w:tabs>
          <w:tab w:val="left" w:pos="180"/>
        </w:tabs>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biết tự giải quyết nhiệm vụ học tập dưới sự hướng dẫn của GV.</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biết vận dụng những điều đã học để có thể viết được thư điện tử.</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Năng lực giao tiếp và hợp tác: trao đổi với bạn về cách trả lời thư điện tử </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luyện viết, rèn tính cẩn thận.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Bồi dưỡng tình cảm gia đình thông qua việc viết được thư điện tử.</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B31F72" w:rsidRDefault="00154A4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3"/>
        <w:tblW w:w="964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5465"/>
        <w:gridCol w:w="3586"/>
      </w:tblGrid>
      <w:tr w:rsidR="00B31F72">
        <w:tc>
          <w:tcPr>
            <w:tcW w:w="597"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465"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586"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B31F72">
        <w:tc>
          <w:tcPr>
            <w:tcW w:w="597"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051" w:type="dxa"/>
            <w:gridSpan w:val="2"/>
          </w:tcPr>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c>
          <w:tcPr>
            <w:tcW w:w="597"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65"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nghe hát : ba ngọn nến lung linh để khởi động bài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trao đổi về nội dung bài hát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586"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bài hát.</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B31F72">
        <w:tc>
          <w:tcPr>
            <w:tcW w:w="597"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051" w:type="dxa"/>
            <w:gridSpan w:val="2"/>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được bức thư cho người thân theo 1 trong 2 đề; chữ viết rõ ràng, đúng chính tả, ngữ pháp. Biết viết phong bì thư</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Phát triển năng lực văn học: Bộc lộ được cảm xúc của bản thân khi kể; thể hiện được tình cảm và thái độ lịch sử</w:t>
            </w:r>
            <w:r>
              <w:rPr>
                <w:rFonts w:ascii="Times New Roman" w:eastAsia="Times New Roman" w:hAnsi="Times New Roman" w:cs="Times New Roman"/>
                <w:b/>
                <w:sz w:val="26"/>
                <w:szCs w:val="26"/>
              </w:rPr>
              <w:t xml:space="preserve">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B31F72">
        <w:tc>
          <w:tcPr>
            <w:tcW w:w="597"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65" w:type="dxa"/>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TRẢ BÀI VIẾT 2: Viết thư kể chuyện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trả Bài viết 2 (Bài 12): Viết thư gửi người thân (ông, bà,cô, chú, bác, dì, cậu,...) theo một trong hai đề: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Biểu dương những câu văn, đoạn văn hay. Nêu những điều HS cần rút kinh nghiệm.</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bổ sung.</w:t>
            </w:r>
          </w:p>
        </w:tc>
        <w:tc>
          <w:tcPr>
            <w:tcW w:w="3586" w:type="dxa"/>
          </w:tcPr>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nghe HS  nhận xét, sửa sai</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nhận xét, trao đổi thêm</w:t>
            </w:r>
          </w:p>
        </w:tc>
      </w:tr>
      <w:tr w:rsidR="00B31F72">
        <w:tc>
          <w:tcPr>
            <w:tcW w:w="597"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051" w:type="dxa"/>
            <w:gridSpan w:val="2"/>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được đoạn văn kể về việc chuẩn bị đi khai giảng. Đoạn văn mắc ít lỗi chính tả, ngữ pháp.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Biết sử dụng dấu câu phù hợp.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B31F72">
        <w:tc>
          <w:tcPr>
            <w:tcW w:w="597"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65"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3.1. 1. Giới thiệu bài</w:t>
            </w:r>
            <w:r>
              <w:rPr>
                <w:rFonts w:ascii="Times New Roman" w:eastAsia="Times New Roman" w:hAnsi="Times New Roman" w:cs="Times New Roman"/>
                <w:sz w:val="26"/>
                <w:szCs w:val="26"/>
              </w:rPr>
              <w:t>- GV mời HS viết vào vở ôli.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giúp đỡ các em viết bài.</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3.1.2. Chuẩn bị.</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1 HS đọc trước lớp YC của BT 1.</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chọn đề 1 hoặc đề 2.</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đặt câu hỏi gợi ý:</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Em sẽ viết thư gửi ai? </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Dòng đầu thư, em sẽ viết thế nào? </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Em dùng cặp từ xưng hô nào để thể hiện sự kính trọng?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phần nội dung, em sẽ hỏi thăm ông điều gì, kể cho ông nghe điều gì?</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Phần cuối thư, em chúc ông điều gì, hứa hẹn điều gì? </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Kết thúc lá thư, em viết gì?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3.1.3: Viết thư (BT 1, BT 2)</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viết thư vào giấy đã chuẩn bị. HS minh hoạ nội dung bức thư: gắn tranh ảnh chuẩn bị sẵn.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đến từng bàn giúp đỡ HS yếu, kém; khuyến khích HS khá, giỏi viêt, sáng tạo; phát hiện những bức thư hay.</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vài em đọc thư trước lớp.</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Cả lớp và GV nhận xét, khen ngợi những HS viết thư hay, diễn đạt lưu loát; dùng từ xưng hô phù hợp, tình cảm; minh hoạ đẹp, phù hợp nội dung bức thư.</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đọc, chữa 5 – 7 bức thư (lỗi chính tả, từ, câu ,...). HS tự chữa lỗi trong bức thư của mình.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thu một số bài chấm và nhận  xét chung cả lớp.</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3.1.4: Viết phong bì thư (BT 3)</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thực hành viết các thông tin cần thiết lên phong bì đã chuẩn bị; dán tem thư.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Một số HS giới thiệu phong bì thư của mình. HS và GV nhận xét. GV hướng dẫn HS sửa / bổ sung </w:t>
            </w:r>
            <w:r>
              <w:rPr>
                <w:rFonts w:ascii="Times New Roman" w:eastAsia="Times New Roman" w:hAnsi="Times New Roman" w:cs="Times New Roman"/>
                <w:sz w:val="26"/>
                <w:szCs w:val="26"/>
              </w:rPr>
              <w:lastRenderedPageBreak/>
              <w:t xml:space="preserve">thông tin trên phong bì </w:t>
            </w:r>
          </w:p>
        </w:tc>
        <w:tc>
          <w:tcPr>
            <w:tcW w:w="3586" w:type="dxa"/>
          </w:tcPr>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bài vào vở ôli.</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- 1-3 HS đọc bài viết của mình trước lớp- các HS khác nhận xét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 sẽ viết thư gửi ông nội em gửi nội em.</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 viết nơi viết thư; ngày, tháng, năm viết thư, VD: Nghệ An, ngày… tháng… năm 2022).</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 sẽ viết: Ông kínhyêu của cháu! / Nội yêu quý của con!/...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sẽ hỏi thăm sức khoẻ của ông, kể cho ông nghe về cảm xúc của em sau một chuyến về thăm quê (một kì nghỉ ở nông thôn) / kể về những thay đổi tốt đẹp gần đây ở địa phương em.</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 sẽ chúc ông luôn mạnh khoẻ. Em hứa sẽ đi thăm ông vào kì nghỉ hè tới.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viết lời chào ông, kí tên và viết tên của em.</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vào giấy</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giúp đỡ</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- 2- 3 Hs đọc bài viết trước lớp.</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bookmarkStart w:id="3" w:name="_heading=h.1fob9te" w:colFirst="0" w:colLast="0"/>
            <w:bookmarkEnd w:id="3"/>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trang trí thêm trên phong bì thư, như vẽ hoa, ngôi sao,... vào những vị trí phù hợp.</w:t>
            </w:r>
          </w:p>
          <w:p w:rsidR="00B31F72" w:rsidRDefault="00B31F72">
            <w:pPr>
              <w:spacing w:after="0" w:line="240" w:lineRule="auto"/>
              <w:jc w:val="both"/>
              <w:rPr>
                <w:rFonts w:ascii="Times New Roman" w:eastAsia="Times New Roman" w:hAnsi="Times New Roman" w:cs="Times New Roman"/>
                <w:sz w:val="26"/>
                <w:szCs w:val="26"/>
              </w:rPr>
            </w:pPr>
          </w:p>
        </w:tc>
      </w:tr>
      <w:tr w:rsidR="00B31F72">
        <w:tc>
          <w:tcPr>
            <w:tcW w:w="597"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051" w:type="dxa"/>
            <w:gridSpan w:val="2"/>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c>
          <w:tcPr>
            <w:tcW w:w="597"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65"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mở cho HS chơi trò chơi: Gấp thư</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tham gia trò chơi để nhận biết cách gấp thư, bỏ thư vào phong bì, dán phong bì để chuẩn bị gửi thư.</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cảm nhận của em khi gấp phong bì thư</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dặt dò bài về nhà.</w:t>
            </w:r>
          </w:p>
        </w:tc>
        <w:tc>
          <w:tcPr>
            <w:tcW w:w="3586" w:type="dxa"/>
          </w:tcPr>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bài hát.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Cùng trao đổi với GV về cảm nhận của mình về cách gấp phong bì thư.</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rsidR="00B31F72" w:rsidRDefault="00154A4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57A24" w:rsidRDefault="00E57A24" w:rsidP="00E57A2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23</w:t>
      </w:r>
    </w:p>
    <w:p w:rsidR="00E57A24" w:rsidRDefault="00E57A24" w:rsidP="00E57A2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TỰ NHIÊN XÃ HỘI</w:t>
      </w:r>
    </w:p>
    <w:p w:rsidR="00E57A24" w:rsidRDefault="00E57A24" w:rsidP="00E57A24">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46                                    </w:t>
      </w:r>
      <w:r>
        <w:rPr>
          <w:rFonts w:ascii="Times New Roman" w:eastAsia="Times New Roman" w:hAnsi="Times New Roman" w:cs="Times New Roman"/>
          <w:b/>
          <w:sz w:val="26"/>
          <w:szCs w:val="26"/>
          <w:u w:val="single"/>
        </w:rPr>
        <w:t>CHỦ ĐỀ 5</w:t>
      </w:r>
      <w:r>
        <w:rPr>
          <w:rFonts w:ascii="Times New Roman" w:eastAsia="Times New Roman" w:hAnsi="Times New Roman" w:cs="Times New Roman"/>
          <w:b/>
          <w:sz w:val="26"/>
          <w:szCs w:val="26"/>
        </w:rPr>
        <w:t>: CON NGƯỜI VÀ SỨC KHỎE</w:t>
      </w:r>
    </w:p>
    <w:p w:rsidR="00E57A24" w:rsidRDefault="00E57A24" w:rsidP="00E57A2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15: CƠ QUAN TIÊU HÓA (T2</w:t>
      </w:r>
    </w:p>
    <w:p w:rsidR="00E57A24" w:rsidRDefault="00F755FC" w:rsidP="00E57A2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23</w:t>
      </w:r>
      <w:r w:rsidR="00E57A24">
        <w:rPr>
          <w:rFonts w:ascii="Times New Roman" w:eastAsia="Times New Roman" w:hAnsi="Times New Roman" w:cs="Times New Roman"/>
          <w:sz w:val="26"/>
          <w:szCs w:val="26"/>
        </w:rPr>
        <w:t xml:space="preserve"> tháng 2 năm 2024</w:t>
      </w:r>
    </w:p>
    <w:p w:rsidR="00E57A24" w:rsidRDefault="00E57A24" w:rsidP="00E57A24">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E57A24" w:rsidRDefault="00E57A24" w:rsidP="00E57A2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thử nghiệm khám phá vai trò của răng, lưỡi, nước bọt trong quá trình tiêu hóa thức ăn ở khoang miệng.</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được quá trình tiêu hoá thức ăn ở dạ dày, ruột non, ruột già. </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chức năng của cơ quan tiêu hóa qua hoạt động ăn uống và thải bã.</w:t>
      </w:r>
    </w:p>
    <w:p w:rsidR="00E57A24" w:rsidRDefault="00E57A24" w:rsidP="00E57A2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chức năng của cơ quan tiêu hoá.</w:t>
      </w:r>
    </w:p>
    <w:p w:rsidR="00E57A24" w:rsidRDefault="00E57A24" w:rsidP="00E57A2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tự chủ, tự học: Có biểu hiện chú ý học tập, tự giác tìm hiểu bài để hoàn thành tốt nội dung tiết học.</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NLgiải quyết vấn đề và sáng tạo: Có biểu hiện tích cực, sáng tạo trong HĐ học tập, trò chơi, vận dụng.</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NLgiao tiếp và hợp tác: Có biểu hiện tích cực, sôi nổi và nhiệt tình trong hoạt động nhóm. Có khả năng trình bày, thuyết trình… trong các hoạt động học tập.</w:t>
      </w:r>
    </w:p>
    <w:p w:rsidR="00E57A24" w:rsidRDefault="00E57A24" w:rsidP="00E57A2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Bày tỏ được tình cảm yêu quý các loài động vật.</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 bảo vệ các loài động vật.</w:t>
      </w:r>
    </w:p>
    <w:p w:rsidR="00E57A24" w:rsidRDefault="00E57A24" w:rsidP="00E57A2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rsidR="00E57A24" w:rsidRDefault="00E57A24" w:rsidP="00E57A2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E57A24" w:rsidRDefault="00E57A24" w:rsidP="00E57A24">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3"/>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400"/>
        <w:gridCol w:w="4140"/>
      </w:tblGrid>
      <w:tr w:rsidR="00E57A24" w:rsidTr="00A96B3E">
        <w:tc>
          <w:tcPr>
            <w:tcW w:w="625"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400"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40" w:type="dxa"/>
          </w:tcPr>
          <w:p w:rsidR="00E57A24" w:rsidRDefault="00E57A24" w:rsidP="00A96B3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E57A24" w:rsidTr="00A96B3E">
        <w:tc>
          <w:tcPr>
            <w:tcW w:w="625"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540" w:type="dxa"/>
            <w:gridSpan w:val="2"/>
          </w:tcPr>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Tạo không khí vui vẻ, phấn khởi trước giờ học.</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học sinh ở bài trước.</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E57A24" w:rsidTr="00A96B3E">
        <w:tc>
          <w:tcPr>
            <w:tcW w:w="625"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00" w:type="dxa"/>
          </w:tcPr>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tổ chức cho HS chơi trò </w:t>
            </w:r>
            <w:r>
              <w:rPr>
                <w:rFonts w:ascii="Times New Roman" w:eastAsia="Times New Roman" w:hAnsi="Times New Roman" w:cs="Times New Roman"/>
                <w:i/>
                <w:sz w:val="26"/>
                <w:szCs w:val="26"/>
              </w:rPr>
              <w:t>“ Ong non học việc”</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chơi: GV chiếu một số câu hỏi, HS chọn đáp án và viết vào bảng con. Giơ bảng khi có hiệu lệnh.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w:t>
            </w:r>
          </w:p>
          <w:p w:rsidR="00E57A24" w:rsidRDefault="00E57A24" w:rsidP="00A96B3E">
            <w:pPr>
              <w:spacing w:after="0" w:line="240" w:lineRule="auto"/>
              <w:jc w:val="both"/>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Gợi ý câu hỏi:</w:t>
            </w:r>
          </w:p>
          <w:p w:rsidR="00E57A24" w:rsidRDefault="00E57A24" w:rsidP="00A96B3E">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1: </w:t>
            </w:r>
            <w:r>
              <w:rPr>
                <w:rFonts w:ascii="Times New Roman" w:eastAsia="Times New Roman" w:hAnsi="Times New Roman" w:cs="Times New Roman"/>
                <w:i/>
                <w:sz w:val="26"/>
                <w:szCs w:val="26"/>
              </w:rPr>
              <w:t>Cơ quan tiêu hóa gồm hai phần chính là ống tiêu hóa, dạ dày và các tuyến tiêu hóa?</w:t>
            </w:r>
          </w:p>
          <w:p w:rsidR="00E57A24" w:rsidRDefault="00E57A24" w:rsidP="00A96B3E">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Đúng </w:t>
            </w:r>
          </w:p>
          <w:p w:rsidR="00E57A24" w:rsidRDefault="00E57A24" w:rsidP="00A96B3E">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w:t>
            </w:r>
          </w:p>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2: </w:t>
            </w:r>
            <w:r>
              <w:rPr>
                <w:rFonts w:ascii="Times New Roman" w:eastAsia="Times New Roman" w:hAnsi="Times New Roman" w:cs="Times New Roman"/>
                <w:i/>
                <w:sz w:val="26"/>
                <w:szCs w:val="26"/>
              </w:rPr>
              <w:t>Ống tiêu hóa gồm: miệng, thực quản, dạ dày, ruột non, ruột già và hậu môn?</w:t>
            </w:r>
          </w:p>
          <w:p w:rsidR="00E57A24" w:rsidRDefault="00E57A24" w:rsidP="00A96B3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Đúng </w:t>
            </w:r>
          </w:p>
          <w:p w:rsidR="00E57A24" w:rsidRDefault="00E57A24" w:rsidP="00A96B3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w:t>
            </w:r>
          </w:p>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3: </w:t>
            </w:r>
            <w:r>
              <w:rPr>
                <w:rFonts w:ascii="Times New Roman" w:eastAsia="Times New Roman" w:hAnsi="Times New Roman" w:cs="Times New Roman"/>
                <w:i/>
                <w:sz w:val="26"/>
                <w:szCs w:val="26"/>
              </w:rPr>
              <w:t>Các tuyến tiêu hóa gồm: tuyến nước bọt, gan, mật và tuyến tụy?</w:t>
            </w:r>
          </w:p>
          <w:p w:rsidR="00E57A24" w:rsidRDefault="00E57A24" w:rsidP="00A96B3E">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w:t>
            </w:r>
          </w:p>
          <w:p w:rsidR="00E57A24" w:rsidRDefault="00E57A24" w:rsidP="00A96B3E">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dẫn dắt vào bài mới: </w:t>
            </w:r>
            <w:r>
              <w:rPr>
                <w:rFonts w:ascii="Times New Roman" w:eastAsia="Times New Roman" w:hAnsi="Times New Roman" w:cs="Times New Roman"/>
                <w:i/>
                <w:sz w:val="26"/>
                <w:szCs w:val="26"/>
              </w:rPr>
              <w:t>Ở tiết học trước cô và các con đã tìm hiểu về các bộ phận chính của cơ quan tiêu hoá qua sơ đồ cơ quan tiêu hoá. Hôm nay cô trò mình tiếp tục tìm hiểu về “Cơ quan tiêu hoá” tiết 2.</w:t>
            </w:r>
          </w:p>
        </w:tc>
        <w:tc>
          <w:tcPr>
            <w:tcW w:w="4140" w:type="dxa"/>
          </w:tcPr>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quan sát</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1: Đáp án B</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2: Đáp án A</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3: Đáp án B</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đọc tên bài, cả lớp ghi vở.</w:t>
            </w:r>
          </w:p>
        </w:tc>
      </w:tr>
      <w:tr w:rsidR="00E57A24" w:rsidTr="00A96B3E">
        <w:tc>
          <w:tcPr>
            <w:tcW w:w="625"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540"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thử nghiệm khám phá vài trò của răng, lưỡi, nước bọt trong quá trình tiêu hoá thức ăn ở khoang miệng.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E57A24" w:rsidTr="00A96B3E">
        <w:tc>
          <w:tcPr>
            <w:tcW w:w="625"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00" w:type="dxa"/>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Thực hành khám phá sự tiêu hoá thức ăn ở khoang miệng (Làm việc nhóm)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đề bài.</w:t>
            </w:r>
          </w:p>
          <w:p w:rsidR="00E57A24" w:rsidRDefault="00E57A24" w:rsidP="00A96B3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06CB7A6" wp14:editId="05CE17C7">
                  <wp:extent cx="3354032" cy="1440758"/>
                  <wp:effectExtent l="0" t="0" r="0" b="0"/>
                  <wp:docPr id="48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6"/>
                          <a:srcRect/>
                          <a:stretch>
                            <a:fillRect/>
                          </a:stretch>
                        </pic:blipFill>
                        <pic:spPr>
                          <a:xfrm>
                            <a:off x="0" y="0"/>
                            <a:ext cx="3354032" cy="1440758"/>
                          </a:xfrm>
                          <a:prstGeom prst="rect">
                            <a:avLst/>
                          </a:prstGeom>
                          <a:ln/>
                        </pic:spPr>
                      </pic:pic>
                    </a:graphicData>
                  </a:graphic>
                </wp:inline>
              </w:drawing>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chia lớp thành các nhóm. Phát cho mỗi nhóm một chiếc bánh mì hoặc cơm. Yêu cầu HS trong nhóm nhai kĩ khoảng một phút.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Tiếp theo, trưởng nhóm điều khiển các bạn chia sẻ về:</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thay đổi độ cứng và vị của miếng bánh mì hoặc cơm trước và sau khi nhai.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Vai trò của răng, lưỡi và nước bọt khi ăn.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đại diện nhóm trình bày.</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nhóm khác nhận xét.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hoạt động và mời HS đọc lại.</w:t>
            </w:r>
          </w:p>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Ở khoang miệng, thức ăn được nghiền nhỏ, nhào trộn, tẩm ướp. Khi nhai kĩ, nước bọt sẽ giúp biến đổi một lượng nhỏ thức ăn chứa chất bột như bánh mì, cơm, ... thành đường.  </w:t>
            </w:r>
          </w:p>
        </w:tc>
        <w:tc>
          <w:tcPr>
            <w:tcW w:w="4140" w:type="dxa"/>
          </w:tcPr>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Học sinh đọc yêu cầu bài.</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trong nhóm nhận bánh mì hoặc cơm, nhai và cảm nhận.</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và chia sẻ.</w:t>
            </w: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Đại diện nhóm trình bày.</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khác nhận xét, bổ sung.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lời con ong ở trang 85 SGK.</w:t>
            </w:r>
          </w:p>
          <w:p w:rsidR="00E57A24" w:rsidRDefault="00E57A24" w:rsidP="00A96B3E">
            <w:pPr>
              <w:spacing w:after="0" w:line="240" w:lineRule="auto"/>
              <w:jc w:val="both"/>
              <w:rPr>
                <w:rFonts w:ascii="Times New Roman" w:eastAsia="Times New Roman" w:hAnsi="Times New Roman" w:cs="Times New Roman"/>
                <w:sz w:val="26"/>
                <w:szCs w:val="26"/>
              </w:rPr>
            </w:pPr>
          </w:p>
        </w:tc>
      </w:tr>
      <w:tr w:rsidR="00E57A24" w:rsidTr="00A96B3E">
        <w:tc>
          <w:tcPr>
            <w:tcW w:w="625"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540"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quá trình tiêu hoá thức ăn ở dạ dày, ruột non và ruột già.</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E57A24" w:rsidTr="00A96B3E">
        <w:tc>
          <w:tcPr>
            <w:tcW w:w="625"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00" w:type="dxa"/>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Tìm hiểu sự tiêu hoá thức ăn ở dạ dày, ruột non và ruột già. (Làm việc cá nhân)</w:t>
            </w:r>
          </w:p>
          <w:p w:rsidR="00E57A24" w:rsidRDefault="00E57A24" w:rsidP="00A96B3E">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Chỉ và nói quá trình tiêu hoá thức ăn ở dạ dày, ruột non, ruột già trong các hình dưới đây.</w:t>
            </w:r>
          </w:p>
          <w:p w:rsidR="00E57A24" w:rsidRDefault="00E57A24" w:rsidP="00A96B3E">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noProof/>
                <w:sz w:val="26"/>
                <w:szCs w:val="26"/>
              </w:rPr>
              <w:drawing>
                <wp:inline distT="0" distB="0" distL="0" distR="0" wp14:anchorId="4E72D0CF" wp14:editId="25C172C9">
                  <wp:extent cx="2902575" cy="1853207"/>
                  <wp:effectExtent l="0" t="0" r="0" b="0"/>
                  <wp:docPr id="48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7"/>
                          <a:srcRect/>
                          <a:stretch>
                            <a:fillRect/>
                          </a:stretch>
                        </pic:blipFill>
                        <pic:spPr>
                          <a:xfrm>
                            <a:off x="0" y="0"/>
                            <a:ext cx="2902575" cy="1853207"/>
                          </a:xfrm>
                          <a:prstGeom prst="rect">
                            <a:avLst/>
                          </a:prstGeom>
                          <a:ln/>
                        </pic:spPr>
                      </pic:pic>
                    </a:graphicData>
                  </a:graphic>
                </wp:inline>
              </w:drawing>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đề bài.</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khung hình 1-3 như SGK trang 85.</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lên bảng chỉ và nói nội dung của mỗi khung hình.</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nhận xét</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Quá trình tiêu hoá thức ăn trong cơ quan tiêu hoá gồm bốn giai đoạn:</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Lấy vào: Nhai và nuốt thức ăn ở miệng qua thực quản.</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Tiêu hoá: Biến đổi thức ăn thành chất dinh dưỡng ở dạ dày và ruột non.</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Hấp thu: Lấy chất dinh dưỡng vào máu để nuôi cơ thể ở ruột non.</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 Thải ra: Loại bỏ các chất cặn bã ở ruột già ra ngoài cơ thể qua hậu môn.</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nhắc lại.</w:t>
            </w:r>
          </w:p>
        </w:tc>
        <w:tc>
          <w:tcPr>
            <w:tcW w:w="4140" w:type="dxa"/>
          </w:tcPr>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- 1,2 HS lên bảng, cả lớp lắng nghe, quan sát.</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bổ sung.</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nhắc lại.</w:t>
            </w:r>
          </w:p>
        </w:tc>
      </w:tr>
      <w:tr w:rsidR="00E57A24" w:rsidTr="00A96B3E">
        <w:tc>
          <w:tcPr>
            <w:tcW w:w="625" w:type="dxa"/>
          </w:tcPr>
          <w:p w:rsidR="00E57A24" w:rsidRDefault="00E57A24" w:rsidP="00A96B3E">
            <w:pPr>
              <w:spacing w:after="0" w:line="240" w:lineRule="auto"/>
              <w:jc w:val="both"/>
              <w:rPr>
                <w:rFonts w:ascii="Times New Roman" w:eastAsia="Times New Roman" w:hAnsi="Times New Roman" w:cs="Times New Roman"/>
                <w:b/>
                <w:sz w:val="26"/>
                <w:szCs w:val="26"/>
              </w:rPr>
            </w:pPr>
          </w:p>
        </w:tc>
        <w:tc>
          <w:tcPr>
            <w:tcW w:w="5400" w:type="dxa"/>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5: Xác định chức năng của cơ quan tiêu hoá</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câu hỏi, gọi HS đọc.</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Kể về việc ăn uống hằng ngày của em.</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Em có nhận xét gì về lượng thức ăn, đồ uống được đưa vào cơ thể và lượng cặn bã thải ra?</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 Cơ quan tiêu hoá có chức năng gì?</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thảo luận nhóm 4.</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khác nhận xét.</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GV chốt:</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Cơ quan tiêu hoá có chức năng biến đổi thức ăn thành các chất dinh dưỡng nuôi cơ thể và thải các chất cặn bã ra ngoài.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lại.</w:t>
            </w:r>
          </w:p>
        </w:tc>
        <w:tc>
          <w:tcPr>
            <w:tcW w:w="4140" w:type="dxa"/>
          </w:tcPr>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cả lớp quan sát</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4</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khác nhận xét.</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kiến thức cốt lõi ở trang 86 SGK.</w:t>
            </w:r>
          </w:p>
        </w:tc>
      </w:tr>
      <w:tr w:rsidR="00E57A24" w:rsidTr="00A96B3E">
        <w:tc>
          <w:tcPr>
            <w:tcW w:w="625" w:type="dxa"/>
            <w:vMerge w:val="restart"/>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540" w:type="dxa"/>
            <w:gridSpan w:val="2"/>
          </w:tcPr>
          <w:p w:rsidR="00E57A24" w:rsidRDefault="00E57A24" w:rsidP="00A96B3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E57A24" w:rsidTr="00A96B3E">
        <w:tc>
          <w:tcPr>
            <w:tcW w:w="625" w:type="dxa"/>
            <w:vMerge/>
          </w:tcPr>
          <w:p w:rsidR="00E57A24" w:rsidRDefault="00E57A24" w:rsidP="00A96B3E">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00" w:type="dxa"/>
          </w:tcPr>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tổ chức cho HS chơi trò </w:t>
            </w:r>
            <w:r>
              <w:rPr>
                <w:rFonts w:ascii="Times New Roman" w:eastAsia="Times New Roman" w:hAnsi="Times New Roman" w:cs="Times New Roman"/>
                <w:i/>
                <w:sz w:val="26"/>
                <w:szCs w:val="26"/>
              </w:rPr>
              <w:t>“ Ai bay cao hơn”</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chơi: GV chiếu một số câu hỏi, HS chọn đáp án và viết vào bảng con. Giơ bảng khi có hiệu lệnh. </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w:t>
            </w:r>
          </w:p>
          <w:p w:rsidR="00E57A24" w:rsidRDefault="00E57A24" w:rsidP="00A96B3E">
            <w:pPr>
              <w:spacing w:after="0" w:line="240" w:lineRule="auto"/>
              <w:jc w:val="both"/>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Gợi ý câu hỏi:</w:t>
            </w:r>
          </w:p>
          <w:p w:rsidR="00E57A24" w:rsidRDefault="00E57A24" w:rsidP="00A96B3E">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1: </w:t>
            </w:r>
            <w:r>
              <w:rPr>
                <w:rFonts w:ascii="Times New Roman" w:eastAsia="Times New Roman" w:hAnsi="Times New Roman" w:cs="Times New Roman"/>
                <w:i/>
                <w:sz w:val="26"/>
                <w:szCs w:val="26"/>
              </w:rPr>
              <w:t>Quá trình tiêu hoá gồm 3 giai đoạn (lấy vào, tiêu hoá, thải ra).</w:t>
            </w:r>
          </w:p>
          <w:p w:rsidR="00E57A24" w:rsidRDefault="00E57A24" w:rsidP="00A96B3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Đúng </w:t>
            </w:r>
          </w:p>
          <w:p w:rsidR="00E57A24" w:rsidRDefault="00E57A24" w:rsidP="00A96B3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w:t>
            </w:r>
          </w:p>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2: </w:t>
            </w:r>
            <w:r>
              <w:rPr>
                <w:rFonts w:ascii="Times New Roman" w:eastAsia="Times New Roman" w:hAnsi="Times New Roman" w:cs="Times New Roman"/>
                <w:i/>
                <w:sz w:val="26"/>
                <w:szCs w:val="26"/>
              </w:rPr>
              <w:t>Ở dạ dày, thức ăn được nhào trộn, nghiền nát thành dạng lỏng. Một phần thức ăn được dịch vị biến đổi thành chất dinh dưỡng.</w:t>
            </w:r>
          </w:p>
          <w:p w:rsidR="00E57A24" w:rsidRDefault="00E57A24" w:rsidP="00A96B3E">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Đúng </w:t>
            </w:r>
          </w:p>
          <w:p w:rsidR="00E57A24" w:rsidRDefault="00E57A24" w:rsidP="00A96B3E">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w:t>
            </w:r>
          </w:p>
          <w:p w:rsidR="00E57A24" w:rsidRDefault="00E57A24" w:rsidP="00A96B3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3: </w:t>
            </w:r>
            <w:r>
              <w:rPr>
                <w:rFonts w:ascii="Times New Roman" w:eastAsia="Times New Roman" w:hAnsi="Times New Roman" w:cs="Times New Roman"/>
                <w:i/>
                <w:sz w:val="26"/>
                <w:szCs w:val="26"/>
              </w:rPr>
              <w:t>Cơ quan tiêu hoá có chức năng biến đổi thức ăn thành các chất dinh dưỡng nuôi cơ thể và thải các chất cặn bã ra ngoài.</w:t>
            </w:r>
          </w:p>
          <w:p w:rsidR="00E57A24" w:rsidRDefault="00E57A24" w:rsidP="00A96B3E">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w:t>
            </w:r>
          </w:p>
          <w:p w:rsidR="00E57A24" w:rsidRDefault="00E57A24" w:rsidP="00A96B3E">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E57A24" w:rsidRDefault="00E57A24" w:rsidP="00A96B3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 dặn dò HS chuẩn bị bài sau.</w:t>
            </w:r>
          </w:p>
        </w:tc>
        <w:tc>
          <w:tcPr>
            <w:tcW w:w="4140" w:type="dxa"/>
          </w:tcPr>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quan sát</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1: Đáp án B</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2: Đáp án A</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3: Đáp án B</w:t>
            </w: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p>
          <w:p w:rsidR="00E57A24" w:rsidRDefault="00E57A24" w:rsidP="00A96B3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E57A24" w:rsidRDefault="00E57A24" w:rsidP="00E57A2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E57A24" w:rsidRDefault="00E57A24" w:rsidP="00E57A2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57A24" w:rsidRDefault="00E57A24" w:rsidP="00E57A2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E57A24" w:rsidP="00E57A24">
      <w:pPr>
        <w:spacing w:after="0" w:line="240" w:lineRule="auto"/>
        <w:rPr>
          <w:rFonts w:ascii="Times New Roman" w:eastAsia="Times New Roman" w:hAnsi="Times New Roman" w:cs="Times New Roman"/>
          <w:b/>
          <w:sz w:val="26"/>
          <w:szCs w:val="26"/>
        </w:rPr>
      </w:pPr>
      <w:r>
        <w:br w:type="page"/>
      </w:r>
      <w:r w:rsidR="00154A4F">
        <w:rPr>
          <w:rFonts w:ascii="Times New Roman" w:eastAsia="Times New Roman" w:hAnsi="Times New Roman" w:cs="Times New Roman"/>
          <w:b/>
          <w:sz w:val="26"/>
          <w:szCs w:val="26"/>
        </w:rPr>
        <w:lastRenderedPageBreak/>
        <w:t>TUẦN 23</w:t>
      </w:r>
    </w:p>
    <w:p w:rsidR="00B31F72" w:rsidRDefault="00154A4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MĨ THUẬT</w:t>
      </w:r>
    </w:p>
    <w:p w:rsidR="00B31F72" w:rsidRDefault="00154A4F">
      <w:pPr>
        <w:keepNext/>
        <w:keepLine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Tiết 23                          </w:t>
      </w:r>
      <w:r>
        <w:rPr>
          <w:rFonts w:ascii="Times New Roman" w:eastAsia="Times New Roman" w:hAnsi="Times New Roman" w:cs="Times New Roman"/>
          <w:b/>
          <w:sz w:val="28"/>
          <w:szCs w:val="28"/>
        </w:rPr>
        <w:t>CHỦ ĐỀ 6: NHỮNG BỀ MẶT KHÁC NHAU CỦA VẬT LIỆU</w:t>
      </w:r>
    </w:p>
    <w:p w:rsidR="00B31F72" w:rsidRDefault="00154A4F">
      <w:pPr>
        <w:keepNext/>
        <w:keepLine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8"/>
          <w:szCs w:val="28"/>
        </w:rPr>
        <w:t xml:space="preserve">BÀI 12:SÁNGTẠO SẢN PHẨM CÓ BỀ MẶT MỀM, MỊN HOẶC THÔ RÁP </w:t>
      </w:r>
      <w:r>
        <w:rPr>
          <w:rFonts w:ascii="Times New Roman" w:eastAsia="Times New Roman" w:hAnsi="Times New Roman" w:cs="Times New Roman"/>
          <w:b/>
          <w:sz w:val="26"/>
          <w:szCs w:val="26"/>
        </w:rPr>
        <w:t>( T1)</w:t>
      </w:r>
    </w:p>
    <w:p w:rsidR="00B31F72" w:rsidRDefault="00F755FC">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23</w:t>
      </w:r>
      <w:r w:rsidR="00154A4F">
        <w:rPr>
          <w:rFonts w:ascii="Times New Roman" w:eastAsia="Times New Roman" w:hAnsi="Times New Roman" w:cs="Times New Roman"/>
          <w:sz w:val="26"/>
          <w:szCs w:val="26"/>
        </w:rPr>
        <w:t xml:space="preserve"> tháng 2 năm </w:t>
      </w:r>
      <w:r w:rsidR="00E11CF2">
        <w:rPr>
          <w:rFonts w:ascii="Times New Roman" w:eastAsia="Times New Roman" w:hAnsi="Times New Roman" w:cs="Times New Roman"/>
          <w:sz w:val="26"/>
          <w:szCs w:val="26"/>
        </w:rPr>
        <w:t>2024</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B31F72" w:rsidRDefault="00154A4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rsidR="00B31F72" w:rsidRDefault="00154A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cảm nhận về bề mặt chất liệu ở một số hình ảnh quan sát.</w:t>
      </w:r>
    </w:p>
    <w:p w:rsidR="00B31F72" w:rsidRDefault="00154A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được sản phẩm có bề mặt mềm mịn hoặc thô ráp và tập trao đổi trong thực hành.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Năng lực </w:t>
      </w:r>
    </w:p>
    <w:p w:rsidR="00B31F72" w:rsidRDefault="00154A4F">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Năng lực mĩ thuật</w:t>
      </w:r>
    </w:p>
    <w:p w:rsidR="00B31F72" w:rsidRDefault="00154A4F">
      <w:pPr>
        <w:numPr>
          <w:ilvl w:val="0"/>
          <w:numId w:val="1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cảm nhận về bề mặt chất liệu ở một số hình ảnh quan sát.</w:t>
      </w:r>
    </w:p>
    <w:p w:rsidR="00B31F72" w:rsidRDefault="00154A4F">
      <w:pPr>
        <w:numPr>
          <w:ilvl w:val="0"/>
          <w:numId w:val="1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Tạo được sản phẩm có bề mặt mềm mịn hoặc thô ráp và tập trao đổi trong thực hành.</w:t>
      </w:r>
    </w:p>
    <w:p w:rsidR="00B31F72" w:rsidRDefault="00154A4F">
      <w:pPr>
        <w:numPr>
          <w:ilvl w:val="0"/>
          <w:numId w:val="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Trưng bày, giới thiệu được sản phẩm; chia sẻ cảm nhận về sản phẩm của mình, của bạn.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chung:</w:t>
      </w:r>
      <w:r>
        <w:rPr>
          <w:rFonts w:ascii="Times New Roman" w:eastAsia="Times New Roman" w:hAnsi="Times New Roman" w:cs="Times New Roman"/>
          <w:sz w:val="26"/>
          <w:szCs w:val="26"/>
        </w:rPr>
        <w:t xml:space="preserve"> 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rsidR="00B31F72" w:rsidRDefault="00154A4F">
      <w:pPr>
        <w:spacing w:after="0" w:line="240" w:lineRule="auto"/>
        <w:ind w:right="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Phẩm chất</w:t>
      </w:r>
      <w:r>
        <w:rPr>
          <w:rFonts w:ascii="Times New Roman" w:eastAsia="Times New Roman" w:hAnsi="Times New Roman" w:cs="Times New Roman"/>
          <w:sz w:val="26"/>
          <w:szCs w:val="26"/>
        </w:rPr>
        <w:t>: Bài học góp phần bồi dưỡng ở học sinh đức tính chăm chỉ, lòng nhân ái,… thông qua một số biểu hiện như:</w:t>
      </w:r>
    </w:p>
    <w:p w:rsidR="00B31F72" w:rsidRDefault="00154A4F">
      <w:pPr>
        <w:numPr>
          <w:ilvl w:val="0"/>
          <w:numId w:val="13"/>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Chuẩn bị đồ dùng học tập</w:t>
      </w:r>
    </w:p>
    <w:p w:rsidR="00B31F72" w:rsidRDefault="00154A4F">
      <w:pPr>
        <w:numPr>
          <w:ilvl w:val="0"/>
          <w:numId w:val="13"/>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đặc điểm hình dạng của một số hình ảnh trong tự nhiên, đời sống</w:t>
      </w:r>
    </w:p>
    <w:p w:rsidR="00B31F72" w:rsidRDefault="00154A4F">
      <w:pPr>
        <w:numPr>
          <w:ilvl w:val="0"/>
          <w:numId w:val="13"/>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Tôn trọng sản phẩm, sự sáng tạo của bạn bè và người khác</w:t>
      </w:r>
    </w:p>
    <w:p w:rsidR="00B31F72" w:rsidRDefault="00154A4F">
      <w:pPr>
        <w:numPr>
          <w:ilvl w:val="0"/>
          <w:numId w:val="13"/>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Tự tin chia sẻ suy nghĩ, cảm nhận về sản phẩm, bài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sz w:val="26"/>
          <w:szCs w:val="26"/>
        </w:rPr>
        <w:t xml:space="preserve">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học (Màu, giấy màu, bút chì…)</w:t>
      </w:r>
    </w:p>
    <w:p w:rsidR="00B31F72" w:rsidRDefault="00154A4F">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4"/>
        <w:tblW w:w="10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670"/>
        <w:gridCol w:w="3969"/>
      </w:tblGrid>
      <w:tr w:rsidR="00B31F72">
        <w:tc>
          <w:tcPr>
            <w:tcW w:w="625"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70" w:type="dxa"/>
            <w:shd w:val="clear" w:color="auto" w:fill="auto"/>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969" w:type="dxa"/>
            <w:shd w:val="clear" w:color="auto" w:fill="auto"/>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B31F72">
        <w:tc>
          <w:tcPr>
            <w:tcW w:w="625" w:type="dxa"/>
          </w:tcPr>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p w:rsidR="00B31F72" w:rsidRDefault="00B31F72">
            <w:pPr>
              <w:spacing w:after="0" w:line="240" w:lineRule="auto"/>
              <w:rPr>
                <w:rFonts w:ascii="Times New Roman" w:eastAsia="Times New Roman" w:hAnsi="Times New Roman" w:cs="Times New Roman"/>
                <w:b/>
                <w:sz w:val="26"/>
                <w:szCs w:val="26"/>
              </w:rPr>
            </w:pPr>
          </w:p>
        </w:tc>
        <w:tc>
          <w:tcPr>
            <w:tcW w:w="5670" w:type="dxa"/>
            <w:shd w:val="clear" w:color="auto" w:fill="auto"/>
          </w:tcPr>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 HOẠT ĐỘNG KHỞI ĐỘNG</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hứng thú và khơi gợi những hiểu biết đã có của HS để dẫn dắt vào bài học.</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B31F72" w:rsidRDefault="00154A4F">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i/>
                <w:sz w:val="26"/>
                <w:szCs w:val="26"/>
              </w:rPr>
              <w:t xml:space="preserve">* Cách 1: Tổ chức trò chơi </w:t>
            </w:r>
            <w:r>
              <w:rPr>
                <w:rFonts w:ascii="Times New Roman" w:eastAsia="Times New Roman" w:hAnsi="Times New Roman" w:cs="Times New Roman"/>
                <w:b/>
                <w:i/>
                <w:sz w:val="26"/>
                <w:szCs w:val="26"/>
              </w:rPr>
              <w:t>“Chiếc hộp bí mật”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vật liệu như: vải nhung, bông, vải dạ, sợi len, sợi đay, giấy mềm, giấy ráp, vỏ sò, ốc, đất nặn,… tất cả các vật liệu cho vào một hộp kín.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Hai khay, một khay viết chữ “mềm mịn”, một khay viết chữ “thô ráp, cứng”.</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HS thành hai đội:</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Mỗi đội cử đại diện lên chơi, người chơi dùng tay sờ và đoán các vật liệu trong hộp kín.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Đội 1 tìm và đoán tên các vật liệu mềm mịn; Đội 2 tìm và đoán tên các vật liệu thô ráp, cứng. Kết quả dựa vào số lượng vật liệu tìm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được đúng yêu cầu.</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Cách 2: Tổ chức trò chơi </w:t>
            </w:r>
            <w:r>
              <w:rPr>
                <w:rFonts w:ascii="Times New Roman" w:eastAsia="Times New Roman" w:hAnsi="Times New Roman" w:cs="Times New Roman"/>
                <w:b/>
                <w:i/>
                <w:sz w:val="26"/>
                <w:szCs w:val="26"/>
              </w:rPr>
              <w:t>“Có tôi”</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 một số ảnh chụp về các đồ vật quen thuộc trong gia đình ở địa phương (rổ, gùi, trang phục, chăn, chiếu, gối,…). Các đồ vật được chọn nên là những vật liệu mềm mịn hoặc thô ráp.</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tên đồ vật và yêu cầu HS nêu chất liệu của đồ vật đó. Khi HS nói cảm nhận về vật liệu (mềm, cứng, thô ráp,…). HS nào trả lời được nhiều nhất sẽ giành chiến thắng.</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trò chơi và dẫn dắt vào bài học.</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TỔ CHỨC DẠT HỌC</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QUAN SÁT, NHẬN BIẾT</w:t>
            </w:r>
            <w:r>
              <w:rPr>
                <w:rFonts w:ascii="Times New Roman" w:eastAsia="Times New Roman" w:hAnsi="Times New Roman" w:cs="Times New Roman"/>
                <w:sz w:val="26"/>
                <w:szCs w:val="26"/>
              </w:rPr>
              <w:t xml:space="preserve"> (tr.48 SGK)</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nhận ra, giới thiệu được vật liệu có bề mặt mềm mịn, thô ráp.</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quan sát, trao đổi và cho biết:</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Tên vật liệu ở mỗi hình ảnh.</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Vật liệu/Đồ vật nào mềm mịn? Vật liệu/Đồ vật nào thô ráp?</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5C4A79FB" wp14:editId="3036746A">
                  <wp:extent cx="2371725" cy="1924050"/>
                  <wp:effectExtent l="0" t="0" r="0" b="0"/>
                  <wp:docPr id="4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8"/>
                          <a:srcRect l="9998" t="15564" r="15976" b="2593"/>
                          <a:stretch>
                            <a:fillRect/>
                          </a:stretch>
                        </pic:blipFill>
                        <pic:spPr>
                          <a:xfrm>
                            <a:off x="0" y="0"/>
                            <a:ext cx="2371725" cy="1924050"/>
                          </a:xfrm>
                          <a:prstGeom prst="rect">
                            <a:avLst/>
                          </a:prstGeom>
                          <a:ln/>
                        </pic:spPr>
                      </pic:pic>
                    </a:graphicData>
                  </a:graphic>
                </wp:inline>
              </w:drawing>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chia sẻ; HS khác nhận xét, bổ sung.</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tóm tắt phần trả lời của HS và nhấn mạnh nội dung kiến thức bằng cách giới thiệu rõ hơn: tường đá ong có bề mặt thô ráp, gấu bông có bề mặt mềm mịn, vải đay có bề mặt sần, thổ ráp.</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kết luận (tr.48 SGK).</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41CE55E" wp14:editId="53981F57">
                  <wp:extent cx="2419350" cy="1066800"/>
                  <wp:effectExtent l="0" t="0" r="0" b="0"/>
                  <wp:docPr id="4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a:srcRect l="18291" t="19091" r="18843" b="17012"/>
                          <a:stretch>
                            <a:fillRect/>
                          </a:stretch>
                        </pic:blipFill>
                        <pic:spPr>
                          <a:xfrm>
                            <a:off x="0" y="0"/>
                            <a:ext cx="2419350" cy="1066800"/>
                          </a:xfrm>
                          <a:prstGeom prst="rect">
                            <a:avLst/>
                          </a:prstGeom>
                          <a:ln/>
                        </pic:spPr>
                      </pic:pic>
                    </a:graphicData>
                  </a:graphic>
                </wp:inline>
              </w:drawing>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thể/nên giới thiệu thêm một số vật liệu quen thuộc ở địa phương và sản phẩm thủ công, sản phẩm, tác phẩm mĩ thuật (hình ảnh hoặc nguyên mẫu) có bề mặt mịn, thô ráp: thân cây, lốp xe, khăn nhung,…</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thể/nên gợi mở HS giới thiệu những đồ vật, </w:t>
            </w:r>
            <w:r>
              <w:rPr>
                <w:rFonts w:ascii="Times New Roman" w:eastAsia="Times New Roman" w:hAnsi="Times New Roman" w:cs="Times New Roman"/>
                <w:sz w:val="26"/>
                <w:szCs w:val="26"/>
              </w:rPr>
              <w:lastRenderedPageBreak/>
              <w:t>vật liệu gần gũi trong gia đình có bề mặt mềm mịn, thô ráp.</w:t>
            </w:r>
          </w:p>
          <w:p w:rsidR="00B31F72" w:rsidRDefault="00B31F72">
            <w:pPr>
              <w:spacing w:after="0" w:line="240" w:lineRule="auto"/>
              <w:rPr>
                <w:rFonts w:ascii="Times New Roman" w:eastAsia="Times New Roman" w:hAnsi="Times New Roman" w:cs="Times New Roman"/>
                <w:sz w:val="26"/>
                <w:szCs w:val="26"/>
              </w:rPr>
            </w:pPr>
          </w:p>
          <w:p w:rsidR="00B31F72" w:rsidRDefault="00154A4F">
            <w:pPr>
              <w:tabs>
                <w:tab w:val="left" w:pos="3249"/>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THỰC HÀNH, SÁNG TẠO</w:t>
            </w:r>
          </w:p>
          <w:p w:rsidR="00B31F72" w:rsidRDefault="00154A4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 Hướng dẫn cách thực hành</w:t>
            </w:r>
            <w:r>
              <w:rPr>
                <w:rFonts w:ascii="Times New Roman" w:eastAsia="Times New Roman" w:hAnsi="Times New Roman" w:cs="Times New Roman"/>
                <w:sz w:val="26"/>
                <w:szCs w:val="26"/>
              </w:rPr>
              <w:t xml:space="preserve"> (tr.49 SGK)</w:t>
            </w:r>
          </w:p>
          <w:p w:rsidR="00B31F72" w:rsidRDefault="00154A4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Nhiệm vụ 1: Tạo sản phẩm từ vật liệu có bề mặt mềm mịn</w:t>
            </w:r>
            <w:r>
              <w:rPr>
                <w:rFonts w:ascii="Times New Roman" w:eastAsia="Times New Roman" w:hAnsi="Times New Roman" w:cs="Times New Roman"/>
                <w:sz w:val="26"/>
                <w:szCs w:val="26"/>
              </w:rPr>
              <w:t xml:space="preserve"> (tr.49 SGK)</w:t>
            </w:r>
          </w:p>
          <w:p w:rsidR="00B31F72" w:rsidRDefault="00154A4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nắm được cách thực hành sử dụng vật liệu có bề mặt mềm mịn để tạo sản phẩm.</w:t>
            </w:r>
          </w:p>
          <w:p w:rsidR="00B31F72" w:rsidRDefault="00154A4F">
            <w:pPr>
              <w:tabs>
                <w:tab w:val="left" w:pos="3249"/>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B31F72" w:rsidRDefault="00154A4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quan sát, trao đổi và trả lời câu hỏi:</w:t>
            </w:r>
          </w:p>
          <w:p w:rsidR="00B31F72" w:rsidRDefault="00154A4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Vật liệu chính để tạo nên sản phẩm.</w:t>
            </w:r>
          </w:p>
          <w:p w:rsidR="00B31F72" w:rsidRDefault="00154A4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Các bước tạo nên sản phẩm.</w:t>
            </w:r>
          </w:p>
          <w:p w:rsidR="00B31F72" w:rsidRDefault="00154A4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drawing>
                <wp:inline distT="0" distB="0" distL="0" distR="0" wp14:anchorId="0DF71E6E" wp14:editId="5C5722EC">
                  <wp:extent cx="2895600" cy="1714500"/>
                  <wp:effectExtent l="0" t="0" r="0" b="0"/>
                  <wp:docPr id="4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
                          <a:srcRect l="4918" t="18353" r="7008" b="4757"/>
                          <a:stretch>
                            <a:fillRect/>
                          </a:stretch>
                        </pic:blipFill>
                        <pic:spPr>
                          <a:xfrm>
                            <a:off x="0" y="0"/>
                            <a:ext cx="2895600" cy="1714500"/>
                          </a:xfrm>
                          <a:prstGeom prst="rect">
                            <a:avLst/>
                          </a:prstGeom>
                          <a:ln/>
                        </pic:spPr>
                      </pic:pic>
                    </a:graphicData>
                  </a:graphic>
                </wp:inline>
              </w:drawing>
            </w:r>
          </w:p>
          <w:p w:rsidR="00B31F72" w:rsidRDefault="00154A4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HS khác nhận xét.</w:t>
            </w:r>
          </w:p>
          <w:p w:rsidR="00B31F72" w:rsidRDefault="00154A4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tóm tắt phần trả lời của HS.</w:t>
            </w:r>
          </w:p>
          <w:p w:rsidR="00B31F72" w:rsidRDefault="00154A4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trực tiếp hoặc trình chiếu các bước tạo sản phẩm:</w:t>
            </w:r>
          </w:p>
          <w:p w:rsidR="00B31F72" w:rsidRDefault="00154A4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Chuẩn bị: vật liệu mềm mịn (bông gòn), giấy màu, dụng cụ,…</w:t>
            </w:r>
          </w:p>
          <w:p w:rsidR="00B31F72" w:rsidRDefault="00154A4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1: Dùng bút chì vẽ hình các bộ phận, chi tiết hình mặt con thỏ.</w:t>
            </w:r>
          </w:p>
          <w:p w:rsidR="00B31F72" w:rsidRDefault="00154A4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2: Dùng hồ dán bông gòn lên mặt con thỏ và gắn thêm mắt, râu để hoàn thiện sản phẩm.</w:t>
            </w:r>
          </w:p>
          <w:p w:rsidR="00B31F72" w:rsidRDefault="00154A4F">
            <w:pPr>
              <w:tabs>
                <w:tab w:val="left" w:pos="3249"/>
              </w:tabs>
              <w:spacing w:after="0" w:line="240" w:lineRule="auto"/>
              <w:rPr>
                <w:rFonts w:ascii="Times New Roman" w:eastAsia="Times New Roman" w:hAnsi="Times New Roman" w:cs="Times New Roman"/>
                <w:sz w:val="26"/>
                <w:szCs w:val="26"/>
              </w:rPr>
            </w:pPr>
            <w:r>
              <w:rPr>
                <w:noProof/>
              </w:rPr>
              <mc:AlternateContent>
                <mc:Choice Requires="wps">
                  <w:drawing>
                    <wp:anchor distT="0" distB="0" distL="114300" distR="114300" simplePos="0" relativeHeight="251709440" behindDoc="0" locked="0" layoutInCell="1" hidden="0" allowOverlap="1" wp14:anchorId="15E3A415" wp14:editId="591A8621">
                      <wp:simplePos x="0" y="0"/>
                      <wp:positionH relativeFrom="column">
                        <wp:posOffset>12701</wp:posOffset>
                      </wp:positionH>
                      <wp:positionV relativeFrom="paragraph">
                        <wp:posOffset>25400</wp:posOffset>
                      </wp:positionV>
                      <wp:extent cx="3301365" cy="792480"/>
                      <wp:effectExtent l="0" t="0" r="0" b="0"/>
                      <wp:wrapNone/>
                      <wp:docPr id="385" name="Rectangle 385"/>
                      <wp:cNvGraphicFramePr/>
                      <a:graphic xmlns:a="http://schemas.openxmlformats.org/drawingml/2006/main">
                        <a:graphicData uri="http://schemas.microsoft.com/office/word/2010/wordprocessingShape">
                          <wps:wsp>
                            <wps:cNvSpPr/>
                            <wps:spPr>
                              <a:xfrm>
                                <a:off x="3700080" y="3388523"/>
                                <a:ext cx="3291840" cy="782955"/>
                              </a:xfrm>
                              <a:prstGeom prst="rect">
                                <a:avLst/>
                              </a:prstGeom>
                              <a:solidFill>
                                <a:srgbClr val="FFF2CC"/>
                              </a:solidFill>
                              <a:ln w="9525" cap="flat" cmpd="sng">
                                <a:solidFill>
                                  <a:srgbClr val="000000"/>
                                </a:solidFill>
                                <a:prstDash val="solid"/>
                                <a:round/>
                                <a:headEnd type="none" w="sm" len="sm"/>
                                <a:tailEnd type="none" w="sm" len="sm"/>
                              </a:ln>
                            </wps:spPr>
                            <wps:txbx>
                              <w:txbxContent>
                                <w:p w:rsidR="008C015D" w:rsidRDefault="008C015D">
                                  <w:pPr>
                                    <w:spacing w:line="258" w:lineRule="auto"/>
                                    <w:textDirection w:val="btLr"/>
                                  </w:pPr>
                                  <w:r>
                                    <w:rPr>
                                      <w:b/>
                                      <w:i/>
                                      <w:color w:val="000000"/>
                                      <w:sz w:val="28"/>
                                    </w:rPr>
                                    <w:t>Lưu ý</w:t>
                                  </w:r>
                                  <w:r>
                                    <w:rPr>
                                      <w:i/>
                                      <w:color w:val="000000"/>
                                      <w:sz w:val="28"/>
                                    </w:rPr>
                                    <w:t>: Dán bông đ</w:t>
                                  </w: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r>
                                    <w:rPr>
                                      <w:i/>
                                      <w:color w:val="000000"/>
                                      <w:sz w:val="28"/>
                                    </w:rPr>
                                    <w:t>ều khắp diện tích mặt thỏ, trừ mắt, mũi. Sau đó dán râu và hoàn thiện sản phẩm.</w:t>
                                  </w:r>
                                </w:p>
                              </w:txbxContent>
                            </wps:txbx>
                            <wps:bodyPr spcFirstLastPara="1" wrap="square" lIns="91425" tIns="45700" rIns="91425" bIns="45700" anchor="t" anchorCtr="0">
                              <a:noAutofit/>
                            </wps:bodyPr>
                          </wps:wsp>
                        </a:graphicData>
                      </a:graphic>
                    </wp:anchor>
                  </w:drawing>
                </mc:Choice>
                <mc:Fallback>
                  <w:pict>
                    <v:rect id="Rectangle 385" o:spid="_x0000_s1122" style="position:absolute;margin-left:1pt;margin-top:2pt;width:259.95pt;height:62.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HfOQIAAHAEAAAOAAAAZHJzL2Uyb0RvYy54bWysVF2P0zAQfEfiP1h+55LmWi6tLj2hliKk&#10;E5w4+AFbx2ksObax3a9/z9gtdz1AQkL0wV3Hm9mZWW9u7w6DZjvpg7Km4aOrkjNphG2V2TT829fV&#10;m5qzEMm0pK2RDT/KwO/mr1/d7t1MVra3upWeAcSE2d41vI/RzYoiiF4OFK6skwaHnfUDRWz9pmg9&#10;7YE+6KIqy7fF3vrWeStkCHi6PB3yecbvOini564LMjLdcHCLefV5Xae1mN/SbOPJ9UqcadA/sBhI&#10;GRR9glpSJLb16jeoQQlvg+3ilbBDYbtOCZk1QM2o/EXNY09OZi0wJ7gnm8L/gxWfdg+eqbbh1/WE&#10;M0MDmvQFtpHZaMnSQ1i0d2GGzEf34M+7gDDpPXR+SP9Qwg4AuSnLsobRR8TXdT2prk8Wy0NkIiVU&#10;01E9RoJAxk1dTSe5QPGM5HyIH6QdWAoa7sElO0u7+xBRHak/U1LhYLVqV0rrvPGb9UJ7tiO0e7Va&#10;VYtFKo9XXqRpw/YNn04qKBaEW9dpiggHBx+C2eR6L94Il8CQiN+fgBOxJYX+RCAjnOR7uzUtmNCs&#10;l9S+Ny2LRwenDYaCJzJh4ExLjBCCnBdJ6b/nQZk2EJgadGpJiuJhfcg9rUcJLD1a2/aIRgcnVgok&#10;7ynEB/K46iOUx/VH4e9b8iCjPxrcr+lonNyJeTOeoK2c+cuT9eUJGdFbTBVMPIWLmGcsCTb23Tba&#10;TuXePVM5k8a1zv05j2Cam8t9znr+UMx/AAAA//8DAFBLAwQUAAYACAAAACEAQ+LfE9sAAAAHAQAA&#10;DwAAAGRycy9kb3ducmV2LnhtbEyPwU7DMBBE70j8g7VI3KjTCEoS4lQIURC9tfABbryNI+K1FTtt&#10;+HuWEz2tVjOaeVOvZzeIE46x96RguchAILXe9NQp+Prc3BUgYtJk9OAJFfxghHVzfVXryvgz7fC0&#10;T53gEIqVVmBTCpWUsbXodFz4gMTa0Y9OJ37HTppRnzncDTLPspV0uidusDrgi8X2ez857rWvJuyO&#10;m3dn5PTxtgrb8rHcKnV7Mz8/gUg4p38z/OEzOjTMdPATmSgGBTkvSQru+bD6kC9LEAe25UUBsqnl&#10;JX/zCwAA//8DAFBLAQItABQABgAIAAAAIQC2gziS/gAAAOEBAAATAAAAAAAAAAAAAAAAAAAAAABb&#10;Q29udGVudF9UeXBlc10ueG1sUEsBAi0AFAAGAAgAAAAhADj9If/WAAAAlAEAAAsAAAAAAAAAAAAA&#10;AAAALwEAAF9yZWxzLy5yZWxzUEsBAi0AFAAGAAgAAAAhAHSV4d85AgAAcAQAAA4AAAAAAAAAAAAA&#10;AAAALgIAAGRycy9lMm9Eb2MueG1sUEsBAi0AFAAGAAgAAAAhAEPi3xPbAAAABwEAAA8AAAAAAAAA&#10;AAAAAAAAkwQAAGRycy9kb3ducmV2LnhtbFBLBQYAAAAABAAEAPMAAACbBQAAAAA=&#10;" fillcolor="#fff2cc">
                      <v:stroke startarrowwidth="narrow" startarrowlength="short" endarrowwidth="narrow" endarrowlength="short" joinstyle="round"/>
                      <v:textbox inset="2.53958mm,1.2694mm,2.53958mm,1.2694mm">
                        <w:txbxContent>
                          <w:p w:rsidR="008C015D" w:rsidRDefault="008C015D">
                            <w:pPr>
                              <w:spacing w:line="258" w:lineRule="auto"/>
                              <w:textDirection w:val="btLr"/>
                            </w:pPr>
                            <w:r>
                              <w:rPr>
                                <w:b/>
                                <w:i/>
                                <w:color w:val="000000"/>
                                <w:sz w:val="28"/>
                              </w:rPr>
                              <w:t>Lưu ý</w:t>
                            </w:r>
                            <w:r>
                              <w:rPr>
                                <w:i/>
                                <w:color w:val="000000"/>
                                <w:sz w:val="28"/>
                              </w:rPr>
                              <w:t>: Dán bông đ</w:t>
                            </w: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p>
                          <w:p w:rsidR="008C015D" w:rsidRDefault="008C015D">
                            <w:pPr>
                              <w:spacing w:line="258" w:lineRule="auto"/>
                              <w:textDirection w:val="btLr"/>
                            </w:pPr>
                            <w:r>
                              <w:rPr>
                                <w:i/>
                                <w:color w:val="000000"/>
                                <w:sz w:val="28"/>
                              </w:rPr>
                              <w:t>ều khắp diện tích mặt thỏ, trừ mắt, mũi. Sau đó dán râu và hoàn thiện sản phẩm.</w:t>
                            </w:r>
                          </w:p>
                        </w:txbxContent>
                      </v:textbox>
                    </v:rect>
                  </w:pict>
                </mc:Fallback>
              </mc:AlternateContent>
            </w:r>
          </w:p>
          <w:p w:rsidR="00B31F72" w:rsidRDefault="00B31F72">
            <w:pPr>
              <w:tabs>
                <w:tab w:val="left" w:pos="3249"/>
              </w:tabs>
              <w:spacing w:after="0" w:line="240" w:lineRule="auto"/>
              <w:rPr>
                <w:rFonts w:ascii="Times New Roman" w:eastAsia="Times New Roman" w:hAnsi="Times New Roman" w:cs="Times New Roman"/>
                <w:sz w:val="26"/>
                <w:szCs w:val="26"/>
              </w:rPr>
            </w:pPr>
          </w:p>
          <w:p w:rsidR="00B31F72" w:rsidRDefault="00B31F72">
            <w:pPr>
              <w:tabs>
                <w:tab w:val="left" w:pos="3249"/>
              </w:tabs>
              <w:spacing w:after="0" w:line="240" w:lineRule="auto"/>
              <w:rPr>
                <w:rFonts w:ascii="Times New Roman" w:eastAsia="Times New Roman" w:hAnsi="Times New Roman" w:cs="Times New Roman"/>
                <w:i/>
                <w:sz w:val="26"/>
                <w:szCs w:val="26"/>
              </w:rPr>
            </w:pP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HS tạo hình các loài vật gợi sự mềm mịn như: mèo con, gà con,…; sử dụng bút màu dạ hoặc màu nước/màu goát chấm vào bông để tạo màu theo ý thích cho sản phẩm.</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giới thiệu một số sản phẩm (hình ảnh hoặc nguyên mẫu) cùng chủ đề con vật hoặc chủ đề khác có thể hiện bề mặt tạo cảm giác mềm mịn, nhẵn bóng,…</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Nhiệm vụ 2: Tạo sản phẩm từ vật liệu có bề mặt thô ráp</w:t>
            </w:r>
            <w:r>
              <w:rPr>
                <w:rFonts w:ascii="Times New Roman" w:eastAsia="Times New Roman" w:hAnsi="Times New Roman" w:cs="Times New Roman"/>
                <w:sz w:val="26"/>
                <w:szCs w:val="26"/>
              </w:rPr>
              <w:t xml:space="preserve"> (tr.49 SGK)</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tạo ra hoặc sáng tạo được các sản phẩm từ vật liệu có bề mặt thô ráp.</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b. Cách thức thực hiện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quan sát, trao đổi và cho biết:</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Vật liệu được dùng để tạo sản phẩm.</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Các bước tạo sản phẩm.</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drawing>
                <wp:inline distT="0" distB="0" distL="0" distR="0" wp14:anchorId="69988B49" wp14:editId="1C244D8F">
                  <wp:extent cx="2857500" cy="1800225"/>
                  <wp:effectExtent l="0" t="0" r="0" b="0"/>
                  <wp:docPr id="4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1"/>
                          <a:srcRect l="5469" r="6239" b="11302"/>
                          <a:stretch>
                            <a:fillRect/>
                          </a:stretch>
                        </pic:blipFill>
                        <pic:spPr>
                          <a:xfrm>
                            <a:off x="0" y="0"/>
                            <a:ext cx="2857500" cy="1800225"/>
                          </a:xfrm>
                          <a:prstGeom prst="rect">
                            <a:avLst/>
                          </a:prstGeom>
                          <a:ln/>
                        </pic:spPr>
                      </pic:pic>
                    </a:graphicData>
                  </a:graphic>
                </wp:inline>
              </w:drawing>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HS khác nhận xét.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tóm tắt phần trả lời của HS kết hợp thị phạm trực tiếp (hoặc trình chiếu) các bước tạo sản phẩm (có thể thị phạm một số thao tác chính).</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Chuẩn bị: vật liệu giấy bìa carton, giấy màu, dụng cụ,…</w:t>
            </w:r>
          </w:p>
          <w:p w:rsidR="00B31F72" w:rsidRDefault="00154A4F">
            <w:pPr>
              <w:spacing w:after="0" w:line="240" w:lineRule="auto"/>
              <w:rPr>
                <w:rFonts w:ascii="Times New Roman" w:eastAsia="Times New Roman" w:hAnsi="Times New Roman" w:cs="Times New Roman"/>
                <w:sz w:val="26"/>
                <w:szCs w:val="26"/>
              </w:rPr>
            </w:pPr>
            <w:r>
              <w:rPr>
                <w:noProof/>
              </w:rPr>
              <mc:AlternateContent>
                <mc:Choice Requires="wps">
                  <w:drawing>
                    <wp:anchor distT="0" distB="0" distL="114300" distR="114300" simplePos="0" relativeHeight="251710464" behindDoc="0" locked="0" layoutInCell="1" hidden="0" allowOverlap="1" wp14:anchorId="37C018DA" wp14:editId="5F863BFC">
                      <wp:simplePos x="0" y="0"/>
                      <wp:positionH relativeFrom="column">
                        <wp:posOffset>38101</wp:posOffset>
                      </wp:positionH>
                      <wp:positionV relativeFrom="paragraph">
                        <wp:posOffset>0</wp:posOffset>
                      </wp:positionV>
                      <wp:extent cx="3272155" cy="544195"/>
                      <wp:effectExtent l="0" t="0" r="0" b="0"/>
                      <wp:wrapNone/>
                      <wp:docPr id="394" name="Rectangle 394"/>
                      <wp:cNvGraphicFramePr/>
                      <a:graphic xmlns:a="http://schemas.openxmlformats.org/drawingml/2006/main">
                        <a:graphicData uri="http://schemas.microsoft.com/office/word/2010/wordprocessingShape">
                          <wps:wsp>
                            <wps:cNvSpPr/>
                            <wps:spPr>
                              <a:xfrm>
                                <a:off x="3714685" y="3512665"/>
                                <a:ext cx="3262630" cy="534670"/>
                              </a:xfrm>
                              <a:prstGeom prst="rect">
                                <a:avLst/>
                              </a:prstGeom>
                              <a:solidFill>
                                <a:srgbClr val="FFF2CC"/>
                              </a:solidFill>
                              <a:ln w="9525" cap="flat" cmpd="sng">
                                <a:solidFill>
                                  <a:srgbClr val="000000"/>
                                </a:solidFill>
                                <a:prstDash val="solid"/>
                                <a:round/>
                                <a:headEnd type="none" w="sm" len="sm"/>
                                <a:tailEnd type="none" w="sm" len="sm"/>
                              </a:ln>
                            </wps:spPr>
                            <wps:txbx>
                              <w:txbxContent>
                                <w:p w:rsidR="008C015D" w:rsidRDefault="008C015D">
                                  <w:pPr>
                                    <w:spacing w:line="258" w:lineRule="auto"/>
                                    <w:textDirection w:val="btLr"/>
                                  </w:pPr>
                                  <w:r>
                                    <w:rPr>
                                      <w:b/>
                                      <w:i/>
                                      <w:color w:val="000000"/>
                                      <w:sz w:val="28"/>
                                    </w:rPr>
                                    <w:t>Lưu ý</w:t>
                                  </w:r>
                                  <w:r>
                                    <w:rPr>
                                      <w:i/>
                                      <w:color w:val="000000"/>
                                      <w:sz w:val="28"/>
                                    </w:rPr>
                                    <w:t>: Nên dùng giấy bìa carton để dễ tạo bề mặt thô ráp hơn.</w:t>
                                  </w:r>
                                </w:p>
                              </w:txbxContent>
                            </wps:txbx>
                            <wps:bodyPr spcFirstLastPara="1" wrap="square" lIns="91425" tIns="45700" rIns="91425" bIns="45700" anchor="t" anchorCtr="0">
                              <a:noAutofit/>
                            </wps:bodyPr>
                          </wps:wsp>
                        </a:graphicData>
                      </a:graphic>
                    </wp:anchor>
                  </w:drawing>
                </mc:Choice>
                <mc:Fallback>
                  <w:pict>
                    <v:rect id="Rectangle 394" o:spid="_x0000_s1123" style="position:absolute;margin-left:3pt;margin-top:0;width:257.65pt;height:42.8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CQOgIAAHAEAAAOAAAAZHJzL2Uyb0RvYy54bWysVMGO2jAQvVfqP1i+l0CAABFhVUFTVVp1&#10;Ubf9gMFxiCXHdm1Dwt937NCFbStVqpqDM7Ynb97Mm8n6oW8lOXPrhFYFnYzGlHDFdCXUsaDfvpbv&#10;lpQ4D6oCqRUv6IU7+rB5+2bdmZynutGy4pYgiHJ5ZwraeG/yJHGs4S24kTZc4WWtbQset/aYVBY6&#10;RG9lko7HWdJpWxmrGXcOT3fDJd1E/LrmzD/VteOeyIIiNx9XG9dDWJPNGvKjBdMIdqUB/8CiBaEw&#10;6AvUDjyQkxW/QbWCWe107UdMt4mua8F4zAGzmYx/yea5AcNjLlgcZ17K5P4fLPt83lsiqoJOVzNK&#10;FLQo0hcsG6ij5CQcYok643L0fDZ7e905NEO+fW3b8MZMSI8gi8ksW84puaA9n6RZNh9KzHtPWHBI&#10;szSbohIMPebTWbaIGiQ3JGOd/8h1S4JRUItcYmXh/Og8RkfXny4hsNNSVKWQMm7s8bCVlpwB5S7L&#10;Mt1uQ3j85JWbVKQr6GqeIlEG2HW1BI9ma7AOTh1jvFdfuHvgcXz+BByI7cA1A4GIMKRv9UlVyATy&#10;hkP1QVXEXwxWWuFQ0EDGtZRIjiOERvTzIOTf/TAzqTDBINAgSbB8f+ijpss0gIWjg64uKLQzrBRI&#10;8hGc34PFVp9geGx/DPz9BBbJyE8K+2s1mYXq+LiZzRdjlMze3xzub0CxRuNUYREHc+vjjIWElX5/&#10;8roWUbsblStpbOuoz3UEw9zc76PX7Uex+QEAAP//AwBQSwMEFAAGAAgAAAAhAOosNjjbAAAABQEA&#10;AA8AAABkcnMvZG93bnJldi54bWxMj8FuwjAQRO+V+g/WVuqtOFARIMRBVVValRu0H2DiJY6I11bs&#10;QPr33Z7KZaTVrGbelJvRdeKCfWw9KZhOMhBItTctNQq+v7ZPSxAxaTK684QKfjDCprq/K3Vh/JX2&#10;eDmkRnAIxUIrsCmFQspYW3Q6TnxAYu/ke6cTn30jTa+vHO46OcuyXDrdEjdYHfDVYn0+DI577ZsJ&#10;+9P2wxk5fL7nYbdarHZKPT6ML2sQCcf0/wx/+IwOFTMd/UAmik5BzkuSAlY257PpM4ijguV8AbIq&#10;5S199QsAAP//AwBQSwECLQAUAAYACAAAACEAtoM4kv4AAADhAQAAEwAAAAAAAAAAAAAAAAAAAAAA&#10;W0NvbnRlbnRfVHlwZXNdLnhtbFBLAQItABQABgAIAAAAIQA4/SH/1gAAAJQBAAALAAAAAAAAAAAA&#10;AAAAAC8BAABfcmVscy8ucmVsc1BLAQItABQABgAIAAAAIQAGKkCQOgIAAHAEAAAOAAAAAAAAAAAA&#10;AAAAAC4CAABkcnMvZTJvRG9jLnhtbFBLAQItABQABgAIAAAAIQDqLDY42wAAAAUBAAAPAAAAAAAA&#10;AAAAAAAAAJQEAABkcnMvZG93bnJldi54bWxQSwUGAAAAAAQABADzAAAAnAUAAAAA&#10;" fillcolor="#fff2cc">
                      <v:stroke startarrowwidth="narrow" startarrowlength="short" endarrowwidth="narrow" endarrowlength="short" joinstyle="round"/>
                      <v:textbox inset="2.53958mm,1.2694mm,2.53958mm,1.2694mm">
                        <w:txbxContent>
                          <w:p w:rsidR="008C015D" w:rsidRDefault="008C015D">
                            <w:pPr>
                              <w:spacing w:line="258" w:lineRule="auto"/>
                              <w:textDirection w:val="btLr"/>
                            </w:pPr>
                            <w:r>
                              <w:rPr>
                                <w:b/>
                                <w:i/>
                                <w:color w:val="000000"/>
                                <w:sz w:val="28"/>
                              </w:rPr>
                              <w:t>Lưu ý</w:t>
                            </w:r>
                            <w:r>
                              <w:rPr>
                                <w:i/>
                                <w:color w:val="000000"/>
                                <w:sz w:val="28"/>
                              </w:rPr>
                              <w:t>: Nên dùng giấy bìa carton để dễ tạo bề mặt thô ráp hơn.</w:t>
                            </w:r>
                          </w:p>
                        </w:txbxContent>
                      </v:textbox>
                    </v:rect>
                  </w:pict>
                </mc:Fallback>
              </mc:AlternateConten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1: Chọn kích thước giấy bìa carton để dùng tạo hình con cá và giấy màu để tạo hình vây cá, đầu/mặt cá. Dùng bút chì/màu sáp vẽ nét tạo hình con cá (đầu, thân, đuôi, vây) lên bề mặt của bìa giấy. Tiếp theo, vẽ hình vẩy cá lên giấy màu.</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2: Dùng kéo cắt thân mình và các bộ phận theo nét chì đã được vẽ ở Bước 2. Tách giấy bìa carton để tạo sự thô ráp ở thân cá. Dùng hồ dán vây, đầu/mặt vào vị trí thân cá; gắn thêm mắt để hoàn thiện sản phẩm có bề mặt thô ráp.</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gợi mở, hướng dẫn HS:</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Tạo hình một số loài vật tạo cảm giác có bề mặt gồ ghề, thô ráp như: cá sấu, cá nhám, nhím,…</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Tạo chất thô ráp bằng cách: vò giấy, gắn vật liệu như sỏi, các loại hạt, sợi đay, len,… hoặc sử dụng đất nặn.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giới thiệu một số sản phẩm (hình ảnh hoặc nguyên mẫu) cùng chủ đề con vật hoặc chủ đề khác thể hiện bề mặt tạo cảm giác thô ráp, sần sùi, sắc nhọn,…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giới thiệu HS quan sát các sản phẩm ở mục </w:t>
            </w:r>
            <w:r>
              <w:rPr>
                <w:rFonts w:ascii="Times New Roman" w:eastAsia="Times New Roman" w:hAnsi="Times New Roman" w:cs="Times New Roman"/>
                <w:i/>
                <w:sz w:val="26"/>
                <w:szCs w:val="26"/>
              </w:rPr>
              <w:t>“Một số sản phẩm tham khảo”</w:t>
            </w:r>
            <w:r>
              <w:rPr>
                <w:rFonts w:ascii="Times New Roman" w:eastAsia="Times New Roman" w:hAnsi="Times New Roman" w:cs="Times New Roman"/>
                <w:sz w:val="26"/>
                <w:szCs w:val="26"/>
              </w:rPr>
              <w:t xml:space="preserve"> (tr.50 SGK) để có thêm ý tưởng thực hành sáng tạo.</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14:anchorId="3BB815C1" wp14:editId="20275379">
                  <wp:extent cx="2838450" cy="1352550"/>
                  <wp:effectExtent l="0" t="0" r="0" b="0"/>
                  <wp:docPr id="4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2"/>
                          <a:srcRect l="16224" t="7588" r="17766" b="7471"/>
                          <a:stretch>
                            <a:fillRect/>
                          </a:stretch>
                        </pic:blipFill>
                        <pic:spPr>
                          <a:xfrm>
                            <a:off x="0" y="0"/>
                            <a:ext cx="2838450" cy="1352550"/>
                          </a:xfrm>
                          <a:prstGeom prst="rect">
                            <a:avLst/>
                          </a:prstGeom>
                          <a:ln/>
                        </pic:spPr>
                      </pic:pic>
                    </a:graphicData>
                  </a:graphic>
                </wp:inline>
              </w:drawing>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Thực hành, sáng tạo sản phẩm</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tạo được sản phẩm có bề mặt mềm mịn hoặc thô ráp và tập trao đổi, chia sẻ trong thực hành.</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hiên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bố trí HS ngồi theo nhóm (có thể tạo sản phẩm cá nhân hoặc nhóm) và giao nhiệm vụ.</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Tạo sản phẩm có bề mặt mềm mịn hoặc thô ráp theo ý thích.</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Trao đổi, chia sẻ với bạn về lựa chọn hình ảnh, vật liệu để tạo sản phẩm của mình; tìm hiệu ý tưởng thực hành của bạn và quan sát, học hỏi, tham khảo cách thực hành của bạn,…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HS có thể tạo hình con vật nuôi, con vật trong rừng, dưới nước,… hoặc tạo hình đồ vật, đồ dùng quen thuộc có bề mặt mềm mịn, thô ráp,…</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HS liên tưởng đến những loài vật gợi cảm giác mềm mịn hoặc thô ráp.</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CẢM NHẬN, CHIA SẺ</w:t>
            </w:r>
            <w:r>
              <w:rPr>
                <w:rFonts w:ascii="Times New Roman" w:eastAsia="Times New Roman" w:hAnsi="Times New Roman" w:cs="Times New Roman"/>
                <w:sz w:val="26"/>
                <w:szCs w:val="26"/>
              </w:rPr>
              <w:t xml:space="preserve"> (tr.50 SGK)</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trưng bày, chia sẻ được cảm nhận về sản phẩm của mình, của bạn.</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trưng bày sản phẩm theo nhóm hoặc theo nội dung thể hiện như: </w:t>
            </w:r>
            <w:r>
              <w:rPr>
                <w:rFonts w:ascii="Times New Roman" w:eastAsia="Times New Roman" w:hAnsi="Times New Roman" w:cs="Times New Roman"/>
                <w:i/>
                <w:sz w:val="26"/>
                <w:szCs w:val="26"/>
              </w:rPr>
              <w:t>loài vật dễ thương/dễ gần, loài vật dũng mãnh,…</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HS giới thiệu, chia sẻ cảm nhận của mình về sản phẩm đã tạo được và sản phẩm của bạn theo gợi ý:</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tạo hình con vật, đồ vật nào?</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dùng vật liệu gì để tạo sự mềm mịn hoặc thô ráp của sản phẩm?</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tạo sản phẩm của mình bằng cách nào?</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HS khác nhận xét phần trả lời của bạn và khuyến khích hS cảm nhận sự khác nhau của bề mặt từng sản phẩm.</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i/>
                <w:sz w:val="26"/>
                <w:szCs w:val="26"/>
              </w:rPr>
              <w:t>Gợi ý:</w:t>
            </w:r>
            <w:r>
              <w:rPr>
                <w:rFonts w:ascii="Times New Roman" w:eastAsia="Times New Roman" w:hAnsi="Times New Roman" w:cs="Times New Roman"/>
                <w:sz w:val="26"/>
                <w:szCs w:val="26"/>
              </w:rPr>
              <w:t xml:space="preserve"> Gv có thể gợi mở HS:</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cảm xúc về bài học hoặc hoạt động thực hành, trưng bày,…</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Ghi nhớ cách chăm sóc, bảo vệ các loài động vật; vai trò của các loài động vật đối với môi trường,…</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VẬN DỤNG</w:t>
            </w:r>
            <w:r>
              <w:rPr>
                <w:rFonts w:ascii="Times New Roman" w:eastAsia="Times New Roman" w:hAnsi="Times New Roman" w:cs="Times New Roman"/>
                <w:sz w:val="26"/>
                <w:szCs w:val="26"/>
              </w:rPr>
              <w:t xml:space="preserve"> (tr.50 SGK)</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biết được có thể tạo thêm sản phẩm có bề mặt mềm mịn, thô ráp bằng những cách khác nhau.</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quan sát hình sản phẩm minh họa tr.50 SGK và gợi mở HS nhận ra vật liệu, bề mặt mềm mịn hoặc thô ráp trên mỗi sản phẩm và cách tạo hình, kết hợp một số vật liệu với nhau.</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FBA11F1" wp14:editId="404EFAE1">
                  <wp:extent cx="2381646" cy="1348254"/>
                  <wp:effectExtent l="0" t="0" r="0" b="0"/>
                  <wp:docPr id="4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3"/>
                          <a:srcRect l="6390" t="22923" r="6084"/>
                          <a:stretch>
                            <a:fillRect/>
                          </a:stretch>
                        </pic:blipFill>
                        <pic:spPr>
                          <a:xfrm>
                            <a:off x="0" y="0"/>
                            <a:ext cx="2381646" cy="1348254"/>
                          </a:xfrm>
                          <a:prstGeom prst="rect">
                            <a:avLst/>
                          </a:prstGeom>
                          <a:ln/>
                        </pic:spPr>
                      </pic:pic>
                    </a:graphicData>
                  </a:graphic>
                </wp:inline>
              </w:drawing>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w:t>
            </w:r>
          </w:p>
          <w:p w:rsidR="00B31F72" w:rsidRDefault="00154A4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Gợi ý: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tham khảo gợi ý thực hiện nội dung </w:t>
            </w:r>
            <w:r>
              <w:rPr>
                <w:rFonts w:ascii="Times New Roman" w:eastAsia="Times New Roman" w:hAnsi="Times New Roman" w:cs="Times New Roman"/>
                <w:i/>
                <w:sz w:val="26"/>
                <w:szCs w:val="26"/>
              </w:rPr>
              <w:t>“Đối với hoạt động Vận dụng”,</w:t>
            </w:r>
            <w:r>
              <w:rPr>
                <w:rFonts w:ascii="Times New Roman" w:eastAsia="Times New Roman" w:hAnsi="Times New Roman" w:cs="Times New Roman"/>
                <w:sz w:val="26"/>
                <w:szCs w:val="26"/>
              </w:rPr>
              <w:t xml:space="preserve"> tr.24 SGV sao cho phù hợp với thực tiễn dạy học.</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nội dung và hướng dẫn HS chuẩn bị đồ dùng, vật liệu cho Bài 13.</w:t>
            </w:r>
          </w:p>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*Củng cố, dặn dò và đánh giá</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y/c HS nhắc lại kiến thức vừa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chuẩn bị tranh cho tiết học sau. </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quá trình học tập của HS, đánh giá kết quả đạt được và nhấn mạnh trọng tâm bài.</w:t>
            </w:r>
          </w:p>
        </w:tc>
        <w:tc>
          <w:tcPr>
            <w:tcW w:w="3969" w:type="dxa"/>
            <w:shd w:val="clear" w:color="auto" w:fill="auto"/>
          </w:tcPr>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tích cực tham gia.</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một số ảnh chụp và phân loại chất vật liệu.</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nhiệm vụ.</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ghi bài.</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trao đổi và nêu quan điểm.</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nhận xét.</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tiếp thu.</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trao đổi và nêu quan điểm.</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nhận xét.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quan sát, trao đổi và nêu quan điểm.</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nhận xét.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GV hướng dẫn.</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thực hiện nhiệm vụ.</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liên tưởng.</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trưng bày, chia sẻ sản phẩm của mình, của nhóm.</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nhận xét.</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phân biệt các vật liệu.</w:t>
            </w: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nhớ và thực hiện.</w:t>
            </w:r>
          </w:p>
        </w:tc>
      </w:tr>
    </w:tbl>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23</w:t>
      </w:r>
    </w:p>
    <w:p w:rsidR="00B31F72" w:rsidRDefault="00154A4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rsidR="00B31F72" w:rsidRDefault="00154A4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69                    </w:t>
      </w:r>
      <w:r>
        <w:rPr>
          <w:rFonts w:ascii="Times New Roman" w:eastAsia="Times New Roman" w:hAnsi="Times New Roman" w:cs="Times New Roman"/>
          <w:b/>
          <w:sz w:val="26"/>
          <w:szCs w:val="26"/>
        </w:rPr>
        <w:t>Sinh hoạt cuối tuần: VỀ SINH MÔI TRƯỜNG LỚP HỌC</w:t>
      </w:r>
    </w:p>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TÂM LÍ HỌC ĐƯỜNG: Chủ đề 6: CHÌM ĐẮM TRONG THẾ GIỚI ẢO.</w:t>
      </w:r>
    </w:p>
    <w:p w:rsidR="00B31F72" w:rsidRDefault="00F755FC">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Thời gian thực hiện: ngày 23 </w:t>
      </w:r>
      <w:r w:rsidR="00154A4F">
        <w:rPr>
          <w:rFonts w:ascii="Times New Roman" w:eastAsia="Times New Roman" w:hAnsi="Times New Roman" w:cs="Times New Roman"/>
          <w:sz w:val="26"/>
          <w:szCs w:val="26"/>
        </w:rPr>
        <w:t xml:space="preserve">tháng 2 năm </w:t>
      </w:r>
      <w:r w:rsidR="00E11CF2">
        <w:rPr>
          <w:rFonts w:ascii="Times New Roman" w:eastAsia="Times New Roman" w:hAnsi="Times New Roman" w:cs="Times New Roman"/>
          <w:sz w:val="26"/>
          <w:szCs w:val="26"/>
        </w:rPr>
        <w:t>2024</w:t>
      </w:r>
    </w:p>
    <w:p w:rsidR="00B31F72" w:rsidRDefault="00154A4F">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vệ sinh môi trường lớp học.</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ý thức giữ gìn lớp học sạch sẽ.</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bản thân tự giác thực hiện tốt việc giữ gìn vệ sinh môi trường ở lớp, ở nhà.</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Năng lực giải quyết vấn đề và sáng tạo: Biết xây dựng không gian sinh hoạt sạch sẽ của gia đình, ở lớp học, biết trang trí lớp học.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chia sẻ với bạn về hiểu biết của mình về công việc bảo vệ môi trường.</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tôn trọng bạn, yêu quý và cùng bạn bè chung tay xây dựng một lớp học than thiện, sạch sẽ.</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rèn luyện giữ gìn môi trường xanh- sạch - đẹp.</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Phẩm chất trách nhiệm: Có ý thức với lớp, tôn trọng bạn bè trong lớp</w:t>
      </w:r>
      <w:r>
        <w:rPr>
          <w:rFonts w:ascii="Times New Roman" w:eastAsia="Times New Roman" w:hAnsi="Times New Roman" w:cs="Times New Roman"/>
          <w:b/>
          <w:sz w:val="26"/>
          <w:szCs w:val="26"/>
        </w:rPr>
        <w:t xml:space="preserve"> </w:t>
      </w:r>
    </w:p>
    <w:p w:rsidR="00B31F72" w:rsidRDefault="00154A4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 Tranh ảnh trong sách Tâm lý học đường, phiếu học tập.</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B31F72" w:rsidRDefault="00154A4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5"/>
        <w:tblW w:w="10572"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
        <w:gridCol w:w="4987"/>
        <w:gridCol w:w="926"/>
        <w:gridCol w:w="4048"/>
      </w:tblGrid>
      <w:tr w:rsidR="00B31F72">
        <w:tc>
          <w:tcPr>
            <w:tcW w:w="611"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913" w:type="dxa"/>
            <w:gridSpan w:val="2"/>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048" w:type="dxa"/>
          </w:tcPr>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B31F72">
        <w:tc>
          <w:tcPr>
            <w:tcW w:w="611"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2P</w:t>
            </w:r>
          </w:p>
          <w:p w:rsidR="00B31F72" w:rsidRDefault="00B31F72">
            <w:pPr>
              <w:spacing w:after="0" w:line="240" w:lineRule="auto"/>
              <w:jc w:val="both"/>
              <w:rPr>
                <w:rFonts w:ascii="Times New Roman" w:eastAsia="Times New Roman" w:hAnsi="Times New Roman" w:cs="Times New Roman"/>
                <w:b/>
                <w:sz w:val="26"/>
                <w:szCs w:val="26"/>
              </w:rPr>
            </w:pPr>
          </w:p>
        </w:tc>
        <w:tc>
          <w:tcPr>
            <w:tcW w:w="9961" w:type="dxa"/>
            <w:gridSpan w:val="3"/>
          </w:tcPr>
          <w:p w:rsidR="00B31F72" w:rsidRDefault="00154A4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những hành động nên làm và không nên làm để bảo vệ cảnh quan thiên nhiên.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c>
          <w:tcPr>
            <w:tcW w:w="611"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913" w:type="dxa"/>
            <w:gridSpan w:val="2"/>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mở bài hát “ Em yêu cây xanh ” để khởi động bài học. HS hát và khởi động theo bài hát.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Trồng nhiều cây xanh cho chúng ta những lợi ích gì?</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học sinh trình bày.</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4048"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về nội dung bài hát.</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B31F72">
        <w:tc>
          <w:tcPr>
            <w:tcW w:w="611"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p w:rsidR="00B31F72" w:rsidRDefault="00B31F72">
            <w:pPr>
              <w:spacing w:after="0" w:line="240" w:lineRule="auto"/>
              <w:jc w:val="both"/>
              <w:rPr>
                <w:rFonts w:ascii="Times New Roman" w:eastAsia="Times New Roman" w:hAnsi="Times New Roman" w:cs="Times New Roman"/>
                <w:b/>
                <w:sz w:val="26"/>
                <w:szCs w:val="26"/>
              </w:rPr>
            </w:pPr>
          </w:p>
        </w:tc>
        <w:tc>
          <w:tcPr>
            <w:tcW w:w="9961" w:type="dxa"/>
            <w:gridSpan w:val="3"/>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Sinh hoạt cuối tuần</w:t>
            </w:r>
            <w:r>
              <w:rPr>
                <w:rFonts w:ascii="Times New Roman" w:eastAsia="Times New Roman" w:hAnsi="Times New Roman" w:cs="Times New Roman"/>
                <w:i/>
                <w:sz w:val="26"/>
                <w:szCs w:val="26"/>
              </w:rPr>
              <w: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Đánh giá kết quả hoạt động trong tuần, đề ra kế hoạch hoạt động tuần tới..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B31F72">
        <w:tc>
          <w:tcPr>
            <w:tcW w:w="611"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913" w:type="dxa"/>
            <w:gridSpan w:val="2"/>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Đánh giá kết quả cuối tuần. (Làm việc nhóm 2)</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yêu cầu lớp Trưởng (hoặc lớp phó học tập) đánh giá kết quả hoạt động cuối tuần. Yêu cầu các nhóm thảo luận, nhận xét, bổ sung các nội dung trong tuần.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sinh hoạt nền nếp.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học tập.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Kết quả hoạt động các phong trào.</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 bổ sung.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 (Có thể khen, thưởng,...tuỳ vào kết quả trong tuần)</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Kế hoạch tuần tới. (Làm việc nhóm 4)</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yêu cầu lớp Trưởng (hoặc lớp phó học tập) triển khai kế hoạch hoạt động tuần tới. Yêu cầu các nhóm thảo luận, nhận xét, bổ sung các nội dung trong kế hoạch.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nền nếp trong tuần.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Thi đua học tập tốt.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các hoạt động các phong trào.</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 bổ sung.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thống nhất, và biểu quyết hành động.</w:t>
            </w:r>
          </w:p>
        </w:tc>
        <w:tc>
          <w:tcPr>
            <w:tcW w:w="4048" w:type="dxa"/>
          </w:tcPr>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(hoặc lớp phó học tập) đánh giá kết quả hoạt động cuối tuần.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2: nhận xét, bổ sung các nội dung trong tuần.</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nhận xét, bổ sung.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lại  nội dung.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(hoặc lớp phó học tập) triển khai kế hoạt động tuần tới.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4: Xem xét các nội dung trong tuần tới, bổ sung nếu cần.</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nhận xét, bổ sung.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biểu quyết hành động bằng giơ tay.</w:t>
            </w:r>
          </w:p>
        </w:tc>
      </w:tr>
      <w:tr w:rsidR="00B31F72">
        <w:tc>
          <w:tcPr>
            <w:tcW w:w="611"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p w:rsidR="00B31F72" w:rsidRDefault="00B31F72">
            <w:pPr>
              <w:spacing w:after="0" w:line="240" w:lineRule="auto"/>
              <w:jc w:val="both"/>
              <w:rPr>
                <w:rFonts w:ascii="Times New Roman" w:eastAsia="Times New Roman" w:hAnsi="Times New Roman" w:cs="Times New Roman"/>
                <w:b/>
                <w:sz w:val="26"/>
                <w:szCs w:val="26"/>
              </w:rPr>
            </w:pPr>
          </w:p>
        </w:tc>
        <w:tc>
          <w:tcPr>
            <w:tcW w:w="9961" w:type="dxa"/>
            <w:gridSpan w:val="3"/>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Sinh hoạt chủ đề.</w:t>
            </w:r>
          </w:p>
          <w:p w:rsidR="00B31F72" w:rsidRDefault="00154A4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Học sinh thực hiện vệ sinh lớp học sạch sẽ, gọn gàng.</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B31F72">
        <w:tc>
          <w:tcPr>
            <w:tcW w:w="611"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913" w:type="dxa"/>
            <w:gridSpan w:val="2"/>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phân công nhiệm vụ và chuẩn bị các dụng cụ cần thiết để vệ sinh lớp học như: chổi, khăn lau, hót rác,...</w:t>
            </w:r>
          </w:p>
          <w:p w:rsidR="00B31F72" w:rsidRDefault="00154A4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232687" cy="1175347"/>
                  <wp:effectExtent l="0" t="0" r="0" b="0"/>
                  <wp:docPr id="4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4"/>
                          <a:srcRect/>
                          <a:stretch>
                            <a:fillRect/>
                          </a:stretch>
                        </pic:blipFill>
                        <pic:spPr>
                          <a:xfrm>
                            <a:off x="0" y="0"/>
                            <a:ext cx="3232687" cy="1175347"/>
                          </a:xfrm>
                          <a:prstGeom prst="rect">
                            <a:avLst/>
                          </a:prstGeom>
                          <a:ln/>
                        </pic:spPr>
                      </pic:pic>
                    </a:graphicData>
                  </a:graphic>
                </wp:inline>
              </w:drawing>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thực hiện vệ sinh lớp học theo nhiệm vụ đã phân công. Nhắc nhở các em chú ý an toàn khi dọn dẹp.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giúp đỡ các tổ làm việc.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Sau khi dọn xong, GV và HS chia sẻ cảm nghĩ sau buổi lao động: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hãy mô tả tình trạng trước và sau khi dọn dẹp của lớp học?</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có cảm nghĩ như thế nào sau khi thực hiện dọn dẹp?</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tc>
        <w:tc>
          <w:tcPr>
            <w:tcW w:w="4048" w:type="dxa"/>
          </w:tcPr>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 theo suy nghĩ của mình.</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B31F72" w:rsidRDefault="00B31F72">
            <w:pPr>
              <w:spacing w:after="0" w:line="240" w:lineRule="auto"/>
              <w:jc w:val="both"/>
              <w:rPr>
                <w:rFonts w:ascii="Times New Roman" w:eastAsia="Times New Roman" w:hAnsi="Times New Roman" w:cs="Times New Roman"/>
                <w:sz w:val="26"/>
                <w:szCs w:val="26"/>
              </w:rPr>
            </w:pPr>
          </w:p>
        </w:tc>
      </w:tr>
      <w:tr w:rsidR="00B31F72">
        <w:tc>
          <w:tcPr>
            <w:tcW w:w="611" w:type="dxa"/>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5913" w:type="dxa"/>
            <w:gridSpan w:val="2"/>
          </w:tcPr>
          <w:p w:rsidR="00B31F72" w:rsidRDefault="00154A4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4 . Tâm lí học đường: </w:t>
            </w:r>
          </w:p>
          <w:p w:rsidR="00B31F72" w:rsidRDefault="00154A4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Chủ đề 6: CHÌM ĐẮM TRONG THẾ GIỚI ẢO.</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Mục tiêu:</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Nhận biết được thực tại và thế giới ảo khác nhau thế nào.</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Biết điều chỉnh và khắc phục những hành vi của mình trong thực tại.</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Không chìm đắm trong thế giớ ảo</w:t>
            </w:r>
          </w:p>
          <w:p w:rsidR="00B31F72" w:rsidRDefault="00154A4F">
            <w:pPr>
              <w:numPr>
                <w:ilvl w:val="0"/>
                <w:numId w:val="12"/>
              </w:numPr>
              <w:pBdr>
                <w:top w:val="nil"/>
                <w:left w:val="nil"/>
                <w:bottom w:val="nil"/>
                <w:right w:val="nil"/>
                <w:between w:val="nil"/>
              </w:pBdr>
              <w:spacing w:after="0" w:line="240" w:lineRule="auto"/>
              <w:ind w:left="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Có nhận thức đúng đắn trong việc tham gia mạng xã hội hiện nay.</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Cách thức thực hiện:</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Hoạt động 1</w:t>
            </w:r>
            <w:r>
              <w:rPr>
                <w:rFonts w:ascii="Times New Roman" w:eastAsia="Times New Roman" w:hAnsi="Times New Roman" w:cs="Times New Roman"/>
                <w:b/>
                <w:sz w:val="26"/>
                <w:szCs w:val="26"/>
              </w:rPr>
              <w:t xml:space="preserve">: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Em hãy quan sát tranh / trang 36,37 sách Tâm lý học đường và thảo luận nhóm 2 để trả lời các câu hỏi sau:</w:t>
            </w:r>
          </w:p>
          <w:p w:rsidR="00B31F72" w:rsidRDefault="00154A4F">
            <w:pPr>
              <w:numPr>
                <w:ilvl w:val="0"/>
                <w:numId w:val="14"/>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Thái độ, biểu hiện của các bạn trong thế giới ảo như thế nào?</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Giới thiệu chủ đề: Chìm đắm trong thế giới ảo.</w:t>
            </w:r>
          </w:p>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u w:val="single"/>
              </w:rPr>
              <w:t>Hoạt động 2</w:t>
            </w:r>
            <w:r>
              <w:rPr>
                <w:rFonts w:ascii="Times New Roman" w:eastAsia="Times New Roman" w:hAnsi="Times New Roman" w:cs="Times New Roman"/>
                <w:b/>
                <w:sz w:val="26"/>
                <w:szCs w:val="26"/>
              </w:rPr>
              <w:t>:  Nhận biết những tình huống trong thế giới ảo (thảo luận nhóm 4)</w:t>
            </w:r>
          </w:p>
          <w:p w:rsidR="00B31F72" w:rsidRDefault="00154A4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a/ </w:t>
            </w:r>
            <w:r>
              <w:rPr>
                <w:rFonts w:ascii="Times New Roman" w:eastAsia="Times New Roman" w:hAnsi="Times New Roman" w:cs="Times New Roman"/>
                <w:b/>
                <w:i/>
                <w:sz w:val="26"/>
                <w:szCs w:val="26"/>
                <w:u w:val="single"/>
              </w:rPr>
              <w:t>Nhận biết</w:t>
            </w:r>
            <w:r>
              <w:rPr>
                <w:rFonts w:ascii="Times New Roman" w:eastAsia="Times New Roman" w:hAnsi="Times New Roman" w:cs="Times New Roman"/>
                <w:b/>
                <w:i/>
                <w:sz w:val="26"/>
                <w:szCs w:val="26"/>
              </w:rPr>
              <w: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quan sát tranh và thảo luận để trả lời câu hỏi:</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 hãy cho biết bạn nhỏ đang chơi trò gì, ngủ ở đâu.....?</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-Ngoài việc làm nào cùng tham gia mạng xã hộia còn có những?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chốt: Những biểu hiện chìm đắm trong thế giới ảo là dành quá nhiều thời gian tham gia vào những mạng xã hội, bị cuốn hút vào những trò chơi, video, clip trên internet....</w:t>
            </w:r>
          </w:p>
          <w:p w:rsidR="00B31F72" w:rsidRDefault="00154A4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w:t>
            </w:r>
            <w:r>
              <w:rPr>
                <w:rFonts w:ascii="Times New Roman" w:eastAsia="Times New Roman" w:hAnsi="Times New Roman" w:cs="Times New Roman"/>
                <w:b/>
                <w:i/>
                <w:sz w:val="26"/>
                <w:szCs w:val="26"/>
                <w:u w:val="single"/>
              </w:rPr>
              <w:t>Ứng xử</w:t>
            </w:r>
            <w:r>
              <w:rPr>
                <w:rFonts w:ascii="Times New Roman" w:eastAsia="Times New Roman" w:hAnsi="Times New Roman" w:cs="Times New Roman"/>
                <w:b/>
                <w:i/>
                <w:sz w:val="26"/>
                <w:szCs w:val="26"/>
              </w:rPr>
              <w: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Từ những nguyên nhân tình huống đã nêu, em hãy tự rèn luyện bản thân mình trước sự cám dỗ của thế giới ảo như thế nào?.</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nhận xét.</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chốt: Việc tìm hiểu để phân biệt thế giới thật và ảo, cần tránh xa những cám dỗ từ thế giới ảo và tham gia vào nhiều hoạt động lành mạnh là một biện pháp tốt nhất giúp em không bị chìm đắm trong thế giới ảo.</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Hoạt động 3</w:t>
            </w:r>
            <w:r>
              <w:rPr>
                <w:rFonts w:ascii="Times New Roman" w:eastAsia="Times New Roman" w:hAnsi="Times New Roman" w:cs="Times New Roman"/>
                <w:b/>
                <w:sz w:val="26"/>
                <w:szCs w:val="26"/>
              </w:rPr>
              <w:t>: Trải nghiệm</w:t>
            </w:r>
            <w:r>
              <w:rPr>
                <w:rFonts w:ascii="Times New Roman" w:eastAsia="Times New Roman" w:hAnsi="Times New Roman" w:cs="Times New Roman"/>
                <w:sz w:val="26"/>
                <w:szCs w:val="26"/>
              </w:rPr>
              <w:t xml:space="preserve"> (phiếu)</w:t>
            </w:r>
          </w:p>
          <w:p w:rsidR="00B31F72" w:rsidRDefault="00154A4F">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 xml:space="preserve">a/ </w:t>
            </w:r>
            <w:r>
              <w:rPr>
                <w:rFonts w:ascii="Times New Roman" w:eastAsia="Times New Roman" w:hAnsi="Times New Roman" w:cs="Times New Roman"/>
                <w:b/>
                <w:i/>
                <w:color w:val="000000"/>
                <w:sz w:val="26"/>
                <w:szCs w:val="26"/>
                <w:u w:val="single"/>
              </w:rPr>
              <w:t>Hoạt động cá nhân</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Yêu cầu mỗi học sinh tự viết về những hoạt động trò chơi yêu thích của em vào bảng sau.</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b/ </w:t>
            </w:r>
            <w:r>
              <w:rPr>
                <w:rFonts w:ascii="Times New Roman" w:eastAsia="Times New Roman" w:hAnsi="Times New Roman" w:cs="Times New Roman"/>
                <w:b/>
                <w:i/>
                <w:sz w:val="26"/>
                <w:szCs w:val="26"/>
                <w:u w:val="single"/>
              </w:rPr>
              <w:t>Hoạt động nhóm</w:t>
            </w:r>
            <w:r>
              <w:rPr>
                <w:rFonts w:ascii="Times New Roman" w:eastAsia="Times New Roman" w:hAnsi="Times New Roman" w:cs="Times New Roman"/>
                <w:b/>
                <w:i/>
                <w:sz w:val="26"/>
                <w:szCs w:val="26"/>
              </w:rPr>
              <w:t>:</w:t>
            </w:r>
            <w:r>
              <w:rPr>
                <w:rFonts w:ascii="Times New Roman" w:eastAsia="Times New Roman" w:hAnsi="Times New Roman" w:cs="Times New Roman"/>
                <w:sz w:val="26"/>
                <w:szCs w:val="26"/>
              </w:rPr>
              <w:t xml:space="preserve"> trò chơi sắm vai như ảnh trong sách trang 43.</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chốt: trong đời sống hằng ngày các em cần tập trung học tập chăm chỉ, vâng lời thầy cô, cha mẹ. Không tham gia quá nhiều vào các mạng xã hội để tránh sống trong ảo tưởng......</w:t>
            </w:r>
          </w:p>
          <w:p w:rsidR="00B31F72" w:rsidRDefault="00154A4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 Đánh giá</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thực hiện phần đánh giá bản thân theo thang đo.</w:t>
            </w:r>
          </w:p>
          <w:tbl>
            <w:tblPr>
              <w:tblStyle w:val="af6"/>
              <w:tblW w:w="5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1617"/>
              <w:gridCol w:w="1378"/>
              <w:gridCol w:w="1510"/>
            </w:tblGrid>
            <w:tr w:rsidR="00B31F72">
              <w:tc>
                <w:tcPr>
                  <w:tcW w:w="916" w:type="dxa"/>
                  <w:tcBorders>
                    <w:top w:val="single" w:sz="4" w:space="0" w:color="000000"/>
                    <w:left w:val="single" w:sz="4" w:space="0" w:color="000000"/>
                    <w:bottom w:val="single" w:sz="4" w:space="0" w:color="000000"/>
                    <w:right w:val="single" w:sz="4" w:space="0" w:color="000000"/>
                  </w:tcBorders>
                </w:tcPr>
                <w:p w:rsidR="00B31F72" w:rsidRDefault="00B31F72">
                  <w:pPr>
                    <w:jc w:val="both"/>
                    <w:rPr>
                      <w:rFonts w:ascii="Times New Roman" w:eastAsia="Times New Roman" w:hAnsi="Times New Roman" w:cs="Times New Roman"/>
                      <w:sz w:val="26"/>
                      <w:szCs w:val="26"/>
                    </w:rPr>
                  </w:pPr>
                </w:p>
              </w:tc>
              <w:tc>
                <w:tcPr>
                  <w:tcW w:w="1617" w:type="dxa"/>
                  <w:tcBorders>
                    <w:top w:val="single" w:sz="4" w:space="0" w:color="000000"/>
                    <w:left w:val="single" w:sz="4" w:space="0" w:color="000000"/>
                    <w:bottom w:val="single" w:sz="4" w:space="0" w:color="000000"/>
                    <w:right w:val="single" w:sz="4" w:space="0" w:color="000000"/>
                  </w:tcBorders>
                </w:tcPr>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Hoàn thành TỐT</w:t>
                  </w:r>
                </w:p>
              </w:tc>
              <w:tc>
                <w:tcPr>
                  <w:tcW w:w="1378" w:type="dxa"/>
                  <w:tcBorders>
                    <w:top w:val="single" w:sz="4" w:space="0" w:color="000000"/>
                    <w:left w:val="single" w:sz="4" w:space="0" w:color="000000"/>
                    <w:bottom w:val="single" w:sz="4" w:space="0" w:color="000000"/>
                    <w:right w:val="single" w:sz="4" w:space="0" w:color="000000"/>
                  </w:tcBorders>
                </w:tcPr>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Hoàn thành</w:t>
                  </w:r>
                </w:p>
              </w:tc>
              <w:tc>
                <w:tcPr>
                  <w:tcW w:w="1510" w:type="dxa"/>
                  <w:tcBorders>
                    <w:top w:val="single" w:sz="4" w:space="0" w:color="000000"/>
                    <w:left w:val="single" w:sz="4" w:space="0" w:color="000000"/>
                    <w:bottom w:val="single" w:sz="4" w:space="0" w:color="000000"/>
                    <w:right w:val="single" w:sz="4" w:space="0" w:color="000000"/>
                  </w:tcBorders>
                </w:tcPr>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Chưa Hoàn thành</w:t>
                  </w:r>
                </w:p>
              </w:tc>
            </w:tr>
            <w:tr w:rsidR="00B31F72">
              <w:tc>
                <w:tcPr>
                  <w:tcW w:w="916" w:type="dxa"/>
                  <w:tcBorders>
                    <w:top w:val="single" w:sz="4" w:space="0" w:color="000000"/>
                    <w:left w:val="single" w:sz="4" w:space="0" w:color="000000"/>
                    <w:bottom w:val="single" w:sz="4" w:space="0" w:color="000000"/>
                    <w:right w:val="single" w:sz="4" w:space="0" w:color="000000"/>
                  </w:tcBorders>
                </w:tcPr>
                <w:p w:rsidR="00B31F72" w:rsidRDefault="00154A4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c>
                <w:tcPr>
                  <w:tcW w:w="1617" w:type="dxa"/>
                  <w:tcBorders>
                    <w:top w:val="single" w:sz="4" w:space="0" w:color="000000"/>
                    <w:left w:val="single" w:sz="4" w:space="0" w:color="000000"/>
                    <w:bottom w:val="single" w:sz="4" w:space="0" w:color="000000"/>
                    <w:right w:val="single" w:sz="4" w:space="0" w:color="000000"/>
                  </w:tcBorders>
                </w:tcPr>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Kể được một số việc làm để tránh xa mạng xã hội và những khẳng định bản thân sống trong thục tại</w:t>
                  </w:r>
                </w:p>
              </w:tc>
              <w:tc>
                <w:tcPr>
                  <w:tcW w:w="1378" w:type="dxa"/>
                  <w:tcBorders>
                    <w:top w:val="single" w:sz="4" w:space="0" w:color="000000"/>
                    <w:left w:val="single" w:sz="4" w:space="0" w:color="000000"/>
                    <w:bottom w:val="single" w:sz="4" w:space="0" w:color="000000"/>
                    <w:right w:val="single" w:sz="4" w:space="0" w:color="000000"/>
                  </w:tcBorders>
                </w:tcPr>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Kể được một số việc làm cần tránh xa mạng xã hội nhưng hiệu quả chưa cao </w:t>
                  </w:r>
                </w:p>
              </w:tc>
              <w:tc>
                <w:tcPr>
                  <w:tcW w:w="1510" w:type="dxa"/>
                  <w:tcBorders>
                    <w:top w:val="single" w:sz="4" w:space="0" w:color="000000"/>
                    <w:left w:val="single" w:sz="4" w:space="0" w:color="000000"/>
                    <w:bottom w:val="single" w:sz="4" w:space="0" w:color="000000"/>
                    <w:right w:val="single" w:sz="4" w:space="0" w:color="000000"/>
                  </w:tcBorders>
                </w:tcPr>
                <w:p w:rsidR="00B31F72" w:rsidRDefault="00154A4F">
                  <w:pPr>
                    <w:rPr>
                      <w:rFonts w:ascii="Times New Roman" w:eastAsia="Times New Roman" w:hAnsi="Times New Roman" w:cs="Times New Roman"/>
                      <w:sz w:val="26"/>
                      <w:szCs w:val="26"/>
                    </w:rPr>
                  </w:pPr>
                  <w:r>
                    <w:rPr>
                      <w:rFonts w:ascii="Times New Roman" w:eastAsia="Times New Roman" w:hAnsi="Times New Roman" w:cs="Times New Roman"/>
                      <w:sz w:val="26"/>
                      <w:szCs w:val="26"/>
                    </w:rPr>
                    <w:t>Chưa nêu được việc làm tránh xa mạng xã hội, biện pháp khắc phục</w:t>
                  </w:r>
                </w:p>
              </w:tc>
            </w:tr>
          </w:tbl>
          <w:p w:rsidR="00B31F72" w:rsidRDefault="00B31F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6"/>
                <w:szCs w:val="26"/>
              </w:rPr>
            </w:pPr>
          </w:p>
        </w:tc>
        <w:tc>
          <w:tcPr>
            <w:tcW w:w="4048" w:type="dxa"/>
          </w:tcPr>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quan sát, thảo luận và trả lời </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câu hỏi. </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numPr>
                <w:ilvl w:val="0"/>
                <w:numId w:val="9"/>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Dành quá nhiều thời gian tham gia mạng xã hội.....</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-Chơi điện tử mọi lúc, mọi nơi, ngủ chung cùng điện thoại, lướt Facebook liên tục....</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numPr>
                <w:ilvl w:val="0"/>
                <w:numId w:val="9"/>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rồi trình bày.</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nhận xét, bổ sung </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numPr>
                <w:ilvl w:val="0"/>
                <w:numId w:val="9"/>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viết vào phiếu</w:t>
            </w: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thảo luận, ghi sổ tay và trình bày.</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sắm vai.</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p>
          <w:p w:rsidR="00B31F72" w:rsidRDefault="00B31F7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p>
          <w:p w:rsidR="00B31F72" w:rsidRDefault="00B31F7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p>
          <w:p w:rsidR="00B31F72" w:rsidRDefault="00B31F7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p>
          <w:p w:rsidR="00B31F72" w:rsidRDefault="00B31F7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p>
          <w:p w:rsidR="00B31F72" w:rsidRDefault="00B31F7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đánh giá, lớp lắng nghe</w:t>
            </w:r>
          </w:p>
          <w:p w:rsidR="00B31F72" w:rsidRDefault="00B31F7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p>
        </w:tc>
      </w:tr>
      <w:tr w:rsidR="00B31F72">
        <w:tc>
          <w:tcPr>
            <w:tcW w:w="611" w:type="dxa"/>
            <w:vMerge w:val="restart"/>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3P</w:t>
            </w:r>
          </w:p>
          <w:p w:rsidR="00B31F72" w:rsidRDefault="00B31F72">
            <w:pPr>
              <w:spacing w:after="0" w:line="240" w:lineRule="auto"/>
              <w:jc w:val="both"/>
              <w:rPr>
                <w:rFonts w:ascii="Times New Roman" w:eastAsia="Times New Roman" w:hAnsi="Times New Roman" w:cs="Times New Roman"/>
                <w:b/>
                <w:sz w:val="26"/>
                <w:szCs w:val="26"/>
              </w:rPr>
            </w:pPr>
          </w:p>
        </w:tc>
        <w:tc>
          <w:tcPr>
            <w:tcW w:w="9961" w:type="dxa"/>
            <w:gridSpan w:val="3"/>
          </w:tcPr>
          <w:p w:rsidR="00B31F72" w:rsidRDefault="00154A4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Vận dụng.</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B31F72">
        <w:trPr>
          <w:trHeight w:val="890"/>
        </w:trPr>
        <w:tc>
          <w:tcPr>
            <w:tcW w:w="611" w:type="dxa"/>
            <w:vMerge/>
          </w:tcPr>
          <w:p w:rsidR="00B31F72" w:rsidRDefault="00B31F72">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87" w:type="dxa"/>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yêu cầu và hướng dẫn học sinh về nhà cùng với người thân:</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Cùng người thân phân loại rác thải trong gia đình.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nhà có thể cùng nhau dọn dẹp nhà cửa, trồng cây xanh,...``</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xả rác bừa bài, giữ gìn vệ sinh chung.</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Tái chế một số hộp nhựa làm chậu trồng cây, hoa,...</w:t>
            </w:r>
          </w:p>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4974" w:type="dxa"/>
            <w:gridSpan w:val="2"/>
          </w:tcPr>
          <w:p w:rsidR="00B31F72" w:rsidRDefault="00154A4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tiếp nhận thông tin và yêu cầu để về nhà ứng dụng với các thành viên trong gia đình.</w:t>
            </w: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B31F72">
            <w:pPr>
              <w:spacing w:after="0" w:line="240" w:lineRule="auto"/>
              <w:jc w:val="both"/>
              <w:rPr>
                <w:rFonts w:ascii="Times New Roman" w:eastAsia="Times New Roman" w:hAnsi="Times New Roman" w:cs="Times New Roman"/>
                <w:sz w:val="26"/>
                <w:szCs w:val="26"/>
              </w:rPr>
            </w:pP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tc>
      </w:tr>
    </w:tbl>
    <w:p w:rsidR="00B31F72" w:rsidRDefault="00154A4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154A4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Pr>
        <w:spacing w:after="0" w:line="240" w:lineRule="auto"/>
        <w:rPr>
          <w:rFonts w:ascii="Times New Roman" w:eastAsia="Times New Roman" w:hAnsi="Times New Roman" w:cs="Times New Roman"/>
          <w:sz w:val="26"/>
          <w:szCs w:val="26"/>
        </w:rPr>
      </w:pPr>
    </w:p>
    <w:p w:rsidR="00B31F72" w:rsidRDefault="00B31F72"/>
    <w:p w:rsidR="00B31F72" w:rsidRDefault="00B31F72"/>
    <w:p w:rsidR="00B31F72" w:rsidRDefault="00B31F72"/>
    <w:p w:rsidR="00B31F72" w:rsidRDefault="00B31F72"/>
    <w:p w:rsidR="00B31F72" w:rsidRDefault="00B31F72"/>
    <w:p w:rsidR="00B31F72" w:rsidRDefault="00B31F72"/>
    <w:sectPr w:rsidR="00B31F72">
      <w:footerReference w:type="even" r:id="rId75"/>
      <w:footerReference w:type="default" r:id="rId76"/>
      <w:pgSz w:w="11907" w:h="16840"/>
      <w:pgMar w:top="720" w:right="567" w:bottom="630" w:left="1440" w:header="720" w:footer="40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416" w:rsidRDefault="00481416">
      <w:pPr>
        <w:spacing w:after="0" w:line="240" w:lineRule="auto"/>
      </w:pPr>
      <w:r>
        <w:separator/>
      </w:r>
    </w:p>
  </w:endnote>
  <w:endnote w:type="continuationSeparator" w:id="0">
    <w:p w:rsidR="00481416" w:rsidRDefault="00481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altName w:val="Times New Roman"/>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15D" w:rsidRDefault="008C015D">
    <w:pPr>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8C015D" w:rsidRDefault="008C015D">
    <w:pPr>
      <w:pBdr>
        <w:top w:val="nil"/>
        <w:left w:val="nil"/>
        <w:bottom w:val="nil"/>
        <w:right w:val="nil"/>
        <w:between w:val="nil"/>
      </w:pBdr>
      <w:tabs>
        <w:tab w:val="center" w:pos="4320"/>
        <w:tab w:val="right" w:pos="8640"/>
      </w:tabs>
      <w:spacing w:after="0"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15D" w:rsidRDefault="00C66343">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GV:Hồ Thị Kim Yến</w:t>
    </w:r>
    <w:r w:rsidR="008C015D">
      <w:rPr>
        <w:rFonts w:ascii="Times New Roman" w:eastAsia="Times New Roman" w:hAnsi="Times New Roman" w:cs="Times New Roman"/>
        <w:b/>
        <w:i/>
        <w:color w:val="000000"/>
        <w:sz w:val="28"/>
        <w:szCs w:val="28"/>
      </w:rPr>
      <w:t xml:space="preserve">                                               Trường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416" w:rsidRDefault="00481416">
      <w:pPr>
        <w:spacing w:after="0" w:line="240" w:lineRule="auto"/>
      </w:pPr>
      <w:r>
        <w:separator/>
      </w:r>
    </w:p>
  </w:footnote>
  <w:footnote w:type="continuationSeparator" w:id="0">
    <w:p w:rsidR="00481416" w:rsidRDefault="004814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247"/>
    <w:multiLevelType w:val="multilevel"/>
    <w:tmpl w:val="30B262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A61F7B"/>
    <w:multiLevelType w:val="multilevel"/>
    <w:tmpl w:val="BEC4F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9B235BF"/>
    <w:multiLevelType w:val="multilevel"/>
    <w:tmpl w:val="32B6C5D2"/>
    <w:lvl w:ilvl="0">
      <w:start w:val="3"/>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D241A9A"/>
    <w:multiLevelType w:val="multilevel"/>
    <w:tmpl w:val="655252B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27166CF"/>
    <w:multiLevelType w:val="multilevel"/>
    <w:tmpl w:val="B000701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3644752"/>
    <w:multiLevelType w:val="multilevel"/>
    <w:tmpl w:val="B28C2EB8"/>
    <w:lvl w:ilvl="0">
      <w:start w:val="1"/>
      <w:numFmt w:val="bullet"/>
      <w:lvlText w:val="-"/>
      <w:lvlJc w:val="left"/>
      <w:pPr>
        <w:ind w:left="36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3E0465B3"/>
    <w:multiLevelType w:val="multilevel"/>
    <w:tmpl w:val="8408CE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7F66D0A"/>
    <w:multiLevelType w:val="multilevel"/>
    <w:tmpl w:val="B62EA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AFE2A9F"/>
    <w:multiLevelType w:val="multilevel"/>
    <w:tmpl w:val="9A3682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38B4449"/>
    <w:multiLevelType w:val="multilevel"/>
    <w:tmpl w:val="E168F04C"/>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35E52A1"/>
    <w:multiLevelType w:val="multilevel"/>
    <w:tmpl w:val="48BCAE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7AD384F"/>
    <w:multiLevelType w:val="multilevel"/>
    <w:tmpl w:val="FA8C6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B265C90"/>
    <w:multiLevelType w:val="multilevel"/>
    <w:tmpl w:val="8E4C95F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3182B79"/>
    <w:multiLevelType w:val="multilevel"/>
    <w:tmpl w:val="D9EE0374"/>
    <w:lvl w:ilvl="0">
      <w:start w:val="1"/>
      <w:numFmt w:val="bullet"/>
      <w:lvlText w:val="-"/>
      <w:lvlJc w:val="left"/>
      <w:pPr>
        <w:ind w:left="36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9"/>
  </w:num>
  <w:num w:numId="2">
    <w:abstractNumId w:val="3"/>
  </w:num>
  <w:num w:numId="3">
    <w:abstractNumId w:val="0"/>
  </w:num>
  <w:num w:numId="4">
    <w:abstractNumId w:val="10"/>
  </w:num>
  <w:num w:numId="5">
    <w:abstractNumId w:val="6"/>
  </w:num>
  <w:num w:numId="6">
    <w:abstractNumId w:val="2"/>
  </w:num>
  <w:num w:numId="7">
    <w:abstractNumId w:val="8"/>
  </w:num>
  <w:num w:numId="8">
    <w:abstractNumId w:val="1"/>
  </w:num>
  <w:num w:numId="9">
    <w:abstractNumId w:val="5"/>
  </w:num>
  <w:num w:numId="10">
    <w:abstractNumId w:val="7"/>
  </w:num>
  <w:num w:numId="11">
    <w:abstractNumId w:val="11"/>
  </w:num>
  <w:num w:numId="12">
    <w:abstractNumId w:val="12"/>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31F72"/>
    <w:rsid w:val="00154A4F"/>
    <w:rsid w:val="0017142C"/>
    <w:rsid w:val="002673C9"/>
    <w:rsid w:val="00325AEC"/>
    <w:rsid w:val="003366B5"/>
    <w:rsid w:val="00452D34"/>
    <w:rsid w:val="0047565B"/>
    <w:rsid w:val="00481416"/>
    <w:rsid w:val="00495AAB"/>
    <w:rsid w:val="004D1DB3"/>
    <w:rsid w:val="004E090D"/>
    <w:rsid w:val="005D0D71"/>
    <w:rsid w:val="0069055A"/>
    <w:rsid w:val="007F65BB"/>
    <w:rsid w:val="008C015D"/>
    <w:rsid w:val="00931031"/>
    <w:rsid w:val="00931B49"/>
    <w:rsid w:val="009D1E4F"/>
    <w:rsid w:val="00B31F72"/>
    <w:rsid w:val="00C66343"/>
    <w:rsid w:val="00CC1BB5"/>
    <w:rsid w:val="00E11CF2"/>
    <w:rsid w:val="00E57A24"/>
    <w:rsid w:val="00F755FC"/>
    <w:rsid w:val="00F76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3936"/>
    <w:pPr>
      <w:keepNext/>
      <w:keepLines/>
      <w:spacing w:before="240" w:after="0" w:line="276" w:lineRule="auto"/>
      <w:outlineLvl w:val="0"/>
    </w:pPr>
    <w:rPr>
      <w:rFonts w:ascii="Calibri Light" w:eastAsia="SimSun" w:hAnsi="Calibri Light" w:cs="Times New Roman"/>
      <w:color w:val="2E75B5"/>
      <w:sz w:val="32"/>
      <w:szCs w:val="32"/>
    </w:rPr>
  </w:style>
  <w:style w:type="paragraph" w:styleId="Heading2">
    <w:name w:val="heading 2"/>
    <w:basedOn w:val="Normal"/>
    <w:next w:val="Normal"/>
    <w:link w:val="Heading2Char"/>
    <w:unhideWhenUsed/>
    <w:qFormat/>
    <w:rsid w:val="008A39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A3936"/>
    <w:rPr>
      <w:rFonts w:ascii="Calibri Light" w:eastAsia="SimSun" w:hAnsi="Calibri Light" w:cs="Times New Roman"/>
      <w:color w:val="2E75B5"/>
      <w:sz w:val="32"/>
      <w:szCs w:val="32"/>
    </w:rPr>
  </w:style>
  <w:style w:type="character" w:customStyle="1" w:styleId="Heading2Char">
    <w:name w:val="Heading 2 Char"/>
    <w:basedOn w:val="DefaultParagraphFont"/>
    <w:link w:val="Heading2"/>
    <w:rsid w:val="008A3936"/>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rsid w:val="008A393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8A3936"/>
    <w:rPr>
      <w:rFonts w:ascii="Times New Roman" w:eastAsia="Times New Roman" w:hAnsi="Times New Roman" w:cs="Times New Roman"/>
      <w:sz w:val="24"/>
      <w:szCs w:val="24"/>
    </w:rPr>
  </w:style>
  <w:style w:type="character" w:styleId="PageNumber">
    <w:name w:val="page number"/>
    <w:basedOn w:val="DefaultParagraphFont"/>
    <w:rsid w:val="008A3936"/>
  </w:style>
  <w:style w:type="paragraph" w:styleId="NormalWeb">
    <w:name w:val="Normal (Web)"/>
    <w:basedOn w:val="Normal"/>
    <w:uiPriority w:val="99"/>
    <w:unhideWhenUsed/>
    <w:qFormat/>
    <w:rsid w:val="008A3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A3936"/>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8A3936"/>
    <w:rPr>
      <w:b/>
      <w:bCs/>
    </w:rPr>
  </w:style>
  <w:style w:type="paragraph" w:styleId="Header">
    <w:name w:val="header"/>
    <w:basedOn w:val="Normal"/>
    <w:link w:val="HeaderChar"/>
    <w:uiPriority w:val="99"/>
    <w:unhideWhenUsed/>
    <w:rsid w:val="008A3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3936"/>
  </w:style>
  <w:style w:type="table" w:styleId="TableGrid">
    <w:name w:val="Table Grid"/>
    <w:basedOn w:val="TableNormal"/>
    <w:uiPriority w:val="59"/>
    <w:qFormat/>
    <w:rsid w:val="008A39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A393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8A3936"/>
    <w:rPr>
      <w:rFonts w:ascii="Times New Roman" w:eastAsia="Times New Roman" w:hAnsi="Times New Roman" w:cs="Times New Roman"/>
      <w:sz w:val="24"/>
      <w:szCs w:val="24"/>
    </w:rPr>
  </w:style>
  <w:style w:type="character" w:styleId="Hyperlink">
    <w:name w:val="Hyperlink"/>
    <w:basedOn w:val="DefaultParagraphFont"/>
    <w:uiPriority w:val="99"/>
    <w:qFormat/>
    <w:rsid w:val="008A3936"/>
    <w:rPr>
      <w:color w:val="0066CC"/>
      <w:u w:val="single"/>
    </w:rPr>
  </w:style>
  <w:style w:type="paragraph" w:customStyle="1" w:styleId="Vnbnnidung63">
    <w:name w:val="Văn bản nội dung63"/>
    <w:basedOn w:val="Normal"/>
    <w:link w:val="Vnbnnidung"/>
    <w:qFormat/>
    <w:rsid w:val="008A3936"/>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
    <w:name w:val="Văn bản nội dung_"/>
    <w:basedOn w:val="DefaultParagraphFont"/>
    <w:link w:val="Vnbnnidung63"/>
    <w:qFormat/>
    <w:rsid w:val="008A3936"/>
    <w:rPr>
      <w:rFonts w:ascii="Times New Roman" w:eastAsia="Times New Roman" w:hAnsi="Times New Roman" w:cs="Times New Roman"/>
      <w:sz w:val="11"/>
      <w:szCs w:val="11"/>
      <w:shd w:val="clear" w:color="auto" w:fill="FFFFFF"/>
    </w:rPr>
  </w:style>
  <w:style w:type="character" w:customStyle="1" w:styleId="Vnbnnidung3">
    <w:name w:val="Văn bản nội dung3"/>
    <w:basedOn w:val="Vnbnnidung"/>
    <w:qFormat/>
    <w:rsid w:val="008A3936"/>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BalloonTextChar">
    <w:name w:val="Balloon Text Char"/>
    <w:basedOn w:val="DefaultParagraphFont"/>
    <w:link w:val="BalloonText"/>
    <w:uiPriority w:val="99"/>
    <w:semiHidden/>
    <w:rsid w:val="008A3936"/>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A3936"/>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8A3936"/>
    <w:rPr>
      <w:rFonts w:ascii="Segoe UI" w:hAnsi="Segoe UI" w:cs="Segoe UI"/>
      <w:sz w:val="18"/>
      <w:szCs w:val="18"/>
    </w:rPr>
  </w:style>
  <w:style w:type="character" w:customStyle="1" w:styleId="Vnbnnidung0">
    <w:name w:val="Văn bản nội dung"/>
    <w:basedOn w:val="Vnbnnidung"/>
    <w:rsid w:val="008A3936"/>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Vnbnnidung"/>
    <w:rsid w:val="008A3936"/>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Bodytext">
    <w:name w:val="Body text_"/>
    <w:link w:val="BodyText1"/>
    <w:rsid w:val="008A3936"/>
    <w:rPr>
      <w:shd w:val="clear" w:color="auto" w:fill="FFFFFF"/>
    </w:rPr>
  </w:style>
  <w:style w:type="paragraph" w:customStyle="1" w:styleId="BodyText1">
    <w:name w:val="Body Text1"/>
    <w:basedOn w:val="Normal"/>
    <w:link w:val="Bodytext"/>
    <w:rsid w:val="008A3936"/>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8A3936"/>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styleId="Emphasis">
    <w:name w:val="Emphasis"/>
    <w:basedOn w:val="DefaultParagraphFont"/>
    <w:qFormat/>
    <w:rsid w:val="008A3936"/>
    <w:rPr>
      <w:i/>
      <w:iCs/>
    </w:rPr>
  </w:style>
  <w:style w:type="paragraph" w:styleId="NoSpacing">
    <w:name w:val="No Spacing"/>
    <w:uiPriority w:val="1"/>
    <w:qFormat/>
    <w:rsid w:val="008A3936"/>
    <w:pPr>
      <w:spacing w:after="0" w:line="240" w:lineRule="auto"/>
    </w:pPr>
    <w:rPr>
      <w:rFonts w:cs="Times New Roman"/>
    </w:rPr>
  </w:style>
  <w:style w:type="paragraph" w:customStyle="1" w:styleId="AutoCorrect">
    <w:name w:val="AutoCorrect"/>
    <w:rsid w:val="008A3936"/>
    <w:pPr>
      <w:spacing w:after="0" w:line="240" w:lineRule="auto"/>
    </w:pPr>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rsid w:val="008A3936"/>
    <w:pPr>
      <w:pageBreakBefore/>
      <w:tabs>
        <w:tab w:val="left" w:pos="850"/>
        <w:tab w:val="left" w:pos="1191"/>
        <w:tab w:val="left" w:pos="1531"/>
      </w:tabs>
      <w:spacing w:after="120" w:line="240" w:lineRule="auto"/>
      <w:ind w:left="-142"/>
      <w:jc w:val="center"/>
    </w:pPr>
    <w:rPr>
      <w:rFonts w:ascii="Times New Roman" w:eastAsia="MS Mincho" w:hAnsi="Times New Roman" w:cs="Times New Roman"/>
      <w:spacing w:val="20"/>
      <w:sz w:val="28"/>
      <w:szCs w:val="28"/>
      <w:lang w:eastAsia="zh-CN"/>
    </w:rPr>
  </w:style>
  <w:style w:type="character" w:customStyle="1" w:styleId="VnbnnidungSegoeUI">
    <w:name w:val="Văn bản nội dung + Segoe UI"/>
    <w:aliases w:val="6 pt"/>
    <w:rsid w:val="008A3936"/>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paragraph" w:customStyle="1" w:styleId="BodyText3">
    <w:name w:val="Body Text3"/>
    <w:basedOn w:val="Normal"/>
    <w:rsid w:val="008A3936"/>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customStyle="1" w:styleId="Vnbnnidung6pt">
    <w:name w:val="Văn bản nội dung + 6 pt"/>
    <w:basedOn w:val="DefaultParagraphFont"/>
    <w:rsid w:val="008A393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paragraph" w:styleId="BodyText0">
    <w:name w:val="Body Text"/>
    <w:basedOn w:val="Normal"/>
    <w:link w:val="BodyTextChar"/>
    <w:rsid w:val="008A3936"/>
    <w:pPr>
      <w:spacing w:after="120" w:line="240" w:lineRule="auto"/>
    </w:pPr>
    <w:rPr>
      <w:rFonts w:ascii=".VnTime" w:eastAsia="Times New Roman" w:hAnsi=".VnTime" w:cs="Times New Roman"/>
      <w:sz w:val="28"/>
      <w:szCs w:val="28"/>
    </w:rPr>
  </w:style>
  <w:style w:type="character" w:customStyle="1" w:styleId="BodyTextChar">
    <w:name w:val="Body Text Char"/>
    <w:basedOn w:val="DefaultParagraphFont"/>
    <w:link w:val="BodyText0"/>
    <w:rsid w:val="008A3936"/>
    <w:rPr>
      <w:rFonts w:ascii=".VnTime" w:eastAsia="Times New Roman" w:hAnsi=".VnTime" w:cs="Times New Roman"/>
      <w:sz w:val="28"/>
      <w:szCs w:val="28"/>
    </w:rPr>
  </w:style>
  <w:style w:type="character" w:customStyle="1" w:styleId="VnbnnidungInnghing2">
    <w:name w:val="Văn bản nội dung + In nghiêng2"/>
    <w:rsid w:val="008A393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8A3936"/>
    <w:pPr>
      <w:widowControl w:val="0"/>
      <w:shd w:val="clear" w:color="auto" w:fill="FFFFFF"/>
      <w:spacing w:before="120" w:after="420" w:line="0" w:lineRule="atLeast"/>
      <w:ind w:hanging="340"/>
      <w:jc w:val="center"/>
    </w:pPr>
    <w:rPr>
      <w:rFonts w:ascii="Times New Roman" w:eastAsia="Times New Roman" w:hAnsi="Times New Roman" w:cs="Times New Roman"/>
      <w:lang w:val="vi-VN" w:eastAsia="vi-VN"/>
    </w:rPr>
  </w:style>
  <w:style w:type="character" w:customStyle="1" w:styleId="Vnbnnidung5">
    <w:name w:val="Văn bản nội dung5"/>
    <w:rsid w:val="008A3936"/>
    <w:rPr>
      <w:rFonts w:ascii="Times New Roman" w:eastAsia="Times New Roman" w:hAnsi="Times New Roman" w:cs="Times New Roman"/>
      <w:color w:val="000000"/>
      <w:spacing w:val="0"/>
      <w:w w:val="100"/>
      <w:position w:val="0"/>
      <w:sz w:val="22"/>
      <w:szCs w:val="22"/>
      <w:u w:val="none"/>
      <w:lang w:val="vi-VN" w:eastAsia="vi-VN" w:bidi="vi-VN"/>
    </w:rPr>
  </w:style>
  <w:style w:type="character" w:styleId="FootnoteReference">
    <w:name w:val="footnote reference"/>
    <w:rsid w:val="008A3936"/>
    <w:rPr>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TableGrid21">
    <w:name w:val="Table Grid21"/>
    <w:basedOn w:val="TableNormal"/>
    <w:uiPriority w:val="59"/>
    <w:rsid w:val="008C015D"/>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2673C9"/>
    <w:pPr>
      <w:spacing w:after="0" w:line="240" w:lineRule="auto"/>
    </w:pPr>
    <w:rPr>
      <w:rFonts w:ascii="Times New Roman" w:hAnsi="Times New Roman" w:cstheme="minorBid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3936"/>
    <w:pPr>
      <w:keepNext/>
      <w:keepLines/>
      <w:spacing w:before="240" w:after="0" w:line="276" w:lineRule="auto"/>
      <w:outlineLvl w:val="0"/>
    </w:pPr>
    <w:rPr>
      <w:rFonts w:ascii="Calibri Light" w:eastAsia="SimSun" w:hAnsi="Calibri Light" w:cs="Times New Roman"/>
      <w:color w:val="2E75B5"/>
      <w:sz w:val="32"/>
      <w:szCs w:val="32"/>
    </w:rPr>
  </w:style>
  <w:style w:type="paragraph" w:styleId="Heading2">
    <w:name w:val="heading 2"/>
    <w:basedOn w:val="Normal"/>
    <w:next w:val="Normal"/>
    <w:link w:val="Heading2Char"/>
    <w:unhideWhenUsed/>
    <w:qFormat/>
    <w:rsid w:val="008A39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A3936"/>
    <w:rPr>
      <w:rFonts w:ascii="Calibri Light" w:eastAsia="SimSun" w:hAnsi="Calibri Light" w:cs="Times New Roman"/>
      <w:color w:val="2E75B5"/>
      <w:sz w:val="32"/>
      <w:szCs w:val="32"/>
    </w:rPr>
  </w:style>
  <w:style w:type="character" w:customStyle="1" w:styleId="Heading2Char">
    <w:name w:val="Heading 2 Char"/>
    <w:basedOn w:val="DefaultParagraphFont"/>
    <w:link w:val="Heading2"/>
    <w:rsid w:val="008A3936"/>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rsid w:val="008A393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8A3936"/>
    <w:rPr>
      <w:rFonts w:ascii="Times New Roman" w:eastAsia="Times New Roman" w:hAnsi="Times New Roman" w:cs="Times New Roman"/>
      <w:sz w:val="24"/>
      <w:szCs w:val="24"/>
    </w:rPr>
  </w:style>
  <w:style w:type="character" w:styleId="PageNumber">
    <w:name w:val="page number"/>
    <w:basedOn w:val="DefaultParagraphFont"/>
    <w:rsid w:val="008A3936"/>
  </w:style>
  <w:style w:type="paragraph" w:styleId="NormalWeb">
    <w:name w:val="Normal (Web)"/>
    <w:basedOn w:val="Normal"/>
    <w:uiPriority w:val="99"/>
    <w:unhideWhenUsed/>
    <w:qFormat/>
    <w:rsid w:val="008A3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A3936"/>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8A3936"/>
    <w:rPr>
      <w:b/>
      <w:bCs/>
    </w:rPr>
  </w:style>
  <w:style w:type="paragraph" w:styleId="Header">
    <w:name w:val="header"/>
    <w:basedOn w:val="Normal"/>
    <w:link w:val="HeaderChar"/>
    <w:uiPriority w:val="99"/>
    <w:unhideWhenUsed/>
    <w:rsid w:val="008A3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3936"/>
  </w:style>
  <w:style w:type="table" w:styleId="TableGrid">
    <w:name w:val="Table Grid"/>
    <w:basedOn w:val="TableNormal"/>
    <w:uiPriority w:val="59"/>
    <w:qFormat/>
    <w:rsid w:val="008A39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A393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8A3936"/>
    <w:rPr>
      <w:rFonts w:ascii="Times New Roman" w:eastAsia="Times New Roman" w:hAnsi="Times New Roman" w:cs="Times New Roman"/>
      <w:sz w:val="24"/>
      <w:szCs w:val="24"/>
    </w:rPr>
  </w:style>
  <w:style w:type="character" w:styleId="Hyperlink">
    <w:name w:val="Hyperlink"/>
    <w:basedOn w:val="DefaultParagraphFont"/>
    <w:uiPriority w:val="99"/>
    <w:qFormat/>
    <w:rsid w:val="008A3936"/>
    <w:rPr>
      <w:color w:val="0066CC"/>
      <w:u w:val="single"/>
    </w:rPr>
  </w:style>
  <w:style w:type="paragraph" w:customStyle="1" w:styleId="Vnbnnidung63">
    <w:name w:val="Văn bản nội dung63"/>
    <w:basedOn w:val="Normal"/>
    <w:link w:val="Vnbnnidung"/>
    <w:qFormat/>
    <w:rsid w:val="008A3936"/>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
    <w:name w:val="Văn bản nội dung_"/>
    <w:basedOn w:val="DefaultParagraphFont"/>
    <w:link w:val="Vnbnnidung63"/>
    <w:qFormat/>
    <w:rsid w:val="008A3936"/>
    <w:rPr>
      <w:rFonts w:ascii="Times New Roman" w:eastAsia="Times New Roman" w:hAnsi="Times New Roman" w:cs="Times New Roman"/>
      <w:sz w:val="11"/>
      <w:szCs w:val="11"/>
      <w:shd w:val="clear" w:color="auto" w:fill="FFFFFF"/>
    </w:rPr>
  </w:style>
  <w:style w:type="character" w:customStyle="1" w:styleId="Vnbnnidung3">
    <w:name w:val="Văn bản nội dung3"/>
    <w:basedOn w:val="Vnbnnidung"/>
    <w:qFormat/>
    <w:rsid w:val="008A3936"/>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BalloonTextChar">
    <w:name w:val="Balloon Text Char"/>
    <w:basedOn w:val="DefaultParagraphFont"/>
    <w:link w:val="BalloonText"/>
    <w:uiPriority w:val="99"/>
    <w:semiHidden/>
    <w:rsid w:val="008A3936"/>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A3936"/>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8A3936"/>
    <w:rPr>
      <w:rFonts w:ascii="Segoe UI" w:hAnsi="Segoe UI" w:cs="Segoe UI"/>
      <w:sz w:val="18"/>
      <w:szCs w:val="18"/>
    </w:rPr>
  </w:style>
  <w:style w:type="character" w:customStyle="1" w:styleId="Vnbnnidung0">
    <w:name w:val="Văn bản nội dung"/>
    <w:basedOn w:val="Vnbnnidung"/>
    <w:rsid w:val="008A3936"/>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Vnbnnidung"/>
    <w:rsid w:val="008A3936"/>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Bodytext">
    <w:name w:val="Body text_"/>
    <w:link w:val="BodyText1"/>
    <w:rsid w:val="008A3936"/>
    <w:rPr>
      <w:shd w:val="clear" w:color="auto" w:fill="FFFFFF"/>
    </w:rPr>
  </w:style>
  <w:style w:type="paragraph" w:customStyle="1" w:styleId="BodyText1">
    <w:name w:val="Body Text1"/>
    <w:basedOn w:val="Normal"/>
    <w:link w:val="Bodytext"/>
    <w:rsid w:val="008A3936"/>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8A3936"/>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styleId="Emphasis">
    <w:name w:val="Emphasis"/>
    <w:basedOn w:val="DefaultParagraphFont"/>
    <w:qFormat/>
    <w:rsid w:val="008A3936"/>
    <w:rPr>
      <w:i/>
      <w:iCs/>
    </w:rPr>
  </w:style>
  <w:style w:type="paragraph" w:styleId="NoSpacing">
    <w:name w:val="No Spacing"/>
    <w:uiPriority w:val="1"/>
    <w:qFormat/>
    <w:rsid w:val="008A3936"/>
    <w:pPr>
      <w:spacing w:after="0" w:line="240" w:lineRule="auto"/>
    </w:pPr>
    <w:rPr>
      <w:rFonts w:cs="Times New Roman"/>
    </w:rPr>
  </w:style>
  <w:style w:type="paragraph" w:customStyle="1" w:styleId="AutoCorrect">
    <w:name w:val="AutoCorrect"/>
    <w:rsid w:val="008A3936"/>
    <w:pPr>
      <w:spacing w:after="0" w:line="240" w:lineRule="auto"/>
    </w:pPr>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rsid w:val="008A3936"/>
    <w:pPr>
      <w:pageBreakBefore/>
      <w:tabs>
        <w:tab w:val="left" w:pos="850"/>
        <w:tab w:val="left" w:pos="1191"/>
        <w:tab w:val="left" w:pos="1531"/>
      </w:tabs>
      <w:spacing w:after="120" w:line="240" w:lineRule="auto"/>
      <w:ind w:left="-142"/>
      <w:jc w:val="center"/>
    </w:pPr>
    <w:rPr>
      <w:rFonts w:ascii="Times New Roman" w:eastAsia="MS Mincho" w:hAnsi="Times New Roman" w:cs="Times New Roman"/>
      <w:spacing w:val="20"/>
      <w:sz w:val="28"/>
      <w:szCs w:val="28"/>
      <w:lang w:eastAsia="zh-CN"/>
    </w:rPr>
  </w:style>
  <w:style w:type="character" w:customStyle="1" w:styleId="VnbnnidungSegoeUI">
    <w:name w:val="Văn bản nội dung + Segoe UI"/>
    <w:aliases w:val="6 pt"/>
    <w:rsid w:val="008A3936"/>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paragraph" w:customStyle="1" w:styleId="BodyText3">
    <w:name w:val="Body Text3"/>
    <w:basedOn w:val="Normal"/>
    <w:rsid w:val="008A3936"/>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customStyle="1" w:styleId="Vnbnnidung6pt">
    <w:name w:val="Văn bản nội dung + 6 pt"/>
    <w:basedOn w:val="DefaultParagraphFont"/>
    <w:rsid w:val="008A393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paragraph" w:styleId="BodyText0">
    <w:name w:val="Body Text"/>
    <w:basedOn w:val="Normal"/>
    <w:link w:val="BodyTextChar"/>
    <w:rsid w:val="008A3936"/>
    <w:pPr>
      <w:spacing w:after="120" w:line="240" w:lineRule="auto"/>
    </w:pPr>
    <w:rPr>
      <w:rFonts w:ascii=".VnTime" w:eastAsia="Times New Roman" w:hAnsi=".VnTime" w:cs="Times New Roman"/>
      <w:sz w:val="28"/>
      <w:szCs w:val="28"/>
    </w:rPr>
  </w:style>
  <w:style w:type="character" w:customStyle="1" w:styleId="BodyTextChar">
    <w:name w:val="Body Text Char"/>
    <w:basedOn w:val="DefaultParagraphFont"/>
    <w:link w:val="BodyText0"/>
    <w:rsid w:val="008A3936"/>
    <w:rPr>
      <w:rFonts w:ascii=".VnTime" w:eastAsia="Times New Roman" w:hAnsi=".VnTime" w:cs="Times New Roman"/>
      <w:sz w:val="28"/>
      <w:szCs w:val="28"/>
    </w:rPr>
  </w:style>
  <w:style w:type="character" w:customStyle="1" w:styleId="VnbnnidungInnghing2">
    <w:name w:val="Văn bản nội dung + In nghiêng2"/>
    <w:rsid w:val="008A393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8A3936"/>
    <w:pPr>
      <w:widowControl w:val="0"/>
      <w:shd w:val="clear" w:color="auto" w:fill="FFFFFF"/>
      <w:spacing w:before="120" w:after="420" w:line="0" w:lineRule="atLeast"/>
      <w:ind w:hanging="340"/>
      <w:jc w:val="center"/>
    </w:pPr>
    <w:rPr>
      <w:rFonts w:ascii="Times New Roman" w:eastAsia="Times New Roman" w:hAnsi="Times New Roman" w:cs="Times New Roman"/>
      <w:lang w:val="vi-VN" w:eastAsia="vi-VN"/>
    </w:rPr>
  </w:style>
  <w:style w:type="character" w:customStyle="1" w:styleId="Vnbnnidung5">
    <w:name w:val="Văn bản nội dung5"/>
    <w:rsid w:val="008A3936"/>
    <w:rPr>
      <w:rFonts w:ascii="Times New Roman" w:eastAsia="Times New Roman" w:hAnsi="Times New Roman" w:cs="Times New Roman"/>
      <w:color w:val="000000"/>
      <w:spacing w:val="0"/>
      <w:w w:val="100"/>
      <w:position w:val="0"/>
      <w:sz w:val="22"/>
      <w:szCs w:val="22"/>
      <w:u w:val="none"/>
      <w:lang w:val="vi-VN" w:eastAsia="vi-VN" w:bidi="vi-VN"/>
    </w:rPr>
  </w:style>
  <w:style w:type="character" w:styleId="FootnoteReference">
    <w:name w:val="footnote reference"/>
    <w:rsid w:val="008A3936"/>
    <w:rPr>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TableGrid21">
    <w:name w:val="Table Grid21"/>
    <w:basedOn w:val="TableNormal"/>
    <w:uiPriority w:val="59"/>
    <w:rsid w:val="008C015D"/>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2673C9"/>
    <w:pPr>
      <w:spacing w:after="0" w:line="240" w:lineRule="auto"/>
    </w:pPr>
    <w:rPr>
      <w:rFonts w:ascii="Times New Roman" w:hAnsi="Times New Roman" w:cstheme="minorBid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s://blogtailieu.com/"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hyperlink" Target="https://blogtailieu.com/" TargetMode="External"/><Relationship Id="rId29" Type="http://schemas.openxmlformats.org/officeDocument/2006/relationships/image" Target="media/image8.png"/><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image" Target="media/image11.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5" Type="http://schemas.microsoft.com/office/2007/relationships/stylesWithEffects" Target="stylesWithEffect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oleObject" Target="embeddings/oleObject1.bin"/><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9.png"/><Relationship Id="rId72" Type="http://schemas.openxmlformats.org/officeDocument/2006/relationships/image" Target="media/image50.png"/><Relationship Id="rId3" Type="http://schemas.openxmlformats.org/officeDocument/2006/relationships/numbering" Target="numbering.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3.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gRO5d9vAVF//Mjrb6mEzQqDaikQ==">AMUW2mWxtpiGxXo/CHqifCe5pIa/U3kMVm8C2ylM1x6b0Q4/UcZP68cNt8xlfijRlIGr+eZ2I99eddfjHC4ZeOzzu4bYe6nm6NohaEC5M+/aytipiDVSanzDn3TelBaLS6cNWe82Eeq1Js0u8zR5ibOqsey0bWcCuA==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E6EA66-394B-43A5-8519-F3AB0E24A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65</Pages>
  <Words>18979</Words>
  <Characters>108186</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iCafeVN</dc:creator>
  <cp:lastModifiedBy>ADMIN</cp:lastModifiedBy>
  <cp:revision>19</cp:revision>
  <dcterms:created xsi:type="dcterms:W3CDTF">2024-02-03T02:34:00Z</dcterms:created>
  <dcterms:modified xsi:type="dcterms:W3CDTF">2024-02-18T13:44:00Z</dcterms:modified>
</cp:coreProperties>
</file>