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5391" w14:textId="29197D36" w:rsidR="006A1459" w:rsidRPr="006A1459" w:rsidRDefault="006A1459" w:rsidP="006A1459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TUẦN 8</w:t>
      </w:r>
    </w:p>
    <w:p w14:paraId="4F3E3E69" w14:textId="499C104D" w:rsidR="006A1459" w:rsidRDefault="006A1459" w:rsidP="006A1459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 hoạch bài dạy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Âm nhạc Lớp 4</w:t>
      </w:r>
    </w:p>
    <w:p w14:paraId="21ED18D7" w14:textId="77777777" w:rsidR="006A1459" w:rsidRDefault="006A1459" w:rsidP="006A1459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Chủ đề 2: Quê hương</w:t>
      </w:r>
    </w:p>
    <w:p w14:paraId="3C1F3253" w14:textId="6EB3291E" w:rsidR="006A1459" w:rsidRPr="006A1459" w:rsidRDefault="006A1459" w:rsidP="006A1459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Tiết 8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>
        <w:rPr>
          <w:b/>
          <w:sz w:val="26"/>
          <w:szCs w:val="26"/>
        </w:rPr>
        <w:t>Đọc nhạc: Bài đọc nhạc số 1</w:t>
      </w:r>
    </w:p>
    <w:p w14:paraId="13DA7F02" w14:textId="77777777" w:rsidR="006A1459" w:rsidRDefault="006A1459" w:rsidP="006A1459">
      <w:pPr>
        <w:pStyle w:val="NormalWeb"/>
        <w:spacing w:line="360" w:lineRule="auto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t>Vận dụng</w:t>
      </w:r>
    </w:p>
    <w:p w14:paraId="404735EF" w14:textId="77777777" w:rsidR="006A1459" w:rsidRDefault="006A1459" w:rsidP="006A1459">
      <w:pPr>
        <w:pStyle w:val="NormalWeb"/>
        <w:spacing w:line="360" w:lineRule="auto"/>
        <w:jc w:val="center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Thời lượng: 1 tiết; Thời gian thực hiện .../10/2023</w:t>
      </w:r>
    </w:p>
    <w:p w14:paraId="06ECF33C" w14:textId="77777777" w:rsidR="006A1459" w:rsidRDefault="006A1459" w:rsidP="006A1459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4B3BFD5E" w14:textId="77777777" w:rsidR="006A1459" w:rsidRDefault="006A1459" w:rsidP="006A1459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I. YÊU CẦU CẦN ĐẠT</w:t>
      </w:r>
    </w:p>
    <w:p w14:paraId="5773DE4E" w14:textId="77777777" w:rsidR="006A1459" w:rsidRDefault="006A1459" w:rsidP="006A1459">
      <w:pPr>
        <w:spacing w:line="360" w:lineRule="auto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1. </w:t>
      </w:r>
      <w:r>
        <w:rPr>
          <w:rFonts w:ascii="Times New Roman" w:hAnsi="Times New Roman"/>
          <w:b/>
          <w:sz w:val="26"/>
          <w:szCs w:val="26"/>
        </w:rPr>
        <w:t>Phát triển năng lực âm nhạc</w:t>
      </w:r>
    </w:p>
    <w:p w14:paraId="13244A67" w14:textId="77777777" w:rsidR="006A1459" w:rsidRDefault="006A1459" w:rsidP="006A1459">
      <w:pPr>
        <w:spacing w:line="36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>- Đọc đúng cao độ gam Đô trưởng; thể hiện đúng cao độ và trường độ B</w:t>
      </w:r>
      <w:r>
        <w:rPr>
          <w:rFonts w:ascii="Times New Roman" w:hAnsi="Times New Roman"/>
          <w:sz w:val="26"/>
          <w:szCs w:val="26"/>
          <w:lang w:val="fr-FR"/>
        </w:rPr>
        <w:t>ài đọc nhạc số 1</w:t>
      </w:r>
    </w:p>
    <w:p w14:paraId="724712C1" w14:textId="77777777" w:rsidR="006A1459" w:rsidRDefault="006A1459" w:rsidP="006A1459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>- B</w:t>
      </w:r>
      <w:r>
        <w:rPr>
          <w:rFonts w:ascii="Times New Roman" w:hAnsi="Times New Roman"/>
          <w:sz w:val="26"/>
          <w:szCs w:val="26"/>
        </w:rPr>
        <w:t>iết đọc nhạc kết hợp gõ đệm.</w:t>
      </w:r>
    </w:p>
    <w:p w14:paraId="2BA75EF1" w14:textId="77777777" w:rsidR="006A1459" w:rsidRDefault="006A1459" w:rsidP="006A1459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 xml:space="preserve"> Phát triển Năng lực chung và Phẩm chất</w:t>
      </w:r>
    </w:p>
    <w:p w14:paraId="4EF1FB86" w14:textId="77777777" w:rsidR="006A1459" w:rsidRDefault="006A1459" w:rsidP="006A1459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- Về năng lực chung</w:t>
      </w:r>
      <w:r>
        <w:rPr>
          <w:rFonts w:ascii="Times New Roman" w:hAnsi="Times New Roman"/>
          <w:sz w:val="26"/>
          <w:szCs w:val="26"/>
        </w:rPr>
        <w:t>: Góp phần phát triển n</w:t>
      </w:r>
      <w:r>
        <w:rPr>
          <w:rFonts w:ascii="Times New Roman" w:hAnsi="Times New Roman"/>
          <w:sz w:val="26"/>
          <w:szCs w:val="26"/>
          <w:lang w:val="vi-VN"/>
        </w:rPr>
        <w:t>ăng lực tự chủ và tự học</w:t>
      </w:r>
      <w:r>
        <w:rPr>
          <w:rFonts w:ascii="Times New Roman" w:hAnsi="Times New Roman"/>
          <w:sz w:val="26"/>
          <w:szCs w:val="26"/>
        </w:rPr>
        <w:t xml:space="preserve"> (qua hoạt động cá nhân khi đọc nhạc, vận dụng); </w:t>
      </w:r>
      <w:r>
        <w:rPr>
          <w:rFonts w:ascii="Times New Roman" w:hAnsi="Times New Roman"/>
          <w:sz w:val="26"/>
          <w:szCs w:val="26"/>
          <w:lang w:val="vi-VN"/>
        </w:rPr>
        <w:t>Năng lực giao tiếp và hợp tác (qua ; nhóm; tổ và cả lớp</w:t>
      </w:r>
      <w:r>
        <w:rPr>
          <w:rFonts w:ascii="Times New Roman" w:hAnsi="Times New Roman"/>
          <w:sz w:val="26"/>
          <w:szCs w:val="26"/>
        </w:rPr>
        <w:t xml:space="preserve"> khi đọc nhạc, vận dụng</w:t>
      </w:r>
      <w:r>
        <w:rPr>
          <w:rFonts w:ascii="Times New Roman" w:hAnsi="Times New Roman"/>
          <w:sz w:val="26"/>
          <w:szCs w:val="26"/>
          <w:lang w:val="vi-VN"/>
        </w:rPr>
        <w:t xml:space="preserve">); </w:t>
      </w:r>
      <w:r>
        <w:rPr>
          <w:rFonts w:ascii="Times New Roman" w:hAnsi="Times New Roman"/>
          <w:sz w:val="26"/>
          <w:szCs w:val="26"/>
        </w:rPr>
        <w:t>Năng lực Sáng tạo (qua hoạt động biểu diễn)</w:t>
      </w:r>
    </w:p>
    <w:p w14:paraId="344B1175" w14:textId="77777777" w:rsidR="006A1459" w:rsidRDefault="006A1459" w:rsidP="006A1459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</w:rPr>
        <w:t>- Về phẩm chất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óp phần g</w:t>
      </w:r>
      <w:r>
        <w:rPr>
          <w:rFonts w:ascii="Times New Roman" w:hAnsi="Times New Roman"/>
          <w:sz w:val="26"/>
          <w:szCs w:val="26"/>
          <w:lang w:val="vi-VN"/>
        </w:rPr>
        <w:t>iáo dục HS yêu quý các làn điệu dân ca ở các vùng miền khác nhau và trân trọng người lao động.</w:t>
      </w:r>
      <w:r>
        <w:rPr>
          <w:rFonts w:ascii="Times New Roman" w:hAnsi="Times New Roman"/>
          <w:sz w:val="26"/>
          <w:szCs w:val="26"/>
        </w:rPr>
        <w:t xml:space="preserve"> Biết thể hiện tình cảm yêu quê hương, yêu đất nước.</w:t>
      </w:r>
    </w:p>
    <w:p w14:paraId="3EE97DCF" w14:textId="77777777" w:rsidR="006A1459" w:rsidRDefault="006A1459" w:rsidP="006A1459">
      <w:pPr>
        <w:spacing w:line="36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  II. ĐỒ DÙNG DẠY HỌC</w:t>
      </w:r>
    </w:p>
    <w:p w14:paraId="1E8C52E8" w14:textId="77777777" w:rsidR="006A1459" w:rsidRDefault="006A1459" w:rsidP="006A1459">
      <w:pPr>
        <w:tabs>
          <w:tab w:val="left" w:pos="567"/>
        </w:tabs>
        <w:spacing w:line="360" w:lineRule="auto"/>
        <w:ind w:firstLine="425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>1. Giáo viên:</w:t>
      </w:r>
    </w:p>
    <w:p w14:paraId="0855468E" w14:textId="77777777" w:rsidR="006A1459" w:rsidRDefault="006A1459" w:rsidP="006A1459">
      <w:pPr>
        <w:pStyle w:val="ListParagraph"/>
        <w:spacing w:line="360" w:lineRule="auto"/>
        <w:ind w:left="0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</w:rPr>
        <w:tab/>
        <w:t xml:space="preserve">-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Máy tính, file âm thanh, hình ảnh, video, SGK</w:t>
      </w:r>
    </w:p>
    <w:p w14:paraId="4A8078DF" w14:textId="77777777" w:rsidR="006A1459" w:rsidRDefault="006A1459" w:rsidP="006A1459">
      <w:pPr>
        <w:spacing w:line="360" w:lineRule="auto"/>
        <w:ind w:left="720" w:firstLine="5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Đàn </w:t>
      </w:r>
      <w:r>
        <w:rPr>
          <w:rFonts w:ascii="Times New Roman" w:hAnsi="Times New Roman"/>
          <w:sz w:val="26"/>
          <w:szCs w:val="26"/>
        </w:rPr>
        <w:t>phím điện tử</w:t>
      </w:r>
      <w:r>
        <w:rPr>
          <w:rFonts w:ascii="Times New Roman" w:hAnsi="Times New Roman"/>
          <w:sz w:val="26"/>
          <w:szCs w:val="26"/>
          <w:lang w:val="vi-VN"/>
        </w:rPr>
        <w:t>, nhạc cụ</w:t>
      </w:r>
      <w:r>
        <w:rPr>
          <w:rFonts w:ascii="Times New Roman" w:hAnsi="Times New Roman"/>
          <w:sz w:val="26"/>
          <w:szCs w:val="26"/>
        </w:rPr>
        <w:t xml:space="preserve"> gõ</w:t>
      </w:r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</w:t>
      </w:r>
      <w:r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 xml:space="preserve">).   </w:t>
      </w:r>
    </w:p>
    <w:p w14:paraId="3DA9E132" w14:textId="77777777" w:rsidR="006A1459" w:rsidRDefault="006A1459" w:rsidP="006A1459">
      <w:pPr>
        <w:pStyle w:val="ListParagraph"/>
        <w:spacing w:line="360" w:lineRule="auto"/>
        <w:ind w:left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  <w:lang w:val="vi-VN"/>
        </w:rPr>
        <w:t>2. Học sinh:</w:t>
      </w:r>
    </w:p>
    <w:p w14:paraId="3931215E" w14:textId="77777777" w:rsidR="006A1459" w:rsidRDefault="006A1459" w:rsidP="006A1459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Sách Âm nhạc; vở bài tập, vở ghi nhạc</w:t>
      </w:r>
    </w:p>
    <w:p w14:paraId="2CD9E3B3" w14:textId="77777777" w:rsidR="006A1459" w:rsidRDefault="006A1459" w:rsidP="006A1459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Nhạc cụ </w:t>
      </w:r>
      <w:r>
        <w:rPr>
          <w:rFonts w:ascii="Times New Roman" w:hAnsi="Times New Roman"/>
          <w:sz w:val="26"/>
          <w:szCs w:val="26"/>
        </w:rPr>
        <w:t>gõ</w:t>
      </w:r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</w:t>
      </w:r>
      <w:r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  <w:lang w:val="vi-VN"/>
        </w:rPr>
        <w:t>)</w:t>
      </w:r>
    </w:p>
    <w:p w14:paraId="3E01079E" w14:textId="77777777" w:rsidR="006A1459" w:rsidRDefault="006A1459" w:rsidP="006A1459">
      <w:pPr>
        <w:spacing w:line="360" w:lineRule="auto"/>
        <w:rPr>
          <w:rFonts w:ascii="Times New Roman" w:hAnsi="Times New Roman"/>
          <w:b/>
          <w:i/>
          <w:sz w:val="26"/>
          <w:szCs w:val="26"/>
          <w:lang w:val="en-AU" w:eastAsia="ko-KR"/>
        </w:rPr>
      </w:pPr>
      <w:r>
        <w:rPr>
          <w:rFonts w:ascii="Times New Roman" w:hAnsi="Times New Roman"/>
          <w:sz w:val="26"/>
          <w:szCs w:val="26"/>
          <w:lang w:val="en-AU" w:eastAsia="ko-KR"/>
        </w:rPr>
        <w:t xml:space="preserve">        </w:t>
      </w:r>
      <w:r>
        <w:rPr>
          <w:rFonts w:ascii="Times New Roman" w:hAnsi="Times New Roman"/>
          <w:b/>
          <w:sz w:val="26"/>
          <w:szCs w:val="26"/>
          <w:lang w:val="en-AU" w:eastAsia="ko-KR"/>
        </w:rPr>
        <w:t>III. CÁC HOẠT ĐỘNG DẠY-HỌC: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046"/>
      </w:tblGrid>
      <w:tr w:rsidR="006A1459" w14:paraId="0CD0427F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488E1E13" w14:textId="77777777" w:rsidR="006A1459" w:rsidRDefault="006A1459" w:rsidP="00E2053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527" w:type="pct"/>
            <w:shd w:val="clear" w:color="auto" w:fill="auto"/>
          </w:tcPr>
          <w:p w14:paraId="0F24AB67" w14:textId="77777777" w:rsidR="006A1459" w:rsidRDefault="006A1459" w:rsidP="00E2053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A1459" w14:paraId="6FDAEEB1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C93BED5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Hoạt động khởi động: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3-4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phút)</w:t>
            </w:r>
          </w:p>
          <w:p w14:paraId="3B0CA9CD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*.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Tạo không khí vui tươi thoải mái cho học sinh trước khi vào tiết học.</w:t>
            </w:r>
          </w:p>
        </w:tc>
      </w:tr>
      <w:tr w:rsidR="006A1459" w14:paraId="3B95534B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3D03F89B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Cách tiến hành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5C653955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Mở video bài luyện tập kí hiệu bàn tay cho các tên nốt nhạc </w:t>
            </w:r>
          </w:p>
          <w:p w14:paraId="325568B7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6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Nhận xét rồi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  <w:lang w:val="vi-VN"/>
              </w:rPr>
              <w:t xml:space="preserve"> liên hệ giới thiệu bài học.</w:t>
            </w:r>
          </w:p>
        </w:tc>
        <w:tc>
          <w:tcPr>
            <w:tcW w:w="2527" w:type="pct"/>
            <w:shd w:val="clear" w:color="auto" w:fill="auto"/>
          </w:tcPr>
          <w:p w14:paraId="119F1178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cả lớp</w:t>
            </w:r>
          </w:p>
          <w:p w14:paraId="1E6DEC08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04B4A9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Cả lớp </w:t>
            </w:r>
            <w:r>
              <w:rPr>
                <w:rFonts w:ascii="Times New Roman" w:hAnsi="Times New Roman"/>
                <w:sz w:val="26"/>
                <w:szCs w:val="26"/>
              </w:rPr>
              <w:t>theo dõi và làm theo</w:t>
            </w:r>
          </w:p>
          <w:p w14:paraId="2193BBB8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6A1459" w14:paraId="2C29583E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AA928BA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Hoạt động hình thành kiến thức mới: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-27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phút)</w:t>
            </w:r>
          </w:p>
          <w:p w14:paraId="768C6885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Nội dung 1: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Đọc nhạc: Bài đọc nhạc số 1 </w:t>
            </w:r>
          </w:p>
          <w:p w14:paraId="0392A750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Mục tiêu: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Đọc đúng cao độ gam Đô trưởng; thể hiện đúng cao độ và trường độ B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ài đọc nhạc số 1</w:t>
            </w:r>
          </w:p>
        </w:tc>
      </w:tr>
      <w:tr w:rsidR="006A1459" w14:paraId="7DB39C2D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492B147F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Cách tiến hành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14BE1B0A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ùng nhạc cụ (đàn phím điện tử) lấy cao độ chuẩn, rồi hướng dẫn HS đọc cao độ gam Đô trưởng bằng kí hiệu bàn tay.</w:t>
            </w:r>
          </w:p>
          <w:p w14:paraId="5C200C5F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878C20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178BE0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5E11EC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E28D2F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4F270D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Hướng dẫn HS luyện tập tiết tấu (ví dụ vỗ tay theo tiết tấu), thực hiện ngắn gọn, khoảng 1-2 phút.</w:t>
            </w:r>
          </w:p>
          <w:p w14:paraId="619A1BE6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702D4242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1353D9E9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Hướng dẫn HS đọc Bài đọc nhạc số 1 theo </w:t>
            </w:r>
            <w:r>
              <w:rPr>
                <w:rFonts w:ascii="Times New Roman" w:hAnsi="Times New Roman"/>
                <w:sz w:val="26"/>
                <w:szCs w:val="26"/>
              </w:rPr>
              <w:t>kí hiệu bàn tay. GV yêu cầu các em vừa đọc vừa làm kí hiệu bàn tay.</w:t>
            </w:r>
          </w:p>
          <w:p w14:paraId="12DB83E8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6020F8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DD7AB9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B9E0A0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EB36A9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9CD7BE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Nghe, sữa sai cao độ 2 nốt Đô</w:t>
            </w:r>
          </w:p>
          <w:p w14:paraId="060D9906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Hướng dẫn HS đọc Bài đọc nhạc số 1 theo bản nhạc trong SGK với nhịp độ vừa phải, kết hợp gõ đệm theo tiết tấu.</w:t>
            </w:r>
          </w:p>
          <w:p w14:paraId="52B43E8A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Theo dõi, nhắc HS đọc đúng cao độ các nốt.</w:t>
            </w:r>
          </w:p>
          <w:p w14:paraId="67D01949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- Cho HS đọc nhạc theo các </w:t>
            </w:r>
            <w:r>
              <w:rPr>
                <w:rFonts w:ascii="Times New Roman" w:hAnsi="Times New Roman"/>
                <w:sz w:val="26"/>
                <w:szCs w:val="26"/>
              </w:rPr>
              <w:t>hình thức cá nhân, cặp, nhóm, tổ</w:t>
            </w:r>
          </w:p>
          <w:p w14:paraId="3566E79A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</w:t>
            </w:r>
          </w:p>
          <w:p w14:paraId="47CFCFDE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Mời HS xung phong làm kí hiệu bàn tay để các bạn đọc nhạc.</w:t>
            </w:r>
          </w:p>
          <w:p w14:paraId="0A665816" w14:textId="77777777" w:rsidR="006A1459" w:rsidRDefault="006A1459" w:rsidP="00E205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</w:tc>
        <w:tc>
          <w:tcPr>
            <w:tcW w:w="2527" w:type="pct"/>
            <w:shd w:val="clear" w:color="auto" w:fill="auto"/>
          </w:tcPr>
          <w:p w14:paraId="134DEEB4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cả lớp</w:t>
            </w:r>
          </w:p>
          <w:p w14:paraId="2FCB3766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2190CE3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Đọc cao độ gam Đô trưởng bằng kí hiệu bàn tay 2 lần.</w:t>
            </w:r>
          </w:p>
          <w:p w14:paraId="36102939" w14:textId="77777777" w:rsidR="006A1459" w:rsidRDefault="00715E18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object w:dxaOrig="4770" w:dyaOrig="1240" w14:anchorId="5B784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38.45pt;height:62.1pt;mso-width-percent:0;mso-height-percent:0;mso-width-percent:0;mso-height-percent:0" o:ole="">
                  <v:imagedata r:id="rId4" o:title=""/>
                </v:shape>
                <o:OLEObject Type="Embed" ProgID="PBrush" ShapeID="_x0000_i1026" DrawAspect="Content" ObjectID="_1759501821" r:id="rId5"/>
              </w:object>
            </w:r>
          </w:p>
          <w:p w14:paraId="250A317F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199B0C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uyện tập tiết tấu một đến 2 lần</w:t>
            </w:r>
          </w:p>
          <w:p w14:paraId="585DE0E4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F7B8E18" wp14:editId="0206F814">
                  <wp:extent cx="3038475" cy="571500"/>
                  <wp:effectExtent l="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97A40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Đọc Bài đọc nhạc số 1 theo </w:t>
            </w:r>
            <w:r>
              <w:rPr>
                <w:rFonts w:ascii="Times New Roman" w:hAnsi="Times New Roman"/>
                <w:sz w:val="26"/>
                <w:szCs w:val="26"/>
              </w:rPr>
              <w:t>kí hiệu bàn tay</w:t>
            </w:r>
          </w:p>
          <w:p w14:paraId="4923A08C" w14:textId="77777777" w:rsidR="006A1459" w:rsidRDefault="00715E18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object w:dxaOrig="4770" w:dyaOrig="1780" w14:anchorId="6067C412">
                <v:shape id="_x0000_i1025" type="#_x0000_t75" alt="" style="width:238.45pt;height:88.7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59501822" r:id="rId8"/>
              </w:object>
            </w:r>
          </w:p>
          <w:p w14:paraId="76D2F6A5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Đọc Bài đọc nhạc số 1 theo SGK với nhịp độ vừa phải, kết hợp gõ đệm theo tiết tấu.</w:t>
            </w:r>
          </w:p>
          <w:p w14:paraId="164D0557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23D29593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60C1005E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theo tổ, nhóm…</w:t>
            </w:r>
          </w:p>
          <w:p w14:paraId="6737F96D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Luyện đọc theo tổ, nhóm…(nhóm đọc nhạc, nhóm gõ đệm tiết tấu rồi đổi lại)</w:t>
            </w:r>
          </w:p>
          <w:p w14:paraId="6968BE49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tổ nhận xét lẫn nhau</w:t>
            </w:r>
          </w:p>
          <w:p w14:paraId="7258E1BD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D90D17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 em làm kí hiệu bàn tay, cả lớp đọc nhạc</w:t>
            </w:r>
          </w:p>
          <w:p w14:paraId="5FD807E4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1459" w14:paraId="27A8D3C0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E7B6F31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Nội dung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2: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  <w:p w14:paraId="1065ACF4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Mục tiêu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iết đọc nhạc kết hợp gõ đệm.</w:t>
            </w:r>
          </w:p>
        </w:tc>
      </w:tr>
      <w:tr w:rsidR="006A1459" w14:paraId="21EBF378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12D02EB1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Cách tiến hành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579BE9C8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tự sáng tạo các động tác phụ họa đơn giản theo bài hát Cò lã.</w:t>
            </w:r>
          </w:p>
          <w:p w14:paraId="13648150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1 sô HS sáng tạo tốt lên biểu diễn trước lớp, lấy đó làm động lực cho cả lớp.</w:t>
            </w:r>
          </w:p>
          <w:p w14:paraId="11C1A3DF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  <w:p w14:paraId="4CB85244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HS tự làm nhạc cụ gõ đơn giản (theo SGK).</w:t>
            </w:r>
          </w:p>
          <w:p w14:paraId="5638D3A4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1C2BB8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C61653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5337E1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93A8BF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BDAAE3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5197EA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3DB07D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cách sử dụng nhạc cụ tự làm.</w:t>
            </w:r>
          </w:p>
          <w:p w14:paraId="21A8AC5D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5EE9366A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3D9570D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3ED5FB2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47CFE91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Chia nhóm gõ nhạc cụ tự làm</w:t>
            </w:r>
          </w:p>
          <w:p w14:paraId="3A3EBE6B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Hướng dẫn HS biểu diễn bài hát theo các hình: đơn ca, song ca, tốp ca</w:t>
            </w:r>
          </w:p>
          <w:p w14:paraId="141BDC20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Nhận xét, tuyên dương</w:t>
            </w:r>
          </w:p>
        </w:tc>
        <w:tc>
          <w:tcPr>
            <w:tcW w:w="2527" w:type="pct"/>
            <w:shd w:val="clear" w:color="auto" w:fill="auto"/>
          </w:tcPr>
          <w:p w14:paraId="0BD87585" w14:textId="77777777" w:rsidR="006A1459" w:rsidRDefault="006A1459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cả lớp</w:t>
            </w:r>
          </w:p>
          <w:p w14:paraId="0A212425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 nhân tự sáng tạo các động tác phụ họa đơn giản theo bài hát Cò lã</w:t>
            </w:r>
          </w:p>
          <w:p w14:paraId="34745517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Biểu diễn trước lớp theo sự sáng tạo của mình.</w:t>
            </w:r>
          </w:p>
          <w:p w14:paraId="6DF12F4A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xét.</w:t>
            </w:r>
          </w:p>
          <w:p w14:paraId="58B02537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B4848CA" wp14:editId="2F1D3790">
                  <wp:extent cx="3067050" cy="1524000"/>
                  <wp:effectExtent l="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08838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C6B2FF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hành làm nhạc cụ theo hướng dẫn</w:t>
            </w:r>
          </w:p>
          <w:p w14:paraId="70CDB4C7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Gõ hai mảnh gỗ đệm cho bài hát đã học.</w:t>
            </w:r>
          </w:p>
          <w:p w14:paraId="1E9D35D3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Dùng cốc nhựa gõ đệm cho bài hát đã học.</w:t>
            </w:r>
          </w:p>
          <w:p w14:paraId="10269920" w14:textId="77777777" w:rsidR="006A1459" w:rsidRDefault="006A1459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Rung, lắc chai nhựa đệm cho bài hát đã học….</w:t>
            </w:r>
          </w:p>
          <w:p w14:paraId="33CD2051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Mỗi nhóm sử dụng một loại nhạc cụ.</w:t>
            </w:r>
          </w:p>
          <w:p w14:paraId="5F5D8609" w14:textId="77777777" w:rsidR="006A1459" w:rsidRDefault="006A1459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hướng dẫn</w:t>
            </w:r>
          </w:p>
        </w:tc>
      </w:tr>
      <w:tr w:rsidR="006A1459" w14:paraId="49C342F9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E80128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 3.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vận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dụng ; trải  nghiệm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phút)</w:t>
            </w:r>
          </w:p>
          <w:p w14:paraId="26814F13" w14:textId="77777777" w:rsidR="006A1459" w:rsidRDefault="006A1459" w:rsidP="00E20534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Mục tiêu: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-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Giúp HS nhớ lại nội dung bài học, về nhà biết vận dụng biểu diễn và sáng tạo thêm các động tác phụ họa cho bài hát.</w:t>
            </w:r>
          </w:p>
        </w:tc>
      </w:tr>
      <w:tr w:rsidR="006A1459" w14:paraId="4D6ED006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62ED37B3" w14:textId="77777777" w:rsidR="006A1459" w:rsidRDefault="006A1459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Cách tiến hành</w:t>
            </w:r>
          </w:p>
          <w:p w14:paraId="417EC7C9" w14:textId="77777777" w:rsidR="006A1459" w:rsidRDefault="006A1459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 Cho nêu nội dung của chủ đề?</w:t>
            </w:r>
          </w:p>
          <w:p w14:paraId="37C34A3A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Giáo dục về chủ đề: Biết yêu quý các làn điệu dân ca và trân trọng người lao động. </w:t>
            </w:r>
            <w:r>
              <w:rPr>
                <w:rFonts w:ascii="Times New Roman" w:hAnsi="Times New Roman"/>
                <w:sz w:val="26"/>
                <w:szCs w:val="26"/>
              </w:rPr>
              <w:t>Biết thể hiện tình cảm yêu quê hương, yêu đất nước.</w:t>
            </w:r>
          </w:p>
          <w:p w14:paraId="5A03759A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Khen ngợi các em có ý thức tập luyện, đọc nhạc tốt. Động viên những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em còn rụt rè, chưa mạnh dạn cần cố gắng hơn.</w:t>
            </w:r>
          </w:p>
          <w:p w14:paraId="51C36950" w14:textId="77777777" w:rsidR="006A1459" w:rsidRDefault="006A1459" w:rsidP="00E20534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Dặn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 nhà các em hát lại bài: Cò lả kết hợp thực hiện theo các hình thức biểu diễn. Đọc đúng cao độ kết hợp gõ tiết tấu thành thạo bài đọc nhạc số 1</w:t>
            </w:r>
          </w:p>
        </w:tc>
        <w:tc>
          <w:tcPr>
            <w:tcW w:w="2527" w:type="pct"/>
            <w:shd w:val="clear" w:color="auto" w:fill="auto"/>
          </w:tcPr>
          <w:p w14:paraId="50AC1022" w14:textId="77777777" w:rsidR="006A1459" w:rsidRDefault="006A1459" w:rsidP="00E20534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* Hoạt động cả lớp</w:t>
            </w:r>
          </w:p>
          <w:p w14:paraId="73F3BBAB" w14:textId="77777777" w:rsidR="006A1459" w:rsidRDefault="006A1459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Một số HS nêu nội dung đã học trong chủ đề 3</w:t>
            </w:r>
          </w:p>
          <w:p w14:paraId="68738EB9" w14:textId="77777777" w:rsidR="006A1459" w:rsidRDefault="006A1459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343735EF" w14:textId="77777777" w:rsidR="006A1459" w:rsidRDefault="006A1459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Nghe, nhớ thực hiện</w:t>
            </w:r>
          </w:p>
          <w:p w14:paraId="451CECCA" w14:textId="77777777" w:rsidR="006A1459" w:rsidRDefault="006A1459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01B4C87E" w14:textId="77777777" w:rsidR="006A1459" w:rsidRDefault="006A1459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Rút kinh nghiệm để bản thân thực hiện ngày một tốt hơn.</w:t>
            </w:r>
          </w:p>
          <w:p w14:paraId="0F7C4BB7" w14:textId="77777777" w:rsidR="006A1459" w:rsidRDefault="006A1459" w:rsidP="00E20534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14:paraId="2E7158F7" w14:textId="77777777" w:rsidR="006A1459" w:rsidRDefault="006A1459" w:rsidP="00E20534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hành luyện ở nhà các nội dung ở Chủ đề 2.</w:t>
            </w:r>
          </w:p>
        </w:tc>
      </w:tr>
    </w:tbl>
    <w:p w14:paraId="2F2F5D48" w14:textId="77777777" w:rsidR="006A1459" w:rsidRDefault="006A1459" w:rsidP="006A1459">
      <w:pPr>
        <w:spacing w:line="360" w:lineRule="auto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>IV. ĐIỀU CHỈNH SAU BÀI DẠY:</w:t>
      </w:r>
    </w:p>
    <w:p w14:paraId="471A6A99" w14:textId="77777777" w:rsidR="006A1459" w:rsidRDefault="006A1459" w:rsidP="006A1459">
      <w:pPr>
        <w:spacing w:line="360" w:lineRule="auto"/>
        <w:ind w:left="-426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8D15CB" w14:textId="77777777" w:rsidR="006A1459" w:rsidRDefault="006A1459"/>
    <w:sectPr w:rsidR="006A1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9"/>
    <w:rsid w:val="006A1459"/>
    <w:rsid w:val="007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37CE1"/>
  <w15:chartTrackingRefBased/>
  <w15:docId w15:val="{24EE5658-125A-FE43-B499-B201063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59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6A145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14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A1459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6A145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2023-10-22T10:42:00Z</dcterms:created>
  <dcterms:modified xsi:type="dcterms:W3CDTF">2023-10-22T10:44:00Z</dcterms:modified>
</cp:coreProperties>
</file>