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B16" w:rsidRDefault="00EC209A">
      <w:pPr>
        <w:spacing w:after="0" w:line="240" w:lineRule="auto"/>
        <w:rPr>
          <w:rFonts w:ascii="Times New Roman" w:eastAsia="Times New Roman" w:hAnsi="Times New Roman" w:cs="Times New Roman"/>
          <w:b/>
          <w:i/>
          <w:sz w:val="26"/>
          <w:szCs w:val="26"/>
        </w:rPr>
      </w:pPr>
      <w:bookmarkStart w:id="0" w:name="_GoBack"/>
      <w:bookmarkEnd w:id="0"/>
      <w:r>
        <w:rPr>
          <w:rFonts w:ascii="Times New Roman" w:eastAsia="Times New Roman" w:hAnsi="Times New Roman" w:cs="Times New Roman"/>
          <w:b/>
          <w:i/>
          <w:sz w:val="26"/>
          <w:szCs w:val="26"/>
        </w:rPr>
        <w:t xml:space="preserve">      </w:t>
      </w:r>
    </w:p>
    <w:p w:rsidR="00907B16" w:rsidRDefault="00EC209A">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KẾ HOẠCH BÀI DẠY</w:t>
      </w:r>
    </w:p>
    <w:tbl>
      <w:tblPr>
        <w:tblStyle w:val="a"/>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993"/>
        <w:gridCol w:w="1527"/>
        <w:gridCol w:w="720"/>
        <w:gridCol w:w="6547"/>
      </w:tblGrid>
      <w:tr w:rsidR="00907B16">
        <w:trPr>
          <w:trHeight w:val="620"/>
        </w:trPr>
        <w:tc>
          <w:tcPr>
            <w:tcW w:w="738" w:type="dxa"/>
            <w:shd w:val="clear" w:color="auto" w:fill="auto"/>
            <w:vAlign w:val="center"/>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w:t>
            </w: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Buổi</w:t>
            </w:r>
          </w:p>
        </w:tc>
        <w:tc>
          <w:tcPr>
            <w:tcW w:w="1527" w:type="dxa"/>
            <w:tcBorders>
              <w:bottom w:val="single" w:sz="4" w:space="0" w:color="000000"/>
            </w:tcBorders>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w:t>
            </w:r>
          </w:p>
        </w:tc>
        <w:tc>
          <w:tcPr>
            <w:tcW w:w="720" w:type="dxa"/>
            <w:tcBorders>
              <w:bottom w:val="single" w:sz="4" w:space="0" w:color="000000"/>
            </w:tcBorders>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w:t>
            </w:r>
          </w:p>
        </w:tc>
        <w:tc>
          <w:tcPr>
            <w:tcW w:w="6547" w:type="dxa"/>
            <w:tcBorders>
              <w:bottom w:val="single" w:sz="4" w:space="0" w:color="000000"/>
            </w:tcBorders>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bài dạy</w:t>
            </w:r>
          </w:p>
        </w:tc>
      </w:tr>
      <w:tr w:rsidR="00907B16">
        <w:trPr>
          <w:trHeight w:val="1250"/>
        </w:trPr>
        <w:tc>
          <w:tcPr>
            <w:tcW w:w="738" w:type="dxa"/>
            <w:vMerge w:val="restart"/>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p w:rsidR="00907B16" w:rsidRDefault="00907B16">
            <w:pPr>
              <w:spacing w:after="0" w:line="240" w:lineRule="auto"/>
              <w:jc w:val="center"/>
              <w:rPr>
                <w:rFonts w:ascii="Times New Roman" w:eastAsia="Times New Roman" w:hAnsi="Times New Roman" w:cs="Times New Roman"/>
                <w:b/>
                <w:sz w:val="26"/>
                <w:szCs w:val="26"/>
              </w:rPr>
            </w:pPr>
          </w:p>
        </w:tc>
        <w:tc>
          <w:tcPr>
            <w:tcW w:w="993" w:type="dxa"/>
            <w:tcBorders>
              <w:right w:val="single" w:sz="4" w:space="0" w:color="000000"/>
            </w:tcBorders>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Sáng</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6/3</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EC209A">
            <w:pPr>
              <w:tabs>
                <w:tab w:val="left" w:pos="185"/>
                <w:tab w:val="left" w:pos="31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Toán</w:t>
            </w:r>
          </w:p>
          <w:p w:rsidR="00907B16" w:rsidRDefault="00EC209A">
            <w:pPr>
              <w:tabs>
                <w:tab w:val="left" w:pos="185"/>
                <w:tab w:val="left" w:pos="31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TN-XH</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121</w:t>
            </w:r>
          </w:p>
          <w:p w:rsidR="00907B16" w:rsidRDefault="00EC209A">
            <w:pPr>
              <w:tabs>
                <w:tab w:val="center" w:pos="25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169</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279400</wp:posOffset>
                      </wp:positionH>
                      <wp:positionV relativeFrom="paragraph">
                        <wp:posOffset>12700</wp:posOffset>
                      </wp:positionV>
                      <wp:extent cx="144145" cy="358140"/>
                      <wp:effectExtent l="0" t="0" r="0" b="0"/>
                      <wp:wrapNone/>
                      <wp:docPr id="347" name=""/>
                      <wp:cNvGraphicFramePr/>
                      <a:graphic xmlns:a="http://schemas.openxmlformats.org/drawingml/2006/main">
                        <a:graphicData uri="http://schemas.microsoft.com/office/word/2010/wordprocessingShape">
                          <wps:wsp>
                            <wps:cNvSpPr/>
                            <wps:spPr>
                              <a:xfrm>
                                <a:off x="5280278" y="3607280"/>
                                <a:ext cx="131445" cy="345440"/>
                              </a:xfrm>
                              <a:prstGeom prst="rightBrace">
                                <a:avLst>
                                  <a:gd name="adj1" fmla="val 8333"/>
                                  <a:gd name="adj2" fmla="val 50000"/>
                                </a:avLst>
                              </a:prstGeom>
                              <a:noFill/>
                              <a:ln w="12700" cap="flat" cmpd="sng">
                                <a:solidFill>
                                  <a:schemeClr val="dk1"/>
                                </a:solidFill>
                                <a:prstDash val="solid"/>
                                <a:miter lim="800000"/>
                                <a:headEnd type="none" w="sm" len="sm"/>
                                <a:tailEnd type="none" w="sm" len="sm"/>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144145" cy="358140"/>
                      <wp:effectExtent b="0" l="0" r="0" t="0"/>
                      <wp:wrapNone/>
                      <wp:docPr id="347"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44145" cy="358140"/>
                              </a:xfrm>
                              <a:prstGeom prst="rect"/>
                              <a:ln/>
                            </pic:spPr>
                          </pic:pic>
                        </a:graphicData>
                      </a:graphic>
                    </wp:anchor>
                  </w:drawing>
                </mc:Fallback>
              </mc:AlternateContent>
            </w:r>
          </w:p>
          <w:p w:rsidR="00907B16" w:rsidRDefault="00EC209A">
            <w:pPr>
              <w:tabs>
                <w:tab w:val="center" w:pos="252"/>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170</w:t>
            </w:r>
          </w:p>
          <w:p w:rsidR="00907B16" w:rsidRDefault="00907B16">
            <w:pPr>
              <w:tabs>
                <w:tab w:val="center" w:pos="252"/>
              </w:tabs>
              <w:spacing w:after="0" w:line="240" w:lineRule="auto"/>
              <w:jc w:val="center"/>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49</w:t>
            </w:r>
          </w:p>
        </w:tc>
        <w:tc>
          <w:tcPr>
            <w:tcW w:w="6547"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EC209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 vui học Toán(Tiết 2)</w:t>
            </w:r>
          </w:p>
          <w:p w:rsidR="00907B16" w:rsidRDefault="00EC209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đọc 1: Rừng gỗ quý. LT về câu hỏi Để làm gì? Câu khiến</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T1,2)</w:t>
            </w:r>
          </w:p>
          <w:p w:rsidR="00907B16" w:rsidRDefault="00EC209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quan tuần hoàn (T2)</w:t>
            </w:r>
          </w:p>
        </w:tc>
      </w:tr>
      <w:tr w:rsidR="00907B16">
        <w:trPr>
          <w:trHeight w:val="92"/>
        </w:trPr>
        <w:tc>
          <w:tcPr>
            <w:tcW w:w="738" w:type="dxa"/>
            <w:vMerge/>
            <w:shd w:val="clear" w:color="auto" w:fill="auto"/>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993" w:type="dxa"/>
            <w:tcBorders>
              <w:right w:val="single" w:sz="4" w:space="0" w:color="000000"/>
            </w:tcBorders>
            <w:shd w:val="clear" w:color="auto" w:fill="auto"/>
            <w:vAlign w:val="center"/>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Chiều</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TN-XH</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Đ.Truyện</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6547"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EC209A">
            <w:pPr>
              <w:tabs>
                <w:tab w:val="left" w:pos="27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Cơ quan tuần hoàn (T3)</w:t>
            </w:r>
          </w:p>
        </w:tc>
      </w:tr>
      <w:tr w:rsidR="00907B16">
        <w:trPr>
          <w:trHeight w:val="92"/>
        </w:trPr>
        <w:tc>
          <w:tcPr>
            <w:tcW w:w="738" w:type="dxa"/>
            <w:shd w:val="clear" w:color="auto" w:fill="auto"/>
            <w:vAlign w:val="center"/>
          </w:tcPr>
          <w:p w:rsidR="00907B16" w:rsidRDefault="00907B16">
            <w:pPr>
              <w:spacing w:after="0" w:line="240" w:lineRule="auto"/>
              <w:jc w:val="center"/>
              <w:rPr>
                <w:rFonts w:ascii="Times New Roman" w:eastAsia="Times New Roman" w:hAnsi="Times New Roman" w:cs="Times New Roman"/>
                <w:b/>
                <w:sz w:val="26"/>
                <w:szCs w:val="26"/>
              </w:rPr>
            </w:pPr>
          </w:p>
        </w:tc>
        <w:tc>
          <w:tcPr>
            <w:tcW w:w="993" w:type="dxa"/>
            <w:tcBorders>
              <w:right w:val="single" w:sz="4" w:space="0" w:color="000000"/>
            </w:tcBorders>
            <w:shd w:val="clear" w:color="auto" w:fill="auto"/>
            <w:vAlign w:val="center"/>
          </w:tcPr>
          <w:p w:rsidR="00907B16" w:rsidRDefault="00907B16">
            <w:pPr>
              <w:spacing w:after="0" w:line="240" w:lineRule="auto"/>
              <w:rPr>
                <w:rFonts w:ascii="Times New Roman" w:eastAsia="Times New Roman" w:hAnsi="Times New Roman" w:cs="Times New Roman"/>
                <w:b/>
                <w:sz w:val="26"/>
                <w:szCs w:val="26"/>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6547" w:type="dxa"/>
            <w:tcBorders>
              <w:top w:val="single" w:sz="4" w:space="0" w:color="000000"/>
              <w:left w:val="single" w:sz="4" w:space="0" w:color="000000"/>
              <w:bottom w:val="single" w:sz="4" w:space="0" w:color="000000"/>
              <w:right w:val="single" w:sz="4" w:space="0" w:color="000000"/>
            </w:tcBorders>
            <w:shd w:val="clear" w:color="auto" w:fill="auto"/>
          </w:tcPr>
          <w:p w:rsidR="00907B16" w:rsidRDefault="00907B16">
            <w:pPr>
              <w:tabs>
                <w:tab w:val="left" w:pos="270"/>
              </w:tabs>
              <w:spacing w:after="0" w:line="240" w:lineRule="auto"/>
              <w:rPr>
                <w:rFonts w:ascii="Times New Roman" w:eastAsia="Times New Roman" w:hAnsi="Times New Roman" w:cs="Times New Roman"/>
                <w:sz w:val="26"/>
                <w:szCs w:val="26"/>
              </w:rPr>
            </w:pPr>
          </w:p>
        </w:tc>
      </w:tr>
      <w:tr w:rsidR="00907B16">
        <w:trPr>
          <w:trHeight w:val="429"/>
        </w:trPr>
        <w:tc>
          <w:tcPr>
            <w:tcW w:w="738" w:type="dxa"/>
            <w:vMerge w:val="restart"/>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Sáng</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7/3</w:t>
            </w:r>
          </w:p>
        </w:tc>
        <w:tc>
          <w:tcPr>
            <w:tcW w:w="1527" w:type="dxa"/>
            <w:tcBorders>
              <w:top w:val="single" w:sz="4" w:space="0" w:color="000000"/>
            </w:tcBorders>
            <w:shd w:val="clear" w:color="auto" w:fill="auto"/>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Toán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tc>
        <w:tc>
          <w:tcPr>
            <w:tcW w:w="720" w:type="dxa"/>
            <w:tcBorders>
              <w:top w:val="single" w:sz="4" w:space="0" w:color="000000"/>
            </w:tcBorders>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171</w:t>
            </w:r>
          </w:p>
        </w:tc>
        <w:tc>
          <w:tcPr>
            <w:tcW w:w="6547" w:type="dxa"/>
            <w:tcBorders>
              <w:top w:val="single" w:sz="4" w:space="0" w:color="000000"/>
            </w:tcBorders>
            <w:shd w:val="clear" w:color="auto" w:fill="auto"/>
          </w:tcPr>
          <w:p w:rsidR="00907B16" w:rsidRDefault="00EC209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Phép cộng trong phạm vi 100 000 (T1)</w:t>
            </w:r>
          </w:p>
          <w:p w:rsidR="00907B16" w:rsidRDefault="00EC209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viết 1: Ôn chữ viết hoa: T,V</w:t>
            </w:r>
          </w:p>
        </w:tc>
      </w:tr>
      <w:tr w:rsidR="00907B16">
        <w:trPr>
          <w:trHeight w:val="654"/>
        </w:trPr>
        <w:tc>
          <w:tcPr>
            <w:tcW w:w="738" w:type="dxa"/>
            <w:vMerge/>
            <w:shd w:val="clear" w:color="auto" w:fill="auto"/>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Chiều</w:t>
            </w:r>
          </w:p>
        </w:tc>
        <w:tc>
          <w:tcPr>
            <w:tcW w:w="1527" w:type="dxa"/>
            <w:shd w:val="clear" w:color="auto" w:fill="auto"/>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Đ/đức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Â nhạc</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HĐTN +                                                                                                                                                                                                                                                          </w:t>
            </w:r>
            <w:r>
              <w:rPr>
                <w:rFonts w:ascii="Times New Roman" w:eastAsia="Times New Roman" w:hAnsi="Times New Roman" w:cs="Times New Roman"/>
                <w:sz w:val="26"/>
                <w:szCs w:val="26"/>
              </w:rPr>
              <w:t xml:space="preserve">                          </w:t>
            </w:r>
          </w:p>
          <w:p w:rsidR="00907B16" w:rsidRDefault="00EC209A">
            <w:pPr>
              <w:tabs>
                <w:tab w:val="left" w:pos="256"/>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SH Đội</w:t>
            </w:r>
          </w:p>
        </w:tc>
        <w:tc>
          <w:tcPr>
            <w:tcW w:w="720" w:type="dxa"/>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73</w:t>
            </w:r>
          </w:p>
        </w:tc>
        <w:tc>
          <w:tcPr>
            <w:tcW w:w="6547" w:type="dxa"/>
            <w:shd w:val="clear" w:color="auto" w:fill="auto"/>
          </w:tcPr>
          <w:p w:rsidR="00907B16" w:rsidRDefault="00EC209A">
            <w:pPr>
              <w:widowControl w:val="0"/>
              <w:pBdr>
                <w:top w:val="nil"/>
                <w:left w:val="nil"/>
                <w:bottom w:val="nil"/>
                <w:right w:val="nil"/>
                <w:between w:val="nil"/>
              </w:pBdr>
              <w:spacing w:after="0" w:line="240" w:lineRule="auto"/>
              <w:ind w:left="1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8: Em hoàn thiện bản thân( T3)</w:t>
            </w:r>
          </w:p>
          <w:p w:rsidR="00907B16" w:rsidRDefault="00EC209A">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Thường thức âm nhạc-Tìm hiểu nhạc cụ: Hac-mô-ni-ca</w:t>
            </w:r>
          </w:p>
          <w:p w:rsidR="00907B16" w:rsidRDefault="00EC209A">
            <w:pPr>
              <w:widowControl w:val="0"/>
              <w:pBdr>
                <w:top w:val="nil"/>
                <w:left w:val="nil"/>
                <w:bottom w:val="nil"/>
                <w:right w:val="nil"/>
                <w:between w:val="nil"/>
              </w:pBdr>
              <w:spacing w:after="0" w:line="240" w:lineRule="auto"/>
              <w:ind w:left="1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VD: Hát bài Thế giới của tuổi thơ kết hợp chơi trò chơi chuyền đồ vật.</w:t>
            </w:r>
          </w:p>
          <w:p w:rsidR="00907B16" w:rsidRDefault="00EC209A">
            <w:pPr>
              <w:widowControl w:val="0"/>
              <w:pBdr>
                <w:top w:val="nil"/>
                <w:left w:val="nil"/>
                <w:bottom w:val="nil"/>
                <w:right w:val="nil"/>
                <w:between w:val="nil"/>
              </w:pBdr>
              <w:spacing w:after="0" w:line="240" w:lineRule="auto"/>
              <w:ind w:left="1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Chào mừng ngày Quốc tế Phụ nữ 8– 3</w:t>
            </w:r>
          </w:p>
        </w:tc>
      </w:tr>
      <w:tr w:rsidR="00907B16">
        <w:tc>
          <w:tcPr>
            <w:tcW w:w="738" w:type="dxa"/>
            <w:shd w:val="clear" w:color="auto" w:fill="auto"/>
          </w:tcPr>
          <w:p w:rsidR="00907B16" w:rsidRDefault="00907B16">
            <w:pPr>
              <w:spacing w:after="0" w:line="240" w:lineRule="auto"/>
              <w:jc w:val="both"/>
              <w:rPr>
                <w:rFonts w:ascii="Times New Roman" w:eastAsia="Times New Roman" w:hAnsi="Times New Roman" w:cs="Times New Roman"/>
                <w:b/>
                <w:sz w:val="26"/>
                <w:szCs w:val="26"/>
              </w:rPr>
            </w:pPr>
          </w:p>
        </w:tc>
        <w:tc>
          <w:tcPr>
            <w:tcW w:w="993" w:type="dxa"/>
            <w:shd w:val="clear" w:color="auto" w:fill="auto"/>
            <w:vAlign w:val="center"/>
          </w:tcPr>
          <w:p w:rsidR="00907B16" w:rsidRDefault="00907B16">
            <w:pPr>
              <w:spacing w:after="0" w:line="240" w:lineRule="auto"/>
              <w:jc w:val="center"/>
              <w:rPr>
                <w:rFonts w:ascii="Times New Roman" w:eastAsia="Times New Roman" w:hAnsi="Times New Roman" w:cs="Times New Roman"/>
                <w:b/>
                <w:sz w:val="26"/>
                <w:szCs w:val="26"/>
              </w:rPr>
            </w:pPr>
          </w:p>
        </w:tc>
        <w:tc>
          <w:tcPr>
            <w:tcW w:w="152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720" w:type="dxa"/>
            <w:shd w:val="clear" w:color="auto" w:fill="auto"/>
          </w:tcPr>
          <w:p w:rsidR="00907B16" w:rsidRDefault="00907B16">
            <w:pPr>
              <w:spacing w:after="0" w:line="240" w:lineRule="auto"/>
              <w:jc w:val="center"/>
              <w:rPr>
                <w:rFonts w:ascii="Times New Roman" w:eastAsia="Times New Roman" w:hAnsi="Times New Roman" w:cs="Times New Roman"/>
                <w:sz w:val="26"/>
                <w:szCs w:val="26"/>
              </w:rPr>
            </w:pPr>
          </w:p>
        </w:tc>
        <w:tc>
          <w:tcPr>
            <w:tcW w:w="654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r>
      <w:tr w:rsidR="00907B16">
        <w:trPr>
          <w:trHeight w:val="1370"/>
        </w:trPr>
        <w:tc>
          <w:tcPr>
            <w:tcW w:w="738" w:type="dxa"/>
            <w:vMerge w:val="restart"/>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Sáng</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8/3</w:t>
            </w:r>
          </w:p>
        </w:tc>
        <w:tc>
          <w:tcPr>
            <w:tcW w:w="1527" w:type="dxa"/>
            <w:shd w:val="clear" w:color="auto" w:fill="auto"/>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Toán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GDTC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GDTC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HĐTN</w:t>
            </w:r>
          </w:p>
        </w:tc>
        <w:tc>
          <w:tcPr>
            <w:tcW w:w="720" w:type="dxa"/>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123</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49</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172</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74</w:t>
            </w:r>
          </w:p>
        </w:tc>
        <w:tc>
          <w:tcPr>
            <w:tcW w:w="6547" w:type="dxa"/>
            <w:shd w:val="clear" w:color="auto" w:fill="auto"/>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Phép cộng trong phạm vi 100 000 (T2)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Ôn di chuyển tung và bắt bóng hai tay.</w:t>
            </w:r>
          </w:p>
          <w:p w:rsidR="00907B16" w:rsidRDefault="00EC209A">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Kiểm tra: </w:t>
            </w:r>
            <w:r>
              <w:rPr>
                <w:rFonts w:ascii="Times New Roman" w:eastAsia="Times New Roman" w:hAnsi="Times New Roman" w:cs="Times New Roman"/>
                <w:sz w:val="26"/>
                <w:szCs w:val="26"/>
              </w:rPr>
              <w:t>Động tác tại chỗ, di chuyển tung và bắt bóng</w:t>
            </w:r>
          </w:p>
          <w:p w:rsidR="00907B16" w:rsidRDefault="00EC209A">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Kể chuyện: Rừng gỗ quý.</w:t>
            </w:r>
          </w:p>
          <w:p w:rsidR="00907B16" w:rsidRDefault="00EC209A">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Quan tâm, chăm sóc người thân</w:t>
            </w:r>
          </w:p>
        </w:tc>
      </w:tr>
      <w:tr w:rsidR="00907B16">
        <w:trPr>
          <w:trHeight w:val="380"/>
        </w:trPr>
        <w:tc>
          <w:tcPr>
            <w:tcW w:w="738" w:type="dxa"/>
            <w:vMerge/>
            <w:shd w:val="clear" w:color="auto" w:fill="auto"/>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Chiều</w:t>
            </w:r>
          </w:p>
        </w:tc>
        <w:tc>
          <w:tcPr>
            <w:tcW w:w="152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720" w:type="dxa"/>
            <w:shd w:val="clear" w:color="auto" w:fill="auto"/>
          </w:tcPr>
          <w:p w:rsidR="00907B16" w:rsidRDefault="00907B16">
            <w:pPr>
              <w:spacing w:after="0" w:line="240" w:lineRule="auto"/>
              <w:jc w:val="center"/>
              <w:rPr>
                <w:rFonts w:ascii="Times New Roman" w:eastAsia="Times New Roman" w:hAnsi="Times New Roman" w:cs="Times New Roman"/>
                <w:sz w:val="26"/>
                <w:szCs w:val="26"/>
              </w:rPr>
            </w:pPr>
          </w:p>
        </w:tc>
        <w:tc>
          <w:tcPr>
            <w:tcW w:w="6547" w:type="dxa"/>
            <w:shd w:val="clear" w:color="auto" w:fill="auto"/>
          </w:tcPr>
          <w:p w:rsidR="00907B16" w:rsidRDefault="00907B16">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tc>
      </w:tr>
      <w:tr w:rsidR="00907B16">
        <w:trPr>
          <w:trHeight w:val="126"/>
        </w:trPr>
        <w:tc>
          <w:tcPr>
            <w:tcW w:w="738" w:type="dxa"/>
            <w:shd w:val="clear" w:color="auto" w:fill="auto"/>
            <w:vAlign w:val="center"/>
          </w:tcPr>
          <w:p w:rsidR="00907B16" w:rsidRDefault="00907B16">
            <w:pPr>
              <w:spacing w:after="0" w:line="240" w:lineRule="auto"/>
              <w:rPr>
                <w:rFonts w:ascii="Times New Roman" w:eastAsia="Times New Roman" w:hAnsi="Times New Roman" w:cs="Times New Roman"/>
                <w:b/>
                <w:sz w:val="26"/>
                <w:szCs w:val="26"/>
              </w:rPr>
            </w:pPr>
          </w:p>
        </w:tc>
        <w:tc>
          <w:tcPr>
            <w:tcW w:w="993" w:type="dxa"/>
            <w:shd w:val="clear" w:color="auto" w:fill="auto"/>
            <w:vAlign w:val="center"/>
          </w:tcPr>
          <w:p w:rsidR="00907B16" w:rsidRDefault="00907B16">
            <w:pPr>
              <w:spacing w:after="0" w:line="240" w:lineRule="auto"/>
              <w:rPr>
                <w:rFonts w:ascii="Times New Roman" w:eastAsia="Times New Roman" w:hAnsi="Times New Roman" w:cs="Times New Roman"/>
                <w:b/>
                <w:sz w:val="26"/>
                <w:szCs w:val="26"/>
              </w:rPr>
            </w:pPr>
          </w:p>
        </w:tc>
        <w:tc>
          <w:tcPr>
            <w:tcW w:w="152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720" w:type="dxa"/>
            <w:shd w:val="clear" w:color="auto" w:fill="auto"/>
          </w:tcPr>
          <w:p w:rsidR="00907B16" w:rsidRDefault="00907B16">
            <w:pPr>
              <w:spacing w:after="0" w:line="240" w:lineRule="auto"/>
              <w:jc w:val="center"/>
              <w:rPr>
                <w:rFonts w:ascii="Times New Roman" w:eastAsia="Times New Roman" w:hAnsi="Times New Roman" w:cs="Times New Roman"/>
                <w:sz w:val="26"/>
                <w:szCs w:val="26"/>
              </w:rPr>
            </w:pPr>
          </w:p>
        </w:tc>
        <w:tc>
          <w:tcPr>
            <w:tcW w:w="6547" w:type="dxa"/>
            <w:shd w:val="clear" w:color="auto" w:fill="auto"/>
          </w:tcPr>
          <w:p w:rsidR="00907B16" w:rsidRDefault="00907B16">
            <w:pPr>
              <w:tabs>
                <w:tab w:val="left" w:pos="270"/>
              </w:tabs>
              <w:spacing w:after="0" w:line="240" w:lineRule="auto"/>
              <w:rPr>
                <w:rFonts w:ascii="Times New Roman" w:eastAsia="Times New Roman" w:hAnsi="Times New Roman" w:cs="Times New Roman"/>
                <w:sz w:val="26"/>
                <w:szCs w:val="26"/>
              </w:rPr>
            </w:pPr>
          </w:p>
        </w:tc>
      </w:tr>
      <w:tr w:rsidR="00907B16">
        <w:trPr>
          <w:trHeight w:val="917"/>
        </w:trPr>
        <w:tc>
          <w:tcPr>
            <w:tcW w:w="738" w:type="dxa"/>
            <w:vMerge w:val="restart"/>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Sáng</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9/3</w:t>
            </w:r>
          </w:p>
        </w:tc>
        <w:tc>
          <w:tcPr>
            <w:tcW w:w="1527" w:type="dxa"/>
            <w:shd w:val="clear" w:color="auto" w:fill="auto"/>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C/Nghệ</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tc>
        <w:tc>
          <w:tcPr>
            <w:tcW w:w="720" w:type="dxa"/>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173</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266700</wp:posOffset>
                      </wp:positionH>
                      <wp:positionV relativeFrom="paragraph">
                        <wp:posOffset>38100</wp:posOffset>
                      </wp:positionV>
                      <wp:extent cx="144145" cy="358140"/>
                      <wp:effectExtent l="0" t="0" r="0" b="0"/>
                      <wp:wrapNone/>
                      <wp:docPr id="349" name=""/>
                      <wp:cNvGraphicFramePr/>
                      <a:graphic xmlns:a="http://schemas.openxmlformats.org/drawingml/2006/main">
                        <a:graphicData uri="http://schemas.microsoft.com/office/word/2010/wordprocessingShape">
                          <wps:wsp>
                            <wps:cNvSpPr/>
                            <wps:spPr>
                              <a:xfrm>
                                <a:off x="5280278" y="3607280"/>
                                <a:ext cx="131445" cy="345440"/>
                              </a:xfrm>
                              <a:prstGeom prst="rightBrace">
                                <a:avLst>
                                  <a:gd name="adj1" fmla="val 8333"/>
                                  <a:gd name="adj2" fmla="val 50000"/>
                                </a:avLst>
                              </a:prstGeom>
                              <a:noFill/>
                              <a:ln w="12700" cap="flat" cmpd="sng">
                                <a:solidFill>
                                  <a:schemeClr val="dk1"/>
                                </a:solidFill>
                                <a:prstDash val="solid"/>
                                <a:miter lim="800000"/>
                                <a:headEnd type="none" w="sm" len="sm"/>
                                <a:tailEnd type="none" w="sm" len="sm"/>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38100</wp:posOffset>
                      </wp:positionV>
                      <wp:extent cx="144145" cy="358140"/>
                      <wp:effectExtent b="0" l="0" r="0" t="0"/>
                      <wp:wrapNone/>
                      <wp:docPr id="349"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144145" cy="358140"/>
                              </a:xfrm>
                              <a:prstGeom prst="rect"/>
                              <a:ln/>
                            </pic:spPr>
                          </pic:pic>
                        </a:graphicData>
                      </a:graphic>
                    </wp:anchor>
                  </w:drawing>
                </mc:Fallback>
              </mc:AlternateConten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174</w:t>
            </w:r>
          </w:p>
        </w:tc>
        <w:tc>
          <w:tcPr>
            <w:tcW w:w="6547" w:type="dxa"/>
            <w:shd w:val="clear" w:color="auto" w:fill="auto"/>
          </w:tcPr>
          <w:p w:rsidR="00907B16" w:rsidRDefault="00EC209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7: Làm đồ dùng học tập (T3)</w:t>
            </w:r>
          </w:p>
          <w:p w:rsidR="00907B16" w:rsidRDefault="00EC209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đọc 2: Bên ô cửa đá. LT về câu kể, câu cảm, Viết tên một số dân tộc anh em.</w:t>
            </w:r>
          </w:p>
        </w:tc>
      </w:tr>
      <w:tr w:rsidR="00907B16">
        <w:trPr>
          <w:trHeight w:val="440"/>
        </w:trPr>
        <w:tc>
          <w:tcPr>
            <w:tcW w:w="738" w:type="dxa"/>
            <w:vMerge/>
            <w:shd w:val="clear" w:color="auto" w:fill="auto"/>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Chiều</w:t>
            </w:r>
          </w:p>
        </w:tc>
        <w:tc>
          <w:tcPr>
            <w:tcW w:w="152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720" w:type="dxa"/>
            <w:shd w:val="clear" w:color="auto" w:fill="auto"/>
          </w:tcPr>
          <w:p w:rsidR="00907B16" w:rsidRDefault="00907B16">
            <w:pPr>
              <w:spacing w:after="0" w:line="240" w:lineRule="auto"/>
              <w:jc w:val="center"/>
              <w:rPr>
                <w:rFonts w:ascii="Times New Roman" w:eastAsia="Times New Roman" w:hAnsi="Times New Roman" w:cs="Times New Roman"/>
                <w:sz w:val="26"/>
                <w:szCs w:val="26"/>
              </w:rPr>
            </w:pPr>
          </w:p>
        </w:tc>
        <w:tc>
          <w:tcPr>
            <w:tcW w:w="6547" w:type="dxa"/>
            <w:shd w:val="clear" w:color="auto" w:fill="auto"/>
            <w:vAlign w:val="center"/>
          </w:tcPr>
          <w:p w:rsidR="00907B16" w:rsidRDefault="00907B16">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tc>
      </w:tr>
      <w:tr w:rsidR="00907B16">
        <w:trPr>
          <w:trHeight w:val="413"/>
        </w:trPr>
        <w:tc>
          <w:tcPr>
            <w:tcW w:w="738" w:type="dxa"/>
            <w:tcBorders>
              <w:bottom w:val="single" w:sz="4" w:space="0" w:color="000000"/>
            </w:tcBorders>
            <w:shd w:val="clear" w:color="auto" w:fill="auto"/>
          </w:tcPr>
          <w:p w:rsidR="00907B16" w:rsidRDefault="00907B16">
            <w:pPr>
              <w:spacing w:after="0" w:line="240" w:lineRule="auto"/>
              <w:jc w:val="both"/>
              <w:rPr>
                <w:rFonts w:ascii="Times New Roman" w:eastAsia="Times New Roman" w:hAnsi="Times New Roman" w:cs="Times New Roman"/>
                <w:b/>
                <w:sz w:val="26"/>
                <w:szCs w:val="26"/>
              </w:rPr>
            </w:pPr>
          </w:p>
        </w:tc>
        <w:tc>
          <w:tcPr>
            <w:tcW w:w="993" w:type="dxa"/>
            <w:shd w:val="clear" w:color="auto" w:fill="auto"/>
            <w:vAlign w:val="center"/>
          </w:tcPr>
          <w:p w:rsidR="00907B16" w:rsidRDefault="00907B16">
            <w:pPr>
              <w:spacing w:after="0" w:line="240" w:lineRule="auto"/>
              <w:jc w:val="center"/>
              <w:rPr>
                <w:rFonts w:ascii="Times New Roman" w:eastAsia="Times New Roman" w:hAnsi="Times New Roman" w:cs="Times New Roman"/>
                <w:b/>
                <w:sz w:val="26"/>
                <w:szCs w:val="26"/>
              </w:rPr>
            </w:pPr>
          </w:p>
        </w:tc>
        <w:tc>
          <w:tcPr>
            <w:tcW w:w="152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720"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c>
          <w:tcPr>
            <w:tcW w:w="654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r>
      <w:tr w:rsidR="00907B16">
        <w:trPr>
          <w:trHeight w:val="503"/>
        </w:trPr>
        <w:tc>
          <w:tcPr>
            <w:tcW w:w="738" w:type="dxa"/>
            <w:vMerge w:val="restart"/>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993" w:type="dxa"/>
            <w:shd w:val="clear" w:color="auto" w:fill="auto"/>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Chiều</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10/3</w:t>
            </w:r>
          </w:p>
        </w:tc>
        <w:tc>
          <w:tcPr>
            <w:tcW w:w="1527" w:type="dxa"/>
            <w:shd w:val="clear" w:color="auto" w:fill="auto"/>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Toán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Toán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 Việt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M/Thuật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HĐTN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ATGT</w:t>
            </w:r>
          </w:p>
        </w:tc>
        <w:tc>
          <w:tcPr>
            <w:tcW w:w="720" w:type="dxa"/>
            <w:shd w:val="clear" w:color="auto" w:fill="auto"/>
          </w:tcPr>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124</w: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266700</wp:posOffset>
                      </wp:positionH>
                      <wp:positionV relativeFrom="paragraph">
                        <wp:posOffset>25400</wp:posOffset>
                      </wp:positionV>
                      <wp:extent cx="144145" cy="358140"/>
                      <wp:effectExtent l="0" t="0" r="0" b="0"/>
                      <wp:wrapNone/>
                      <wp:docPr id="348" name=""/>
                      <wp:cNvGraphicFramePr/>
                      <a:graphic xmlns:a="http://schemas.openxmlformats.org/drawingml/2006/main">
                        <a:graphicData uri="http://schemas.microsoft.com/office/word/2010/wordprocessingShape">
                          <wps:wsp>
                            <wps:cNvSpPr/>
                            <wps:spPr>
                              <a:xfrm>
                                <a:off x="5280278" y="3607280"/>
                                <a:ext cx="131445" cy="345440"/>
                              </a:xfrm>
                              <a:prstGeom prst="rightBrace">
                                <a:avLst>
                                  <a:gd name="adj1" fmla="val 8333"/>
                                  <a:gd name="adj2" fmla="val 50000"/>
                                </a:avLst>
                              </a:prstGeom>
                              <a:noFill/>
                              <a:ln w="12700" cap="flat" cmpd="sng">
                                <a:solidFill>
                                  <a:schemeClr val="dk1"/>
                                </a:solidFill>
                                <a:prstDash val="solid"/>
                                <a:miter lim="800000"/>
                                <a:headEnd type="none" w="sm" len="sm"/>
                                <a:tailEnd type="none" w="sm" len="sm"/>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144145" cy="358140"/>
                      <wp:effectExtent b="0" l="0" r="0" t="0"/>
                      <wp:wrapNone/>
                      <wp:docPr id="34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44145" cy="358140"/>
                              </a:xfrm>
                              <a:prstGeom prst="rect"/>
                              <a:ln/>
                            </pic:spPr>
                          </pic:pic>
                        </a:graphicData>
                      </a:graphic>
                    </wp:anchor>
                  </w:drawing>
                </mc:Fallback>
              </mc:AlternateConten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175</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6547" w:type="dxa"/>
            <w:shd w:val="clear" w:color="auto" w:fill="auto"/>
          </w:tcPr>
          <w:p w:rsidR="00907B16" w:rsidRDefault="00EC209A">
            <w:pPr>
              <w:tabs>
                <w:tab w:val="left" w:pos="469"/>
              </w:tabs>
              <w:spacing w:before="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Phép trừ trong phạm vi 100 000 (T1+ 2)</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viết 2: Viết về nhân vật yêu thích.</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13: Tạo hình trái cây từ đất nặn (T1)</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Chuẩn bị cho ngày hội diễn văn nghệ</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Tham gia GT an toàn trên các phương tiện GT công cộng</w:t>
            </w:r>
          </w:p>
        </w:tc>
      </w:tr>
      <w:tr w:rsidR="00907B16">
        <w:trPr>
          <w:trHeight w:val="368"/>
        </w:trPr>
        <w:tc>
          <w:tcPr>
            <w:tcW w:w="738" w:type="dxa"/>
            <w:vMerge/>
            <w:shd w:val="clear" w:color="auto" w:fill="auto"/>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993" w:type="dxa"/>
            <w:shd w:val="clear" w:color="auto" w:fill="auto"/>
            <w:vAlign w:val="center"/>
          </w:tcPr>
          <w:p w:rsidR="00907B16" w:rsidRDefault="00907B16">
            <w:pPr>
              <w:spacing w:after="0" w:line="240" w:lineRule="auto"/>
              <w:jc w:val="center"/>
              <w:rPr>
                <w:rFonts w:ascii="Times New Roman" w:eastAsia="Times New Roman" w:hAnsi="Times New Roman" w:cs="Times New Roman"/>
                <w:b/>
                <w:sz w:val="26"/>
                <w:szCs w:val="26"/>
              </w:rPr>
            </w:pPr>
          </w:p>
        </w:tc>
        <w:tc>
          <w:tcPr>
            <w:tcW w:w="1527" w:type="dxa"/>
            <w:shd w:val="clear" w:color="auto" w:fill="auto"/>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720" w:type="dxa"/>
            <w:shd w:val="clear" w:color="auto" w:fill="auto"/>
          </w:tcPr>
          <w:p w:rsidR="00907B16" w:rsidRDefault="00907B16">
            <w:pPr>
              <w:spacing w:after="0" w:line="240" w:lineRule="auto"/>
              <w:jc w:val="center"/>
              <w:rPr>
                <w:rFonts w:ascii="Times New Roman" w:eastAsia="Times New Roman" w:hAnsi="Times New Roman" w:cs="Times New Roman"/>
                <w:sz w:val="26"/>
                <w:szCs w:val="26"/>
              </w:rPr>
            </w:pPr>
          </w:p>
        </w:tc>
        <w:tc>
          <w:tcPr>
            <w:tcW w:w="6547" w:type="dxa"/>
            <w:shd w:val="clear" w:color="auto" w:fill="auto"/>
          </w:tcPr>
          <w:p w:rsidR="00907B16" w:rsidRDefault="00907B16">
            <w:pPr>
              <w:spacing w:after="0" w:line="240" w:lineRule="auto"/>
              <w:rPr>
                <w:rFonts w:ascii="Times New Roman" w:eastAsia="Times New Roman" w:hAnsi="Times New Roman" w:cs="Times New Roman"/>
                <w:sz w:val="26"/>
                <w:szCs w:val="26"/>
              </w:rPr>
            </w:pPr>
          </w:p>
        </w:tc>
      </w:tr>
    </w:tbl>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25    (Từ ngày   6/ 3/2023 đến ngày   10 / 3/ 2023)</w:t>
      </w:r>
    </w:p>
    <w:p w:rsidR="00907B16" w:rsidRDefault="00EC209A">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Ngày  3  tháng 3  năm 2023</w:t>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342900</wp:posOffset>
                </wp:positionH>
                <wp:positionV relativeFrom="paragraph">
                  <wp:posOffset>7683500</wp:posOffset>
                </wp:positionV>
                <wp:extent cx="1343025" cy="552450"/>
                <wp:effectExtent l="0" t="0" r="0" b="0"/>
                <wp:wrapNone/>
                <wp:docPr id="346" name=""/>
                <wp:cNvGraphicFramePr/>
                <a:graphic xmlns:a="http://schemas.openxmlformats.org/drawingml/2006/main">
                  <a:graphicData uri="http://schemas.microsoft.com/office/word/2010/wordprocessingShape">
                    <wps:wsp>
                      <wps:cNvSpPr/>
                      <wps:spPr>
                        <a:xfrm>
                          <a:off x="4679250" y="3508538"/>
                          <a:ext cx="1333500" cy="542925"/>
                        </a:xfrm>
                        <a:prstGeom prst="rect">
                          <a:avLst/>
                        </a:prstGeom>
                        <a:noFill/>
                        <a:ln>
                          <a:noFill/>
                        </a:ln>
                      </wps:spPr>
                      <wps:txbx>
                        <w:txbxContent>
                          <w:p w:rsidR="00907B16" w:rsidRDefault="00EC209A">
                            <w:pPr>
                              <w:spacing w:line="258" w:lineRule="auto"/>
                              <w:textDirection w:val="btLr"/>
                            </w:pPr>
                            <w:r>
                              <w:rPr>
                                <w:rFonts w:ascii="Times New Roman" w:eastAsia="Times New Roman" w:hAnsi="Times New Roman" w:cs="Times New Roman"/>
                                <w:b/>
                                <w:color w:val="000000"/>
                                <w:sz w:val="28"/>
                              </w:rPr>
                              <w:t xml:space="preserve">     Tổ trưởng</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7683500</wp:posOffset>
                </wp:positionV>
                <wp:extent cx="1343025" cy="552450"/>
                <wp:effectExtent b="0" l="0" r="0" t="0"/>
                <wp:wrapNone/>
                <wp:docPr id="346"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343025" cy="552450"/>
                        </a:xfrm>
                        <a:prstGeom prst="rect"/>
                        <a:ln/>
                      </pic:spPr>
                    </pic:pic>
                  </a:graphicData>
                </a:graphic>
              </wp:anchor>
            </w:drawing>
          </mc:Fallback>
        </mc:AlternateContent>
      </w:r>
    </w:p>
    <w:p w:rsidR="00907B16" w:rsidRDefault="00EC209A">
      <w:pPr>
        <w:spacing w:after="0" w:line="240" w:lineRule="auto"/>
        <w:ind w:left="5760" w:firstLine="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Giáo viên</w:t>
      </w: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EC209A">
      <w:pPr>
        <w:spacing w:after="0" w:line="240" w:lineRule="auto"/>
        <w:rPr>
          <w:rFonts w:ascii="Times New Roman" w:eastAsia="Times New Roman" w:hAnsi="Times New Roman" w:cs="Times New Roman"/>
          <w:b/>
          <w:sz w:val="26"/>
          <w:szCs w:val="26"/>
        </w:rPr>
      </w:pP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3670300</wp:posOffset>
                </wp:positionH>
                <wp:positionV relativeFrom="paragraph">
                  <wp:posOffset>76200</wp:posOffset>
                </wp:positionV>
                <wp:extent cx="2047875" cy="552450"/>
                <wp:effectExtent l="0" t="0" r="0" b="0"/>
                <wp:wrapNone/>
                <wp:docPr id="338" name=""/>
                <wp:cNvGraphicFramePr/>
                <a:graphic xmlns:a="http://schemas.openxmlformats.org/drawingml/2006/main">
                  <a:graphicData uri="http://schemas.microsoft.com/office/word/2010/wordprocessingShape">
                    <wps:wsp>
                      <wps:cNvSpPr/>
                      <wps:spPr>
                        <a:xfrm>
                          <a:off x="4326825" y="3508538"/>
                          <a:ext cx="2038350" cy="542925"/>
                        </a:xfrm>
                        <a:prstGeom prst="rect">
                          <a:avLst/>
                        </a:prstGeom>
                        <a:noFill/>
                        <a:ln>
                          <a:noFill/>
                        </a:ln>
                      </wps:spPr>
                      <wps:txbx>
                        <w:txbxContent>
                          <w:p w:rsidR="00907B16" w:rsidRDefault="00EC209A">
                            <w:pPr>
                              <w:spacing w:line="258" w:lineRule="auto"/>
                              <w:textDirection w:val="btLr"/>
                            </w:pPr>
                            <w:r>
                              <w:rPr>
                                <w:rFonts w:ascii="Times New Roman" w:eastAsia="Times New Roman" w:hAnsi="Times New Roman" w:cs="Times New Roman"/>
                                <w:b/>
                                <w:color w:val="000000"/>
                                <w:sz w:val="28"/>
                              </w:rPr>
                              <w:t xml:space="preserve">     Bùi Thị Ngọc Bích</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76200</wp:posOffset>
                </wp:positionV>
                <wp:extent cx="2047875" cy="552450"/>
                <wp:effectExtent b="0" l="0" r="0" t="0"/>
                <wp:wrapNone/>
                <wp:docPr id="338"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047875" cy="55245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292100</wp:posOffset>
                </wp:positionH>
                <wp:positionV relativeFrom="paragraph">
                  <wp:posOffset>88900</wp:posOffset>
                </wp:positionV>
                <wp:extent cx="1581150" cy="552450"/>
                <wp:effectExtent l="0" t="0" r="0" b="0"/>
                <wp:wrapNone/>
                <wp:docPr id="339" name=""/>
                <wp:cNvGraphicFramePr/>
                <a:graphic xmlns:a="http://schemas.openxmlformats.org/drawingml/2006/main">
                  <a:graphicData uri="http://schemas.microsoft.com/office/word/2010/wordprocessingShape">
                    <wps:wsp>
                      <wps:cNvSpPr/>
                      <wps:spPr>
                        <a:xfrm>
                          <a:off x="4560188" y="3508538"/>
                          <a:ext cx="1571625" cy="542925"/>
                        </a:xfrm>
                        <a:prstGeom prst="rect">
                          <a:avLst/>
                        </a:prstGeom>
                        <a:noFill/>
                        <a:ln>
                          <a:noFill/>
                        </a:ln>
                      </wps:spPr>
                      <wps:txbx>
                        <w:txbxContent>
                          <w:p w:rsidR="00907B16" w:rsidRDefault="00EC209A">
                            <w:pPr>
                              <w:spacing w:line="258" w:lineRule="auto"/>
                              <w:textDirection w:val="btLr"/>
                            </w:pPr>
                            <w:r>
                              <w:rPr>
                                <w:rFonts w:ascii="Times New Roman" w:eastAsia="Times New Roman" w:hAnsi="Times New Roman" w:cs="Times New Roman"/>
                                <w:b/>
                                <w:color w:val="000000"/>
                                <w:sz w:val="28"/>
                              </w:rPr>
                              <w:t>Trương Thị Liễu</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88900</wp:posOffset>
                </wp:positionV>
                <wp:extent cx="1581150" cy="552450"/>
                <wp:effectExtent b="0" l="0" r="0" t="0"/>
                <wp:wrapNone/>
                <wp:docPr id="339"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581150" cy="552450"/>
                        </a:xfrm>
                        <a:prstGeom prst="rect"/>
                        <a:ln/>
                      </pic:spPr>
                    </pic:pic>
                  </a:graphicData>
                </a:graphic>
              </wp:anchor>
            </w:drawing>
          </mc:Fallback>
        </mc:AlternateConten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Tiết 121                                         EM VUI HỌC TOÁN  (T2) </w:t>
      </w:r>
    </w:p>
    <w:p w:rsidR="00907B16" w:rsidRDefault="00EC209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ngày  6  tháng 3 năm 2023</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vẽ trang trí hình tròn, vẽ đường tròn không cần dùng compa.</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w:t>
      </w:r>
      <w:r>
        <w:rPr>
          <w:rFonts w:ascii="Times New Roman" w:eastAsia="Times New Roman" w:hAnsi="Times New Roman" w:cs="Times New Roman"/>
          <w:sz w:val="26"/>
          <w:szCs w:val="26"/>
        </w:rPr>
        <w:t>ụ trong hoạt động nhóm.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w:t>
      </w:r>
      <w:r>
        <w:rPr>
          <w:rFonts w:ascii="Times New Roman" w:eastAsia="Times New Roman" w:hAnsi="Times New Roman" w:cs="Times New Roman"/>
          <w:sz w:val="26"/>
          <w:szCs w:val="26"/>
        </w:rPr>
        <w:t>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0"/>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5580"/>
        <w:gridCol w:w="3690"/>
      </w:tblGrid>
      <w:tr w:rsidR="00907B16">
        <w:tc>
          <w:tcPr>
            <w:tcW w:w="715"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58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71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270"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71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8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Quan sát hình và trả lời các dạng hình khối nào: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w:t>
            </w:r>
            <w:r>
              <w:rPr>
                <w:rFonts w:ascii="Times New Roman" w:eastAsia="Times New Roman" w:hAnsi="Times New Roman" w:cs="Times New Roman"/>
                <w:sz w:val="26"/>
                <w:szCs w:val="26"/>
              </w:rPr>
              <w:t>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69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71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 p</w:t>
            </w:r>
          </w:p>
        </w:tc>
        <w:tc>
          <w:tcPr>
            <w:tcW w:w="927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đường tròn không cần dùng compa..</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71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80"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Vẽ đường tròn mà không dùng compa. (Làm việc nhóm)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mời HS quan sát tranh và thảo luận về vẽ đường tròn lớn trên sân trường mà không dùng compa.</w:t>
            </w:r>
          </w:p>
          <w:p w:rsidR="00907B16" w:rsidRDefault="00907B16">
            <w:pPr>
              <w:spacing w:after="0" w:line="240" w:lineRule="auto"/>
              <w:jc w:val="center"/>
              <w:rPr>
                <w:rFonts w:ascii="Times New Roman" w:eastAsia="Times New Roman" w:hAnsi="Times New Roman" w:cs="Times New Roman"/>
                <w:b/>
                <w:i/>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các vẽ</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vẽ 1 đường tròn trên nên đất với bán kính tùy thích,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907B16" w:rsidRDefault="00907B16">
            <w:pPr>
              <w:spacing w:after="0" w:line="240" w:lineRule="auto"/>
              <w:jc w:val="both"/>
              <w:rPr>
                <w:rFonts w:ascii="Times New Roman" w:eastAsia="Times New Roman" w:hAnsi="Times New Roman" w:cs="Times New Roman"/>
                <w:sz w:val="26"/>
                <w:szCs w:val="26"/>
              </w:rPr>
            </w:pPr>
          </w:p>
        </w:tc>
        <w:tc>
          <w:tcPr>
            <w:tcW w:w="3690"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và thảo luận.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Thảo luận về nêu cách vẽ.</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Thành viên các nhóm thay phiên nhau vẽ đường tròn theo kích thước tùy chọn.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nhóm khác.</w:t>
            </w:r>
          </w:p>
        </w:tc>
      </w:tr>
      <w:tr w:rsidR="00907B16">
        <w:tc>
          <w:tcPr>
            <w:tcW w:w="71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27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w:t>
            </w:r>
            <w:r>
              <w:rPr>
                <w:rFonts w:ascii="Times New Roman" w:eastAsia="Times New Roman" w:hAnsi="Times New Roman" w:cs="Times New Roman"/>
                <w:sz w:val="26"/>
                <w:szCs w:val="26"/>
              </w:rPr>
              <w:t>iễn. Tập ước lượng một số vật, đồ vật không có số lượng cụ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715" w:type="dxa"/>
          </w:tcPr>
          <w:p w:rsidR="00907B16" w:rsidRDefault="00907B16">
            <w:pPr>
              <w:spacing w:after="0" w:line="240" w:lineRule="auto"/>
              <w:jc w:val="both"/>
              <w:rPr>
                <w:rFonts w:ascii="Times New Roman" w:eastAsia="Times New Roman" w:hAnsi="Times New Roman" w:cs="Times New Roman"/>
                <w:b/>
                <w:sz w:val="26"/>
                <w:szCs w:val="26"/>
              </w:rPr>
            </w:pPr>
          </w:p>
        </w:tc>
        <w:tc>
          <w:tcPr>
            <w:tcW w:w="5580"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Quan sát tranh và nhận xét cách ước lượng của 2 bạn nhỏ dưới đây.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học sinh quan sát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trả lời.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Quan sát tranh rồi ước lượng số gam hạt sen trong mỗi lọ.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Quan sát tranh rồi ước lượng mỗi bình sau chứa khoảng bao nhiêu lít nước.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nêu cảm nhận sau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690"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và ước lượng.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169, 170                                </w:t>
      </w:r>
      <w:r>
        <w:rPr>
          <w:rFonts w:ascii="Times New Roman" w:eastAsia="Times New Roman" w:hAnsi="Times New Roman" w:cs="Times New Roman"/>
          <w:b/>
          <w:sz w:val="26"/>
          <w:szCs w:val="26"/>
        </w:rPr>
        <w:t>BÀI 14: ANH EM MỘT NHÀ</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1: RỪNG GỖ QUÝ (T1+2)</w:t>
      </w:r>
    </w:p>
    <w:p w:rsidR="00907B16" w:rsidRDefault="00EC209A">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6  tháng 3 năm 2023</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 Phát triển năng lực ngôn ngữ</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trôi chảy toàn bài. Phát âm đúng các từ ngữ có âm, vần HS dễ đọc sai. Ngắt nghỉ hơi đúng giữa các cụm từ, các câu.</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các từ ngữ trong bài đọc: nằn nì, đồi trọc.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được các câu</w:t>
      </w:r>
      <w:r>
        <w:rPr>
          <w:rFonts w:ascii="Times New Roman" w:eastAsia="Times New Roman" w:hAnsi="Times New Roman" w:cs="Times New Roman"/>
          <w:sz w:val="26"/>
          <w:szCs w:val="26"/>
        </w:rPr>
        <w:t xml:space="preserve"> hỏi về nội dung bài đọc.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đọc: Khuyên mọi người trồng cây gây rừng.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được câu hỏi Để làm gì?; đặt được câu khiến.</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 Phát triển năng lực văn học: Biết bày tỏ sự yêu thích những chi tiết thú vị và những hình ảnh đẹp trong bài đọc.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giải quyết vấn </w:t>
      </w:r>
      <w:r>
        <w:rPr>
          <w:rFonts w:ascii="Times New Roman" w:eastAsia="Times New Roman" w:hAnsi="Times New Roman" w:cs="Times New Roman"/>
          <w:sz w:val="26"/>
          <w:szCs w:val="26"/>
        </w:rPr>
        <w:t>đề và sáng tạo: tham gia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đọc trong nhóm, thảo luận nhóm cùng các bạn.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Biết yêu cảnh đẹp, yêu trường, lớp qua bài thơ.</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nhân ái: Bồi dưỡng tình</w:t>
      </w:r>
      <w:r>
        <w:rPr>
          <w:rFonts w:ascii="Times New Roman" w:eastAsia="Times New Roman" w:hAnsi="Times New Roman" w:cs="Times New Roman"/>
          <w:sz w:val="26"/>
          <w:szCs w:val="26"/>
        </w:rPr>
        <w:t xml:space="preserve"> cảm đoàn kết dân tộc.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w:t>
      </w: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CÁC HOẠT ĐỘNG DẠY HỌC CHỦ YẾU</w:t>
      </w:r>
    </w:p>
    <w:tbl>
      <w:tblPr>
        <w:tblStyle w:val="a1"/>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369"/>
        <w:gridCol w:w="3858"/>
      </w:tblGrid>
      <w:tr w:rsidR="00907B16">
        <w:tc>
          <w:tcPr>
            <w:tcW w:w="597"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369"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58"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227"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sz w:val="26"/>
                <w:szCs w:val="26"/>
              </w:rPr>
            </w:pPr>
          </w:p>
        </w:tc>
        <w:tc>
          <w:tcPr>
            <w:tcW w:w="5369"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GV chia sẻ, trao đổi với HS về các dân tộc ở Việt Nam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Kể thêm tên một số dân tộc khác ở Việt Nam mà em biết.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có thể giới thiệu nhanh tên và hình ảnh một số dân tộc của Việt Nam.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858"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suy nghĩ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thêm tên.</w:t>
            </w:r>
          </w:p>
          <w:p w:rsidR="00907B16" w:rsidRDefault="00907B16">
            <w:pPr>
              <w:spacing w:after="0" w:line="240" w:lineRule="auto"/>
              <w:jc w:val="both"/>
              <w:rPr>
                <w:rFonts w:ascii="Times New Roman" w:eastAsia="Times New Roman" w:hAnsi="Times New Roman" w:cs="Times New Roman"/>
                <w:sz w:val="26"/>
                <w:szCs w:val="26"/>
              </w:rPr>
            </w:pP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40p</w:t>
            </w:r>
          </w:p>
        </w:tc>
        <w:tc>
          <w:tcPr>
            <w:tcW w:w="922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trôi chảy toàn bài. Phát âm đúng các từ ngữ có âm, vần HS dễ đọc sai: Ngắt nghỉ hơi đúng giữa các cụm từ, các câu.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nghĩa cá</w:t>
            </w:r>
            <w:r>
              <w:rPr>
                <w:rFonts w:ascii="Times New Roman" w:eastAsia="Times New Roman" w:hAnsi="Times New Roman" w:cs="Times New Roman"/>
                <w:sz w:val="26"/>
                <w:szCs w:val="26"/>
              </w:rPr>
              <w:t xml:space="preserve">c từ ngữ trong bài đọc./ - Trả lời được các câu hỏi về nội dung bài đọc.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đọc: Khuyên mọi người trồng cây gây rừng.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1.2. Phát triển năng lực văn học: Biết bày tỏ sự yêu thích những chi tiết thú vị và những hình ảnh đẹp trong bài đọc.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b/>
                <w:sz w:val="26"/>
                <w:szCs w:val="26"/>
              </w:rPr>
            </w:pPr>
          </w:p>
        </w:tc>
        <w:tc>
          <w:tcPr>
            <w:tcW w:w="5369"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đọc: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đoạn: (5đoạn)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đoạn.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từ khó: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-Luyện đọc câu: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đoạn: GV tổ chức cho HS luyện đọc đoạn theo nhóm 4.</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và trả lời lần lượt 4 câu hỏi trong sgk.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r>
              <w:rPr>
                <w:rFonts w:ascii="Times New Roman" w:eastAsia="Times New Roman" w:hAnsi="Times New Roman" w:cs="Times New Roman"/>
                <w:sz w:val="26"/>
                <w:szCs w:val="26"/>
              </w:rPr>
              <w:t>.</w:t>
            </w:r>
          </w:p>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GV Chốt:</w:t>
            </w:r>
          </w:p>
        </w:tc>
        <w:tc>
          <w:tcPr>
            <w:tcW w:w="3858"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đoạn.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1 -2 HS nêu nội dung bài theo suy nghĩ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nêu lại ND </w:t>
            </w:r>
          </w:p>
        </w:tc>
      </w:tr>
      <w:tr w:rsidR="00907B16">
        <w:tc>
          <w:tcPr>
            <w:tcW w:w="597" w:type="dxa"/>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20p</w:t>
            </w:r>
          </w:p>
        </w:tc>
        <w:tc>
          <w:tcPr>
            <w:tcW w:w="9227" w:type="dxa"/>
            <w:gridSpan w:val="2"/>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được câu hỏi Để làm gì?/ + Đặt được câu khiến./ + Phát triển năng 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b/>
                <w:i/>
                <w:sz w:val="26"/>
                <w:szCs w:val="26"/>
              </w:rPr>
            </w:pPr>
          </w:p>
        </w:tc>
        <w:tc>
          <w:tcPr>
            <w:tcW w:w="5369"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1. Dựa vào nội dung bài tập đọc, trả lời câu hỏi: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yêu cầu HS đọc đề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nhóm 2</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Hãy nói lời ông lão khuyên các con ( hoặc dân là</w:t>
            </w:r>
            <w:r>
              <w:rPr>
                <w:rFonts w:ascii="Times New Roman" w:eastAsia="Times New Roman" w:hAnsi="Times New Roman" w:cs="Times New Roman"/>
                <w:b/>
                <w:i/>
                <w:sz w:val="26"/>
                <w:szCs w:val="26"/>
              </w:rPr>
              <w:t>ng) trồng cây.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chung cả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858"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2, thảo luận và trả lời câu hỏi.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Đại diện nhóm </w:t>
            </w:r>
            <w:r>
              <w:rPr>
                <w:rFonts w:ascii="Times New Roman" w:eastAsia="Times New Roman" w:hAnsi="Times New Roman" w:cs="Times New Roman"/>
                <w:sz w:val="26"/>
                <w:szCs w:val="26"/>
              </w:rPr>
              <w:t>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nhận xét.</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chung cả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trình bày theo kết quả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22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b/>
                <w:sz w:val="26"/>
                <w:szCs w:val="26"/>
              </w:rPr>
            </w:pPr>
          </w:p>
        </w:tc>
        <w:tc>
          <w:tcPr>
            <w:tcW w:w="5369"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858"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câu hỏi.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w:t>
            </w:r>
            <w:r>
              <w:rPr>
                <w:rFonts w:ascii="Times New Roman" w:eastAsia="Times New Roman" w:hAnsi="Times New Roman" w:cs="Times New Roman"/>
                <w:sz w:val="26"/>
                <w:szCs w:val="26"/>
              </w:rPr>
              <w:t xml:space="preserve"> nghe, rút kinh nghiệm.</w:t>
            </w:r>
          </w:p>
        </w:tc>
      </w:tr>
    </w:tbl>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rPr>
          <w:rFonts w:ascii="Times New Roman" w:eastAsia="Times New Roman" w:hAnsi="Times New Roman" w:cs="Times New Roman"/>
          <w:sz w:val="26"/>
          <w:szCs w:val="26"/>
        </w:rPr>
      </w:pPr>
      <w:r>
        <w:br w:type="page"/>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rsidR="00907B16" w:rsidRDefault="00EC209A">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49                                 </w:t>
      </w:r>
      <w:r>
        <w:rPr>
          <w:rFonts w:ascii="Times New Roman" w:eastAsia="Times New Roman" w:hAnsi="Times New Roman" w:cs="Times New Roman"/>
          <w:b/>
          <w:sz w:val="26"/>
          <w:szCs w:val="26"/>
          <w:u w:val="single"/>
        </w:rPr>
        <w:t>CHỦ ĐỀ 5</w:t>
      </w:r>
      <w:r>
        <w:rPr>
          <w:rFonts w:ascii="Times New Roman" w:eastAsia="Times New Roman" w:hAnsi="Times New Roman" w:cs="Times New Roman"/>
          <w:b/>
          <w:sz w:val="26"/>
          <w:szCs w:val="26"/>
        </w:rPr>
        <w:t>: CON NGƯỜI VÀ SỨC KHỎE</w:t>
      </w:r>
    </w:p>
    <w:p w:rsidR="00907B16" w:rsidRDefault="00EC209A">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16: CƠ QUAN TUẦN HOÀN (T2) </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6 tháng 3 năm 2023</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và nói được đường đi của máu trong sơ đồ tuần hoàn máu.</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w:t>
      </w:r>
      <w:r>
        <w:rPr>
          <w:rFonts w:ascii="Times New Roman" w:eastAsia="Times New Roman" w:hAnsi="Times New Roman" w:cs="Times New Roman"/>
          <w:sz w:val="26"/>
          <w:szCs w:val="26"/>
        </w:rPr>
        <w:t>u bài để hoàn thành tốt nội dung tiết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w:t>
      </w:r>
      <w:r>
        <w:rPr>
          <w:rFonts w:ascii="Times New Roman" w:eastAsia="Times New Roman" w:hAnsi="Times New Roman" w:cs="Times New Roman"/>
          <w:sz w:val="26"/>
          <w:szCs w:val="26"/>
        </w:rPr>
        <w:t>nh bày, thuyết trình… trong các hoạt động học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Bày tỏ được tình cảm yêu quý các loài động vật.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 bảo vệ các loài động vật.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2"/>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103"/>
        <w:gridCol w:w="4167"/>
      </w:tblGrid>
      <w:tr w:rsidR="00907B16">
        <w:tc>
          <w:tcPr>
            <w:tcW w:w="625"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103"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67"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2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7 p</w:t>
            </w:r>
          </w:p>
        </w:tc>
        <w:tc>
          <w:tcPr>
            <w:tcW w:w="9270"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25" w:type="dxa"/>
          </w:tcPr>
          <w:p w:rsidR="00907B16" w:rsidRDefault="00907B16">
            <w:pPr>
              <w:spacing w:after="0" w:line="240" w:lineRule="auto"/>
              <w:jc w:val="both"/>
              <w:rPr>
                <w:rFonts w:ascii="Times New Roman" w:eastAsia="Times New Roman" w:hAnsi="Times New Roman" w:cs="Times New Roman"/>
                <w:sz w:val="26"/>
                <w:szCs w:val="26"/>
              </w:rPr>
            </w:pPr>
          </w:p>
        </w:tc>
        <w:tc>
          <w:tcPr>
            <w:tcW w:w="5103"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1:Cơ quan tuần hoàn gồm những bộ phận chính nào?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Nêu cách đếm nhịp tim?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Nêu cách đếm nhịp mạch?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Khi vận động mạnh thì nhịp tim sẽ như thế nào?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167"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trả lời: </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18p</w:t>
            </w:r>
          </w:p>
        </w:tc>
        <w:tc>
          <w:tcPr>
            <w:tcW w:w="927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Chỉ và nói được đường đi của máu trong sơ đồ tuần hoàn máu.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03"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Tìm hiểu đường đi của máu trong sơ đồ (làm việc nhóm 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chiếu sơ đồ tuần hoàn máu, yêu cầu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học sinh thảo luận nhóm 2, cùng trao đổi, chỉ và nói về đường đi của máu trong sơ đồ tuần hoàn máu dựa vào các ghi chú trong hình.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Mời các nhóm trình bày.</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2105603" cy="1694157"/>
                  <wp:effectExtent l="0" t="0" r="0" b="0"/>
                  <wp:docPr id="3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105603" cy="1694157"/>
                          </a:xfrm>
                          <a:prstGeom prst="rect">
                            <a:avLst/>
                          </a:prstGeom>
                          <a:ln/>
                        </pic:spPr>
                      </pic:pic>
                    </a:graphicData>
                  </a:graphic>
                </wp:inline>
              </w:drawing>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w:t>
            </w:r>
            <w:r>
              <w:rPr>
                <w:rFonts w:ascii="Times New Roman" w:eastAsia="Times New Roman" w:hAnsi="Times New Roman" w:cs="Times New Roman"/>
                <w:sz w:val="26"/>
                <w:szCs w:val="26"/>
              </w:rPr>
              <w:t>hận xét chung,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bổ sung thêm kiến thức về hai vòng tuần hoàn:</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Vòng tuần hoàn đưa máu từ tim lên phổi (vò</w:t>
            </w:r>
            <w:r>
              <w:rPr>
                <w:rFonts w:ascii="Times New Roman" w:eastAsia="Times New Roman" w:hAnsi="Times New Roman" w:cs="Times New Roman"/>
                <w:i/>
                <w:sz w:val="26"/>
                <w:szCs w:val="26"/>
              </w:rPr>
              <w:t>ng tuần hoàn nhỏ) chứa nhiều khí các-bô-níc để thải ra  ngoài và nhận khí ô-xi rồi trở về tim.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yêu cầu các nhóm thảo luận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Cơ quan tuần hoàn có chức năng gì?</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phát biểu. Các nhóm khác nhận xét,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w:t>
            </w:r>
            <w:r>
              <w:rPr>
                <w:rFonts w:ascii="Times New Roman" w:eastAsia="Times New Roman" w:hAnsi="Times New Roman" w:cs="Times New Roman"/>
                <w:sz w:val="26"/>
                <w:szCs w:val="26"/>
              </w:rPr>
              <w:t>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HĐ1 và mời HS đọc lại.</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“Cơ quan tuần hoàn có chức năng: vận chuyển máu từ tim đến các cơ quan của cơ thể; vận chuyển máu từ các cơ quan của cơ thể trở về tim”.</w:t>
            </w:r>
          </w:p>
        </w:tc>
        <w:tc>
          <w:tcPr>
            <w:tcW w:w="4167"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học sinh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quan sát.</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thảo luận nhóm 2, đưa ra kết quả trình bày đã thảo luận.</w:t>
            </w: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lắng nghe,  rút kinh nghiệm.</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trả lời và bổ sung ý kiến theo kết quả đã thảo luận.</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lắng nghe,  rút kinh nghiệm.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đọc lại.</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27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03"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cả lớp thực hành vẽ sơ đồ tuần hoàn máu vào sổ tay. Sau đó yêu cầu HS mô tả sản phẩm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bình chọn bạn  trình bày  sản phẩm hay, hấp dẫn nhất.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w:t>
            </w:r>
            <w:r>
              <w:rPr>
                <w:rFonts w:ascii="Times New Roman" w:eastAsia="Times New Roman" w:hAnsi="Times New Roman" w:cs="Times New Roman"/>
                <w:sz w:val="26"/>
                <w:szCs w:val="26"/>
              </w:rPr>
              <w:t xml:space="preserve"> nhà.</w:t>
            </w:r>
          </w:p>
        </w:tc>
        <w:tc>
          <w:tcPr>
            <w:tcW w:w="4167" w:type="dxa"/>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thực hiện.</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bình chọn.</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rsidR="00907B16" w:rsidRDefault="00EC209A">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50                                    </w:t>
      </w:r>
      <w:r>
        <w:rPr>
          <w:rFonts w:ascii="Times New Roman" w:eastAsia="Times New Roman" w:hAnsi="Times New Roman" w:cs="Times New Roman"/>
          <w:b/>
          <w:sz w:val="26"/>
          <w:szCs w:val="26"/>
          <w:u w:val="single"/>
        </w:rPr>
        <w:t>CHỦ ĐỀ 5</w:t>
      </w:r>
      <w:r>
        <w:rPr>
          <w:rFonts w:ascii="Times New Roman" w:eastAsia="Times New Roman" w:hAnsi="Times New Roman" w:cs="Times New Roman"/>
          <w:b/>
          <w:sz w:val="26"/>
          <w:szCs w:val="26"/>
        </w:rPr>
        <w:t>: CON NGƯỜI VÀ SỨC KHỎE</w:t>
      </w:r>
    </w:p>
    <w:p w:rsidR="00907B16" w:rsidRDefault="00EC209A">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16: CƠ QUAN TUẦN HOÀN (T3) </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6 tháng 3 năm 2023</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trạng thái cảm xúc có lời hoặc có hại đối với cơ quan tuần hoàn.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tuần hoàn.</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w:t>
      </w:r>
      <w:r>
        <w:rPr>
          <w:rFonts w:ascii="Times New Roman" w:eastAsia="Times New Roman" w:hAnsi="Times New Roman" w:cs="Times New Roman"/>
          <w:b/>
          <w:sz w:val="26"/>
          <w:szCs w:val="26"/>
        </w:rPr>
        <w:t>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NLgiao tiếp và hợp tác: Có biểu hiện </w:t>
      </w:r>
      <w:r>
        <w:rPr>
          <w:rFonts w:ascii="Times New Roman" w:eastAsia="Times New Roman" w:hAnsi="Times New Roman" w:cs="Times New Roman"/>
          <w:sz w:val="26"/>
          <w:szCs w:val="26"/>
        </w:rPr>
        <w:t>tích cực, sôi nổi và nhiệt tình trong hoạt động nhóm. Có khả năng trình bày, thuyết trình… trong các hoạt động học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w:t>
      </w:r>
      <w:r>
        <w:rPr>
          <w:rFonts w:ascii="Times New Roman" w:eastAsia="Times New Roman" w:hAnsi="Times New Roman" w:cs="Times New Roman"/>
          <w:sz w:val="26"/>
          <w:szCs w:val="26"/>
        </w:rPr>
        <w:t xml:space="preserve"> lắng nghe, học tập nghiêm túc. </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3"/>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760"/>
        <w:gridCol w:w="3600"/>
      </w:tblGrid>
      <w:tr w:rsidR="00907B16">
        <w:tc>
          <w:tcPr>
            <w:tcW w:w="625"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76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0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60"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76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đưa sản phẩm đã làm (sơ đồ tuần hoàn máu) đã học ở tiết trước để khởi động bài học.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từng em, tuyên dương, khen thưởng cho những học sinh làm đẹp, đúng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chung bài về nhà.</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60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nộp sản phẩm.</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nhận xét, rút kinh nghiệm.</w:t>
            </w:r>
          </w:p>
        </w:tc>
      </w:tr>
      <w:tr w:rsidR="00907B16">
        <w:tc>
          <w:tcPr>
            <w:tcW w:w="62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36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một số trạng thái cảm xúc có lời hoặc có hại đối với cơ quan tuần hoàn.</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một số việc cần làm hoặc cần tránh để giữ gìn, bảo vệ cơ quan tuần hoàn.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tcPr>
          <w:p w:rsidR="00907B16" w:rsidRDefault="00907B16">
            <w:pPr>
              <w:spacing w:after="0" w:line="240" w:lineRule="auto"/>
              <w:jc w:val="both"/>
              <w:rPr>
                <w:rFonts w:ascii="Times New Roman" w:eastAsia="Times New Roman" w:hAnsi="Times New Roman" w:cs="Times New Roman"/>
                <w:b/>
                <w:sz w:val="26"/>
                <w:szCs w:val="26"/>
              </w:rPr>
            </w:pPr>
          </w:p>
        </w:tc>
        <w:tc>
          <w:tcPr>
            <w:tcW w:w="5760"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Tìm hiểu về ảnh hưởng của trạng thái cảm xúc</w:t>
            </w:r>
            <w:r>
              <w:rPr>
                <w:rFonts w:ascii="Times New Roman" w:eastAsia="Times New Roman" w:hAnsi="Times New Roman" w:cs="Times New Roman"/>
                <w:b/>
                <w:sz w:val="26"/>
                <w:szCs w:val="26"/>
              </w:rPr>
              <w:t xml:space="preserve"> đối với cơ quan tuần hoàn (Làm việc nhóm 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sẻ 4 bức tranh thể hiện các cảm xúc khác nhau và yêu cầu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hỏi và yêu cầu HS thảo luận nhóm 2, sau đó đại diện nhóm trả lời: </w:t>
            </w:r>
            <w:r>
              <w:rPr>
                <w:rFonts w:ascii="Times New Roman" w:eastAsia="Times New Roman" w:hAnsi="Times New Roman" w:cs="Times New Roman"/>
                <w:i/>
                <w:sz w:val="26"/>
                <w:szCs w:val="26"/>
              </w:rPr>
              <w:t>“Theo em, trạng thái cảm xúc nào dưới đây có lợi hoặc có hại</w:t>
            </w:r>
            <w:r>
              <w:rPr>
                <w:rFonts w:ascii="Times New Roman" w:eastAsia="Times New Roman" w:hAnsi="Times New Roman" w:cs="Times New Roman"/>
                <w:i/>
                <w:sz w:val="26"/>
                <w:szCs w:val="26"/>
              </w:rPr>
              <w:t xml:space="preserve"> đối với cơ quan tuần hoàn? Vì sao?”.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HS khác nhận xét.</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yêu cầu HS trả lời câu hỏi:</w:t>
            </w:r>
            <w:r>
              <w:rPr>
                <w:rFonts w:ascii="Times New Roman" w:eastAsia="Times New Roman" w:hAnsi="Times New Roman" w:cs="Times New Roman"/>
                <w:i/>
                <w:sz w:val="26"/>
                <w:szCs w:val="26"/>
              </w:rPr>
              <w:t>“Kể thêm một số trạng</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thái cảm xúc có lời hoặc có hại đối với cơ quan tuần</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hoàn”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tc>
        <w:tc>
          <w:tcPr>
            <w:tcW w:w="3600"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4 bức tranh.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2 thảo luận và cử đại diện trả lời.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Một số HS trả lời: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r w:rsidR="00907B16">
        <w:tc>
          <w:tcPr>
            <w:tcW w:w="625" w:type="dxa"/>
          </w:tcPr>
          <w:p w:rsidR="00907B16" w:rsidRDefault="00907B16">
            <w:pPr>
              <w:spacing w:after="0" w:line="240" w:lineRule="auto"/>
              <w:jc w:val="both"/>
              <w:rPr>
                <w:rFonts w:ascii="Times New Roman" w:eastAsia="Times New Roman" w:hAnsi="Times New Roman" w:cs="Times New Roman"/>
                <w:b/>
                <w:sz w:val="26"/>
                <w:szCs w:val="26"/>
              </w:rPr>
            </w:pPr>
          </w:p>
        </w:tc>
        <w:tc>
          <w:tcPr>
            <w:tcW w:w="5760"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Tìm hiểu về ảnh hưởng của một số việc làm đối với cơ quan tuần hoàn. (Làm việc nhóm 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sẻ 4 bức tr</w:t>
            </w:r>
            <w:r>
              <w:rPr>
                <w:rFonts w:ascii="Times New Roman" w:eastAsia="Times New Roman" w:hAnsi="Times New Roman" w:cs="Times New Roman"/>
                <w:sz w:val="26"/>
                <w:szCs w:val="26"/>
              </w:rPr>
              <w:t>anh nói về những việc cần làm và cần tránh để bảo vệ cơ quan tuần hoàn và yêu cầu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nêu câu hỏi và yêu cầu HS thảo luận nhóm 2, sau đó đại diện nhóm trả lời: </w:t>
            </w:r>
            <w:r>
              <w:rPr>
                <w:rFonts w:ascii="Times New Roman" w:eastAsia="Times New Roman" w:hAnsi="Times New Roman" w:cs="Times New Roman"/>
                <w:i/>
                <w:sz w:val="26"/>
                <w:szCs w:val="26"/>
              </w:rPr>
              <w:t>“Hãy nói về những việc cần làm hoặc cần tránh để bảo vệ cơ qian tuần hoàn trong nh</w:t>
            </w:r>
            <w:r>
              <w:rPr>
                <w:rFonts w:ascii="Times New Roman" w:eastAsia="Times New Roman" w:hAnsi="Times New Roman" w:cs="Times New Roman"/>
                <w:i/>
                <w:sz w:val="26"/>
                <w:szCs w:val="26"/>
              </w:rPr>
              <w:t>ững hình dưới đây”.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nhận xét chung, tuyên dương.</w:t>
            </w:r>
          </w:p>
        </w:tc>
        <w:tc>
          <w:tcPr>
            <w:tcW w:w="3600"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4 bức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2 thảo luận và cử đại diện trả lời.</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tc>
      </w:tr>
      <w:tr w:rsidR="00907B16">
        <w:tc>
          <w:tcPr>
            <w:tcW w:w="62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36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tuần hoàn.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tcPr>
          <w:p w:rsidR="00907B16" w:rsidRDefault="00907B16">
            <w:pPr>
              <w:spacing w:after="0" w:line="240" w:lineRule="auto"/>
              <w:jc w:val="both"/>
              <w:rPr>
                <w:rFonts w:ascii="Times New Roman" w:eastAsia="Times New Roman" w:hAnsi="Times New Roman" w:cs="Times New Roman"/>
                <w:sz w:val="26"/>
                <w:szCs w:val="26"/>
              </w:rPr>
            </w:pPr>
          </w:p>
        </w:tc>
        <w:tc>
          <w:tcPr>
            <w:tcW w:w="576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cặp trả lời câu hỏi:</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“1. Kể thêm một số việc làm để bảo vệ cơ quan tuần hoàn.</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2. Em đã thực hiện những việc làm nào để bảo vệ cơ quan tuần hoàn?</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3. Em cần thay đổi thói quen nào để bảo vệ cơ quan tuần hoàn?”.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phát biểu. Các nhóm khác nhận xét,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luận:</w:t>
            </w:r>
          </w:p>
          <w:p w:rsidR="00907B16" w:rsidRDefault="00907B16">
            <w:pPr>
              <w:spacing w:after="0" w:line="240" w:lineRule="auto"/>
              <w:ind w:firstLine="426"/>
              <w:jc w:val="both"/>
              <w:rPr>
                <w:rFonts w:ascii="Times New Roman" w:eastAsia="Times New Roman" w:hAnsi="Times New Roman" w:cs="Times New Roman"/>
                <w:sz w:val="26"/>
                <w:szCs w:val="26"/>
              </w:rPr>
            </w:pPr>
          </w:p>
        </w:tc>
        <w:tc>
          <w:tcPr>
            <w:tcW w:w="360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Một số </w:t>
            </w:r>
            <w:r>
              <w:rPr>
                <w:rFonts w:ascii="Times New Roman" w:eastAsia="Times New Roman" w:hAnsi="Times New Roman" w:cs="Times New Roman"/>
                <w:sz w:val="26"/>
                <w:szCs w:val="26"/>
              </w:rPr>
              <w:t>cặp suy nghĩ, thảo luận trả lời.</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một số nhóm trả lời theo ý kiến đã thống nhất. Các nhóm khác nhận xét,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lắng nghe, rút kinh nghiệm.</w:t>
            </w:r>
          </w:p>
        </w:tc>
      </w:tr>
      <w:tr w:rsidR="00907B16">
        <w:tc>
          <w:tcPr>
            <w:tcW w:w="62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60"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25" w:type="dxa"/>
          </w:tcPr>
          <w:p w:rsidR="00907B16" w:rsidRDefault="00907B16">
            <w:pPr>
              <w:spacing w:after="0" w:line="240" w:lineRule="auto"/>
              <w:jc w:val="both"/>
              <w:rPr>
                <w:rFonts w:ascii="Times New Roman" w:eastAsia="Times New Roman" w:hAnsi="Times New Roman" w:cs="Times New Roman"/>
                <w:sz w:val="26"/>
                <w:szCs w:val="26"/>
              </w:rPr>
            </w:pPr>
          </w:p>
        </w:tc>
        <w:tc>
          <w:tcPr>
            <w:tcW w:w="576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cả lớp thực hành ghi những </w:t>
            </w:r>
            <w:r>
              <w:rPr>
                <w:rFonts w:ascii="Times New Roman" w:eastAsia="Times New Roman" w:hAnsi="Times New Roman" w:cs="Times New Roman"/>
                <w:sz w:val="26"/>
                <w:szCs w:val="26"/>
              </w:rPr>
              <w:t>cảm xúc, việc làm bảo vệ và không bảo vệ cơ quan tuần hoàn vào sổ tay.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trang trí thêm bằng cách vẽ, dán ảnh vào bài viết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chia sẻ với cả lớp về bài viết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về nhà chia sẻ bài viết với người </w:t>
            </w:r>
            <w:r>
              <w:rPr>
                <w:rFonts w:ascii="Times New Roman" w:eastAsia="Times New Roman" w:hAnsi="Times New Roman" w:cs="Times New Roman"/>
                <w:sz w:val="26"/>
                <w:szCs w:val="26"/>
              </w:rPr>
              <w:lastRenderedPageBreak/>
              <w:t>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600" w:type="dxa"/>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thực hiện.</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bình chọn.</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ind w:left="720" w:hanging="720"/>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122                        PHÉP CỘNG TRONG PHẠM VI 100 000 (Tiết 1)</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7 tháng 3  năm 2023</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cộng trong phạm vi 100 000 (cộng có nhớ không quá 2 lần và không liên tiếp)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cộng đã học vào giải quyết một số tình huống gắn với thực tế.</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w:t>
      </w:r>
      <w:r>
        <w:rPr>
          <w:rFonts w:ascii="Times New Roman" w:eastAsia="Times New Roman" w:hAnsi="Times New Roman" w:cs="Times New Roman"/>
          <w:sz w:val="26"/>
          <w:szCs w:val="26"/>
        </w:rPr>
        <w:t xml:space="preserve"> tạo: tham gia tích cực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PC chăm chỉ: Chăm chỉ suy nghĩ, </w:t>
      </w:r>
      <w:r>
        <w:rPr>
          <w:rFonts w:ascii="Times New Roman" w:eastAsia="Times New Roman" w:hAnsi="Times New Roman" w:cs="Times New Roman"/>
          <w:sz w:val="26"/>
          <w:szCs w:val="26"/>
        </w:rPr>
        <w:t>trả lời câu hỏi; làm tốt các bài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w:t>
      </w:r>
      <w:r>
        <w:rPr>
          <w:rFonts w:ascii="Times New Roman" w:eastAsia="Times New Roman" w:hAnsi="Times New Roman" w:cs="Times New Roman"/>
          <w:b/>
          <w:sz w:val="26"/>
          <w:szCs w:val="26"/>
          <w:u w:val="single"/>
        </w:rPr>
        <w:t xml:space="preserve"> YẾU</w:t>
      </w:r>
    </w:p>
    <w:tbl>
      <w:tblPr>
        <w:tblStyle w:val="a4"/>
        <w:tblW w:w="9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5464"/>
        <w:gridCol w:w="3104"/>
      </w:tblGrid>
      <w:tr w:rsidR="00907B16">
        <w:tc>
          <w:tcPr>
            <w:tcW w:w="715"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64"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104"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71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8568"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phấn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tiến hành: </w:t>
            </w:r>
          </w:p>
        </w:tc>
      </w:tr>
      <w:tr w:rsidR="00907B16">
        <w:tc>
          <w:tcPr>
            <w:tcW w:w="71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64"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chơi trò chơi: </w:t>
            </w:r>
            <w:r>
              <w:rPr>
                <w:rFonts w:ascii="Times New Roman" w:eastAsia="Times New Roman" w:hAnsi="Times New Roman" w:cs="Times New Roman"/>
                <w:i/>
                <w:sz w:val="26"/>
                <w:szCs w:val="26"/>
              </w:rPr>
              <w:t>“Lớp học cú mèo”.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đê  ôn lại kiến thức.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“Phép cộng trong phạm vi 100 000 (tiết 1)”</w:t>
            </w:r>
          </w:p>
        </w:tc>
        <w:tc>
          <w:tcPr>
            <w:tcW w:w="3104"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nhắc lại tên bài – Cả lớp ghi vở.</w:t>
            </w:r>
          </w:p>
        </w:tc>
      </w:tr>
      <w:tr w:rsidR="00907B16">
        <w:tc>
          <w:tcPr>
            <w:tcW w:w="71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8568"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 (Hình thành kiến thức)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cộng trong phạm vi 100 000 (cộng có nhớ không quá 2 lần và không liên tiếp)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71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64"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tranh (SGK/53)</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bàn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Bức tranh vẽ gì</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 nếu có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phép tính tìm số bút bi và số bút chì đã bán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chiếu phép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nêu cách đặt tính và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lại các bước thực hiện tính </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kết quả: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nhắc lại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một phép tính khác để HS thực hiện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thực hiện đặt tính và tính vào bảng con.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Chiếu bài HS, y/c HS đọc cách làm</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Gọi HSNX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GVNX, chốt chuyển hoạt động luyện tập.</w:t>
            </w:r>
          </w:p>
        </w:tc>
        <w:tc>
          <w:tcPr>
            <w:tcW w:w="3104"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TB:</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 (nếu có)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TB:</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Đặt tính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nhắc lại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làm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Đặt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kết quả:</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71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15 p</w:t>
            </w:r>
          </w:p>
        </w:tc>
        <w:tc>
          <w:tcPr>
            <w:tcW w:w="8568"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cộng trong phạm vi 100 000 (cộng có nhớ không quá 2 lần và không liên tiếp)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cộng đã học vào giải các bài tập.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Cách tiến hành: </w:t>
            </w:r>
          </w:p>
        </w:tc>
      </w:tr>
      <w:tr w:rsidR="00907B16">
        <w:tc>
          <w:tcPr>
            <w:tcW w:w="715" w:type="dxa"/>
          </w:tcPr>
          <w:p w:rsidR="00907B16" w:rsidRDefault="00907B16">
            <w:pPr>
              <w:spacing w:after="0" w:line="240" w:lineRule="auto"/>
              <w:jc w:val="both"/>
              <w:rPr>
                <w:rFonts w:ascii="Times New Roman" w:eastAsia="Times New Roman" w:hAnsi="Times New Roman" w:cs="Times New Roman"/>
                <w:b/>
                <w:sz w:val="26"/>
                <w:szCs w:val="26"/>
              </w:rPr>
            </w:pPr>
          </w:p>
        </w:tc>
        <w:tc>
          <w:tcPr>
            <w:tcW w:w="5464"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 Tính/53 </w:t>
            </w:r>
            <w:r>
              <w:rPr>
                <w:rFonts w:ascii="Times New Roman" w:eastAsia="Times New Roman" w:hAnsi="Times New Roman" w:cs="Times New Roman"/>
                <w:b/>
                <w:i/>
                <w:sz w:val="26"/>
                <w:szCs w:val="26"/>
              </w:rPr>
              <w:t>(Làm việc cả lớp)</w:t>
            </w:r>
            <w:r>
              <w:rPr>
                <w:rFonts w:ascii="Times New Roman" w:eastAsia="Times New Roman" w:hAnsi="Times New Roman" w:cs="Times New Roman"/>
                <w:sz w:val="26"/>
                <w:szCs w:val="26"/>
              </w:rPr>
              <w:t xml:space="preserve">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đọc đề bài.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Bài y/c làm gì?</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làm bài vào bảng con.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bài HS để chữa.</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đọc bài làm của mình.</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nêu cách tính phép tính 3 418 + 2 657</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đáp án đúng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giơ tay nếu đúng.</w:t>
            </w:r>
          </w:p>
          <w:p w:rsidR="00907B16" w:rsidRDefault="00EC209A">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Khai thác: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Khi làm bài dạng tính kết quả của phép tính theo hàng dọc cần lưu ý điều gì?</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bài 2</w:t>
            </w:r>
          </w:p>
        </w:tc>
        <w:tc>
          <w:tcPr>
            <w:tcW w:w="3104"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HSTL: Tính kết quả.</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bảng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giơ tay nếu đúng.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hiểu biết.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715" w:type="dxa"/>
          </w:tcPr>
          <w:p w:rsidR="00907B16" w:rsidRDefault="00907B16">
            <w:pPr>
              <w:spacing w:after="0" w:line="240" w:lineRule="auto"/>
              <w:jc w:val="both"/>
              <w:rPr>
                <w:rFonts w:ascii="Times New Roman" w:eastAsia="Times New Roman" w:hAnsi="Times New Roman" w:cs="Times New Roman"/>
                <w:b/>
                <w:sz w:val="26"/>
                <w:szCs w:val="26"/>
              </w:rPr>
            </w:pPr>
          </w:p>
        </w:tc>
        <w:tc>
          <w:tcPr>
            <w:tcW w:w="5464" w:type="dxa"/>
          </w:tcPr>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Bài 2: Đặt tính rồi tính </w:t>
            </w:r>
            <w:r>
              <w:rPr>
                <w:rFonts w:ascii="Times New Roman" w:eastAsia="Times New Roman" w:hAnsi="Times New Roman" w:cs="Times New Roman"/>
                <w:b/>
                <w:i/>
                <w:sz w:val="26"/>
                <w:szCs w:val="26"/>
              </w:rPr>
              <w:t>(Làm việc nhóm đôi)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đọc đề bài.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Bài y/c làm gì?</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đôi, làm bài vào vở ô li.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2 nhóm trình bày.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HS1 đọc 2 phép tính đầu.</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nêu cách tính phép tính 25638+41546</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cần lưu ý nếu HS làm sai, quên nhớ cần cho HS nhận ra chỗ sai và tự sửa lại cho đúng.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bài HS2, Y/C HS2 đọc 2 phép tính còn lại.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Suy nghĩ thế nào em ra kết quả phép tính </w:t>
            </w:r>
            <w:r>
              <w:rPr>
                <w:rFonts w:ascii="Times New Roman" w:eastAsia="Times New Roman" w:hAnsi="Times New Roman" w:cs="Times New Roman"/>
                <w:b/>
                <w:sz w:val="26"/>
                <w:szCs w:val="26"/>
              </w:rPr>
              <w:t>4794 + 8123 = 12917</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đáp án đúng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đổi chéo vở kiểm tra, nói cho bạn nghe cách làm, giơ tay nếu sai.</w:t>
            </w:r>
          </w:p>
          <w:p w:rsidR="00907B16" w:rsidRDefault="00EC209A">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Khai thác: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Khi làm bài tập n</w:t>
            </w:r>
            <w:r>
              <w:rPr>
                <w:rFonts w:ascii="Times New Roman" w:eastAsia="Times New Roman" w:hAnsi="Times New Roman" w:cs="Times New Roman"/>
                <w:sz w:val="26"/>
                <w:szCs w:val="26"/>
              </w:rPr>
              <w:t>ày chúng ta cần lưu ý điều gì?</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hoạt động.</w:t>
            </w:r>
          </w:p>
        </w:tc>
        <w:tc>
          <w:tcPr>
            <w:tcW w:w="3104"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đề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HSTL: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HS1 đọc bài làm.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cách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HS2 đọc bài làm.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cách tính.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đổi chéo vở, nói cho </w:t>
            </w:r>
            <w:r>
              <w:rPr>
                <w:rFonts w:ascii="Times New Roman" w:eastAsia="Times New Roman" w:hAnsi="Times New Roman" w:cs="Times New Roman"/>
                <w:sz w:val="26"/>
                <w:szCs w:val="26"/>
              </w:rPr>
              <w:lastRenderedPageBreak/>
              <w:t>bạn cách làm. Giơ tay nếu sai và nêu lại cách làm để sửa lỗi.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HSTL:</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tc>
      </w:tr>
      <w:tr w:rsidR="00907B16">
        <w:tc>
          <w:tcPr>
            <w:tcW w:w="715"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8568"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trò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715" w:type="dxa"/>
          </w:tcPr>
          <w:p w:rsidR="00907B16" w:rsidRDefault="00907B16">
            <w:pPr>
              <w:spacing w:after="0" w:line="240" w:lineRule="auto"/>
              <w:jc w:val="both"/>
              <w:rPr>
                <w:rFonts w:ascii="Times New Roman" w:eastAsia="Times New Roman" w:hAnsi="Times New Roman" w:cs="Times New Roman"/>
                <w:sz w:val="26"/>
                <w:szCs w:val="26"/>
              </w:rPr>
            </w:pPr>
          </w:p>
        </w:tc>
        <w:tc>
          <w:tcPr>
            <w:tcW w:w="5464"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“Đố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w:t>
            </w:r>
            <w:r>
              <w:rPr>
                <w:rFonts w:ascii="Times New Roman" w:eastAsia="Times New Roman" w:hAnsi="Times New Roman" w:cs="Times New Roman"/>
                <w:sz w:val="26"/>
                <w:szCs w:val="26"/>
              </w:rPr>
              <w:t xml:space="preserve"> lời. Cứ như vậy trong vòng 1 phút. Nhóm nào có câu trả lời đúng nhiều hơn sẽ chiến thắng.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khẳng định nhóm chiến thắng.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GVNX tiết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bài sau: “Phép cộng trong phạm vi 100 000 (tiết 2)”.</w:t>
            </w:r>
          </w:p>
        </w:tc>
        <w:tc>
          <w:tcPr>
            <w:tcW w:w="3104"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171                                </w:t>
      </w:r>
      <w:r>
        <w:rPr>
          <w:rFonts w:ascii="Times New Roman" w:eastAsia="Times New Roman" w:hAnsi="Times New Roman" w:cs="Times New Roman"/>
          <w:b/>
          <w:sz w:val="26"/>
          <w:szCs w:val="26"/>
        </w:rPr>
        <w:t>Bài viết 1: ÔN CHỮ VIẾT HOA: T</w:t>
      </w:r>
      <w:r>
        <w:rPr>
          <w:rFonts w:ascii="Times New Roman" w:eastAsia="Times New Roman" w:hAnsi="Times New Roman" w:cs="Times New Roman"/>
          <w:b/>
          <w:sz w:val="26"/>
          <w:szCs w:val="26"/>
        </w:rPr>
        <w:t>, V (T3)</w:t>
      </w:r>
    </w:p>
    <w:p w:rsidR="00907B16" w:rsidRDefault="00EC209A">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7  tháng 3 năm 2023</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Phát triển các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các chữ hoa T, V cỡ nhỏ và chữ thường cỡ nhỏ thông qua BT ứng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tên riêng: Trà Vinh.</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câu ứng dụng: Bầu ơi thương lấy bí cùng / Tuy rằng khác giống nhưng chung một giàn.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luyện tập viết đúng, đẹp và hoàn thành.</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nhận xét, trao đổi về cách viết các chữ hoa.</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nhân ái (tự hào về truyền thống tốt đẹp của dân tộc; yêu quý mọi n</w:t>
      </w:r>
      <w:r>
        <w:rPr>
          <w:rFonts w:ascii="Times New Roman" w:eastAsia="Times New Roman" w:hAnsi="Times New Roman" w:cs="Times New Roman"/>
          <w:sz w:val="26"/>
          <w:szCs w:val="26"/>
        </w:rPr>
        <w:t>gười, sống đoàn kết với mọi người, sẵn sàng giúp đỡ người khác)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luyện viết, rèn tính cẩn thận, óc thẩm mỹ khi viết chữ.</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w:t>
      </w:r>
      <w:r>
        <w:rPr>
          <w:rFonts w:ascii="Times New Roman" w:eastAsia="Times New Roman" w:hAnsi="Times New Roman" w:cs="Times New Roman"/>
          <w:sz w:val="26"/>
          <w:szCs w:val="26"/>
        </w:rPr>
        <w:t>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Style w:val="a5"/>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847"/>
        <w:gridCol w:w="3866"/>
      </w:tblGrid>
      <w:tr w:rsidR="00907B16">
        <w:tc>
          <w:tcPr>
            <w:tcW w:w="597"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47"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66"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713"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47"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hát hoặc đọc thơ, tục ngữ, ca dao về việc trồng, chăm sóc bảo vệ cây xanh để khởi động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86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hát, đọc thơ.</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713"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các chữ hoa T, V cỡ nhỏ và chữ thường cỡ nhỏ thông qua bài tập ứng dụng.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4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1: Luyện viết trên bảng con.</w:t>
            </w:r>
          </w:p>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Luyện viết chữ hoa.</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dùng video giới thiệu lại cách viết chữ hoa T, V ( chữ V, GV giới thiệu 2 mẫu chữ). </w:t>
            </w:r>
          </w:p>
          <w:p w:rsidR="00907B16" w:rsidRDefault="00EC209A">
            <w:pPr>
              <w:spacing w:after="0" w:line="240" w:lineRule="auto"/>
              <w:jc w:val="center"/>
              <w:rPr>
                <w:rFonts w:ascii="Times New Roman" w:eastAsia="Times New Roman" w:hAnsi="Times New Roman" w:cs="Times New Roman"/>
                <w:color w:val="FF0000"/>
                <w:sz w:val="26"/>
                <w:szCs w:val="26"/>
              </w:rPr>
            </w:pPr>
            <w:r>
              <w:rPr>
                <w:rFonts w:ascii="Times New Roman" w:eastAsia="Times New Roman" w:hAnsi="Times New Roman" w:cs="Times New Roman"/>
                <w:noProof/>
                <w:sz w:val="26"/>
                <w:szCs w:val="26"/>
                <w:lang w:val="en-US"/>
              </w:rPr>
              <w:drawing>
                <wp:inline distT="0" distB="0" distL="0" distR="0">
                  <wp:extent cx="651268" cy="995434"/>
                  <wp:effectExtent l="0" t="0" r="0" b="0"/>
                  <wp:docPr id="351" name="image5.jpg" descr="Hướng dẫn viết chữ T hoa (Tập viết lớp 2 - Tuần 23) - YouTube"/>
                  <wp:cNvGraphicFramePr/>
                  <a:graphic xmlns:a="http://schemas.openxmlformats.org/drawingml/2006/main">
                    <a:graphicData uri="http://schemas.openxmlformats.org/drawingml/2006/picture">
                      <pic:pic xmlns:pic="http://schemas.openxmlformats.org/drawingml/2006/picture">
                        <pic:nvPicPr>
                          <pic:cNvPr id="0" name="image5.jpg" descr="Hướng dẫn viết chữ T hoa (Tập viết lớp 2 - Tuần 23) - YouTube"/>
                          <pic:cNvPicPr preferRelativeResize="0"/>
                        </pic:nvPicPr>
                        <pic:blipFill>
                          <a:blip r:embed="rId16"/>
                          <a:srcRect l="54443" t="3951" b="3210"/>
                          <a:stretch>
                            <a:fillRect/>
                          </a:stretch>
                        </pic:blipFill>
                        <pic:spPr>
                          <a:xfrm>
                            <a:off x="0" y="0"/>
                            <a:ext cx="651268" cy="995434"/>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extent cx="889091" cy="1003812"/>
                  <wp:effectExtent l="0" t="0" r="0" b="0"/>
                  <wp:docPr id="354" name="image1.png" descr="Chính tả: Chữ hoa: V, X"/>
                  <wp:cNvGraphicFramePr/>
                  <a:graphic xmlns:a="http://schemas.openxmlformats.org/drawingml/2006/main">
                    <a:graphicData uri="http://schemas.openxmlformats.org/drawingml/2006/picture">
                      <pic:pic xmlns:pic="http://schemas.openxmlformats.org/drawingml/2006/picture">
                        <pic:nvPicPr>
                          <pic:cNvPr id="0" name="image1.png" descr="Chính tả: Chữ hoa: V, X"/>
                          <pic:cNvPicPr preferRelativeResize="0"/>
                        </pic:nvPicPr>
                        <pic:blipFill>
                          <a:blip r:embed="rId17"/>
                          <a:srcRect r="47703"/>
                          <a:stretch>
                            <a:fillRect/>
                          </a:stretch>
                        </pic:blipFill>
                        <pic:spPr>
                          <a:xfrm>
                            <a:off x="0" y="0"/>
                            <a:ext cx="889091" cy="1003812"/>
                          </a:xfrm>
                          <a:prstGeom prst="rect">
                            <a:avLst/>
                          </a:prstGeom>
                          <a:ln/>
                        </pic:spPr>
                      </pic:pic>
                    </a:graphicData>
                  </a:graphic>
                </wp:inline>
              </w:drawing>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 sự khác nhau, giống nhau giữa các chữ T, V</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viết mẫu lên bảng.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viết bảng con.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sửa sai.</w:t>
            </w:r>
          </w:p>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Luyện viết câu ứng dụng.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tên riêng: </w:t>
            </w:r>
            <w:r>
              <w:rPr>
                <w:rFonts w:ascii="Times New Roman" w:eastAsia="Times New Roman" w:hAnsi="Times New Roman" w:cs="Times New Roman"/>
                <w:b/>
                <w:i/>
                <w:sz w:val="26"/>
                <w:szCs w:val="26"/>
              </w:rPr>
              <w:t>Trà Vinh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tỉnh Trà Vinh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luyện viết tên riêng vào bảng con.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câu ứng dụng: </w:t>
            </w:r>
            <w:r>
              <w:rPr>
                <w:rFonts w:ascii="Times New Roman" w:eastAsia="Times New Roman" w:hAnsi="Times New Roman" w:cs="Times New Roman"/>
                <w:b/>
                <w:i/>
                <w:sz w:val="26"/>
                <w:szCs w:val="26"/>
              </w:rPr>
              <w:t>Bầu ơi thương lấy bí cùng / Tuy rằng khác giống nhưng chung một giàn.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w:t>
            </w:r>
            <w:r>
              <w:rPr>
                <w:rFonts w:ascii="Times New Roman" w:eastAsia="Times New Roman" w:hAnsi="Times New Roman" w:cs="Times New Roman"/>
                <w:sz w:val="26"/>
                <w:szCs w:val="26"/>
              </w:rPr>
              <w:t>HS nêu ý nghĩa của câu ca dao trên.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bổ sung: câu ca dao khuyên mọi người sống trên cùng một mảnh đất thương yêu nhau, đoàn kết, giúp đỡ nhau.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luyện câu ứng dụng vào bảng con.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tc>
        <w:tc>
          <w:tcPr>
            <w:tcW w:w="3866"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lần 1 qua video.</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nhận xét so sánh.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lần 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vào bảng con chữ hoa T, </w:t>
            </w:r>
            <w:r>
              <w:rPr>
                <w:rFonts w:ascii="Times New Roman" w:eastAsia="Times New Roman" w:hAnsi="Times New Roman" w:cs="Times New Roman"/>
                <w:sz w:val="26"/>
                <w:szCs w:val="26"/>
              </w:rPr>
              <w:lastRenderedPageBreak/>
              <w:t>V</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tên riêng trên bảng con: Trà Vinh.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câu ứng dụng vào bảng con:</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 xml:space="preserve">Bầu ơi thương lấy bí cùng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Tuy rằng khác giống nhưng chung một giàn.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713"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chữ hoa T, V cỡ nhỏ và chữ thường trong vở luyện viết 3.</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tên riêng: Trà Vinh, câu ứng dụng: Bầu ơi thương lấy bí cùng / Tuy rằng khác giống nhưng chung một giàn.Trong vở luyện viết 3.</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sz w:val="26"/>
                <w:szCs w:val="26"/>
              </w:rPr>
            </w:pPr>
          </w:p>
        </w:tc>
        <w:tc>
          <w:tcPr>
            <w:tcW w:w="5847"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mở vở luyện viết 3 để viết các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chữ T, V</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tên riêng: Trà Vinh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câu ứng dụng:</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Bầu ơi thương lấy bí cùng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Tuy rằng khác giống nhưng chung một giàn.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HS hoàn thành nhiệm vụ.</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Chấm một số bài, nhận xét, tuyên dương.</w:t>
            </w:r>
          </w:p>
        </w:tc>
        <w:tc>
          <w:tcPr>
            <w:tcW w:w="386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mở vở luyện viết 3 để</w:t>
            </w:r>
            <w:r>
              <w:rPr>
                <w:rFonts w:ascii="Times New Roman" w:eastAsia="Times New Roman" w:hAnsi="Times New Roman" w:cs="Times New Roman"/>
                <w:sz w:val="26"/>
                <w:szCs w:val="26"/>
              </w:rPr>
              <w:t xml:space="preserve"> thực hành.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viết theo hướng dẫn của GV</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Nộp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713"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b/>
                <w:sz w:val="26"/>
                <w:szCs w:val="26"/>
              </w:rPr>
            </w:pPr>
          </w:p>
        </w:tc>
        <w:tc>
          <w:tcPr>
            <w:tcW w:w="5847"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quan sát một số bài viết đẹp từ những học sinh khác.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trao đổi để nhận xét bài viết và học tập cách viết.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dặn dò bài về nhà.</w:t>
            </w:r>
          </w:p>
        </w:tc>
        <w:tc>
          <w:tcPr>
            <w:tcW w:w="3866" w:type="dxa"/>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các bài viết mẫu.</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nhận xét cùng GV.</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ĐẠO ĐỨC</w:t>
      </w:r>
    </w:p>
    <w:p w:rsidR="00907B16" w:rsidRDefault="00EC209A">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25                                      </w:t>
      </w:r>
      <w:r>
        <w:rPr>
          <w:rFonts w:ascii="Times New Roman" w:eastAsia="Times New Roman" w:hAnsi="Times New Roman" w:cs="Times New Roman"/>
          <w:b/>
          <w:sz w:val="26"/>
          <w:szCs w:val="26"/>
          <w:u w:val="single"/>
        </w:rPr>
        <w:t xml:space="preserve">CHỦ ĐỀ </w:t>
      </w:r>
      <w:r>
        <w:rPr>
          <w:rFonts w:ascii="Times New Roman" w:eastAsia="Times New Roman" w:hAnsi="Times New Roman" w:cs="Times New Roman"/>
          <w:b/>
          <w:sz w:val="26"/>
          <w:szCs w:val="26"/>
        </w:rPr>
        <w:t>: KHÁM PHÁ BẢN THÂN</w:t>
      </w:r>
    </w:p>
    <w:p w:rsidR="00907B16" w:rsidRDefault="00EC209A">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 EM HOÀN THIỆN BẢN THÂN (Tiết 3)</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7  tháng 3 năm 2023</w:t>
      </w:r>
    </w:p>
    <w:p w:rsidR="00907B16" w:rsidRDefault="00EC209A">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bài học, học sinh sẽ:</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điểm mạnh, điểm</w:t>
      </w:r>
      <w:r>
        <w:rPr>
          <w:rFonts w:ascii="Times New Roman" w:eastAsia="Times New Roman" w:hAnsi="Times New Roman" w:cs="Times New Roman"/>
          <w:sz w:val="26"/>
          <w:szCs w:val="26"/>
        </w:rPr>
        <w:t xml:space="preserve"> yếu của bản thân.</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vì sao cần biết điểm mạnh, điểm yếu của bản thân.</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một số cách đơn giản tự đánh giá điểm mạnh, điểm yếu của bản thân.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điều chỉnh hành vi , phát triển bản thân,kĩ năng ki</w:t>
      </w:r>
      <w:r>
        <w:rPr>
          <w:rFonts w:ascii="Times New Roman" w:eastAsia="Times New Roman" w:hAnsi="Times New Roman" w:cs="Times New Roman"/>
          <w:sz w:val="26"/>
          <w:szCs w:val="26"/>
        </w:rPr>
        <w:t>ểm soát,nhận thức, quản lí  bản thân,lắng nghe, trả lời câu hỏi, làm bài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hoạt động nhóm.</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-Rèn luyện để  phát huy điểm mạnh và khắc phục điểm yếu củ</w:t>
      </w:r>
      <w:r>
        <w:rPr>
          <w:rFonts w:ascii="Times New Roman" w:eastAsia="Times New Roman" w:hAnsi="Times New Roman" w:cs="Times New Roman"/>
          <w:sz w:val="26"/>
          <w:szCs w:val="26"/>
        </w:rPr>
        <w:t>a bản thân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Có biểu hiện yêu nước qua thái độ nghiêm túc khi quan sát tranh, tìm hiểu vẻ đẹp và sự phát triển của đất nước.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quan sát, suy nghĩ, trả lời câu hỏi.</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6"/>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5196"/>
        <w:gridCol w:w="4140"/>
      </w:tblGrid>
      <w:tr w:rsidR="00907B16">
        <w:tc>
          <w:tcPr>
            <w:tcW w:w="649"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196"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336"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chơi trò chơi: “Kế hoạch phát huy điểm mạnh, khắc phục điểm yếu của bản thân ” theo nhóm 4 hoặc 5 để khởi động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ý câu hỏi bạn nêu điểm mạnh của bản thân mình. Nhận xét, tuyên dương nhóm thực hiện tốt.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kết luận: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dẫn dắt</w:t>
            </w:r>
            <w:r>
              <w:rPr>
                <w:rFonts w:ascii="Times New Roman" w:eastAsia="Times New Roman" w:hAnsi="Times New Roman" w:cs="Times New Roman"/>
                <w:sz w:val="26"/>
                <w:szCs w:val="26"/>
              </w:rPr>
              <w:t xml:space="preserve"> vào bài mới.</w:t>
            </w:r>
          </w:p>
        </w:tc>
        <w:tc>
          <w:tcPr>
            <w:tcW w:w="4140"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hiểu biết của bản thân về sự thay đổi và khắc phục điểm yếu của bạn.</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18P</w:t>
            </w:r>
          </w:p>
        </w:tc>
        <w:tc>
          <w:tcPr>
            <w:tcW w:w="9336"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Vận dụng việc nêu điểm mạnh và điểm yếu của bản thân trong tình huống cụ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HĐ 1: Đóng vai phóng viên nhí nêu điểm mạnh của bản thân (Làm việc nhóm đôi, nhóm ba)</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2 HS đọc và mỗi nhóm thảo luận đóng vai.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+Điểm mạnh của bạn là gì?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+Đâu là điều bạn cần cố gắng?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nhận xét tuyên dương, sửa </w:t>
            </w:r>
            <w:r>
              <w:rPr>
                <w:rFonts w:ascii="Times New Roman" w:eastAsia="Times New Roman" w:hAnsi="Times New Roman" w:cs="Times New Roman"/>
                <w:sz w:val="26"/>
                <w:szCs w:val="26"/>
              </w:rPr>
              <w:t>sai (nếu có)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gợi ý cho học sinh thực hiện vào phiếu và nêu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HĐ 2: Khám phá điểm yếu của bản thân theo các gợi ý (làm việc nhóm 4, cá nhân)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1HS đọc các gợi ý và thảo luận và chia sẻ trong nhóm từng gợi </w:t>
            </w:r>
            <w:r>
              <w:rPr>
                <w:rFonts w:ascii="Times New Roman" w:eastAsia="Times New Roman" w:hAnsi="Times New Roman" w:cs="Times New Roman"/>
                <w:sz w:val="26"/>
                <w:szCs w:val="26"/>
              </w:rPr>
              <w:t>ý?</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Tự suy nghĩ về điểm yếu của bản thân rồi viết ra giấy.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2-Nhờ các bạn trong nhóm viết về điểm yếu của em.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gợi ý cho học sinh thực hiện vào phiếu và nêu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luận.</w:t>
            </w:r>
          </w:p>
        </w:tc>
        <w:tc>
          <w:tcPr>
            <w:tcW w:w="4140"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tình huống, thảo luận nhóm, đóng vai.</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theo chính kiến của bản thân</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khi đại diện nhóm chia sẻ.</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numPr>
                <w:ilvl w:val="0"/>
                <w:numId w:val="1"/>
              </w:numPr>
              <w:pBdr>
                <w:top w:val="nil"/>
                <w:left w:val="nil"/>
                <w:bottom w:val="nil"/>
                <w:right w:val="nil"/>
                <w:between w:val="nil"/>
              </w:pBdr>
              <w:tabs>
                <w:tab w:val="left" w:pos="226"/>
              </w:tabs>
              <w:spacing w:after="0" w:line="240" w:lineRule="auto"/>
              <w:ind w:left="0" w:hanging="1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láng nghe</w:t>
            </w:r>
          </w:p>
        </w:tc>
      </w:tr>
      <w:tr w:rsidR="00907B16">
        <w:tc>
          <w:tcPr>
            <w:tcW w:w="649" w:type="dxa"/>
            <w:vMerge w:val="restart"/>
          </w:tcPr>
          <w:p w:rsidR="00907B16" w:rsidRDefault="00907B16">
            <w:pPr>
              <w:spacing w:after="0" w:line="240" w:lineRule="auto"/>
              <w:jc w:val="both"/>
              <w:rPr>
                <w:rFonts w:ascii="Times New Roman" w:eastAsia="Times New Roman" w:hAnsi="Times New Roman" w:cs="Times New Roman"/>
                <w:b/>
                <w:sz w:val="26"/>
                <w:szCs w:val="26"/>
              </w:rPr>
            </w:pPr>
          </w:p>
        </w:tc>
        <w:tc>
          <w:tcPr>
            <w:tcW w:w="9336"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HĐ 3: Chia sẻ của em về việc tham gia vào các hđ phù hợp với điểm mạnh, điểm yếu.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 Nêu những hđ em có thể tham gia phù hợp với điểm mạnh và điểm yếu của em.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ghi lại những điểm mạnh điểm yếu của bản thân và suy nghĩ xem những hoạt động nào phù hợp với điểm mạnh và điểm yếu của mình. Cách khắc phục điểm yếu đó.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trình bày, chia sẻ trước lớp.</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bạn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w:t>
            </w:r>
            <w:r>
              <w:rPr>
                <w:rFonts w:ascii="Times New Roman" w:eastAsia="Times New Roman" w:hAnsi="Times New Roman" w:cs="Times New Roman"/>
                <w:sz w:val="26"/>
                <w:szCs w:val="26"/>
              </w:rPr>
              <w:t>ết luận.</w:t>
            </w:r>
          </w:p>
        </w:tc>
        <w:tc>
          <w:tcPr>
            <w:tcW w:w="414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 theo yêu cầu của GV</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làm vào phiếu bài tập.</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trình bày, chia sẻ những điểm mạnh, điểm yếu của bản thân, các hoạt động tham gia phù hợp và cách khắc phục điểm yếu của bản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nhận xét, bổ sung.</w:t>
            </w: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7P</w:t>
            </w:r>
          </w:p>
        </w:tc>
        <w:tc>
          <w:tcPr>
            <w:tcW w:w="9336"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kế hoạch phát huy điểm mạnh, điểm yếu của bản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vào thực tiến để phát huy điểm mạnh và điểm yếu của bản thân, khám phá bản thân.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học sinh tổng kết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đánh giá,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đánh giá:</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w:t>
            </w:r>
            <w:r>
              <w:rPr>
                <w:rFonts w:ascii="Times New Roman" w:eastAsia="Times New Roman" w:hAnsi="Times New Roman" w:cs="Times New Roman"/>
                <w:sz w:val="26"/>
                <w:szCs w:val="26"/>
              </w:rPr>
              <w:t>hành: Thực hiện được mục tiêu của bài học nhưng chưa đầy đủ,</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Chưa hoàn thành : Chưa thực hiện được các yêu cầu đã nêu trong mục tiêu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tiết học, dặn dò.</w:t>
            </w:r>
          </w:p>
        </w:tc>
        <w:tc>
          <w:tcPr>
            <w:tcW w:w="414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vận dụng nêu theo yêu cầu của GV</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 và lên kế hoạch</w:t>
            </w:r>
            <w:r>
              <w:rPr>
                <w:rFonts w:ascii="Times New Roman" w:eastAsia="Times New Roman" w:hAnsi="Times New Roman" w:cs="Times New Roman"/>
                <w:sz w:val="26"/>
                <w:szCs w:val="26"/>
              </w:rPr>
              <w:t xml:space="preserve"> thực hiện cho mình.</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ÂM NHẠC </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Tiết 25             THƯỜNG THỨC ÂM NHẠC – TÌM HIỂU NHẠC CỤ HÁC-MÔ-NI- C</w:t>
      </w:r>
      <w:r>
        <w:rPr>
          <w:rFonts w:ascii="Times New Roman" w:eastAsia="Times New Roman" w:hAnsi="Times New Roman" w:cs="Times New Roman"/>
          <w:b/>
          <w:sz w:val="26"/>
          <w:szCs w:val="26"/>
        </w:rPr>
        <w:t>A</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VD: HÁT BÀI </w:t>
      </w:r>
      <w:r>
        <w:rPr>
          <w:rFonts w:ascii="Times New Roman" w:eastAsia="Times New Roman" w:hAnsi="Times New Roman" w:cs="Times New Roman"/>
          <w:b/>
          <w:i/>
          <w:sz w:val="26"/>
          <w:szCs w:val="26"/>
        </w:rPr>
        <w:t>THẾ GIỚI CỦA TUỔI THƠ</w:t>
      </w:r>
      <w:r>
        <w:rPr>
          <w:rFonts w:ascii="Times New Roman" w:eastAsia="Times New Roman" w:hAnsi="Times New Roman" w:cs="Times New Roman"/>
          <w:b/>
          <w:sz w:val="26"/>
          <w:szCs w:val="26"/>
        </w:rPr>
        <w:t xml:space="preserve"> KẾT HỢP CHƠI TRÒ CHUYỀN ĐỒ VẬT</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7 tháng 2 năm 2023</w:t>
      </w:r>
    </w:p>
    <w:p w:rsidR="00907B16" w:rsidRDefault="00EC209A">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1. Phát triển năng lực âm nhạc</w:t>
      </w:r>
    </w:p>
    <w:p w:rsidR="00907B16" w:rsidRDefault="00EC209A">
      <w:pPr>
        <w:spacing w:after="0" w:line="240" w:lineRule="auto"/>
        <w:ind w:left="-4" w:firstLine="454"/>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Biết thêm được 1 nhạc cụ là </w:t>
      </w:r>
      <w:r>
        <w:rPr>
          <w:rFonts w:ascii="Times New Roman" w:eastAsia="Times New Roman" w:hAnsi="Times New Roman" w:cs="Times New Roman"/>
          <w:color w:val="000000"/>
          <w:sz w:val="26"/>
          <w:szCs w:val="26"/>
        </w:rPr>
        <w:t>Kèn Harmonica</w:t>
      </w:r>
    </w:p>
    <w:p w:rsidR="00907B16" w:rsidRDefault="00EC209A">
      <w:pPr>
        <w:spacing w:after="0" w:line="240" w:lineRule="auto"/>
        <w:ind w:left="-4" w:firstLine="454"/>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Biết về hình dáng, âm sắc của </w:t>
      </w:r>
      <w:r>
        <w:rPr>
          <w:rFonts w:ascii="Times New Roman" w:eastAsia="Times New Roman" w:hAnsi="Times New Roman" w:cs="Times New Roman"/>
          <w:color w:val="000000"/>
          <w:sz w:val="26"/>
          <w:szCs w:val="26"/>
        </w:rPr>
        <w:t>Kèn Harmonica</w:t>
      </w:r>
    </w:p>
    <w:p w:rsidR="00907B16" w:rsidRDefault="00EC209A">
      <w:pPr>
        <w:spacing w:after="0" w:line="240" w:lineRule="auto"/>
        <w:ind w:left="-4" w:firstLine="45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biết được </w:t>
      </w:r>
      <w:r>
        <w:rPr>
          <w:rFonts w:ascii="Times New Roman" w:eastAsia="Times New Roman" w:hAnsi="Times New Roman" w:cs="Times New Roman"/>
          <w:color w:val="000000"/>
          <w:sz w:val="26"/>
          <w:szCs w:val="26"/>
        </w:rPr>
        <w:t xml:space="preserve">Kèn Harmonica </w:t>
      </w:r>
      <w:r>
        <w:rPr>
          <w:rFonts w:ascii="Times New Roman" w:eastAsia="Times New Roman" w:hAnsi="Times New Roman" w:cs="Times New Roman"/>
          <w:sz w:val="26"/>
          <w:szCs w:val="26"/>
        </w:rPr>
        <w:t xml:space="preserve">là nhạc cụ thuộc bộ hơi. </w:t>
      </w:r>
    </w:p>
    <w:p w:rsidR="00907B16" w:rsidRDefault="00EC209A">
      <w:pPr>
        <w:spacing w:after="0" w:line="240" w:lineRule="auto"/>
        <w:ind w:left="-4" w:firstLine="454"/>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Nhận biết được âm sắc nhạc cụ </w:t>
      </w:r>
      <w:r>
        <w:rPr>
          <w:rFonts w:ascii="Times New Roman" w:eastAsia="Times New Roman" w:hAnsi="Times New Roman" w:cs="Times New Roman"/>
          <w:color w:val="000000"/>
          <w:sz w:val="26"/>
          <w:szCs w:val="26"/>
        </w:rPr>
        <w:t>Kèn Harmonica qua trò chơi nghe âm sắc đoán tên  nhạc cụ.</w:t>
      </w:r>
    </w:p>
    <w:p w:rsidR="00907B16" w:rsidRDefault="00EC209A">
      <w:pPr>
        <w:spacing w:after="0" w:line="240" w:lineRule="auto"/>
        <w:ind w:left="-4" w:firstLine="454"/>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Biết hát bài hát </w:t>
      </w:r>
      <w:r>
        <w:rPr>
          <w:rFonts w:ascii="Times New Roman" w:eastAsia="Times New Roman" w:hAnsi="Times New Roman" w:cs="Times New Roman"/>
          <w:i/>
          <w:sz w:val="26"/>
          <w:szCs w:val="26"/>
        </w:rPr>
        <w:t>Thế giới tuổi thơ</w:t>
      </w:r>
      <w:r>
        <w:rPr>
          <w:rFonts w:ascii="Times New Roman" w:eastAsia="Times New Roman" w:hAnsi="Times New Roman" w:cs="Times New Roman"/>
          <w:sz w:val="26"/>
          <w:szCs w:val="26"/>
        </w:rPr>
        <w:t xml:space="preserve"> kết hợp trò chơi chuyền đồ vật</w:t>
      </w:r>
    </w:p>
    <w:p w:rsidR="00907B16" w:rsidRDefault="00EC209A">
      <w:pPr>
        <w:tabs>
          <w:tab w:val="left" w:pos="270"/>
          <w:tab w:val="left" w:pos="567"/>
        </w:tabs>
        <w:spacing w:after="0" w:line="240" w:lineRule="auto"/>
        <w:ind w:firstLine="45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Phát triển Năng lực chu</w:t>
      </w:r>
      <w:r>
        <w:rPr>
          <w:rFonts w:ascii="Times New Roman" w:eastAsia="Times New Roman" w:hAnsi="Times New Roman" w:cs="Times New Roman"/>
          <w:b/>
          <w:i/>
          <w:sz w:val="26"/>
          <w:szCs w:val="26"/>
        </w:rPr>
        <w:t>ng và Phẩm chất</w:t>
      </w:r>
    </w:p>
    <w:p w:rsidR="00907B16" w:rsidRDefault="00EC209A">
      <w:pPr>
        <w:tabs>
          <w:tab w:val="left" w:pos="0"/>
          <w:tab w:val="left" w:pos="270"/>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năng lực chung</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Góp phần phát triển</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năng lực tự chủ và tự học (qua hoạt động cá nhân); Năng lực giao tiếp và hợp tác (qua hoạt động cặp đôi; nhóm; tổ và cả lớp); Năng lực Sáng tạo (qua hoạt động biểu diễn bài hát)</w:t>
      </w:r>
    </w:p>
    <w:p w:rsidR="00907B16" w:rsidRDefault="00EC209A">
      <w:pPr>
        <w:tabs>
          <w:tab w:val="left" w:pos="270"/>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phẩm chất:</w:t>
      </w:r>
      <w:r>
        <w:rPr>
          <w:rFonts w:ascii="Times New Roman" w:eastAsia="Times New Roman" w:hAnsi="Times New Roman" w:cs="Times New Roman"/>
          <w:sz w:val="26"/>
          <w:szCs w:val="26"/>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907B16" w:rsidRDefault="00EC209A">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907B16" w:rsidRDefault="00EC209A">
      <w:pPr>
        <w:tabs>
          <w:tab w:val="left" w:pos="567"/>
        </w:tabs>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rsidR="00907B16" w:rsidRDefault="00EC209A">
      <w:pPr>
        <w:tabs>
          <w:tab w:val="left" w:pos="567"/>
        </w:tabs>
        <w:spacing w:after="0" w:line="240" w:lineRule="auto"/>
        <w:ind w:firstLine="425"/>
        <w:rPr>
          <w:rFonts w:ascii="Times New Roman" w:eastAsia="Times New Roman" w:hAnsi="Times New Roman" w:cs="Times New Roman"/>
          <w:b/>
          <w:sz w:val="26"/>
          <w:szCs w:val="26"/>
        </w:rPr>
      </w:pPr>
      <w:r>
        <w:rPr>
          <w:rFonts w:ascii="Times New Roman" w:eastAsia="Times New Roman" w:hAnsi="Times New Roman" w:cs="Times New Roman"/>
          <w:sz w:val="26"/>
          <w:szCs w:val="26"/>
        </w:rPr>
        <w:t>- Máy tính, t</w:t>
      </w:r>
      <w:r>
        <w:rPr>
          <w:rFonts w:ascii="Times New Roman" w:eastAsia="Times New Roman" w:hAnsi="Times New Roman" w:cs="Times New Roman"/>
          <w:sz w:val="26"/>
          <w:szCs w:val="26"/>
        </w:rPr>
        <w:t>ivi, file âm thanh, hình ảnh, video, SGK</w:t>
      </w:r>
    </w:p>
    <w:p w:rsidR="00907B16" w:rsidRDefault="00EC209A">
      <w:pPr>
        <w:spacing w:after="0" w:line="240" w:lineRule="auto"/>
        <w:ind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Đàn phím điện tử, nhạc cụ gõ (</w:t>
      </w:r>
      <w:r>
        <w:rPr>
          <w:rFonts w:ascii="Times New Roman" w:eastAsia="Times New Roman" w:hAnsi="Times New Roman" w:cs="Times New Roman"/>
          <w:sz w:val="28"/>
          <w:szCs w:val="28"/>
        </w:rPr>
        <w:t>Trai-en-gồ và Song loan</w:t>
      </w:r>
      <w:r>
        <w:rPr>
          <w:rFonts w:ascii="Times New Roman" w:eastAsia="Times New Roman" w:hAnsi="Times New Roman" w:cs="Times New Roman"/>
          <w:sz w:val="26"/>
          <w:szCs w:val="26"/>
        </w:rPr>
        <w:t>).</w:t>
      </w:r>
    </w:p>
    <w:p w:rsidR="00907B16" w:rsidRDefault="00EC209A">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rsidR="00907B16" w:rsidRDefault="00EC209A">
      <w:pPr>
        <w:spacing w:after="0" w:line="240" w:lineRule="auto"/>
        <w:ind w:firstLine="45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Nhạc cụ gõ. </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7"/>
        <w:tblW w:w="98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25"/>
        <w:gridCol w:w="5940"/>
        <w:gridCol w:w="3330"/>
      </w:tblGrid>
      <w:tr w:rsidR="00907B16">
        <w:tc>
          <w:tcPr>
            <w:tcW w:w="625"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40"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30"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907B16">
        <w:tc>
          <w:tcPr>
            <w:tcW w:w="625" w:type="dxa"/>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907B16">
            <w:pPr>
              <w:rPr>
                <w:rFonts w:ascii="Times New Roman" w:eastAsia="Times New Roman" w:hAnsi="Times New Roman" w:cs="Times New Roman"/>
                <w:b/>
                <w:sz w:val="26"/>
                <w:szCs w:val="26"/>
              </w:rPr>
            </w:pP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5940" w:type="dxa"/>
          </w:tcPr>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1. Hoạt động mở đầu:Khởi động, kết nối (3-5p)</w:t>
            </w:r>
            <w:r>
              <w:rPr>
                <w:rFonts w:ascii="Times New Roman" w:eastAsia="Times New Roman" w:hAnsi="Times New Roman" w:cs="Times New Roman"/>
                <w:sz w:val="26"/>
                <w:szCs w:val="26"/>
              </w:rPr>
              <w:t xml:space="preserve">  </w:t>
            </w:r>
          </w:p>
          <w:p w:rsidR="00907B16" w:rsidRDefault="00EC209A">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cho HS khởi động hát kết hợp vận động theo nhạc bài hát </w:t>
            </w:r>
            <w:r>
              <w:rPr>
                <w:rFonts w:ascii="Times New Roman" w:eastAsia="Times New Roman" w:hAnsi="Times New Roman" w:cs="Times New Roman"/>
                <w:i/>
                <w:sz w:val="26"/>
                <w:szCs w:val="26"/>
              </w:rPr>
              <w:t>Thế giới của tuổi thơ.</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 giới thiệu bài , ghi bảng</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Hoạt động hình thành kiến thức mới. </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a.Nội dung thường thức âm nhạc – Tìm hiểu nhạc cụ Hác- mô-ni -ca</w:t>
            </w:r>
          </w:p>
          <w:p w:rsidR="00907B16" w:rsidRDefault="00EC209A">
            <w:pPr>
              <w:ind w:left="-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Cho HS Xem hình ảnh hoặc video giới thiệu về Kèn Harmonica và 1 đoạn nhạc độc tấu </w:t>
            </w:r>
            <w:r>
              <w:rPr>
                <w:rFonts w:ascii="Times New Roman" w:eastAsia="Times New Roman" w:hAnsi="Times New Roman" w:cs="Times New Roman"/>
                <w:sz w:val="26"/>
                <w:szCs w:val="26"/>
              </w:rPr>
              <w:t>Harmonica</w:t>
            </w:r>
          </w:p>
          <w:p w:rsidR="00907B16" w:rsidRDefault="00EC209A">
            <w:pPr>
              <w:jc w:val="both"/>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GV giới thiệu:</w:t>
            </w:r>
            <w:r>
              <w:rPr>
                <w:rFonts w:ascii="Times New Roman" w:eastAsia="Times New Roman" w:hAnsi="Times New Roman" w:cs="Times New Roman"/>
                <w:sz w:val="26"/>
                <w:szCs w:val="26"/>
              </w:rPr>
              <w:t xml:space="preserve"> Harmonica là loại kèn có kích thước nhỏ thân làm bằng kim loại, ruột làm bằng gỗ</w:t>
            </w:r>
            <w:r>
              <w:rPr>
                <w:rFonts w:ascii="Times New Roman" w:eastAsia="Times New Roman" w:hAnsi="Times New Roman" w:cs="Times New Roman"/>
                <w:sz w:val="26"/>
                <w:szCs w:val="26"/>
              </w:rPr>
              <w:t xml:space="preserve"> hoặc nhựa có nhiều lỗ để thổi</w:t>
            </w:r>
          </w:p>
          <w:p w:rsidR="00907B16" w:rsidRDefault="00EC209A">
            <w:pPr>
              <w:ind w:left="-4"/>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GV cho HS xem tranh cách thổi Kèn Harmonica và giới thiệu: </w:t>
            </w:r>
            <w:r>
              <w:rPr>
                <w:rFonts w:ascii="Times New Roman" w:eastAsia="Times New Roman" w:hAnsi="Times New Roman" w:cs="Times New Roman"/>
                <w:i/>
                <w:color w:val="000000"/>
                <w:sz w:val="26"/>
                <w:szCs w:val="26"/>
              </w:rPr>
              <w:t>Âm thanh được tạo ra bằng cách thổi vào các lỗ của nhà cụ</w:t>
            </w: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Nghe lại đoạn nhạc độc tấu </w:t>
            </w:r>
            <w:r>
              <w:rPr>
                <w:rFonts w:ascii="Times New Roman" w:eastAsia="Times New Roman" w:hAnsi="Times New Roman" w:cs="Times New Roman"/>
                <w:sz w:val="26"/>
                <w:szCs w:val="26"/>
              </w:rPr>
              <w:t>Harmonica</w:t>
            </w:r>
            <w:r>
              <w:rPr>
                <w:rFonts w:ascii="Times New Roman" w:eastAsia="Times New Roman" w:hAnsi="Times New Roman" w:cs="Times New Roman"/>
                <w:color w:val="000000"/>
                <w:sz w:val="26"/>
                <w:szCs w:val="26"/>
              </w:rPr>
              <w:t xml:space="preserve"> và  hỏi cảm nhận về tiếng kèn </w:t>
            </w:r>
            <w:r>
              <w:rPr>
                <w:rFonts w:ascii="Times New Roman" w:eastAsia="Times New Roman" w:hAnsi="Times New Roman" w:cs="Times New Roman"/>
                <w:sz w:val="26"/>
                <w:szCs w:val="26"/>
              </w:rPr>
              <w:t>Harmonica</w:t>
            </w:r>
            <w:r>
              <w:rPr>
                <w:rFonts w:ascii="Times New Roman" w:eastAsia="Times New Roman" w:hAnsi="Times New Roman" w:cs="Times New Roman"/>
                <w:color w:val="000000"/>
                <w:sz w:val="26"/>
                <w:szCs w:val="26"/>
              </w:rPr>
              <w:t>?</w:t>
            </w:r>
          </w:p>
          <w:p w:rsidR="00907B16" w:rsidRDefault="00EC209A">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GV chốt sắc thái đàn bầu</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 xml:space="preserve">Âm thanh của kèn tươi sáng và ngân vang kèn harmonica có thể chơi độc tấu nhạc hòa tấu cùng các loại nhạc cụ khác </w:t>
            </w:r>
          </w:p>
          <w:p w:rsidR="00907B16" w:rsidRDefault="00EC209A">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Cho HS xem tranh và chỉ đâu là nhac cụ </w:t>
            </w:r>
            <w:r>
              <w:rPr>
                <w:rFonts w:ascii="Times New Roman" w:eastAsia="Times New Roman" w:hAnsi="Times New Roman" w:cs="Times New Roman"/>
                <w:i/>
                <w:color w:val="000000"/>
                <w:sz w:val="26"/>
                <w:szCs w:val="26"/>
              </w:rPr>
              <w:t>harmonica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lastRenderedPageBreak/>
              <w:t>và Chơi nghe giai điệu đoán tên nhạc cụ: Phát lần lượt độc tấu 3 nhạc cụ khác nhau như V</w:t>
            </w:r>
            <w:r>
              <w:rPr>
                <w:rFonts w:ascii="Times New Roman" w:eastAsia="Times New Roman" w:hAnsi="Times New Roman" w:cs="Times New Roman"/>
                <w:color w:val="000000"/>
                <w:sz w:val="26"/>
                <w:szCs w:val="26"/>
              </w:rPr>
              <w:t xml:space="preserve">iolon, Guita, </w:t>
            </w:r>
            <w:r>
              <w:rPr>
                <w:rFonts w:ascii="Times New Roman" w:eastAsia="Times New Roman" w:hAnsi="Times New Roman" w:cs="Times New Roman"/>
                <w:sz w:val="26"/>
                <w:szCs w:val="26"/>
              </w:rPr>
              <w:t>Harmonica</w:t>
            </w:r>
            <w:r>
              <w:rPr>
                <w:rFonts w:ascii="Times New Roman" w:eastAsia="Times New Roman" w:hAnsi="Times New Roman" w:cs="Times New Roman"/>
                <w:color w:val="000000"/>
                <w:sz w:val="26"/>
                <w:szCs w:val="26"/>
              </w:rPr>
              <w:t xml:space="preserve">  hỏi đoạn độc tấu sô mầy là âm thanh nhạc cụ</w:t>
            </w:r>
            <w:r>
              <w:rPr>
                <w:rFonts w:ascii="Times New Roman" w:eastAsia="Times New Roman" w:hAnsi="Times New Roman" w:cs="Times New Roman"/>
                <w:i/>
                <w:color w:val="000000"/>
                <w:sz w:val="26"/>
                <w:szCs w:val="26"/>
              </w:rPr>
              <w:t xml:space="preserve">( chú ý lấy đoạn đọc tấu </w:t>
            </w:r>
            <w:r>
              <w:rPr>
                <w:rFonts w:ascii="Times New Roman" w:eastAsia="Times New Roman" w:hAnsi="Times New Roman" w:cs="Times New Roman"/>
                <w:i/>
                <w:sz w:val="26"/>
                <w:szCs w:val="26"/>
              </w:rPr>
              <w:t>Harmonica</w:t>
            </w:r>
            <w:r>
              <w:rPr>
                <w:rFonts w:ascii="Times New Roman" w:eastAsia="Times New Roman" w:hAnsi="Times New Roman" w:cs="Times New Roman"/>
                <w:i/>
                <w:color w:val="000000"/>
                <w:sz w:val="26"/>
                <w:szCs w:val="26"/>
              </w:rPr>
              <w:t xml:space="preserve">  khác với đoạn đã cho nghe ở trên)</w:t>
            </w:r>
          </w:p>
          <w:p w:rsidR="00907B16" w:rsidRDefault="00907B16">
            <w:pPr>
              <w:jc w:val="both"/>
              <w:rPr>
                <w:rFonts w:ascii="Times New Roman" w:eastAsia="Times New Roman" w:hAnsi="Times New Roman" w:cs="Times New Roman"/>
                <w:i/>
                <w:color w:val="000000"/>
                <w:sz w:val="26"/>
                <w:szCs w:val="26"/>
              </w:rPr>
            </w:pPr>
          </w:p>
          <w:p w:rsidR="00907B16" w:rsidRDefault="00907B16">
            <w:pPr>
              <w:jc w:val="both"/>
              <w:rPr>
                <w:rFonts w:ascii="Times New Roman" w:eastAsia="Times New Roman" w:hAnsi="Times New Roman" w:cs="Times New Roman"/>
                <w:i/>
                <w:color w:val="000000"/>
                <w:sz w:val="26"/>
                <w:szCs w:val="26"/>
              </w:rPr>
            </w:pPr>
          </w:p>
          <w:p w:rsidR="00907B16" w:rsidRDefault="00907B16">
            <w:pPr>
              <w:jc w:val="both"/>
              <w:rPr>
                <w:rFonts w:ascii="Times New Roman" w:eastAsia="Times New Roman" w:hAnsi="Times New Roman" w:cs="Times New Roman"/>
                <w:color w:val="000000"/>
                <w:sz w:val="26"/>
                <w:szCs w:val="26"/>
              </w:rPr>
            </w:pP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Nghe độc tấu </w:t>
            </w:r>
            <w:r>
              <w:rPr>
                <w:rFonts w:ascii="Times New Roman" w:eastAsia="Times New Roman" w:hAnsi="Times New Roman" w:cs="Times New Roman"/>
                <w:sz w:val="26"/>
                <w:szCs w:val="26"/>
              </w:rPr>
              <w:t>Harmonica</w:t>
            </w:r>
            <w:r>
              <w:rPr>
                <w:rFonts w:ascii="Times New Roman" w:eastAsia="Times New Roman" w:hAnsi="Times New Roman" w:cs="Times New Roman"/>
                <w:color w:val="000000"/>
                <w:sz w:val="26"/>
                <w:szCs w:val="26"/>
              </w:rPr>
              <w:t xml:space="preserve"> bài Thiếu nhi thế giới liên hoan</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Hỏi lại kiến thức về kèn</w:t>
            </w:r>
            <w:r>
              <w:rPr>
                <w:rFonts w:ascii="Times New Roman" w:eastAsia="Times New Roman" w:hAnsi="Times New Roman" w:cs="Times New Roman"/>
                <w:sz w:val="26"/>
                <w:szCs w:val="26"/>
              </w:rPr>
              <w:t xml:space="preserve"> Harmonica</w:t>
            </w:r>
            <w:r>
              <w:rPr>
                <w:rFonts w:ascii="Times New Roman" w:eastAsia="Times New Roman" w:hAnsi="Times New Roman" w:cs="Times New Roman"/>
                <w:color w:val="000000"/>
                <w:sz w:val="26"/>
                <w:szCs w:val="26"/>
              </w:rPr>
              <w:t xml:space="preserve"> kết thúc nội dung</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b.Nội dung Vận dụng: Hát bài Thế giới của tuổi thơ kết hợp chơi trò chơi chuyền đồ vật</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HS hát bài hát </w:t>
            </w:r>
            <w:r>
              <w:rPr>
                <w:rFonts w:ascii="Times New Roman" w:eastAsia="Times New Roman" w:hAnsi="Times New Roman" w:cs="Times New Roman"/>
                <w:i/>
                <w:sz w:val="26"/>
                <w:szCs w:val="26"/>
              </w:rPr>
              <w:t>Thế giới của tuổi thơ</w:t>
            </w:r>
            <w:r>
              <w:rPr>
                <w:rFonts w:ascii="Times New Roman" w:eastAsia="Times New Roman" w:hAnsi="Times New Roman" w:cs="Times New Roman"/>
                <w:sz w:val="26"/>
                <w:szCs w:val="26"/>
              </w:rPr>
              <w:t xml:space="preserve"> kết hợp trò chơi chuyền đồ vật như sau:Hs vừa hát vừa chuyền bóng cho bạn bên cạnh . Tất cả Hs phải chuyền bóng nhịp nhàng, </w:t>
            </w:r>
            <w:r>
              <w:rPr>
                <w:rFonts w:ascii="Times New Roman" w:eastAsia="Times New Roman" w:hAnsi="Times New Roman" w:cs="Times New Roman"/>
                <w:sz w:val="26"/>
                <w:szCs w:val="26"/>
              </w:rPr>
              <w:t xml:space="preserve">không được giữ bóng , không được chuyền nhanh quá hoặc chậm quá. Đến câu hát cuối bài, bạn nào đang giữ bóng thì bạn đó lên bảng hát lại bài hát </w:t>
            </w:r>
            <w:r>
              <w:rPr>
                <w:rFonts w:ascii="Times New Roman" w:eastAsia="Times New Roman" w:hAnsi="Times New Roman" w:cs="Times New Roman"/>
                <w:i/>
                <w:sz w:val="26"/>
                <w:szCs w:val="26"/>
              </w:rPr>
              <w:t>Thế giới của  tuổi thơ</w:t>
            </w:r>
            <w:r>
              <w:rPr>
                <w:rFonts w:ascii="Times New Roman" w:eastAsia="Times New Roman" w:hAnsi="Times New Roman" w:cs="Times New Roman"/>
                <w:sz w:val="26"/>
                <w:szCs w:val="26"/>
              </w:rPr>
              <w:t xml:space="preserve"> kết hợp trình bày bài hát với hình thức mình yêu thích</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và nhận xét.</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w:t>
            </w:r>
            <w:r>
              <w:rPr>
                <w:rFonts w:ascii="Times New Roman" w:eastAsia="Times New Roman" w:hAnsi="Times New Roman" w:cs="Times New Roman"/>
                <w:b/>
                <w:sz w:val="26"/>
                <w:szCs w:val="26"/>
              </w:rPr>
              <w:t>t động luyện tập thực hành.</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quan sát lại nhạc cụ Hác mô-ni-ca theo nhóm trong thời gian 1 phút sau đó các nhóm sẽ lên mô tả lại loại nhạc cụ và mô phỏng động tác chơi kèn Hác –mô-ni-ca.</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các nhóm hoạt động.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trưởng 1,2 nhóm lên báo cáo kết  quả.</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Mời nhóm còn lại nhận xét..</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4. Hoạt động vận dụng, trải nghiệm</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cả lớp hát kết hợp trò chơi sử dụng 2 hoặc 3 quả bóng , chuyền cùng một hướng để tránh lộn xộn theo nhạc bài hát “ Thế giới của tuổi thơ”</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rút ra bài học sau tiết học </w:t>
            </w:r>
          </w:p>
          <w:p w:rsidR="00907B16" w:rsidRDefault="00EC209A">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nhận xét tiết học </w:t>
            </w:r>
            <w:r>
              <w:rPr>
                <w:rFonts w:ascii="Times New Roman" w:eastAsia="Times New Roman" w:hAnsi="Times New Roman" w:cs="Times New Roman"/>
                <w:i/>
                <w:sz w:val="26"/>
                <w:szCs w:val="26"/>
              </w:rPr>
              <w:t>(khen+nhắc nhở).</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Dặn HS về biểu diễn bài hát Thế giới </w:t>
            </w:r>
            <w:r>
              <w:rPr>
                <w:rFonts w:ascii="Times New Roman" w:eastAsia="Times New Roman" w:hAnsi="Times New Roman" w:cs="Times New Roman"/>
                <w:sz w:val="26"/>
                <w:szCs w:val="26"/>
              </w:rPr>
              <w:t>của tuổi thơ với  các động tác vận động phụ họa được hướng dẫn ở tiết trước.</w:t>
            </w:r>
          </w:p>
        </w:tc>
        <w:tc>
          <w:tcPr>
            <w:tcW w:w="3330" w:type="dxa"/>
          </w:tcPr>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hát kết hợp vận động theo nhạc bài hát </w:t>
            </w:r>
            <w:r>
              <w:rPr>
                <w:rFonts w:ascii="Times New Roman" w:eastAsia="Times New Roman" w:hAnsi="Times New Roman" w:cs="Times New Roman"/>
                <w:i/>
                <w:sz w:val="26"/>
                <w:szCs w:val="26"/>
              </w:rPr>
              <w:t>Thế giới của tuổi thơ.</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ghi bài vào vở.</w:t>
            </w:r>
          </w:p>
          <w:p w:rsidR="00907B16" w:rsidRDefault="00907B16">
            <w:pPr>
              <w:rPr>
                <w:rFonts w:ascii="Times New Roman" w:eastAsia="Times New Roman" w:hAnsi="Times New Roman" w:cs="Times New Roman"/>
                <w:sz w:val="26"/>
                <w:szCs w:val="26"/>
              </w:rPr>
            </w:pPr>
          </w:p>
          <w:p w:rsidR="00907B16" w:rsidRDefault="00EC209A">
            <w:pPr>
              <w:ind w:right="115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-Theo dõi, lắng nghe tiếng </w:t>
            </w:r>
            <w:r>
              <w:rPr>
                <w:rFonts w:ascii="Times New Roman" w:eastAsia="Times New Roman" w:hAnsi="Times New Roman" w:cs="Times New Roman"/>
                <w:sz w:val="26"/>
                <w:szCs w:val="26"/>
              </w:rPr>
              <w:t>Harmonica</w:t>
            </w: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Lắng nghe, ghi nhớ</w:t>
            </w:r>
          </w:p>
          <w:p w:rsidR="00907B16" w:rsidRDefault="00907B16">
            <w:pPr>
              <w:rPr>
                <w:rFonts w:ascii="Times New Roman" w:eastAsia="Times New Roman" w:hAnsi="Times New Roman" w:cs="Times New Roman"/>
                <w:color w:val="000000"/>
                <w:sz w:val="26"/>
                <w:szCs w:val="26"/>
              </w:rPr>
            </w:pP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dõi, lắng nghe, ghi nhớ</w:t>
            </w: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Lắng nghe theo cảm nhận </w:t>
            </w:r>
            <w:r>
              <w:rPr>
                <w:rFonts w:ascii="Times New Roman" w:eastAsia="Times New Roman" w:hAnsi="Times New Roman" w:cs="Times New Roman"/>
                <w:i/>
                <w:color w:val="000000"/>
                <w:sz w:val="26"/>
                <w:szCs w:val="26"/>
              </w:rPr>
              <w:t>(vui tươi, linh hoạt)</w:t>
            </w:r>
          </w:p>
          <w:p w:rsidR="00907B16" w:rsidRDefault="00EC209A">
            <w:pP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Lắng nghe, ghi nhớ</w:t>
            </w:r>
          </w:p>
          <w:p w:rsidR="00907B16" w:rsidRDefault="00907B16">
            <w:pPr>
              <w:rPr>
                <w:rFonts w:ascii="Times New Roman" w:eastAsia="Times New Roman" w:hAnsi="Times New Roman" w:cs="Times New Roman"/>
                <w:i/>
                <w:color w:val="000000"/>
                <w:sz w:val="26"/>
                <w:szCs w:val="26"/>
              </w:rPr>
            </w:pP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Lớp chơi trò chơi.</w:t>
            </w: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Trả lời theo kiến thức nắm </w:t>
            </w:r>
            <w:r>
              <w:rPr>
                <w:rFonts w:ascii="Times New Roman" w:eastAsia="Times New Roman" w:hAnsi="Times New Roman" w:cs="Times New Roman"/>
                <w:color w:val="000000"/>
                <w:sz w:val="26"/>
                <w:szCs w:val="26"/>
              </w:rPr>
              <w:lastRenderedPageBreak/>
              <w:t>được</w:t>
            </w: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dõi, lắng nghe, ghi nhớ 3 nhóm chơi trò chơi</w:t>
            </w: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EC209A">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tham gia trò chơi.</w:t>
            </w: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thực hành quan sát và miêu tả lại nhạc cụ. </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- 2 nhóm lên mô tả lại nhạc cụ.</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Chú ý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trải nghiệm.</w:t>
            </w: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Chú ý và ghi nhớ.</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br w:type="page"/>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73                   </w:t>
      </w:r>
      <w:r>
        <w:rPr>
          <w:rFonts w:ascii="Times New Roman" w:eastAsia="Times New Roman" w:hAnsi="Times New Roman" w:cs="Times New Roman"/>
          <w:b/>
          <w:sz w:val="26"/>
          <w:szCs w:val="26"/>
        </w:rPr>
        <w:t>Sinh hoạt theo chủ đề: Chào mừng ngày Quốc tế Phụ nữ 8– 3</w:t>
      </w:r>
      <w:r>
        <w:rPr>
          <w:rFonts w:ascii="Times New Roman" w:eastAsia="Times New Roman" w:hAnsi="Times New Roman" w:cs="Times New Roman"/>
          <w:sz w:val="26"/>
          <w:szCs w:val="26"/>
        </w:rPr>
        <w:t xml:space="preserve">                              </w:t>
      </w:r>
    </w:p>
    <w:p w:rsidR="00907B16" w:rsidRDefault="00EC209A">
      <w:pPr>
        <w:widowControl w:val="0"/>
        <w:pBdr>
          <w:top w:val="nil"/>
          <w:left w:val="nil"/>
          <w:bottom w:val="nil"/>
          <w:right w:val="nil"/>
          <w:between w:val="nil"/>
        </w:pBdr>
        <w:spacing w:after="0" w:line="240" w:lineRule="auto"/>
        <w:ind w:left="105"/>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Thời gian thực hiện: ngày 7 tháng 3 năm 2023</w:t>
      </w:r>
    </w:p>
    <w:p w:rsidR="00907B16" w:rsidRDefault="00EC209A">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907B16" w:rsidRDefault="00EC209A">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được nội dung của hội diễn văn nghệ chào mừng ngày quốc tế phụ nữ 8 – 3.</w:t>
      </w:r>
    </w:p>
    <w:p w:rsidR="00907B16" w:rsidRDefault="00EC209A">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được các việc làm ý nghĩa để dành tặng những người phụ nữ thân yêu.</w:t>
      </w:r>
    </w:p>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widowControl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kĩ năng chú ý lắng nghe tích cực, kĩ năng trình bày, nhận xét; tự giác tham gia các hoạt động,...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Nhiệt tình tham gia các hoạt động bằng những việc làm cụ thể. phong trào nuôi heo tiết kiệm </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Bồi dưỡng phẩm chất nh</w:t>
      </w:r>
      <w:r>
        <w:rPr>
          <w:rFonts w:ascii="Times New Roman" w:eastAsia="Times New Roman" w:hAnsi="Times New Roman" w:cs="Times New Roman"/>
          <w:sz w:val="26"/>
          <w:szCs w:val="26"/>
        </w:rPr>
        <w:t>ân ái, trung thực, trách nhiệm. Biết lắng nghe tích cực.</w:t>
      </w:r>
    </w:p>
    <w:p w:rsidR="00907B16" w:rsidRDefault="00EC209A">
      <w:pPr>
        <w:spacing w:after="0" w:line="240" w:lineRule="auto"/>
        <w:ind w:right="144"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8"/>
        <w:tblW w:w="9894" w:type="dxa"/>
        <w:tblInd w:w="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23"/>
        <w:gridCol w:w="5317"/>
        <w:gridCol w:w="3954"/>
      </w:tblGrid>
      <w:tr w:rsidR="00907B16">
        <w:tc>
          <w:tcPr>
            <w:tcW w:w="623" w:type="dxa"/>
          </w:tcPr>
          <w:p w:rsidR="00907B16" w:rsidRDefault="00EC209A">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TG</w:t>
            </w:r>
          </w:p>
        </w:tc>
        <w:tc>
          <w:tcPr>
            <w:tcW w:w="5317"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54"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w:t>
            </w:r>
            <w:r>
              <w:rPr>
                <w:rFonts w:ascii="Times New Roman" w:eastAsia="Times New Roman" w:hAnsi="Times New Roman" w:cs="Times New Roman"/>
                <w:b/>
                <w:sz w:val="26"/>
                <w:szCs w:val="26"/>
              </w:rPr>
              <w:t>nh</w:t>
            </w:r>
          </w:p>
        </w:tc>
      </w:tr>
      <w:tr w:rsidR="00907B16">
        <w:tc>
          <w:tcPr>
            <w:tcW w:w="623" w:type="dxa"/>
          </w:tcPr>
          <w:p w:rsidR="00907B16" w:rsidRDefault="00EC209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rsidR="00907B16" w:rsidRDefault="00907B16">
            <w:pPr>
              <w:jc w:val="center"/>
              <w:rPr>
                <w:rFonts w:ascii="Times New Roman" w:eastAsia="Times New Roman" w:hAnsi="Times New Roman" w:cs="Times New Roman"/>
                <w:sz w:val="26"/>
                <w:szCs w:val="26"/>
              </w:rPr>
            </w:pPr>
          </w:p>
          <w:p w:rsidR="00907B16" w:rsidRDefault="00907B16">
            <w:pPr>
              <w:jc w:val="center"/>
              <w:rPr>
                <w:rFonts w:ascii="Times New Roman" w:eastAsia="Times New Roman" w:hAnsi="Times New Roman" w:cs="Times New Roman"/>
                <w:sz w:val="26"/>
                <w:szCs w:val="26"/>
              </w:rPr>
            </w:pPr>
          </w:p>
          <w:p w:rsidR="00907B16" w:rsidRDefault="00907B16">
            <w:pPr>
              <w:jc w:val="center"/>
              <w:rPr>
                <w:rFonts w:ascii="Times New Roman" w:eastAsia="Times New Roman" w:hAnsi="Times New Roman" w:cs="Times New Roman"/>
                <w:sz w:val="26"/>
                <w:szCs w:val="26"/>
              </w:rPr>
            </w:pPr>
          </w:p>
          <w:p w:rsidR="00907B16" w:rsidRDefault="00907B16">
            <w:pPr>
              <w:jc w:val="cente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20p</w:t>
            </w:r>
          </w:p>
          <w:p w:rsidR="00907B16" w:rsidRDefault="00907B16">
            <w:pPr>
              <w:rPr>
                <w:rFonts w:ascii="Times New Roman" w:eastAsia="Times New Roman" w:hAnsi="Times New Roman" w:cs="Times New Roman"/>
                <w:sz w:val="26"/>
                <w:szCs w:val="26"/>
              </w:rPr>
            </w:pPr>
          </w:p>
          <w:p w:rsidR="00907B16" w:rsidRDefault="00907B16">
            <w:pPr>
              <w:jc w:val="center"/>
              <w:rPr>
                <w:rFonts w:ascii="Times New Roman" w:eastAsia="Times New Roman" w:hAnsi="Times New Roman" w:cs="Times New Roman"/>
                <w:sz w:val="26"/>
                <w:szCs w:val="26"/>
              </w:rPr>
            </w:pPr>
          </w:p>
          <w:p w:rsidR="00907B16" w:rsidRDefault="00907B16">
            <w:pPr>
              <w:jc w:val="cente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5317" w:type="dxa"/>
          </w:tcPr>
          <w:p w:rsidR="00907B16" w:rsidRDefault="00EC209A">
            <w:pPr>
              <w:numPr>
                <w:ilvl w:val="0"/>
                <w:numId w:val="2"/>
              </w:numPr>
              <w:pBdr>
                <w:top w:val="nil"/>
                <w:left w:val="nil"/>
                <w:bottom w:val="nil"/>
                <w:right w:val="nil"/>
                <w:between w:val="nil"/>
              </w:pBdr>
              <w:tabs>
                <w:tab w:val="left" w:pos="226"/>
              </w:tabs>
              <w:ind w:left="31" w:firstLine="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Khởi động:</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rsidR="00907B16" w:rsidRDefault="00EC209A">
            <w:pPr>
              <w:tabs>
                <w:tab w:val="left" w:pos="567"/>
                <w:tab w:val="left" w:pos="1134"/>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ổn định tổ chức, nhắc nhở HS chỉnh đốn hàng ngũ, trang phục để thực hiện nghi lễ chào cờ. </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Chào cờ </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trên sân cùng HS toàn trường.</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nghi lễ chào cờ.</w:t>
            </w:r>
          </w:p>
          <w:p w:rsidR="00907B16" w:rsidRDefault="00EC209A">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trực ban tuần lên nhận xét thi đua.</w:t>
            </w:r>
          </w:p>
          <w:p w:rsidR="00907B16" w:rsidRDefault="00EC209A">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Đại diện BGH nhận xét bổ sung và triển khai các công việc tuần mới.</w:t>
            </w:r>
          </w:p>
          <w:p w:rsidR="00907B16" w:rsidRDefault="00EC209A">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Sinh hoạt dưới cờ: </w:t>
            </w:r>
            <w:bookmarkStart w:id="1" w:name="bookmark=id.30j0zll" w:colFirst="0" w:colLast="0"/>
            <w:bookmarkStart w:id="2" w:name="bookmark=id.gjdgxs" w:colFirst="0" w:colLast="0"/>
            <w:bookmarkEnd w:id="1"/>
            <w:bookmarkEnd w:id="2"/>
            <w:r>
              <w:rPr>
                <w:rFonts w:ascii="Times New Roman" w:eastAsia="Times New Roman" w:hAnsi="Times New Roman" w:cs="Times New Roman"/>
                <w:b/>
                <w:sz w:val="26"/>
                <w:szCs w:val="26"/>
              </w:rPr>
              <w:t>Văn nhệ về chủ đề bảo vệ môi trường.</w:t>
            </w:r>
          </w:p>
          <w:p w:rsidR="00907B16" w:rsidRDefault="00EC209A">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Khởi động:</w:t>
            </w:r>
          </w:p>
          <w:p w:rsidR="00907B16" w:rsidRDefault="00EC209A">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khởi động hát</w:t>
            </w:r>
          </w:p>
          <w:p w:rsidR="00907B16" w:rsidRDefault="00EC209A">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hoạt động.</w:t>
            </w:r>
          </w:p>
          <w:p w:rsidR="00907B16" w:rsidRDefault="00907B16">
            <w:pPr>
              <w:widowControl w:val="0"/>
              <w:tabs>
                <w:tab w:val="left" w:pos="606"/>
              </w:tabs>
              <w:jc w:val="center"/>
              <w:rPr>
                <w:rFonts w:ascii="Times New Roman" w:eastAsia="Times New Roman" w:hAnsi="Times New Roman" w:cs="Times New Roman"/>
                <w:sz w:val="26"/>
                <w:szCs w:val="26"/>
              </w:rPr>
            </w:pPr>
          </w:p>
          <w:p w:rsidR="00907B16" w:rsidRDefault="00907B16">
            <w:pPr>
              <w:widowControl w:val="0"/>
              <w:tabs>
                <w:tab w:val="left" w:pos="606"/>
              </w:tabs>
              <w:jc w:val="center"/>
              <w:rPr>
                <w:rFonts w:ascii="Times New Roman" w:eastAsia="Times New Roman" w:hAnsi="Times New Roman" w:cs="Times New Roman"/>
                <w:sz w:val="26"/>
                <w:szCs w:val="26"/>
              </w:rPr>
            </w:pPr>
          </w:p>
          <w:p w:rsidR="00907B16" w:rsidRDefault="00907B16">
            <w:pPr>
              <w:widowControl w:val="0"/>
              <w:tabs>
                <w:tab w:val="left" w:pos="606"/>
              </w:tabs>
              <w:rPr>
                <w:rFonts w:ascii="Times New Roman" w:eastAsia="Times New Roman" w:hAnsi="Times New Roman" w:cs="Times New Roman"/>
                <w:sz w:val="26"/>
                <w:szCs w:val="26"/>
              </w:rPr>
            </w:pPr>
          </w:p>
          <w:p w:rsidR="00907B16" w:rsidRDefault="00EC209A">
            <w:pPr>
              <w:widowControl w:val="0"/>
              <w:tabs>
                <w:tab w:val="left" w:pos="606"/>
              </w:tabs>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2480179" cy="1110780"/>
                  <wp:effectExtent l="0" t="0" r="0" b="0"/>
                  <wp:docPr id="3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480179" cy="1110780"/>
                          </a:xfrm>
                          <a:prstGeom prst="rect">
                            <a:avLst/>
                          </a:prstGeom>
                          <a:ln/>
                        </pic:spPr>
                      </pic:pic>
                    </a:graphicData>
                  </a:graphic>
                </wp:inline>
              </w:drawing>
            </w:r>
          </w:p>
          <w:p w:rsidR="00907B16" w:rsidRDefault="00907B16">
            <w:pPr>
              <w:shd w:val="clear" w:color="auto" w:fill="FFFFFF"/>
              <w:jc w:val="both"/>
              <w:rPr>
                <w:rFonts w:ascii="Times New Roman" w:eastAsia="Times New Roman" w:hAnsi="Times New Roman" w:cs="Times New Roman"/>
                <w:b/>
                <w:sz w:val="26"/>
                <w:szCs w:val="26"/>
              </w:rPr>
            </w:pPr>
          </w:p>
          <w:p w:rsidR="00907B16" w:rsidRDefault="00EC209A">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phát động HS toàn trường tham gia hội </w:t>
            </w:r>
            <w:r>
              <w:rPr>
                <w:rFonts w:ascii="Times New Roman" w:eastAsia="Times New Roman" w:hAnsi="Times New Roman" w:cs="Times New Roman"/>
                <w:color w:val="000000"/>
                <w:sz w:val="26"/>
                <w:szCs w:val="26"/>
              </w:rPr>
              <w:lastRenderedPageBreak/>
              <w:t>diễn văn nghệ Chào mừng ngày Quốc tế Phụ nữ 8-3. Các nội dung chính như sau:</w:t>
            </w: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EC209A">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r>
              <w:rPr>
                <w:rFonts w:ascii="Times New Roman" w:eastAsia="Times New Roman" w:hAnsi="Times New Roman" w:cs="Times New Roman"/>
                <w:i/>
                <w:color w:val="000000"/>
                <w:sz w:val="26"/>
                <w:szCs w:val="26"/>
              </w:rPr>
              <w:t xml:space="preserve">Nêu mục đích phát động và ý nghĩa của hội diễn văn nghệ </w:t>
            </w:r>
            <w:r>
              <w:rPr>
                <w:rFonts w:ascii="Times New Roman" w:eastAsia="Times New Roman" w:hAnsi="Times New Roman" w:cs="Times New Roman"/>
                <w:color w:val="000000"/>
                <w:sz w:val="26"/>
                <w:szCs w:val="26"/>
              </w:rPr>
              <w:t xml:space="preserve">Chào mừng ngày Quốc tế Phụ nữ 8-3.  </w:t>
            </w: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EC209A">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r>
              <w:rPr>
                <w:rFonts w:ascii="Times New Roman" w:eastAsia="Times New Roman" w:hAnsi="Times New Roman" w:cs="Times New Roman"/>
                <w:i/>
                <w:color w:val="000000"/>
                <w:sz w:val="26"/>
                <w:szCs w:val="26"/>
              </w:rPr>
              <w:t xml:space="preserve">GV khuyến khích các lớp tích </w:t>
            </w:r>
            <w:r>
              <w:rPr>
                <w:rFonts w:ascii="Times New Roman" w:eastAsia="Times New Roman" w:hAnsi="Times New Roman" w:cs="Times New Roman"/>
                <w:i/>
                <w:color w:val="000000"/>
                <w:sz w:val="26"/>
                <w:szCs w:val="26"/>
              </w:rPr>
              <w:t>cực tham gia hội diễn bằng những tiết mục đa dạng: hát, múa, đóng tiểu phẩm,… có thể biểu diễn theo cá nhân hoặc nhóm.</w:t>
            </w:r>
          </w:p>
          <w:p w:rsidR="00907B16" w:rsidRDefault="00EC209A">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động viên, khen ngợi các cá nhân, tập thể lớp đã tích cực tham gia biểu diễn văn nghệ</w:t>
            </w:r>
          </w:p>
          <w:p w:rsidR="00907B16" w:rsidRDefault="00EC209A">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thích tiết mục nào nhất? Vì sao?</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có </w:t>
            </w:r>
            <w:r>
              <w:rPr>
                <w:rFonts w:ascii="Times New Roman" w:eastAsia="Times New Roman" w:hAnsi="Times New Roman" w:cs="Times New Roman"/>
                <w:sz w:val="26"/>
                <w:szCs w:val="26"/>
              </w:rPr>
              <w:t>cảm nhận hay suy nghĩ gì sau khi xem buổi biểu diễn</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color w:val="000000"/>
                <w:sz w:val="26"/>
                <w:szCs w:val="26"/>
              </w:rPr>
              <w:t xml:space="preserve"> tổ chức cho đại diện một số lớp chia sẻ về các việc làm ý nghĩa để dành tặng những người phụ nữ thân yêu nhân ngày 8-3.</w:t>
            </w:r>
          </w:p>
          <w:p w:rsidR="00907B16" w:rsidRDefault="00EC209A">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Qua buổi biểu diễn hôm nay, em đã biết thêm điều gì?</w:t>
            </w:r>
          </w:p>
          <w:p w:rsidR="00907B16" w:rsidRDefault="00907B1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p w:rsidR="00907B16" w:rsidRDefault="00EC209A">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nội dung bài học</w:t>
            </w:r>
          </w:p>
          <w:p w:rsidR="00907B16" w:rsidRDefault="00EC209A">
            <w:pPr>
              <w:shd w:val="clear" w:color="auto" w:fill="FFFFFF"/>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nhận xét giờ học + Tuyên dương HS</w:t>
            </w:r>
          </w:p>
          <w:p w:rsidR="00907B16" w:rsidRDefault="00EC209A">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Tổng kết, dặn dò </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tiết học, khen ngợi, biểu dương HS.</w:t>
            </w:r>
          </w:p>
          <w:p w:rsidR="00907B16" w:rsidRDefault="00EC209A">
            <w:pPr>
              <w:pStyle w:val="Heading1"/>
              <w:spacing w:before="0" w:line="240" w:lineRule="auto"/>
              <w:outlineLvl w:val="0"/>
              <w:rPr>
                <w:rFonts w:ascii="Times New Roman" w:eastAsia="Times New Roman" w:hAnsi="Times New Roman"/>
                <w:b/>
                <w:color w:val="000000"/>
                <w:sz w:val="26"/>
                <w:szCs w:val="26"/>
              </w:rPr>
            </w:pPr>
            <w:r>
              <w:rPr>
                <w:rFonts w:ascii="Times New Roman" w:eastAsia="Times New Roman" w:hAnsi="Times New Roman"/>
                <w:color w:val="000000"/>
                <w:sz w:val="26"/>
                <w:szCs w:val="26"/>
              </w:rPr>
              <w:t>- GV dặn dò HS chuẩn bị nội dung HĐGD theo chủ đề</w:t>
            </w:r>
          </w:p>
        </w:tc>
        <w:tc>
          <w:tcPr>
            <w:tcW w:w="3954" w:type="dxa"/>
          </w:tcPr>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EC209A">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w:t>
            </w: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chào cờ.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jc w:val="both"/>
              <w:rPr>
                <w:rFonts w:ascii="Times New Roman" w:eastAsia="Times New Roman" w:hAnsi="Times New Roman" w:cs="Times New Roman"/>
                <w:sz w:val="26"/>
                <w:szCs w:val="26"/>
                <w:shd w:val="clear" w:color="auto" w:fill="FCFCFC"/>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shd w:val="clear" w:color="auto" w:fill="FCFCFC"/>
              </w:rPr>
              <w:t>Vì quyền lợi hạnh phúc của phụ nữ và trẻ em. Năm 1975, Liên Hiệp Quốc đã lấy ngày 8/3 hằng năm làm “Ngày Quốc tế Phụ nữ”. Ở nước ta, để thể hiện sự tôn vinh những người phụ nữ, một nửa thế giới, các cơ quan, đoàn thể, gia đình thường tổ chức kỷ niệm ngày 8</w:t>
            </w:r>
            <w:r>
              <w:rPr>
                <w:rFonts w:ascii="Times New Roman" w:eastAsia="Times New Roman" w:hAnsi="Times New Roman" w:cs="Times New Roman"/>
                <w:sz w:val="26"/>
                <w:szCs w:val="26"/>
                <w:shd w:val="clear" w:color="auto" w:fill="FCFCFC"/>
              </w:rPr>
              <w:t>/3 rất trang trọng.</w:t>
            </w:r>
          </w:p>
          <w:p w:rsidR="00907B16" w:rsidRDefault="00907B16">
            <w:pPr>
              <w:jc w:val="both"/>
              <w:rPr>
                <w:rFonts w:ascii="Times New Roman" w:eastAsia="Times New Roman" w:hAnsi="Times New Roman" w:cs="Times New Roman"/>
                <w:sz w:val="26"/>
                <w:szCs w:val="26"/>
                <w:shd w:val="clear" w:color="auto" w:fill="FCFCFC"/>
              </w:rPr>
            </w:pPr>
          </w:p>
          <w:p w:rsidR="00907B16" w:rsidRDefault="00EC209A">
            <w:pPr>
              <w:jc w:val="both"/>
              <w:rPr>
                <w:rFonts w:ascii="Times New Roman" w:eastAsia="Times New Roman" w:hAnsi="Times New Roman" w:cs="Times New Roman"/>
                <w:sz w:val="26"/>
                <w:szCs w:val="26"/>
                <w:shd w:val="clear" w:color="auto" w:fill="FCFCFC"/>
              </w:rPr>
            </w:pPr>
            <w:r>
              <w:rPr>
                <w:rFonts w:ascii="Times New Roman" w:eastAsia="Times New Roman" w:hAnsi="Times New Roman" w:cs="Times New Roman"/>
                <w:color w:val="000000"/>
                <w:sz w:val="26"/>
                <w:szCs w:val="26"/>
                <w:highlight w:val="white"/>
              </w:rPr>
              <w:t>- HS tham gia biểu diễn văn nghệ theo tiết mục được phân công</w:t>
            </w:r>
          </w:p>
          <w:p w:rsidR="00907B16" w:rsidRDefault="00EC209A">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w:t>
            </w:r>
          </w:p>
          <w:p w:rsidR="00907B16" w:rsidRDefault="00907B16">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7B16" w:rsidRDefault="00EC209A">
            <w:pPr>
              <w:numPr>
                <w:ilvl w:val="0"/>
                <w:numId w:val="3"/>
              </w:num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907B16" w:rsidRDefault="00EC209A">
            <w:pPr>
              <w:tabs>
                <w:tab w:val="left" w:pos="12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trả lời...</w:t>
            </w:r>
          </w:p>
          <w:p w:rsidR="00907B16" w:rsidRDefault="00907B16">
            <w:pPr>
              <w:tabs>
                <w:tab w:val="left" w:pos="121"/>
              </w:tabs>
              <w:jc w:val="both"/>
              <w:rPr>
                <w:rFonts w:ascii="Times New Roman" w:eastAsia="Times New Roman" w:hAnsi="Times New Roman" w:cs="Times New Roman"/>
                <w:sz w:val="26"/>
                <w:szCs w:val="26"/>
              </w:rPr>
            </w:pPr>
          </w:p>
          <w:p w:rsidR="00907B16" w:rsidRDefault="00907B16">
            <w:pPr>
              <w:tabs>
                <w:tab w:val="left" w:pos="121"/>
              </w:tabs>
              <w:jc w:val="both"/>
              <w:rPr>
                <w:rFonts w:ascii="Times New Roman" w:eastAsia="Times New Roman" w:hAnsi="Times New Roman" w:cs="Times New Roman"/>
                <w:sz w:val="26"/>
                <w:szCs w:val="26"/>
              </w:rPr>
            </w:pPr>
          </w:p>
          <w:p w:rsidR="00907B16" w:rsidRDefault="00EC209A">
            <w:pPr>
              <w:tabs>
                <w:tab w:val="left" w:pos="12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Tặng hoa và quà, làm thật nhiều món ngon tặng mẹ, giúp đỡ mẹ làm việc nhà, gửi lời chúc thân yêu đến những người phụ nữ...</w:t>
            </w:r>
          </w:p>
          <w:p w:rsidR="00907B16" w:rsidRDefault="00EC209A">
            <w:pPr>
              <w:tabs>
                <w:tab w:val="left" w:pos="12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sẻ thông tin học được trong bài học hôm nay.</w:t>
            </w:r>
          </w:p>
          <w:p w:rsidR="00907B16" w:rsidRDefault="00EC209A">
            <w:pPr>
              <w:numPr>
                <w:ilvl w:val="0"/>
                <w:numId w:val="3"/>
              </w:num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3"/>
              </w:num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br w:type="page"/>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123                           PHÉP CỘNG TRONG PHẠM VI 100 000 (Tiết 2)</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8 tháng 3 năm 2023</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w:t>
      </w:r>
      <w:r>
        <w:rPr>
          <w:rFonts w:ascii="Times New Roman" w:eastAsia="Times New Roman" w:hAnsi="Times New Roman" w:cs="Times New Roman"/>
          <w:sz w:val="26"/>
          <w:szCs w:val="26"/>
        </w:rPr>
        <w:t>iện phép cộng trong phạm vi 100 000 (cộng có nhớ không quá 2 lần và không liên tiếp)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cộng đã học vào giải quyết một số tình huống gắn với thực tế.</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w:t>
      </w:r>
      <w:r>
        <w:rPr>
          <w:rFonts w:ascii="Times New Roman" w:eastAsia="Times New Roman" w:hAnsi="Times New Roman" w:cs="Times New Roman"/>
          <w:sz w:val="26"/>
          <w:szCs w:val="26"/>
        </w:rPr>
        <w:t>iếp toán học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w:t>
      </w:r>
      <w:r>
        <w:rPr>
          <w:rFonts w:ascii="Times New Roman" w:eastAsia="Times New Roman" w:hAnsi="Times New Roman" w:cs="Times New Roman"/>
          <w:sz w:val="26"/>
          <w:szCs w:val="26"/>
        </w:rPr>
        <w:t>rách nhiệm: Giữ trật tự, biết lắng nghe, học tập nghiêm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9"/>
        <w:tblW w:w="100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625"/>
        <w:gridCol w:w="6300"/>
        <w:gridCol w:w="3150"/>
      </w:tblGrid>
      <w:tr w:rsidR="00907B16">
        <w:tc>
          <w:tcPr>
            <w:tcW w:w="625" w:type="dxa"/>
            <w:tcBorders>
              <w:top w:val="single" w:sz="4" w:space="0" w:color="000000"/>
              <w:left w:val="single" w:sz="4" w:space="0" w:color="000000"/>
              <w:bottom w:val="single" w:sz="4" w:space="0" w:color="000000"/>
              <w:right w:val="single" w:sz="4" w:space="0" w:color="000000"/>
            </w:tcBorders>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150" w:type="dxa"/>
            <w:tcBorders>
              <w:left w:val="single" w:sz="4" w:space="0" w:color="000000"/>
            </w:tcBorders>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25" w:type="dxa"/>
            <w:vMerge w:val="restart"/>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450" w:type="dxa"/>
            <w:gridSpan w:val="2"/>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Khởi động</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phấn khởi trước giờ học.</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Cách tiến hành:</w:t>
            </w:r>
          </w:p>
        </w:tc>
      </w:tr>
      <w:tr w:rsidR="00907B16">
        <w:tc>
          <w:tcPr>
            <w:tcW w:w="625" w:type="dxa"/>
            <w:vMerge/>
            <w:tcBorders>
              <w:top w:val="single" w:sz="4" w:space="0" w:color="000000"/>
              <w:left w:val="single" w:sz="4" w:space="0" w:color="000000"/>
              <w:bottom w:val="single" w:sz="4" w:space="0" w:color="000000"/>
              <w:right w:val="single" w:sz="4" w:space="0" w:color="000000"/>
            </w:tcBorders>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trò chơi </w:t>
            </w:r>
            <w:r>
              <w:rPr>
                <w:rFonts w:ascii="Times New Roman" w:eastAsia="Times New Roman" w:hAnsi="Times New Roman" w:cs="Times New Roman"/>
                <w:b/>
                <w:i/>
                <w:sz w:val="26"/>
                <w:szCs w:val="26"/>
              </w:rPr>
              <w:t xml:space="preserve">“Tiếp sức” </w:t>
            </w:r>
            <w:r>
              <w:rPr>
                <w:rFonts w:ascii="Times New Roman" w:eastAsia="Times New Roman" w:hAnsi="Times New Roman" w:cs="Times New Roman"/>
                <w:i/>
                <w:sz w:val="26"/>
                <w:szCs w:val="26"/>
              </w:rPr>
              <w:t>để ôn lại kiến thức.</w:t>
            </w:r>
          </w:p>
          <w:p w:rsidR="00907B16" w:rsidRDefault="00EC209A">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GV tổ chức cho HS chơi.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GVNX, khẳng định đội thắng – thua.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kết nối, giới thiệu bài </w:t>
            </w:r>
            <w:r>
              <w:rPr>
                <w:rFonts w:ascii="Times New Roman" w:eastAsia="Times New Roman" w:hAnsi="Times New Roman" w:cs="Times New Roman"/>
                <w:b/>
                <w:i/>
                <w:sz w:val="26"/>
                <w:szCs w:val="26"/>
              </w:rPr>
              <w:t>“Phép cộng trong phạm vi 100 000 (tiết 2)”.</w:t>
            </w:r>
            <w:r>
              <w:rPr>
                <w:rFonts w:ascii="Times New Roman" w:eastAsia="Times New Roman" w:hAnsi="Times New Roman" w:cs="Times New Roman"/>
                <w:sz w:val="26"/>
                <w:szCs w:val="26"/>
              </w:rPr>
              <w:t xml:space="preserve">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 tên bài.</w:t>
            </w:r>
          </w:p>
        </w:tc>
        <w:tc>
          <w:tcPr>
            <w:tcW w:w="3150" w:type="dxa"/>
            <w:tcBorders>
              <w:left w:val="single" w:sz="4" w:space="0" w:color="000000"/>
            </w:tcBorders>
          </w:tcPr>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HSNX</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- 2 HS nhắc lại, cả lớp ghi vở.</w:t>
            </w:r>
          </w:p>
        </w:tc>
      </w:tr>
      <w:tr w:rsidR="00907B16">
        <w:tc>
          <w:tcPr>
            <w:tcW w:w="625" w:type="dxa"/>
            <w:vMerge w:val="restart"/>
            <w:tcBorders>
              <w:top w:val="single" w:sz="4" w:space="0" w:color="000000"/>
              <w:left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tc>
        <w:tc>
          <w:tcPr>
            <w:tcW w:w="9450" w:type="dxa"/>
            <w:gridSpan w:val="2"/>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cộng trong phạm vi 100 000 (cộng có nhớ không quá 2 lần và không liên tiếp)</w:t>
            </w:r>
          </w:p>
          <w:p w:rsidR="00907B16" w:rsidRDefault="00EC209A">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cộng đã học vào giải các bài tập.</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vMerge/>
            <w:tcBorders>
              <w:top w:val="single" w:sz="4" w:space="0" w:color="000000"/>
              <w:left w:val="single" w:sz="4" w:space="0" w:color="000000"/>
              <w:right w:val="single" w:sz="4" w:space="0" w:color="000000"/>
            </w:tcBorders>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3: Tính nhẩm (theo mẫu)/ 53 </w:t>
            </w:r>
            <w:r>
              <w:rPr>
                <w:rFonts w:ascii="Times New Roman" w:eastAsia="Times New Roman" w:hAnsi="Times New Roman" w:cs="Times New Roman"/>
                <w:b/>
                <w:i/>
                <w:sz w:val="26"/>
                <w:szCs w:val="26"/>
              </w:rPr>
              <w:t>(Làm việc nhóm đôi)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đề bài.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Bài yêu cầu gì?</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quan sát mẫu, nói cho bạn nghe cách tính nhẩm.</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đôi, làm bài vào vở.</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2 nhóm trình bày.</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nêu cách nhẩm phép tí</w:t>
            </w:r>
            <w:r>
              <w:rPr>
                <w:rFonts w:ascii="Times New Roman" w:eastAsia="Times New Roman" w:hAnsi="Times New Roman" w:cs="Times New Roman"/>
                <w:sz w:val="26"/>
                <w:szCs w:val="26"/>
              </w:rPr>
              <w:t xml:space="preserve">nh </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GVNX chốt đáp án đúng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đổi vở kiểm tra chéo, giơ tay nếu đúng.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bài tập 4</w:t>
            </w:r>
          </w:p>
        </w:tc>
        <w:tc>
          <w:tcPr>
            <w:tcW w:w="3150" w:type="dxa"/>
            <w:tcBorders>
              <w:top w:val="single" w:sz="4" w:space="0" w:color="000000"/>
              <w:left w:val="single" w:sz="4" w:space="0" w:color="000000"/>
              <w:bottom w:val="single" w:sz="4" w:space="0" w:color="000000"/>
              <w:right w:val="single" w:sz="4" w:space="0" w:color="000000"/>
            </w:tcBorders>
          </w:tcPr>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đôi, làm bài vào vở.</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đổi vở ktra, giơ tay nếu đúng.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625" w:type="dxa"/>
            <w:vMerge/>
            <w:tcBorders>
              <w:top w:val="single" w:sz="4" w:space="0" w:color="000000"/>
              <w:left w:val="single" w:sz="4" w:space="0" w:color="000000"/>
              <w:right w:val="single" w:sz="4" w:space="0" w:color="000000"/>
            </w:tcBorders>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Theo em, bạn nào tính đúng? (Làm việc nhóm 4)</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Gọi HS đọc đề bài.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4, chia sẻ với bạn:</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 (Có thể cho HS giao lưu, phản biện để giúp HS có kĩ năng lập luận, phản biện...)</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đáp án đúng: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bài 5</w:t>
            </w:r>
          </w:p>
        </w:tc>
        <w:tc>
          <w:tcPr>
            <w:tcW w:w="3150" w:type="dxa"/>
            <w:tcBorders>
              <w:top w:val="single" w:sz="4" w:space="0" w:color="000000"/>
              <w:left w:val="single" w:sz="4" w:space="0" w:color="000000"/>
              <w:bottom w:val="single" w:sz="4" w:space="0" w:color="000000"/>
              <w:right w:val="single" w:sz="4" w:space="0" w:color="000000"/>
            </w:tcBorders>
          </w:tcPr>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w:t>
            </w:r>
            <w:r>
              <w:rPr>
                <w:rFonts w:ascii="Times New Roman" w:eastAsia="Times New Roman" w:hAnsi="Times New Roman" w:cs="Times New Roman"/>
                <w:sz w:val="26"/>
                <w:szCs w:val="26"/>
              </w:rPr>
              <w:t>an sát</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lắng nghe.</w:t>
            </w:r>
          </w:p>
        </w:tc>
      </w:tr>
      <w:tr w:rsidR="00907B16">
        <w:tc>
          <w:tcPr>
            <w:tcW w:w="625" w:type="dxa"/>
            <w:vMerge/>
            <w:tcBorders>
              <w:top w:val="single" w:sz="4" w:space="0" w:color="000000"/>
              <w:left w:val="single" w:sz="4" w:space="0" w:color="000000"/>
              <w:right w:val="single" w:sz="4" w:space="0" w:color="000000"/>
            </w:tcBorders>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(Làm việc cả lớp)</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 đọc đề bài.</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Y/C HS thảo luận nhóm 2 nói cho bạn nghe:</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 trình bày (GV viết tóm tắt lên bảng)</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Gọi 2 bạn lên bảng giải bài toán, HS cả lớp suy nghĩ trình bày bài giải vào vở. </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Y/C HS đọc bài làm trên bảng, cả lớp quan sát chữa bài.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Suy nghĩ thế nào em lại thực hiện phép tính cộng trong bài tập này?</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HSNX</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GVNX chốt đáp án đúng.</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GVNX chốt, chuyển bài 6.</w:t>
            </w:r>
          </w:p>
        </w:tc>
        <w:tc>
          <w:tcPr>
            <w:tcW w:w="3150" w:type="dxa"/>
            <w:tcBorders>
              <w:top w:val="single" w:sz="4" w:space="0" w:color="000000"/>
              <w:left w:val="single" w:sz="4" w:space="0" w:color="000000"/>
              <w:bottom w:val="single" w:sz="4" w:space="0" w:color="000000"/>
              <w:right w:val="single" w:sz="4" w:space="0" w:color="000000"/>
            </w:tcBorders>
          </w:tcPr>
          <w:p w:rsidR="00907B16" w:rsidRDefault="00907B16">
            <w:pPr>
              <w:rPr>
                <w:rFonts w:ascii="Times New Roman" w:eastAsia="Times New Roman" w:hAnsi="Times New Roman" w:cs="Times New Roman"/>
                <w:b/>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- 2HS lên bảng làm b</w:t>
            </w:r>
            <w:r>
              <w:rPr>
                <w:rFonts w:ascii="Times New Roman" w:eastAsia="Times New Roman" w:hAnsi="Times New Roman" w:cs="Times New Roman"/>
                <w:sz w:val="26"/>
                <w:szCs w:val="26"/>
              </w:rPr>
              <w:t>ài, cả lớp giải bài tập vào vở.</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907B16">
            <w:pPr>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tabs>
                <w:tab w:val="left" w:pos="211"/>
              </w:tabs>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chú ý lắng nghe</w:t>
            </w:r>
          </w:p>
        </w:tc>
      </w:tr>
      <w:tr w:rsidR="00907B16">
        <w:tc>
          <w:tcPr>
            <w:tcW w:w="625" w:type="dxa"/>
            <w:vMerge/>
            <w:tcBorders>
              <w:top w:val="single" w:sz="4" w:space="0" w:color="000000"/>
              <w:left w:val="single" w:sz="4" w:space="0" w:color="000000"/>
              <w:right w:val="single" w:sz="4" w:space="0" w:color="000000"/>
            </w:tcBorders>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Bài 6: </w:t>
            </w:r>
            <w:r>
              <w:rPr>
                <w:rFonts w:ascii="Times New Roman" w:eastAsia="Times New Roman" w:hAnsi="Times New Roman" w:cs="Times New Roman"/>
                <w:b/>
                <w:i/>
                <w:sz w:val="26"/>
                <w:szCs w:val="26"/>
              </w:rPr>
              <w:t>(Làm việc nhóm)</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 đọc đề bài</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Y/C HS thảo luận nhóm 4</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đại diện nhóm trình bày.</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Suy nghĩ thế nào em chọn con đường từ nhà Lan đến trường đi qua siêu thị là ngắn nhất?</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HSNX</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chốt đáp án đúng</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chốt chuyển hoạt động.</w:t>
            </w:r>
          </w:p>
        </w:tc>
        <w:tc>
          <w:tcPr>
            <w:tcW w:w="3150" w:type="dxa"/>
            <w:tcBorders>
              <w:top w:val="single" w:sz="4" w:space="0" w:color="000000"/>
              <w:left w:val="single" w:sz="4" w:space="0" w:color="000000"/>
            </w:tcBorders>
          </w:tcPr>
          <w:p w:rsidR="00907B16" w:rsidRDefault="00907B16">
            <w:pPr>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đề</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thảo luận nhóm 4</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trình bày</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907B16" w:rsidRDefault="00907B16">
            <w:pPr>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HSNX, bổ sung</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r w:rsidR="00907B16">
        <w:tc>
          <w:tcPr>
            <w:tcW w:w="625" w:type="dxa"/>
            <w:vMerge w:val="restart"/>
            <w:tcBorders>
              <w:top w:val="single" w:sz="4" w:space="0" w:color="000000"/>
              <w:left w:val="single" w:sz="4" w:space="0" w:color="000000"/>
              <w:right w:val="single" w:sz="4" w:space="0" w:color="000000"/>
            </w:tcBorders>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450" w:type="dxa"/>
            <w:gridSpan w:val="2"/>
            <w:tcBorders>
              <w:top w:val="single" w:sz="4" w:space="0" w:color="000000"/>
              <w:left w:val="single" w:sz="4" w:space="0" w:color="000000"/>
              <w:bottom w:val="single" w:sz="4" w:space="0" w:color="000000"/>
              <w:right w:val="single" w:sz="4" w:space="0" w:color="000000"/>
            </w:tcBorders>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trò chơi.</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Cách tiến hành:</w:t>
            </w:r>
          </w:p>
        </w:tc>
      </w:tr>
      <w:tr w:rsidR="00907B16">
        <w:tc>
          <w:tcPr>
            <w:tcW w:w="625" w:type="dxa"/>
            <w:vMerge/>
            <w:tcBorders>
              <w:top w:val="single" w:sz="4" w:space="0" w:color="000000"/>
              <w:left w:val="single" w:sz="4" w:space="0" w:color="000000"/>
              <w:right w:val="single" w:sz="4" w:space="0" w:color="000000"/>
            </w:tcBorders>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6300" w:type="dxa"/>
            <w:tcBorders>
              <w:top w:val="single" w:sz="4" w:space="0" w:color="000000"/>
              <w:left w:val="single" w:sz="4" w:space="0" w:color="000000"/>
              <w:bottom w:val="single" w:sz="4" w:space="0" w:color="000000"/>
              <w:right w:val="single" w:sz="4" w:space="0" w:color="000000"/>
            </w:tcBorders>
          </w:tcPr>
          <w:p w:rsidR="00907B16" w:rsidRDefault="00EC209A">
            <w:pPr>
              <w:numPr>
                <w:ilvl w:val="0"/>
                <w:numId w:val="5"/>
              </w:numPr>
              <w:pBdr>
                <w:top w:val="nil"/>
                <w:left w:val="nil"/>
                <w:bottom w:val="nil"/>
                <w:right w:val="nil"/>
                <w:between w:val="nil"/>
              </w:pBdr>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 xml:space="preserve">GV tổ chức cho HS tham gia trò chơi </w:t>
            </w:r>
            <w:r>
              <w:rPr>
                <w:rFonts w:ascii="Times New Roman" w:eastAsia="Times New Roman" w:hAnsi="Times New Roman" w:cs="Times New Roman"/>
                <w:b/>
                <w:i/>
                <w:color w:val="000000"/>
                <w:sz w:val="26"/>
                <w:szCs w:val="26"/>
              </w:rPr>
              <w:t>“Ai nhảy cao hơn”</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tổ chức HS chơi</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NX khẳng định đội thắng, động viên đội thua.</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Hôm nay các em biết thêm được điều gì?</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đặt tính và tính em nhắn bạn cần lưu ý những gì?</w:t>
            </w:r>
          </w:p>
          <w:p w:rsidR="00907B16" w:rsidRDefault="00EC209A">
            <w:pPr>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Em hãy tìm tình huống thực tế liên quan đến phép cộng đã học, đặt ra bài toán cho mỗi tình huống đó, hôm sau chia sẻ với các bạn.</w:t>
            </w:r>
          </w:p>
        </w:tc>
        <w:tc>
          <w:tcPr>
            <w:tcW w:w="3150" w:type="dxa"/>
            <w:tcBorders>
              <w:left w:val="single" w:sz="4" w:space="0" w:color="000000"/>
            </w:tcBorders>
          </w:tcPr>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907B16">
            <w:pPr>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tham gia trò chơi</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907B16">
            <w:pPr>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theo ý hiểu.</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49                   CHỦ ĐỀ 3: TƯ THẾ VÀ KĨ NĂNG VẬN ĐỘNG CƠ BẢN</w:t>
      </w:r>
    </w:p>
    <w:p w:rsidR="00907B16" w:rsidRDefault="00EC209A">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 ÔN ĐI CHUYỂN TUNG VÀ BẮT BÓNG HAI TAY</w:t>
      </w:r>
    </w:p>
    <w:p w:rsidR="00907B16" w:rsidRDefault="00EC209A">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8 tháng 3 năm 2023</w:t>
      </w:r>
    </w:p>
    <w:p w:rsidR="00907B16" w:rsidRDefault="00EC209A">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YÊU CẦU CẦN ĐẠT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phẩm chất: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di chuyển tung và bắt bóng hai tay. Biết cách thức thực hiện động tác. Tự sửa sai động tác thông qua nghe, quan sát và tập luyện, để thực hiện nhiệm vụ học tập.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xe</w:t>
      </w:r>
      <w:r>
        <w:rPr>
          <w:rFonts w:ascii="Times New Roman" w:eastAsia="Times New Roman" w:hAnsi="Times New Roman" w:cs="Times New Roman"/>
          <w:sz w:val="26"/>
          <w:szCs w:val="26"/>
        </w:rPr>
        <w:t>m trước khẩu lệnh, cách thực hiện động tác tại chỗ tung và bắt bóng thấp tay. trong sách giáo khoa.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Thông qua các hoạt động nhóm để thực hiện các động tác và trò chơi.</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giải quyết vấn dề và</w:t>
      </w:r>
      <w:r>
        <w:rPr>
          <w:rFonts w:ascii="Times New Roman" w:eastAsia="Times New Roman" w:hAnsi="Times New Roman" w:cs="Times New Roman"/>
          <w:sz w:val="26"/>
          <w:szCs w:val="26"/>
        </w:rPr>
        <w:t xml:space="preserve"> sáng tạo: Thông qua việc học tập tích cực, chủ động tiếp nhận kiến thức và tập luyện.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tự giác, trung thực và chăm chỉ trong tập luyện.</w:t>
      </w:r>
    </w:p>
    <w:p w:rsidR="00907B16" w:rsidRDefault="00EC209A">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bị:  Trang phục thể thao, còi phục vụ trò chơi. </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w:t>
      </w:r>
      <w:r>
        <w:rPr>
          <w:rFonts w:ascii="Times New Roman" w:eastAsia="Times New Roman" w:hAnsi="Times New Roman" w:cs="Times New Roman"/>
          <w:sz w:val="26"/>
          <w:szCs w:val="26"/>
        </w:rPr>
        <w:t xml:space="preserve"> Giày thể thao, trang phục thể thao</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a"/>
        <w:tblW w:w="101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728"/>
        <w:gridCol w:w="712"/>
        <w:gridCol w:w="2844"/>
        <w:gridCol w:w="2515"/>
      </w:tblGrid>
      <w:tr w:rsidR="00907B16">
        <w:tc>
          <w:tcPr>
            <w:tcW w:w="3371" w:type="dxa"/>
            <w:vMerge w:val="restart"/>
            <w:tcBorders>
              <w:top w:val="single" w:sz="4" w:space="0" w:color="000000"/>
              <w:left w:val="single" w:sz="4" w:space="0" w:color="000000"/>
              <w:right w:val="single" w:sz="4" w:space="0" w:color="000000"/>
            </w:tcBorders>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440" w:type="dxa"/>
            <w:gridSpan w:val="2"/>
            <w:tcBorders>
              <w:top w:val="single" w:sz="4" w:space="0" w:color="000000"/>
              <w:left w:val="single" w:sz="4" w:space="0" w:color="000000"/>
              <w:right w:val="single" w:sz="4" w:space="0" w:color="000000"/>
            </w:tcBorders>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5359" w:type="dxa"/>
            <w:gridSpan w:val="2"/>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907B16">
        <w:tc>
          <w:tcPr>
            <w:tcW w:w="3371" w:type="dxa"/>
            <w:vMerge/>
            <w:tcBorders>
              <w:top w:val="single" w:sz="4" w:space="0" w:color="000000"/>
              <w:left w:val="single" w:sz="4" w:space="0" w:color="000000"/>
              <w:right w:val="single" w:sz="4" w:space="0" w:color="000000"/>
            </w:tcBorders>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728" w:type="dxa"/>
            <w:tcBorders>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712" w:type="dxa"/>
            <w:tcBorders>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2844"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2515"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907B16">
        <w:trPr>
          <w:trHeight w:val="70"/>
        </w:trPr>
        <w:tc>
          <w:tcPr>
            <w:tcW w:w="3371"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Nhận lớp</w:t>
            </w: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i/>
                <w:color w:val="000000"/>
                <w:sz w:val="26"/>
                <w:szCs w:val="26"/>
              </w:rPr>
              <w:t>“Làm theo hiệu lệnh”.</w:t>
            </w:r>
          </w:p>
          <w:p w:rsidR="00907B16" w:rsidRDefault="00907B16">
            <w:pPr>
              <w:spacing w:after="0" w:line="240" w:lineRule="auto"/>
              <w:jc w:val="both"/>
              <w:rPr>
                <w:rFonts w:ascii="Times New Roman" w:eastAsia="Times New Roman" w:hAnsi="Times New Roman" w:cs="Times New Roman"/>
                <w:b/>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luyện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tung và bắt bóng hai tay.</w:t>
            </w:r>
          </w:p>
          <w:p w:rsidR="00907B16" w:rsidRDefault="00EC209A">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color w:val="000000"/>
                <w:sz w:val="26"/>
                <w:szCs w:val="26"/>
              </w:rPr>
              <w:t xml:space="preserve">Trò chơi </w:t>
            </w:r>
            <w:r>
              <w:rPr>
                <w:rFonts w:ascii="Times New Roman" w:eastAsia="Times New Roman" w:hAnsi="Times New Roman" w:cs="Times New Roman"/>
                <w:i/>
                <w:color w:val="000000"/>
                <w:sz w:val="26"/>
                <w:szCs w:val="26"/>
              </w:rPr>
              <w:t>“Chuyển bóng tiếp sức”.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2019300" cy="1247775"/>
                  <wp:effectExtent l="0" t="0" r="0" b="0"/>
                  <wp:docPr id="3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019300" cy="1247775"/>
                          </a:xfrm>
                          <a:prstGeom prst="rect">
                            <a:avLst/>
                          </a:prstGeom>
                          <a:ln/>
                        </pic:spPr>
                      </pic:pic>
                    </a:graphicData>
                  </a:graphic>
                </wp:inline>
              </w:drawing>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III. Vận dụng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hệ thống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728"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6-10 phút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r>
              <w:rPr>
                <w:rFonts w:ascii="Times New Roman" w:eastAsia="Times New Roman" w:hAnsi="Times New Roman" w:cs="Times New Roman"/>
                <w:sz w:val="26"/>
                <w:szCs w:val="26"/>
              </w:rPr>
              <w:lastRenderedPageBreak/>
              <w:t>22 phút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12-15 phút</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phút</w:t>
            </w: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907B16">
            <w:pPr>
              <w:spacing w:after="0" w:line="240" w:lineRule="auto"/>
              <w:rPr>
                <w:rFonts w:ascii="Times New Roman" w:eastAsia="Times New Roman" w:hAnsi="Times New Roman" w:cs="Times New Roman"/>
                <w:b/>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 phút</w:t>
            </w:r>
          </w:p>
        </w:tc>
        <w:tc>
          <w:tcPr>
            <w:tcW w:w="712" w:type="dxa"/>
            <w:tcBorders>
              <w:top w:val="single" w:sz="4" w:space="0" w:color="000000"/>
              <w:left w:val="single" w:sz="4" w:space="0" w:color="000000"/>
              <w:bottom w:val="single" w:sz="4" w:space="0" w:color="000000"/>
              <w:right w:val="single" w:sz="4" w:space="0" w:color="000000"/>
            </w:tcBorders>
          </w:tcPr>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907B16">
            <w:pPr>
              <w:spacing w:after="0" w:line="240" w:lineRule="auto"/>
              <w:jc w:val="center"/>
              <w:rPr>
                <w:rFonts w:ascii="Times New Roman" w:eastAsia="Times New Roman" w:hAnsi="Times New Roman" w:cs="Times New Roman"/>
                <w:sz w:val="26"/>
                <w:szCs w:val="26"/>
              </w:rPr>
            </w:pP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907B16" w:rsidRDefault="00907B16">
            <w:pPr>
              <w:spacing w:after="0" w:line="240" w:lineRule="auto"/>
              <w:rPr>
                <w:rFonts w:ascii="Times New Roman" w:eastAsia="Times New Roman" w:hAnsi="Times New Roman" w:cs="Times New Roman"/>
                <w:sz w:val="26"/>
                <w:szCs w:val="26"/>
              </w:rPr>
            </w:pPr>
          </w:p>
        </w:tc>
        <w:tc>
          <w:tcPr>
            <w:tcW w:w="2844" w:type="dxa"/>
            <w:tcBorders>
              <w:top w:val="single" w:sz="4" w:space="0" w:color="000000"/>
              <w:left w:val="single" w:sz="4" w:space="0" w:color="000000"/>
              <w:bottom w:val="single" w:sz="4" w:space="0" w:color="000000"/>
              <w:right w:val="single" w:sz="4" w:space="0" w:color="000000"/>
            </w:tcBorders>
          </w:tcPr>
          <w:p w:rsidR="00907B16" w:rsidRDefault="00907B16">
            <w:pPr>
              <w:spacing w:after="0" w:line="240" w:lineRule="auto"/>
              <w:rPr>
                <w:rFonts w:ascii="Times New Roman" w:eastAsia="Times New Roman" w:hAnsi="Times New Roman" w:cs="Times New Roman"/>
                <w:sz w:val="26"/>
                <w:szCs w:val="26"/>
              </w:rPr>
            </w:pPr>
          </w:p>
          <w:p w:rsidR="00907B16" w:rsidRDefault="00EC209A">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cán bộ lớp báo cáo.</w:t>
            </w:r>
          </w:p>
          <w:p w:rsidR="00907B16" w:rsidRDefault="00EC209A">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rsidR="00907B16" w:rsidRDefault="00EC209A">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rsidR="00907B16" w:rsidRDefault="00EC209A">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di chuyển và quan sát, chỉ dẫn cho HS thực hiện.</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Hs chơi trò chơi.</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hô nhịp 1 lần và giao cán sự lớp hô.</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nắn, sửa sai cho Hs.</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thi đua giữa </w:t>
            </w:r>
            <w:r>
              <w:rPr>
                <w:rFonts w:ascii="Times New Roman" w:eastAsia="Times New Roman" w:hAnsi="Times New Roman" w:cs="Times New Roman"/>
                <w:sz w:val="26"/>
                <w:szCs w:val="26"/>
              </w:rPr>
              <w:t>các tổ.</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rsidR="00907B16" w:rsidRDefault="00EC209A">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chơi và cách chơi.</w:t>
            </w:r>
          </w:p>
          <w:p w:rsidR="00907B16" w:rsidRDefault="00EC209A">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ý thức, thái độ học của Hs.</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tc>
        <w:tc>
          <w:tcPr>
            <w:tcW w:w="2515"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sz w:val="26"/>
                <w:szCs w:val="26"/>
              </w:rPr>
            </w:pPr>
            <w:r>
              <w:rPr>
                <w:noProof/>
                <w:lang w:val="en-US"/>
              </w:rPr>
              <w:lastRenderedPageBreak/>
              <mc:AlternateContent>
                <mc:Choice Requires="wpg">
                  <w:drawing>
                    <wp:anchor distT="0" distB="0" distL="114300" distR="114300" simplePos="0" relativeHeight="251664384" behindDoc="0" locked="0" layoutInCell="1" hidden="0" allowOverlap="1">
                      <wp:simplePos x="0" y="0"/>
                      <wp:positionH relativeFrom="column">
                        <wp:posOffset>5537200</wp:posOffset>
                      </wp:positionH>
                      <wp:positionV relativeFrom="paragraph">
                        <wp:posOffset>5626100</wp:posOffset>
                      </wp:positionV>
                      <wp:extent cx="1245870" cy="1143000"/>
                      <wp:effectExtent l="0" t="0" r="0" b="0"/>
                      <wp:wrapNone/>
                      <wp:docPr id="345"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 name="Group 1"/>
                              <wpg:cNvGrpSpPr/>
                              <wpg:grpSpPr>
                                <a:xfrm>
                                  <a:off x="4723065" y="3208500"/>
                                  <a:ext cx="1245870" cy="1143000"/>
                                  <a:chOff x="4121" y="5094"/>
                                  <a:chExt cx="2455" cy="2340"/>
                                </a:xfrm>
                              </wpg:grpSpPr>
                              <wps:wsp>
                                <wps:cNvPr id="2" name="Rectangle 2"/>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3" name="Oval 3"/>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4" name="Oval 4"/>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5" name="Oval 5"/>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6" name="Oval 6"/>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8" name="Oval 8"/>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9" name="Oval 9"/>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345"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1245870" cy="11430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5408" behindDoc="0" locked="0" layoutInCell="1" hidden="0" allowOverlap="1">
                      <wp:simplePos x="0" y="0"/>
                      <wp:positionH relativeFrom="column">
                        <wp:posOffset>5537200</wp:posOffset>
                      </wp:positionH>
                      <wp:positionV relativeFrom="paragraph">
                        <wp:posOffset>5626100</wp:posOffset>
                      </wp:positionV>
                      <wp:extent cx="1245870" cy="1143000"/>
                      <wp:effectExtent l="0" t="0" r="0" b="0"/>
                      <wp:wrapNone/>
                      <wp:docPr id="341"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2" name="Group 12"/>
                              <wpg:cNvGrpSpPr/>
                              <wpg:grpSpPr>
                                <a:xfrm>
                                  <a:off x="4723065" y="3208500"/>
                                  <a:ext cx="1245870" cy="1143000"/>
                                  <a:chOff x="4121" y="5094"/>
                                  <a:chExt cx="2455" cy="2340"/>
                                </a:xfrm>
                              </wpg:grpSpPr>
                              <wps:wsp>
                                <wps:cNvPr id="13" name="Rectangle 13"/>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14" name="Oval 14"/>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5" name="Oval 15"/>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6" name="Oval 16"/>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7" name="Oval 17"/>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8" name="Oval 18"/>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19" name="Oval 19"/>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0" name="Oval 20"/>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1" name="Oval 21"/>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341"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1245870" cy="11430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6432" behindDoc="0" locked="0" layoutInCell="1" hidden="0" allowOverlap="1">
                      <wp:simplePos x="0" y="0"/>
                      <wp:positionH relativeFrom="column">
                        <wp:posOffset>5626100</wp:posOffset>
                      </wp:positionH>
                      <wp:positionV relativeFrom="paragraph">
                        <wp:posOffset>5956300</wp:posOffset>
                      </wp:positionV>
                      <wp:extent cx="1245870" cy="1143000"/>
                      <wp:effectExtent l="0" t="0" r="0" b="0"/>
                      <wp:wrapNone/>
                      <wp:docPr id="340"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23" name="Group 23"/>
                              <wpg:cNvGrpSpPr/>
                              <wpg:grpSpPr>
                                <a:xfrm>
                                  <a:off x="4723065" y="3208500"/>
                                  <a:ext cx="1245870" cy="1143000"/>
                                  <a:chOff x="4121" y="5094"/>
                                  <a:chExt cx="2455" cy="2340"/>
                                </a:xfrm>
                              </wpg:grpSpPr>
                              <wps:wsp>
                                <wps:cNvPr id="24" name="Rectangle 24"/>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25" name="Oval 25"/>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7" name="Oval 27"/>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8" name="Oval 28"/>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29" name="Oval 29"/>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0" name="Oval 30"/>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1" name="Oval 31"/>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0" name="Oval 320"/>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1" name="Oval 321"/>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340"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1245870" cy="11430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7456" behindDoc="0" locked="0" layoutInCell="1" hidden="0" allowOverlap="1">
                      <wp:simplePos x="0" y="0"/>
                      <wp:positionH relativeFrom="column">
                        <wp:posOffset>5626100</wp:posOffset>
                      </wp:positionH>
                      <wp:positionV relativeFrom="paragraph">
                        <wp:posOffset>5956300</wp:posOffset>
                      </wp:positionV>
                      <wp:extent cx="1245870" cy="1143000"/>
                      <wp:effectExtent l="0" t="0" r="0" b="0"/>
                      <wp:wrapNone/>
                      <wp:docPr id="344"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22" name="Group 322"/>
                              <wpg:cNvGrpSpPr/>
                              <wpg:grpSpPr>
                                <a:xfrm>
                                  <a:off x="4723065" y="3208500"/>
                                  <a:ext cx="1245870" cy="1143000"/>
                                  <a:chOff x="4121" y="5094"/>
                                  <a:chExt cx="2455" cy="2340"/>
                                </a:xfrm>
                              </wpg:grpSpPr>
                              <wps:wsp>
                                <wps:cNvPr id="323" name="Rectangle 323"/>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324" name="Oval 324"/>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5" name="Oval 325"/>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6" name="Oval 326"/>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7" name="Oval 327"/>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8" name="Oval 328"/>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29" name="Oval 329"/>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30" name="Oval 330"/>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31" name="Oval 331"/>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32" name="Oval 332"/>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344"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245870" cy="1143000"/>
                              </a:xfrm>
                              <a:prstGeom prst="rect"/>
                              <a:ln/>
                            </pic:spPr>
                          </pic:pic>
                        </a:graphicData>
                      </a:graphic>
                    </wp:anchor>
                  </w:drawing>
                </mc:Fallback>
              </mc:AlternateConten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sư tập trung lớp, điểm số, báo cáo sĩ số, tình hình lớp học cho Gv.</w:t>
            </w:r>
          </w:p>
          <w:p w:rsidR="00907B16" w:rsidRDefault="00EC209A">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rsidR="00907B16" w:rsidRDefault="00EC209A">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907B16" w:rsidRDefault="00EC209A">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907B16" w:rsidRDefault="00EC209A">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907B16" w:rsidRDefault="00EC209A">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907B16" w:rsidRDefault="00EC209A">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đúng luật, nhiệt tình sôi nổi và đảm bảo an toàn.</w:t>
            </w:r>
          </w:p>
          <w:p w:rsidR="00907B16" w:rsidRDefault="00907B16">
            <w:pPr>
              <w:keepNext/>
              <w:spacing w:after="0" w:line="240" w:lineRule="auto"/>
              <w:jc w:val="both"/>
              <w:rPr>
                <w:rFonts w:ascii="Times New Roman" w:eastAsia="Times New Roman" w:hAnsi="Times New Roman" w:cs="Times New Roman"/>
                <w:sz w:val="26"/>
                <w:szCs w:val="26"/>
              </w:rPr>
            </w:pPr>
          </w:p>
          <w:p w:rsidR="00907B16" w:rsidRDefault="00EC209A">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907B16" w:rsidRDefault="00EC209A">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907B16" w:rsidRDefault="00EC209A">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907B16" w:rsidRDefault="00EC209A">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sz w:val="26"/>
                <w:szCs w:val="26"/>
              </w:rPr>
              <w:t xml:space="preserve">      GV</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tập luyện theo sự hướng dẫn của Gv và cán sự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  *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907B16" w:rsidRDefault="00EC209A">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   *    *   *   * </w:t>
            </w:r>
          </w:p>
          <w:p w:rsidR="00907B16" w:rsidRDefault="00EC209A">
            <w:pPr>
              <w:spacing w:after="0"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Từng tổ  lên  thi đua - trình diễn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rsidR="00907B16" w:rsidRDefault="00EC209A">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Hs tiến hành chơi trò chơi dưới sự chỉ huy của Gv.</w:t>
            </w:r>
          </w:p>
          <w:p w:rsidR="00907B16" w:rsidRDefault="00EC209A">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Chơi trò đúng luật, nhiệt tình, sôi nổi và an toàn.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Gv hệ thống lại bài  - HS tập chung thực hiện theo hướng dẫn của GV và nhận hướng dẫn tập luyện ở nhà.</w:t>
            </w:r>
          </w:p>
        </w:tc>
      </w:tr>
    </w:tbl>
    <w:p w:rsidR="00907B16" w:rsidRDefault="00907B16">
      <w:pPr>
        <w:spacing w:after="0" w:line="240" w:lineRule="auto"/>
        <w:rPr>
          <w:rFonts w:ascii="Times New Roman" w:eastAsia="Times New Roman" w:hAnsi="Times New Roman" w:cs="Times New Roman"/>
          <w:b/>
          <w:sz w:val="26"/>
          <w:szCs w:val="26"/>
        </w:rPr>
      </w:pP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 xml:space="preserve">ĐIỀU CHỈNH SAU TIẾT DẠY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50     KIỂM TRA ĐỘNG TÁC TẠI CHỖ, DI CHUYỂN TUNG VÀ BẮT BÓNG</w:t>
      </w:r>
    </w:p>
    <w:p w:rsidR="00907B16" w:rsidRDefault="00EC209A">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8  tháng 3 năm 2023</w:t>
      </w:r>
    </w:p>
    <w:p w:rsidR="00907B16" w:rsidRDefault="00EC209A">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1.Về phẩm chất: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Học sinh thực hiện các nội dung tại chỗ, di chuyển tung và bắt bóng. Để thực hiện nhiệm vụ học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Biết phân công, hợp tác với các bạn trong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chăm sóc SK:  Biết thực hiện vệ sinh sân tập, thực hiện vệ sinh cá nhân để đảm bảo an toàn trong tập luyện.</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vận động cơ bản: Thực hiện được các nội dung tại chỗ, di chuyển tung và bắt bóng đã học để thực hiện nhiệm vụ học t</w:t>
      </w:r>
      <w:r>
        <w:rPr>
          <w:rFonts w:ascii="Times New Roman" w:eastAsia="Times New Roman" w:hAnsi="Times New Roman" w:cs="Times New Roman"/>
          <w:sz w:val="26"/>
          <w:szCs w:val="26"/>
        </w:rPr>
        <w:t>ập.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cách thức tiến hành kiểm tra các nội dung TT và KNVĐCB để chủ động thực hiện hiệu quả theo yêu cầu.</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Bài học góp phần bồi dưỡng cho học sinh các phẩm chất cụ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trong tập luyện và hoạt động tập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Chủ động trong các giờ kiểm tra</w:t>
      </w:r>
      <w:r>
        <w:rPr>
          <w:rFonts w:ascii="Times New Roman" w:eastAsia="Times New Roman" w:hAnsi="Times New Roman" w:cs="Times New Roman"/>
          <w:sz w:val="26"/>
          <w:szCs w:val="26"/>
        </w:rPr>
        <w:t xml:space="preserve"> của các nội dung sau.</w:t>
      </w:r>
    </w:p>
    <w:p w:rsidR="00907B16" w:rsidRDefault="00EC209A">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w:t>
      </w:r>
      <w:r>
        <w:rPr>
          <w:rFonts w:ascii="Times New Roman" w:eastAsia="Times New Roman" w:hAnsi="Times New Roman" w:cs="Times New Roman"/>
          <w:b/>
          <w:sz w:val="26"/>
          <w:szCs w:val="26"/>
          <w:u w:val="single"/>
        </w:rPr>
        <w:t xml:space="preserve"> ĐỒ DÙNG DẠY HỌC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bị:  Trang phục thể thao, còi phục vụ trò chơi. </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b"/>
        <w:tblW w:w="1079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743"/>
        <w:gridCol w:w="697"/>
        <w:gridCol w:w="2868"/>
        <w:gridCol w:w="3095"/>
        <w:gridCol w:w="24"/>
      </w:tblGrid>
      <w:tr w:rsidR="00907B16">
        <w:trPr>
          <w:gridAfter w:val="1"/>
          <w:wAfter w:w="24" w:type="dxa"/>
        </w:trPr>
        <w:tc>
          <w:tcPr>
            <w:tcW w:w="3371" w:type="dxa"/>
            <w:vMerge w:val="restart"/>
            <w:tcBorders>
              <w:top w:val="single" w:sz="4" w:space="0" w:color="000000"/>
              <w:left w:val="single" w:sz="4" w:space="0" w:color="000000"/>
              <w:right w:val="single" w:sz="4" w:space="0" w:color="000000"/>
            </w:tcBorders>
            <w:vAlign w:val="center"/>
          </w:tcPr>
          <w:p w:rsidR="00907B16" w:rsidRDefault="00EC2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1440" w:type="dxa"/>
            <w:gridSpan w:val="2"/>
            <w:tcBorders>
              <w:top w:val="single" w:sz="4" w:space="0" w:color="000000"/>
              <w:left w:val="single" w:sz="4" w:space="0" w:color="000000"/>
              <w:right w:val="single" w:sz="4" w:space="0" w:color="000000"/>
            </w:tcBorders>
            <w:vAlign w:val="center"/>
          </w:tcPr>
          <w:p w:rsidR="00907B16" w:rsidRDefault="00EC2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LV Đ</w:t>
            </w:r>
          </w:p>
        </w:tc>
        <w:tc>
          <w:tcPr>
            <w:tcW w:w="5963" w:type="dxa"/>
            <w:gridSpan w:val="2"/>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907B16">
        <w:tc>
          <w:tcPr>
            <w:tcW w:w="3371" w:type="dxa"/>
            <w:vMerge/>
            <w:tcBorders>
              <w:top w:val="single" w:sz="4" w:space="0" w:color="000000"/>
              <w:left w:val="single" w:sz="4" w:space="0" w:color="000000"/>
              <w:right w:val="single" w:sz="4" w:space="0" w:color="000000"/>
            </w:tcBorders>
            <w:vAlign w:val="center"/>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743" w:type="dxa"/>
            <w:tcBorders>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TG</w:t>
            </w:r>
          </w:p>
        </w:tc>
        <w:tc>
          <w:tcPr>
            <w:tcW w:w="697" w:type="dxa"/>
            <w:tcBorders>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2868"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3119" w:type="dxa"/>
            <w:gridSpan w:val="2"/>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907B16">
        <w:trPr>
          <w:trHeight w:val="70"/>
        </w:trPr>
        <w:tc>
          <w:tcPr>
            <w:tcW w:w="3371"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Hoạt động mở đầu</w:t>
            </w:r>
          </w:p>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Nhận lớp</w:t>
            </w:r>
          </w:p>
          <w:p w:rsidR="00907B16" w:rsidRDefault="00907B16">
            <w:pPr>
              <w:spacing w:after="0" w:line="240" w:lineRule="auto"/>
              <w:rPr>
                <w:rFonts w:ascii="Times New Roman" w:eastAsia="Times New Roman" w:hAnsi="Times New Roman" w:cs="Times New Roman"/>
                <w:b/>
                <w:sz w:val="28"/>
                <w:szCs w:val="28"/>
              </w:rPr>
            </w:pPr>
          </w:p>
          <w:p w:rsidR="00907B16" w:rsidRDefault="00907B16">
            <w:pPr>
              <w:spacing w:after="0" w:line="240" w:lineRule="auto"/>
              <w:rPr>
                <w:rFonts w:ascii="Times New Roman" w:eastAsia="Times New Roman" w:hAnsi="Times New Roman" w:cs="Times New Roman"/>
                <w:b/>
                <w:sz w:val="28"/>
                <w:szCs w:val="28"/>
              </w:rPr>
            </w:pPr>
          </w:p>
          <w:p w:rsidR="00907B16" w:rsidRDefault="00907B16">
            <w:pPr>
              <w:spacing w:after="0" w:line="240" w:lineRule="auto"/>
              <w:rPr>
                <w:rFonts w:ascii="Times New Roman" w:eastAsia="Times New Roman" w:hAnsi="Times New Roman" w:cs="Times New Roman"/>
                <w:b/>
                <w:sz w:val="28"/>
                <w:szCs w:val="28"/>
              </w:rPr>
            </w:pPr>
          </w:p>
          <w:p w:rsidR="00907B16" w:rsidRDefault="00907B16">
            <w:pPr>
              <w:spacing w:after="0" w:line="240" w:lineRule="auto"/>
              <w:rPr>
                <w:rFonts w:ascii="Times New Roman" w:eastAsia="Times New Roman" w:hAnsi="Times New Roman" w:cs="Times New Roman"/>
                <w:b/>
                <w:sz w:val="28"/>
                <w:szCs w:val="28"/>
              </w:rPr>
            </w:pPr>
          </w:p>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Chạy nhẹ nhàng 1 vòng quanh sân tập.</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gối,...   </w:t>
            </w:r>
          </w:p>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Trò chơi.</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Trò chơi “ </w:t>
            </w:r>
            <w:r>
              <w:rPr>
                <w:rFonts w:ascii="Times New Roman" w:eastAsia="Times New Roman" w:hAnsi="Times New Roman" w:cs="Times New Roman"/>
                <w:i/>
                <w:sz w:val="28"/>
                <w:szCs w:val="28"/>
              </w:rPr>
              <w:t>Diệt các con vật có hại</w:t>
            </w:r>
          </w:p>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Hoạt động luyện tập</w:t>
            </w:r>
          </w:p>
          <w:p w:rsidR="00907B16" w:rsidRDefault="00EC209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*Ôn nội dung TT và KNVĐCB: </w:t>
            </w:r>
          </w:p>
          <w:p w:rsidR="00907B16" w:rsidRDefault="00EC209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Tại chỗ, di chuyển tung và bắt bóng.</w:t>
            </w:r>
          </w:p>
          <w:p w:rsidR="00907B16" w:rsidRDefault="00907B16">
            <w:pPr>
              <w:spacing w:after="0" w:line="240" w:lineRule="auto"/>
              <w:jc w:val="both"/>
              <w:rPr>
                <w:rFonts w:ascii="Times New Roman" w:eastAsia="Times New Roman" w:hAnsi="Times New Roman" w:cs="Times New Roman"/>
                <w:b/>
                <w:sz w:val="28"/>
                <w:szCs w:val="28"/>
              </w:rPr>
            </w:pPr>
          </w:p>
          <w:p w:rsidR="00907B16" w:rsidRDefault="00907B16">
            <w:pPr>
              <w:spacing w:after="0" w:line="240" w:lineRule="auto"/>
              <w:jc w:val="both"/>
              <w:rPr>
                <w:rFonts w:ascii="Times New Roman" w:eastAsia="Times New Roman" w:hAnsi="Times New Roman" w:cs="Times New Roman"/>
                <w:b/>
                <w:sz w:val="28"/>
                <w:szCs w:val="28"/>
              </w:rPr>
            </w:pPr>
          </w:p>
          <w:p w:rsidR="00907B16" w:rsidRDefault="00907B16">
            <w:pPr>
              <w:spacing w:after="0" w:line="240" w:lineRule="auto"/>
              <w:jc w:val="both"/>
              <w:rPr>
                <w:rFonts w:ascii="Times New Roman" w:eastAsia="Times New Roman" w:hAnsi="Times New Roman" w:cs="Times New Roman"/>
                <w:b/>
                <w:sz w:val="28"/>
                <w:szCs w:val="28"/>
              </w:rPr>
            </w:pPr>
          </w:p>
          <w:p w:rsidR="00907B16" w:rsidRDefault="00EC209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*Kiểm tra nội dung TT và KNVĐCB: </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Tại chỗ, di chuyển tung và bắt bóng.</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theo tổ, Gv lựa chọn nội dung kiểm tra.</w:t>
            </w: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Vận dụng</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hệ th</w:t>
            </w:r>
            <w:r>
              <w:rPr>
                <w:rFonts w:ascii="Times New Roman" w:eastAsia="Times New Roman" w:hAnsi="Times New Roman" w:cs="Times New Roman"/>
                <w:sz w:val="28"/>
                <w:szCs w:val="28"/>
              </w:rPr>
              <w:t xml:space="preserve">ống bài học </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và hướng dẫn tập luyện ở nhà.</w:t>
            </w:r>
          </w:p>
        </w:tc>
        <w:tc>
          <w:tcPr>
            <w:tcW w:w="743" w:type="dxa"/>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6-10 phút</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phút</w:t>
            </w: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phút</w:t>
            </w: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phút</w:t>
            </w: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18-22 phút</w:t>
            </w:r>
          </w:p>
          <w:p w:rsidR="00907B16" w:rsidRDefault="00EC209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w:t>
            </w:r>
            <w:r>
              <w:rPr>
                <w:rFonts w:ascii="Times New Roman" w:eastAsia="Times New Roman" w:hAnsi="Times New Roman" w:cs="Times New Roman"/>
                <w:sz w:val="28"/>
                <w:szCs w:val="28"/>
              </w:rPr>
              <w:lastRenderedPageBreak/>
              <w:t>phút</w:t>
            </w: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jc w:val="both"/>
              <w:rPr>
                <w:rFonts w:ascii="Times New Roman" w:eastAsia="Times New Roman" w:hAnsi="Times New Roman" w:cs="Times New Roman"/>
                <w:sz w:val="28"/>
                <w:szCs w:val="28"/>
              </w:rPr>
            </w:pPr>
          </w:p>
          <w:p w:rsidR="00907B16" w:rsidRDefault="00EC209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14-16 phút</w:t>
            </w: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EC209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 phút</w:t>
            </w:r>
          </w:p>
        </w:tc>
        <w:tc>
          <w:tcPr>
            <w:tcW w:w="697" w:type="dxa"/>
            <w:tcBorders>
              <w:top w:val="single" w:sz="4" w:space="0" w:color="000000"/>
              <w:left w:val="single" w:sz="4" w:space="0" w:color="000000"/>
              <w:bottom w:val="single" w:sz="4" w:space="0" w:color="000000"/>
              <w:right w:val="single" w:sz="4" w:space="0" w:color="000000"/>
            </w:tcBorders>
          </w:tcPr>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EC209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1-2L</w:t>
            </w: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EC209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1-2L</w:t>
            </w: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EC209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1-2L</w:t>
            </w: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p w:rsidR="00907B16" w:rsidRDefault="00907B16">
            <w:pPr>
              <w:spacing w:after="0" w:line="240" w:lineRule="auto"/>
              <w:jc w:val="center"/>
              <w:rPr>
                <w:rFonts w:ascii="Times New Roman" w:eastAsia="Times New Roman" w:hAnsi="Times New Roman" w:cs="Times New Roman"/>
                <w:sz w:val="28"/>
                <w:szCs w:val="28"/>
              </w:rPr>
            </w:pPr>
          </w:p>
        </w:tc>
        <w:tc>
          <w:tcPr>
            <w:tcW w:w="2868" w:type="dxa"/>
            <w:tcBorders>
              <w:top w:val="single" w:sz="4" w:space="0" w:color="000000"/>
              <w:left w:val="single" w:sz="4" w:space="0" w:color="000000"/>
              <w:bottom w:val="single" w:sz="4" w:space="0" w:color="000000"/>
              <w:right w:val="single" w:sz="4" w:space="0" w:color="000000"/>
            </w:tcBorders>
          </w:tcPr>
          <w:p w:rsidR="00907B16" w:rsidRDefault="00907B16">
            <w:pPr>
              <w:spacing w:after="0" w:line="240" w:lineRule="auto"/>
              <w:rPr>
                <w:rFonts w:ascii="Times New Roman" w:eastAsia="Times New Roman" w:hAnsi="Times New Roman" w:cs="Times New Roman"/>
                <w:b/>
                <w:sz w:val="28"/>
                <w:szCs w:val="28"/>
              </w:rPr>
            </w:pPr>
          </w:p>
          <w:p w:rsidR="00907B16" w:rsidRDefault="00907B16">
            <w:pPr>
              <w:spacing w:after="0" w:line="240" w:lineRule="auto"/>
              <w:rPr>
                <w:rFonts w:ascii="Times New Roman" w:eastAsia="Times New Roman" w:hAnsi="Times New Roman" w:cs="Times New Roman"/>
                <w:sz w:val="28"/>
                <w:szCs w:val="28"/>
              </w:rPr>
            </w:pPr>
          </w:p>
          <w:p w:rsidR="00907B16" w:rsidRDefault="00EC209A">
            <w:pPr>
              <w:tabs>
                <w:tab w:val="left" w:pos="369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Nghe cán bộ lớp báo cáo.</w:t>
            </w:r>
          </w:p>
          <w:p w:rsidR="00907B16" w:rsidRDefault="00EC209A">
            <w:pPr>
              <w:tabs>
                <w:tab w:val="left" w:pos="369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Hỏi về sức khỏe của Hs.</w:t>
            </w:r>
          </w:p>
          <w:p w:rsidR="00907B16" w:rsidRDefault="00EC209A">
            <w:pPr>
              <w:tabs>
                <w:tab w:val="left" w:pos="369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trò chúc nhau.</w:t>
            </w:r>
          </w:p>
          <w:p w:rsidR="00907B16" w:rsidRDefault="00EC209A">
            <w:pPr>
              <w:tabs>
                <w:tab w:val="left" w:pos="369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Phổ biến nội dung, nhiệm vụ và yêu cầu giờ học.</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di chuyển và quan sát, chỉ dẫn cho HS thực hiện.</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tổ chức Hs chơi trò chơi.</w:t>
            </w:r>
          </w:p>
          <w:p w:rsidR="00907B16" w:rsidRDefault="00907B16">
            <w:pPr>
              <w:spacing w:after="0" w:line="240" w:lineRule="auto"/>
              <w:rPr>
                <w:rFonts w:ascii="Times New Roman" w:eastAsia="Times New Roman" w:hAnsi="Times New Roman" w:cs="Times New Roman"/>
                <w:sz w:val="28"/>
                <w:szCs w:val="28"/>
              </w:rPr>
            </w:pP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tổ thực hiện luyện tập theo tổ dưới sự chỉ huy của cán sự.</w:t>
            </w:r>
          </w:p>
          <w:p w:rsidR="00907B16" w:rsidRDefault="00907B16">
            <w:pPr>
              <w:spacing w:after="0" w:line="240" w:lineRule="auto"/>
              <w:jc w:val="both"/>
              <w:rPr>
                <w:rFonts w:ascii="Times New Roman" w:eastAsia="Times New Roman" w:hAnsi="Times New Roman" w:cs="Times New Roman"/>
                <w:sz w:val="28"/>
                <w:szCs w:val="28"/>
              </w:rPr>
            </w:pPr>
          </w:p>
          <w:p w:rsidR="00907B16" w:rsidRDefault="00907B16">
            <w:pPr>
              <w:spacing w:after="0" w:line="240" w:lineRule="auto"/>
              <w:jc w:val="both"/>
              <w:rPr>
                <w:rFonts w:ascii="Times New Roman" w:eastAsia="Times New Roman" w:hAnsi="Times New Roman" w:cs="Times New Roman"/>
                <w:sz w:val="28"/>
                <w:szCs w:val="28"/>
              </w:rPr>
            </w:pPr>
          </w:p>
          <w:p w:rsidR="00907B16" w:rsidRDefault="00907B16">
            <w:pPr>
              <w:spacing w:after="0" w:line="240" w:lineRule="auto"/>
              <w:jc w:val="both"/>
              <w:rPr>
                <w:rFonts w:ascii="Times New Roman" w:eastAsia="Times New Roman" w:hAnsi="Times New Roman" w:cs="Times New Roman"/>
                <w:sz w:val="28"/>
                <w:szCs w:val="28"/>
              </w:rPr>
            </w:pP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Lần lượt từng tổ lên thực hiện nội dung tại chỗ, di chuyển tung và bắt bóng.</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hô khẩu lệnh cho các tổ thực hiện.</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 ý cách thực hiện điểm số của hs.</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phần tập luyện của cả lớp.</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dương tổ có ý thức tập luyện tốt.</w:t>
            </w:r>
          </w:p>
          <w:p w:rsidR="00907B16" w:rsidRDefault="00EC209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w:t>
            </w:r>
            <w:r>
              <w:rPr>
                <w:rFonts w:ascii="Times New Roman" w:eastAsia="Times New Roman" w:hAnsi="Times New Roman" w:cs="Times New Roman"/>
                <w:sz w:val="28"/>
                <w:szCs w:val="28"/>
              </w:rPr>
              <w:t>g dẫn.</w:t>
            </w:r>
          </w:p>
          <w:p w:rsidR="00907B16" w:rsidRDefault="00EC209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hệ thống lại bài (Gv nêu câu hỏi).</w:t>
            </w:r>
          </w:p>
          <w:p w:rsidR="00907B16" w:rsidRDefault="00EC209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kết quả, ý thức, thái độ học của Hs.</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HD sử dụng SGK để Hs ôn lại bài và chuẩn bị bài sau.</w:t>
            </w:r>
          </w:p>
          <w:p w:rsidR="00907B16" w:rsidRDefault="00907B16">
            <w:pPr>
              <w:spacing w:after="0" w:line="240" w:lineRule="auto"/>
              <w:jc w:val="both"/>
              <w:rPr>
                <w:rFonts w:ascii="Times New Roman" w:eastAsia="Times New Roman" w:hAnsi="Times New Roman" w:cs="Times New Roman"/>
                <w:b/>
                <w:sz w:val="28"/>
                <w:szCs w:val="28"/>
              </w:rPr>
            </w:pPr>
          </w:p>
        </w:tc>
        <w:tc>
          <w:tcPr>
            <w:tcW w:w="3119" w:type="dxa"/>
            <w:gridSpan w:val="2"/>
            <w:tcBorders>
              <w:top w:val="single" w:sz="4" w:space="0" w:color="000000"/>
              <w:left w:val="single" w:sz="4" w:space="0" w:color="000000"/>
              <w:bottom w:val="single" w:sz="4" w:space="0" w:color="000000"/>
              <w:right w:val="single" w:sz="4" w:space="0" w:color="000000"/>
            </w:tcBorders>
          </w:tcPr>
          <w:p w:rsidR="00907B16" w:rsidRDefault="00EC209A">
            <w:pPr>
              <w:spacing w:after="0" w:line="240" w:lineRule="auto"/>
              <w:rPr>
                <w:rFonts w:ascii="Times New Roman" w:eastAsia="Times New Roman" w:hAnsi="Times New Roman" w:cs="Times New Roman"/>
                <w:sz w:val="28"/>
                <w:szCs w:val="28"/>
              </w:rPr>
            </w:pPr>
            <w:r>
              <w:rPr>
                <w:noProof/>
                <w:lang w:val="en-US"/>
              </w:rPr>
              <w:lastRenderedPageBreak/>
              <mc:AlternateContent>
                <mc:Choice Requires="wpg">
                  <w:drawing>
                    <wp:anchor distT="0" distB="0" distL="114300" distR="114300" simplePos="0" relativeHeight="251668480" behindDoc="0" locked="0" layoutInCell="1" hidden="0" allowOverlap="1">
                      <wp:simplePos x="0" y="0"/>
                      <wp:positionH relativeFrom="column">
                        <wp:posOffset>5537200</wp:posOffset>
                      </wp:positionH>
                      <wp:positionV relativeFrom="paragraph">
                        <wp:posOffset>5626100</wp:posOffset>
                      </wp:positionV>
                      <wp:extent cx="1245870" cy="1143000"/>
                      <wp:effectExtent l="0" t="0" r="0" b="0"/>
                      <wp:wrapNone/>
                      <wp:docPr id="337"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33" name="Group 333"/>
                              <wpg:cNvGrpSpPr/>
                              <wpg:grpSpPr>
                                <a:xfrm>
                                  <a:off x="4723065" y="3208500"/>
                                  <a:ext cx="1245870" cy="1143000"/>
                                  <a:chOff x="4121" y="5094"/>
                                  <a:chExt cx="2455" cy="2340"/>
                                </a:xfrm>
                              </wpg:grpSpPr>
                              <wps:wsp>
                                <wps:cNvPr id="334" name="Rectangle 334"/>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335" name="Oval 335"/>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36" name="Oval 336"/>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42" name="Oval 342"/>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43" name="Oval 343"/>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50" name="Oval 350"/>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55" name="Oval 355"/>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57" name="Oval 357"/>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58" name="Oval 358"/>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59" name="Oval 359"/>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337"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1245870" cy="11430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9504" behindDoc="0" locked="0" layoutInCell="1" hidden="0" allowOverlap="1">
                      <wp:simplePos x="0" y="0"/>
                      <wp:positionH relativeFrom="column">
                        <wp:posOffset>5537200</wp:posOffset>
                      </wp:positionH>
                      <wp:positionV relativeFrom="paragraph">
                        <wp:posOffset>5626100</wp:posOffset>
                      </wp:positionV>
                      <wp:extent cx="1245870" cy="1143000"/>
                      <wp:effectExtent l="0" t="0" r="0" b="0"/>
                      <wp:wrapNone/>
                      <wp:docPr id="342"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61" name="Group 361"/>
                              <wpg:cNvGrpSpPr/>
                              <wpg:grpSpPr>
                                <a:xfrm>
                                  <a:off x="4723065" y="3208500"/>
                                  <a:ext cx="1245870" cy="1143000"/>
                                  <a:chOff x="4121" y="5094"/>
                                  <a:chExt cx="2455" cy="2340"/>
                                </a:xfrm>
                              </wpg:grpSpPr>
                              <wps:wsp>
                                <wps:cNvPr id="362" name="Rectangle 362"/>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363" name="Oval 363"/>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64" name="Oval 364"/>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65" name="Oval 365"/>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66" name="Oval 366"/>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67" name="Oval 367"/>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68" name="Oval 368"/>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69" name="Oval 369"/>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70" name="Oval 370"/>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71" name="Oval 371"/>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342"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1245870" cy="11430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70528" behindDoc="0" locked="0" layoutInCell="1" hidden="0" allowOverlap="1">
                      <wp:simplePos x="0" y="0"/>
                      <wp:positionH relativeFrom="column">
                        <wp:posOffset>5626100</wp:posOffset>
                      </wp:positionH>
                      <wp:positionV relativeFrom="paragraph">
                        <wp:posOffset>5956300</wp:posOffset>
                      </wp:positionV>
                      <wp:extent cx="1245870" cy="1143000"/>
                      <wp:effectExtent l="0" t="0" r="0" b="0"/>
                      <wp:wrapNone/>
                      <wp:docPr id="343"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73" name="Group 373"/>
                              <wpg:cNvGrpSpPr/>
                              <wpg:grpSpPr>
                                <a:xfrm>
                                  <a:off x="4723065" y="3208500"/>
                                  <a:ext cx="1245870" cy="1143000"/>
                                  <a:chOff x="4121" y="5094"/>
                                  <a:chExt cx="2455" cy="2340"/>
                                </a:xfrm>
                              </wpg:grpSpPr>
                              <wps:wsp>
                                <wps:cNvPr id="374" name="Rectangle 374"/>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375" name="Oval 375"/>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76" name="Oval 376"/>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77" name="Oval 377"/>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78" name="Oval 378"/>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79" name="Oval 379"/>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80" name="Oval 380"/>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81" name="Oval 381"/>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82" name="Oval 382"/>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83" name="Oval 383"/>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343"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1245870" cy="11430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71552" behindDoc="0" locked="0" layoutInCell="1" hidden="0" allowOverlap="1">
                      <wp:simplePos x="0" y="0"/>
                      <wp:positionH relativeFrom="column">
                        <wp:posOffset>5626100</wp:posOffset>
                      </wp:positionH>
                      <wp:positionV relativeFrom="paragraph">
                        <wp:posOffset>5956300</wp:posOffset>
                      </wp:positionV>
                      <wp:extent cx="1245870" cy="1143000"/>
                      <wp:effectExtent l="0" t="0" r="0" b="0"/>
                      <wp:wrapNone/>
                      <wp:docPr id="350" name=""/>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85" name="Group 385"/>
                              <wpg:cNvGrpSpPr/>
                              <wpg:grpSpPr>
                                <a:xfrm>
                                  <a:off x="4723065" y="3208500"/>
                                  <a:ext cx="1245870" cy="1143000"/>
                                  <a:chOff x="4121" y="5094"/>
                                  <a:chExt cx="2455" cy="2340"/>
                                </a:xfrm>
                              </wpg:grpSpPr>
                              <wps:wsp>
                                <wps:cNvPr id="386" name="Rectangle 386"/>
                                <wps:cNvSpPr/>
                                <wps:spPr>
                                  <a:xfrm>
                                    <a:off x="4121" y="5094"/>
                                    <a:ext cx="2450" cy="2325"/>
                                  </a:xfrm>
                                  <a:prstGeom prst="rect">
                                    <a:avLst/>
                                  </a:prstGeom>
                                  <a:noFill/>
                                  <a:ln>
                                    <a:noFill/>
                                  </a:ln>
                                </wps:spPr>
                                <wps:txbx>
                                  <w:txbxContent>
                                    <w:p w:rsidR="00907B16" w:rsidRDefault="00907B16">
                                      <w:pPr>
                                        <w:spacing w:after="0" w:line="240" w:lineRule="auto"/>
                                        <w:textDirection w:val="btLr"/>
                                      </w:pPr>
                                    </w:p>
                                  </w:txbxContent>
                                </wps:txbx>
                                <wps:bodyPr spcFirstLastPara="1" wrap="square" lIns="91425" tIns="91425" rIns="91425" bIns="91425" anchor="ctr" anchorCtr="0">
                                  <a:noAutofit/>
                                </wps:bodyPr>
                              </wps:wsp>
                              <wps:wsp>
                                <wps:cNvPr id="387" name="Oval 387"/>
                                <wps:cNvSpPr/>
                                <wps:spPr>
                                  <a:xfrm>
                                    <a:off x="4993" y="67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88" name="Oval 388"/>
                                <wps:cNvSpPr/>
                                <wps:spPr>
                                  <a:xfrm>
                                    <a:off x="4917" y="5814"/>
                                    <a:ext cx="808" cy="832"/>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89" name="Oval 389"/>
                                <wps:cNvSpPr/>
                                <wps:spPr>
                                  <a:xfrm>
                                    <a:off x="4993" y="5094"/>
                                    <a:ext cx="654" cy="540"/>
                                  </a:xfrm>
                                  <a:prstGeom prst="ellipse">
                                    <a:avLst/>
                                  </a:prstGeom>
                                  <a:noFill/>
                                  <a:ln>
                                    <a:noFill/>
                                  </a:ln>
                                </wps:spPr>
                                <wps:txbx>
                                  <w:txbxContent>
                                    <w:p w:rsidR="00907B16" w:rsidRDefault="00907B16">
                                      <w:pPr>
                                        <w:spacing w:line="258" w:lineRule="auto"/>
                                        <w:jc w:val="center"/>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90" name="Oval 390"/>
                                <wps:cNvSpPr/>
                                <wps:spPr>
                                  <a:xfrm>
                                    <a:off x="5922" y="586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91" name="Oval 391"/>
                                <wps:cNvSpPr/>
                                <wps:spPr>
                                  <a:xfrm>
                                    <a:off x="4121" y="581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92" name="Oval 392"/>
                                <wps:cNvSpPr/>
                                <wps:spPr>
                                  <a:xfrm>
                                    <a:off x="4256" y="6406"/>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93" name="Oval 393"/>
                                <wps:cNvSpPr/>
                                <wps:spPr>
                                  <a:xfrm>
                                    <a:off x="5704" y="653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94" name="Oval 394"/>
                                <wps:cNvSpPr/>
                                <wps:spPr>
                                  <a:xfrm>
                                    <a:off x="5613" y="5250"/>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s:wsp>
                                <wps:cNvPr id="395" name="Oval 395"/>
                                <wps:cNvSpPr/>
                                <wps:spPr>
                                  <a:xfrm>
                                    <a:off x="4391" y="5274"/>
                                    <a:ext cx="654" cy="720"/>
                                  </a:xfrm>
                                  <a:prstGeom prst="ellipse">
                                    <a:avLst/>
                                  </a:prstGeom>
                                  <a:noFill/>
                                  <a:ln>
                                    <a:noFill/>
                                  </a:ln>
                                </wps:spPr>
                                <wps:txbx>
                                  <w:txbxContent>
                                    <w:p w:rsidR="00907B16" w:rsidRDefault="00907B16">
                                      <w:pPr>
                                        <w:spacing w:line="258" w:lineRule="auto"/>
                                        <w:jc w:val="both"/>
                                        <w:textDirection w:val="btLr"/>
                                      </w:pPr>
                                    </w:p>
                                    <w:p w:rsidR="00907B16" w:rsidRDefault="00EC209A">
                                      <w:pPr>
                                        <w:spacing w:line="258" w:lineRule="auto"/>
                                        <w:ind w:left="1080" w:firstLine="1080"/>
                                        <w:textDirection w:val="btLr"/>
                                      </w:pPr>
                                      <w:r>
                                        <w:rPr>
                                          <w:color w:val="000000"/>
                                          <w:sz w:val="32"/>
                                        </w:rPr>
                                        <w:t xml:space="preserve">                                                     </w:t>
                                      </w:r>
                                    </w:p>
                                    <w:p w:rsidR="00907B16" w:rsidRDefault="00EC209A">
                                      <w:pPr>
                                        <w:spacing w:after="0" w:line="240" w:lineRule="auto"/>
                                        <w:ind w:left="2430" w:firstLine="1080"/>
                                        <w:jc w:val="center"/>
                                        <w:textDirection w:val="btLr"/>
                                      </w:pPr>
                                      <w:r>
                                        <w:rPr>
                                          <w:color w:val="000000"/>
                                          <w:sz w:val="32"/>
                                        </w:rPr>
                                        <w:t xml:space="preserve">  </w:t>
                                      </w:r>
                                    </w:p>
                                    <w:p w:rsidR="00907B16" w:rsidRDefault="00907B16">
                                      <w:pPr>
                                        <w:spacing w:line="258" w:lineRule="auto"/>
                                        <w:ind w:left="4395" w:firstLine="4395"/>
                                        <w:textDirection w:val="btLr"/>
                                      </w:pPr>
                                    </w:p>
                                    <w:p w:rsidR="00907B16" w:rsidRDefault="00EC209A">
                                      <w:pPr>
                                        <w:spacing w:line="258" w:lineRule="auto"/>
                                        <w:ind w:left="4395" w:firstLine="4395"/>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textDirection w:val="btLr"/>
                                      </w:pPr>
                                      <w:r>
                                        <w:rPr>
                                          <w:color w:val="000000"/>
                                          <w:sz w:val="32"/>
                                        </w:rPr>
                                        <w:t xml:space="preserve">                                                                                 </w:t>
                                      </w:r>
                                    </w:p>
                                    <w:p w:rsidR="00907B16" w:rsidRDefault="00EC209A">
                                      <w:pPr>
                                        <w:spacing w:line="258" w:lineRule="auto"/>
                                        <w:jc w:val="center"/>
                                        <w:textDirection w:val="btLr"/>
                                      </w:pPr>
                                      <w:r>
                                        <w:rPr>
                                          <w:color w:val="000000"/>
                                          <w:sz w:val="32"/>
                                        </w:rPr>
                                        <w:t xml:space="preserve">                  </w:t>
                                      </w:r>
                                    </w:p>
                                    <w:p w:rsidR="00907B16" w:rsidRDefault="00907B16">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350"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1245870" cy="1143000"/>
                              </a:xfrm>
                              <a:prstGeom prst="rect"/>
                              <a:ln/>
                            </pic:spPr>
                          </pic:pic>
                        </a:graphicData>
                      </a:graphic>
                    </wp:anchor>
                  </w:drawing>
                </mc:Fallback>
              </mc:AlternateContent>
            </w:r>
          </w:p>
          <w:p w:rsidR="00907B16" w:rsidRDefault="00907B16">
            <w:pPr>
              <w:spacing w:after="0" w:line="240" w:lineRule="auto"/>
              <w:rPr>
                <w:rFonts w:ascii="Times New Roman" w:eastAsia="Times New Roman" w:hAnsi="Times New Roman" w:cs="Times New Roman"/>
                <w:sz w:val="28"/>
                <w:szCs w:val="28"/>
              </w:rPr>
            </w:pP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Cán sư tập trung lớp, điểm số, báo cáo sĩ số, tình hình lớp học cho Gv.</w:t>
            </w:r>
          </w:p>
          <w:p w:rsidR="00907B16" w:rsidRDefault="00EC209A">
            <w:pPr>
              <w:tabs>
                <w:tab w:val="left" w:pos="21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w:t>
            </w:r>
            <w:r>
              <w:rPr>
                <w:rFonts w:ascii="Times New Roman" w:eastAsia="Times New Roman" w:hAnsi="Times New Roman" w:cs="Times New Roman"/>
                <w:sz w:val="28"/>
                <w:szCs w:val="28"/>
              </w:rPr>
              <w:tab/>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w:t>
            </w:r>
          </w:p>
          <w:p w:rsidR="00907B16" w:rsidRDefault="00EC209A">
            <w:pPr>
              <w:tabs>
                <w:tab w:val="left" w:pos="369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điều khiển lớp khởi động .</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chơi đúng luật, nhiệt tình sôi nổi và đảm bảo an toàn.</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thay phiên nhau hô nhịp.</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            *</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  *                            </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w:t>
            </w:r>
          </w:p>
          <w:p w:rsidR="00907B16" w:rsidRDefault="00EC209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   *    *   *   * </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chú ý thực hiện theo khẩu lệnh.</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Lần lượt các tổ lên kiểm tra theo khẩu lệnh của GV. Các tổ còn lại quan sát, nhận xét.</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w:t>
            </w:r>
          </w:p>
          <w:p w:rsidR="00907B16" w:rsidRDefault="00907B16">
            <w:pPr>
              <w:spacing w:after="0" w:line="240" w:lineRule="auto"/>
              <w:jc w:val="both"/>
              <w:rPr>
                <w:rFonts w:ascii="Times New Roman" w:eastAsia="Times New Roman" w:hAnsi="Times New Roman" w:cs="Times New Roman"/>
                <w:sz w:val="28"/>
                <w:szCs w:val="28"/>
              </w:rPr>
            </w:pP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cùng Gv hệ thốn</w:t>
            </w:r>
            <w:r>
              <w:rPr>
                <w:rFonts w:ascii="Times New Roman" w:eastAsia="Times New Roman" w:hAnsi="Times New Roman" w:cs="Times New Roman"/>
                <w:sz w:val="28"/>
                <w:szCs w:val="28"/>
              </w:rPr>
              <w:t>g lại bài (Hs trả lời câu hỏi).</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w:t>
            </w:r>
          </w:p>
          <w:p w:rsidR="00907B16" w:rsidRDefault="00EC20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 </w:t>
            </w:r>
          </w:p>
          <w:p w:rsidR="00907B16" w:rsidRDefault="00EC209A">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  *  *  *</w:t>
            </w:r>
          </w:p>
          <w:p w:rsidR="00907B16" w:rsidRDefault="00EC20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chung thực hiện theo hướng dẫn của GV và nhận hướng dẫn tập luyện ở nhà.</w:t>
            </w:r>
          </w:p>
        </w:tc>
      </w:tr>
    </w:tbl>
    <w:p w:rsidR="00907B16" w:rsidRDefault="00907B16">
      <w:pPr>
        <w:spacing w:after="0" w:line="240" w:lineRule="auto"/>
        <w:rPr>
          <w:rFonts w:ascii="Times New Roman" w:eastAsia="Times New Roman" w:hAnsi="Times New Roman" w:cs="Times New Roman"/>
          <w:b/>
          <w:sz w:val="26"/>
          <w:szCs w:val="26"/>
          <w:u w:val="single"/>
        </w:rPr>
      </w:pPr>
    </w:p>
    <w:tbl>
      <w:tblPr>
        <w:tblStyle w:val="ac"/>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850"/>
      </w:tblGrid>
      <w:tr w:rsidR="00907B16">
        <w:tc>
          <w:tcPr>
            <w:tcW w:w="241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MỨC ĐẠT</w:t>
            </w:r>
          </w:p>
        </w:tc>
        <w:tc>
          <w:tcPr>
            <w:tcW w:w="785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 ĐÁNH GIÁ</w:t>
            </w:r>
          </w:p>
        </w:tc>
      </w:tr>
      <w:tr w:rsidR="00907B16">
        <w:tc>
          <w:tcPr>
            <w:tcW w:w="2410" w:type="dxa"/>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HOÀN THÀNH TÔT</w:t>
            </w:r>
          </w:p>
        </w:tc>
        <w:tc>
          <w:tcPr>
            <w:tcW w:w="785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tốt VS cá nhân, đảm bảo an toàn trong tập luyện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quan sát tranh ảnh, động tác mẫu của giáo viên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động tác TT và KNVĐCB đúng khẩu lệnh, đúng kĩ thuật, đều và đẹp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Tham gia tích cực các trò chơi vận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thành tốt lượng vận động của bài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Tích cực, trung thực trong tập luyện và hình thành thói quen tập luyện TDTT</w:t>
            </w:r>
          </w:p>
        </w:tc>
      </w:tr>
      <w:tr w:rsidR="00907B16">
        <w:tc>
          <w:tcPr>
            <w:tcW w:w="2410" w:type="dxa"/>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HOÀN THÀNH</w:t>
            </w:r>
          </w:p>
        </w:tc>
        <w:tc>
          <w:tcPr>
            <w:tcW w:w="785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thực hiện VS cá nhân, đảm bảo an toàn trong tập luyện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đầu biết quan sát tranh ảnh, động tác mẫu của giáo viên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được các động tác TT và KNVĐCB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tham gia các trò chơi vận động nhưng chưa tích cực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thành lượng vận động của bài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Tích cực trong tập luyện và bước đầu hình thành th</w:t>
            </w:r>
            <w:r>
              <w:rPr>
                <w:rFonts w:ascii="Times New Roman" w:eastAsia="Times New Roman" w:hAnsi="Times New Roman" w:cs="Times New Roman"/>
                <w:sz w:val="26"/>
                <w:szCs w:val="26"/>
              </w:rPr>
              <w:t>ói quen tập luyện TDTT</w:t>
            </w:r>
          </w:p>
        </w:tc>
      </w:tr>
      <w:tr w:rsidR="00907B16">
        <w:tc>
          <w:tcPr>
            <w:tcW w:w="2410" w:type="dxa"/>
            <w:vAlign w:val="center"/>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CHƯA HOÀN THÀNH</w:t>
            </w:r>
          </w:p>
        </w:tc>
        <w:tc>
          <w:tcPr>
            <w:tcW w:w="785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Chưa biết thực hiện VS cá nhân, đảm bảo an toàn trong tập luyện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Chưa biết quan sát tranh ảnh, động tác mẫu của giáo viên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Chưa thực hiện được các động tác TT và KNVĐCB</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Hạn chế tham gia các trò chơi vận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Chưa hoàn thành lượng vận động của bài tập</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Ý thức và tinh thần tập luyện chưa cao</w:t>
            </w:r>
          </w:p>
        </w:tc>
      </w:tr>
    </w:tbl>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TIẾT DẠY ( NẾU CÓ)</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172                                 </w:t>
      </w:r>
      <w:r>
        <w:rPr>
          <w:rFonts w:ascii="Times New Roman" w:eastAsia="Times New Roman" w:hAnsi="Times New Roman" w:cs="Times New Roman"/>
          <w:b/>
          <w:sz w:val="26"/>
          <w:szCs w:val="26"/>
        </w:rPr>
        <w:t>KỂ CHUYỆN: RỪNG GỖ QUÝ(T4)</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8  tháng 3 năm 2023</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Nhớ nội dung câu chuy</w:t>
      </w:r>
      <w:r>
        <w:rPr>
          <w:rFonts w:ascii="Times New Roman" w:eastAsia="Times New Roman" w:hAnsi="Times New Roman" w:cs="Times New Roman"/>
          <w:sz w:val="26"/>
          <w:szCs w:val="26"/>
        </w:rPr>
        <w:t>ện đã học, dựa vào tranh minh hoạ và gợi ý, kể lại được một phần hoặc toàn bộ câu chuyện đã học bằng lời của một nhân vật (ông lão).</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nhận xét, đánh giá lời kể của bạn.</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được lời kể và lời nhân vật bằng từ ngữ phù hợp, giọng kể diễn cảm; động tác và nét mặt phù hợp với câu chuyện.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chủ, tự học: lắng nghe, kể được câu chuyện theo yêu cầu.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bước đầu biết kể bằng giọng diễn, kết hợp thể hiện vẻ mặt, cử chỉ phù hợp; biết dùng đúng từ xưng hô khi kể</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cùng các bạn kể lại câu chuyện đã học bằng các hình thức nối tiếp ho</w:t>
      </w:r>
      <w:r>
        <w:rPr>
          <w:rFonts w:ascii="Times New Roman" w:eastAsia="Times New Roman" w:hAnsi="Times New Roman" w:cs="Times New Roman"/>
          <w:sz w:val="26"/>
          <w:szCs w:val="26"/>
        </w:rPr>
        <w:t>ặc phân vai.</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tiết kiệm: trân trọng người lao động, quý trọng đồng tiền, chăm lao động.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lắng nghe, kể chuyện theo yêu cầu.</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907B16" w:rsidRDefault="00EC209A">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w:t>
      </w:r>
      <w:r>
        <w:rPr>
          <w:rFonts w:ascii="Times New Roman" w:eastAsia="Times New Roman" w:hAnsi="Times New Roman" w:cs="Times New Roman"/>
          <w:b/>
          <w:sz w:val="26"/>
          <w:szCs w:val="26"/>
        </w:rPr>
        <w:t>.ĐỒ DÙNG DẠY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Style w:val="ad"/>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
        <w:gridCol w:w="5352"/>
        <w:gridCol w:w="255"/>
        <w:gridCol w:w="3780"/>
      </w:tblGrid>
      <w:tr w:rsidR="00907B16">
        <w:tc>
          <w:tcPr>
            <w:tcW w:w="598"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07" w:type="dxa"/>
            <w:gridSpan w:val="2"/>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8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598"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87" w:type="dxa"/>
            <w:gridSpan w:val="3"/>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 + Đánh giá kết quả học tập ở bài học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8"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07" w:type="dxa"/>
            <w:gridSpan w:val="2"/>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slide tranh câu chuyện : Trận bóng trên đường phố, mời HS quan sát tranh và kể lại đoạn 1( hoặc đoạn 2,3)</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dẫn dắt vào bài mới</w:t>
            </w:r>
          </w:p>
        </w:tc>
        <w:tc>
          <w:tcPr>
            <w:tcW w:w="378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kể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tc>
      </w:tr>
      <w:tr w:rsidR="00907B16">
        <w:tc>
          <w:tcPr>
            <w:tcW w:w="598"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387" w:type="dxa"/>
            <w:gridSpan w:val="3"/>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 Nhớ nội dung câu chuyện đã học, dựa vào tranh minh hoạ và gợi ý, kể lại được một phần hoặc toàn bộ câu chuyện đã học bằng lời của một nhân vật (ông lão).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nhận xét, đánh giá lời kể của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được lời kể và lời nhân vật bằng từ ngữ phù hợp, giọng kể diễn cảm; động tác và nét mặt phù hợp với câu chuyện.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rPr>
          <w:trHeight w:val="980"/>
        </w:trPr>
        <w:tc>
          <w:tcPr>
            <w:tcW w:w="598" w:type="dxa"/>
          </w:tcPr>
          <w:p w:rsidR="00907B16" w:rsidRDefault="00907B16">
            <w:pPr>
              <w:spacing w:after="0" w:line="240" w:lineRule="auto"/>
              <w:jc w:val="both"/>
              <w:rPr>
                <w:rFonts w:ascii="Times New Roman" w:eastAsia="Times New Roman" w:hAnsi="Times New Roman" w:cs="Times New Roman"/>
                <w:b/>
                <w:sz w:val="26"/>
                <w:szCs w:val="26"/>
              </w:rPr>
            </w:pPr>
          </w:p>
        </w:tc>
        <w:tc>
          <w:tcPr>
            <w:tcW w:w="5352"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HĐ 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Kể lại câu chuyện Rừng gỗ quý theo lời của ông lão</w:t>
            </w:r>
            <w:r>
              <w:rPr>
                <w:rFonts w:ascii="Times New Roman" w:eastAsia="Times New Roman" w:hAnsi="Times New Roman" w:cs="Times New Roman"/>
                <w:sz w:val="26"/>
                <w:szCs w:val="26"/>
              </w:rPr>
              <w:t xml:space="preserve">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Y</w:t>
            </w:r>
            <w:r>
              <w:rPr>
                <w:rFonts w:ascii="Times New Roman" w:eastAsia="Times New Roman" w:hAnsi="Times New Roman" w:cs="Times New Roman"/>
                <w:sz w:val="26"/>
                <w:szCs w:val="26"/>
              </w:rPr>
              <w:t xml:space="preserve">C của BT 1.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kể bằng lời của ông lão; chú ý xưng “tôi” khi nói về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a) Kể đoạn 1, 2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mẫu: GV chỉ tranh, kể đoạn 1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hướng dẫn HS chỉ tranh tập kể trong nhóm, nói cho HS biết: Các em chỉ cần kể đúng những chi tiết chí</w:t>
            </w:r>
            <w:r>
              <w:rPr>
                <w:rFonts w:ascii="Times New Roman" w:eastAsia="Times New Roman" w:hAnsi="Times New Roman" w:cs="Times New Roman"/>
                <w:sz w:val="26"/>
                <w:szCs w:val="26"/>
              </w:rPr>
              <w:t>nh trong câu chuyện; khi kể, có thể thay / thêm / bớt từ.</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Kể các đoạn tiếp theo thực hiện như khi kể đoạn 1,</w:t>
            </w:r>
          </w:p>
        </w:tc>
        <w:tc>
          <w:tcPr>
            <w:tcW w:w="4035" w:type="dxa"/>
            <w:gridSpan w:val="2"/>
          </w:tcPr>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đọc thầm theo.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tc>
      </w:tr>
      <w:tr w:rsidR="00907B16">
        <w:trPr>
          <w:trHeight w:val="904"/>
        </w:trPr>
        <w:tc>
          <w:tcPr>
            <w:tcW w:w="598"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387" w:type="dxa"/>
            <w:gridSpan w:val="3"/>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3. Luyện tập.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kể đầy đủ  câu chuyện theo lời ông lão. Biết kết hợp lời nói với cử chỉ, điệu bộ, nét mặt trong khi kể chuyện.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bạn nói, biết nhận xét đánh giá lời kể của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trao đổi cùng bạn về nội dung câu chuyện của bạn và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w:t>
            </w:r>
            <w:r>
              <w:rPr>
                <w:rFonts w:ascii="Times New Roman" w:eastAsia="Times New Roman" w:hAnsi="Times New Roman" w:cs="Times New Roman"/>
                <w:sz w:val="26"/>
                <w:szCs w:val="26"/>
              </w:rPr>
              <w:t>iển năng lực văn học: Thể hiện được các chi tiết thú vị trong câu chuyện.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rPr>
          <w:trHeight w:val="1160"/>
        </w:trPr>
        <w:tc>
          <w:tcPr>
            <w:tcW w:w="598" w:type="dxa"/>
          </w:tcPr>
          <w:p w:rsidR="00907B16" w:rsidRDefault="00907B16">
            <w:pPr>
              <w:spacing w:after="0" w:line="240" w:lineRule="auto"/>
              <w:jc w:val="both"/>
              <w:rPr>
                <w:rFonts w:ascii="Times New Roman" w:eastAsia="Times New Roman" w:hAnsi="Times New Roman" w:cs="Times New Roman"/>
                <w:b/>
                <w:sz w:val="26"/>
                <w:szCs w:val="26"/>
              </w:rPr>
            </w:pPr>
          </w:p>
        </w:tc>
        <w:tc>
          <w:tcPr>
            <w:tcW w:w="560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3.1 Kể chuyện trong nhóm.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kể chuyện theo nhóm 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đại diện các nhóm kể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khác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3.2. Thi kể chuyện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thi kể chuyện.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khác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3.3. Trao đổi: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Theo em, rừng đem lại lợi ích gì:</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Đối với vùng có rừng?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Đối với vùng khác?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HS.</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một số</w:t>
            </w:r>
            <w:r>
              <w:rPr>
                <w:rFonts w:ascii="Times New Roman" w:eastAsia="Times New Roman" w:hAnsi="Times New Roman" w:cs="Times New Roman"/>
                <w:sz w:val="26"/>
                <w:szCs w:val="26"/>
              </w:rPr>
              <w:t xml:space="preserve"> nhóm phát biểu ý kiến.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Rừng đem lại lợi ích gì đối với vùng có rừng?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Rừng đem lại lợi ích gì đối với các vùng khác?</w:t>
            </w:r>
          </w:p>
        </w:tc>
        <w:tc>
          <w:tcPr>
            <w:tcW w:w="3780"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chuyện theo nhóm 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kể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thi kể chuyện.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w:t>
            </w:r>
          </w:p>
          <w:p w:rsidR="00907B16" w:rsidRDefault="00907B16">
            <w:pPr>
              <w:spacing w:after="0" w:line="240" w:lineRule="auto"/>
              <w:jc w:val="both"/>
              <w:rPr>
                <w:rFonts w:ascii="Times New Roman" w:eastAsia="Times New Roman" w:hAnsi="Times New Roman" w:cs="Times New Roman"/>
                <w:i/>
                <w:sz w:val="26"/>
                <w:szCs w:val="26"/>
              </w:rPr>
            </w:pPr>
          </w:p>
          <w:p w:rsidR="00907B16" w:rsidRDefault="00907B16">
            <w:pPr>
              <w:spacing w:after="0" w:line="240" w:lineRule="auto"/>
              <w:jc w:val="both"/>
              <w:rPr>
                <w:rFonts w:ascii="Times New Roman" w:eastAsia="Times New Roman" w:hAnsi="Times New Roman" w:cs="Times New Roman"/>
                <w:i/>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BT 2. Cả lớp đọc thầm theo.</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nhóm 4.</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tc>
      </w:tr>
      <w:tr w:rsidR="00907B16">
        <w:tc>
          <w:tcPr>
            <w:tcW w:w="598"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87" w:type="dxa"/>
            <w:gridSpan w:val="3"/>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8" w:type="dxa"/>
          </w:tcPr>
          <w:p w:rsidR="00907B16" w:rsidRDefault="00907B16">
            <w:pPr>
              <w:spacing w:after="0" w:line="240" w:lineRule="auto"/>
              <w:jc w:val="both"/>
              <w:rPr>
                <w:rFonts w:ascii="Times New Roman" w:eastAsia="Times New Roman" w:hAnsi="Times New Roman" w:cs="Times New Roman"/>
                <w:sz w:val="26"/>
                <w:szCs w:val="26"/>
              </w:rPr>
            </w:pPr>
          </w:p>
        </w:tc>
        <w:tc>
          <w:tcPr>
            <w:tcW w:w="5607" w:type="dxa"/>
            <w:gridSpan w:val="2"/>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xem một câu chuyện kể của học sinh nơi khác để chia sẻ với học sinh.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trao đổi những về những hoạt động HS yêu thích trong câu chuyện.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GVgiao nhiệm vụ HS về nhà kể lại câu chuyện cho người thân nghe.</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đánh giá tiết dạy.</w:t>
            </w:r>
          </w:p>
        </w:tc>
        <w:tc>
          <w:tcPr>
            <w:tcW w:w="3780" w:type="dxa"/>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trao đổi về câu chuyện được xem.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về nhà </w:t>
            </w:r>
            <w:r>
              <w:rPr>
                <w:rFonts w:ascii="Times New Roman" w:eastAsia="Times New Roman" w:hAnsi="Times New Roman" w:cs="Times New Roman"/>
                <w:sz w:val="26"/>
                <w:szCs w:val="26"/>
              </w:rPr>
              <w:t>thực hiện.</w:t>
            </w:r>
          </w:p>
          <w:p w:rsidR="00907B16" w:rsidRDefault="00907B16">
            <w:pPr>
              <w:spacing w:after="0" w:line="240" w:lineRule="auto"/>
              <w:rPr>
                <w:rFonts w:ascii="Times New Roman" w:eastAsia="Times New Roman" w:hAnsi="Times New Roman" w:cs="Times New Roman"/>
                <w:sz w:val="26"/>
                <w:szCs w:val="26"/>
              </w:rPr>
            </w:pPr>
          </w:p>
        </w:tc>
      </w:tr>
    </w:tbl>
    <w:p w:rsidR="00907B16" w:rsidRDefault="00EC209A">
      <w:pPr>
        <w:spacing w:after="0" w:line="240" w:lineRule="auto"/>
        <w:ind w:firstLine="45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TIẾT DẠY ( NẾU CÓ)</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74                </w:t>
      </w:r>
      <w:r>
        <w:rPr>
          <w:rFonts w:ascii="Times New Roman" w:eastAsia="Times New Roman" w:hAnsi="Times New Roman" w:cs="Times New Roman"/>
          <w:b/>
          <w:sz w:val="26"/>
          <w:szCs w:val="26"/>
        </w:rPr>
        <w:t>Sinh hoạt theo chủ đề: QUAN TÂM, CHĂM SÓC NGƯỜI THÂN</w:t>
      </w:r>
    </w:p>
    <w:p w:rsidR="00907B16" w:rsidRDefault="00EC209A">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8 tháng 3 năm 2023</w:t>
      </w:r>
    </w:p>
    <w:p w:rsidR="00907B16" w:rsidRDefault="00EC209A">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lại được những việc đã làm thể hiện sự quan tâm, chăm sóc n</w:t>
      </w:r>
      <w:r>
        <w:rPr>
          <w:rFonts w:ascii="Times New Roman" w:eastAsia="Times New Roman" w:hAnsi="Times New Roman" w:cs="Times New Roman"/>
          <w:sz w:val="26"/>
          <w:szCs w:val="26"/>
        </w:rPr>
        <w:t>gười thân trong gia đình.</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được lòng biết ơn, sự quan tâm, chăm sóc đến bố mẹ, người thân bằng lời nói, thái độ và việc làm cụ thể.</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khám phá kiến thức qua các HĐ học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w:t>
      </w:r>
      <w:r>
        <w:rPr>
          <w:rFonts w:ascii="Times New Roman" w:eastAsia="Times New Roman" w:hAnsi="Times New Roman" w:cs="Times New Roman"/>
          <w:sz w:val="26"/>
          <w:szCs w:val="26"/>
        </w:rPr>
        <w:t>t vấn đề và sáng tạo: Nhận diện được việc làm thể hiện sự quan tâm, chăm sóc người thân.</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trong lớp về chủ đề trên.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biết lắng nghe những chia sẻ mà bạn đưa ra.</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Chịu khó tìm hiểu những ý tưởng, thông điệp phù hợp, sáng tạo.</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làm việc tập trung, nghiêm túc, có trách nhiệm.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w:t>
      </w:r>
      <w:r>
        <w:rPr>
          <w:rFonts w:ascii="Times New Roman" w:eastAsia="Times New Roman" w:hAnsi="Times New Roman" w:cs="Times New Roman"/>
          <w:b/>
          <w:sz w:val="26"/>
          <w:szCs w:val="26"/>
          <w:u w:val="single"/>
        </w:rPr>
        <w:t>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e"/>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5196"/>
        <w:gridCol w:w="4271"/>
      </w:tblGrid>
      <w:tr w:rsidR="00907B16">
        <w:tc>
          <w:tcPr>
            <w:tcW w:w="649"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196"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271"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67"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bài hát “Cả nhà thương nhau” để khởi động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chia sẻ với HS về nội dung bài hát.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271"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với GV về nội dung bài hát.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46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HS nêu được những việc đã làm thể hiện sự quan tâm, chăm sóc người thân trong gđ.</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Nhận diện việc làm thể hiện sự quan tâm, chăm sóc người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cho HS quan sát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nhóm 4, yêu cầu HS thảo luận về những việc làm của các bạn trong tranh thể hiện sự quan tâm, chăm sóc người thân mà HS quan sát được.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w:t>
            </w:r>
            <w:r>
              <w:rPr>
                <w:rFonts w:ascii="Times New Roman" w:eastAsia="Times New Roman" w:hAnsi="Times New Roman" w:cs="Times New Roman"/>
                <w:sz w:val="26"/>
                <w:szCs w:val="26"/>
              </w:rPr>
              <w:t xml:space="preserve"> đại diện các nhóm chia sẻ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tự liên hệ bản thân và chia sẻ với các bạn về:</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việc em đã làm thể hiện sự quan tâm, chăm sóc người thân trong gia đình?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Cảm xúc của em khi thực hiện được</w:t>
            </w:r>
            <w:r>
              <w:rPr>
                <w:rFonts w:ascii="Times New Roman" w:eastAsia="Times New Roman" w:hAnsi="Times New Roman" w:cs="Times New Roman"/>
                <w:sz w:val="26"/>
                <w:szCs w:val="26"/>
              </w:rPr>
              <w:t xml:space="preserve"> việc làm đó?</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khác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và khen ngợi HS đã có lời nói, việc làm thể hiện sự quan tâm, chăm sóc người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luận.</w:t>
            </w:r>
          </w:p>
        </w:tc>
        <w:tc>
          <w:tcPr>
            <w:tcW w:w="4271"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4, thảo luận theo sự phân công của GV.</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liên hệ bản thân:</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1-2 HS nhắc lại.</w:t>
            </w:r>
          </w:p>
          <w:p w:rsidR="00907B16" w:rsidRDefault="00907B16">
            <w:pPr>
              <w:spacing w:after="0" w:line="240" w:lineRule="auto"/>
              <w:jc w:val="both"/>
              <w:rPr>
                <w:rFonts w:ascii="Times New Roman" w:eastAsia="Times New Roman" w:hAnsi="Times New Roman" w:cs="Times New Roman"/>
                <w:sz w:val="26"/>
                <w:szCs w:val="26"/>
              </w:rPr>
            </w:pP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46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Thực hành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HS thể hiện được lòng biết ơn, sự quan tâm, chăm sóc đến bố mẹ, người thân bằng lời n</w:t>
            </w:r>
            <w:r>
              <w:rPr>
                <w:rFonts w:ascii="Times New Roman" w:eastAsia="Times New Roman" w:hAnsi="Times New Roman" w:cs="Times New Roman"/>
                <w:sz w:val="26"/>
                <w:szCs w:val="26"/>
              </w:rPr>
              <w:t>ói, thái độ, việc làm cụ thể.</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Thực hành quan tâm, chăm sóc người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2 nhóm.</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các nhóm quan sát tranh và thảo luận về cách xử lí tình huống. Các nhóm sẽ thể hiện cách xử lí của nhóm mình bằng hình thức đóng vai.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xử lí tình huống bằng cách đóng vai.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chia sẻ điều bản thân học được sau khi đóng vai xử lí tình huống.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kiến thức và lưu ý HS cần thực hiện những việc làm thể hiện sự quan tâm, chăm sóc người thân hằng ngày.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Kết luận: </w:t>
            </w:r>
            <w:r>
              <w:rPr>
                <w:rFonts w:ascii="Times New Roman" w:eastAsia="Times New Roman" w:hAnsi="Times New Roman" w:cs="Times New Roman"/>
                <w:i/>
                <w:sz w:val="26"/>
                <w:szCs w:val="26"/>
              </w:rPr>
              <w:t>Có rất nhiều việc làm</w:t>
            </w:r>
            <w:r>
              <w:rPr>
                <w:rFonts w:ascii="Times New Roman" w:eastAsia="Times New Roman" w:hAnsi="Times New Roman" w:cs="Times New Roman"/>
                <w:i/>
                <w:sz w:val="26"/>
                <w:szCs w:val="26"/>
              </w:rPr>
              <w:t xml:space="preserve">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4271"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theo sự phân công của GV.</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quan sát tranh, thảo luận về cách xử lí tình huống, sau đó phân vai cho từng thành viên.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2555088" cy="995049"/>
                  <wp:effectExtent l="0" t="0" r="0" b="0"/>
                  <wp:docPr id="355" name="image2.png" descr="1.PNG"/>
                  <wp:cNvGraphicFramePr/>
                  <a:graphic xmlns:a="http://schemas.openxmlformats.org/drawingml/2006/main">
                    <a:graphicData uri="http://schemas.openxmlformats.org/drawingml/2006/picture">
                      <pic:pic xmlns:pic="http://schemas.openxmlformats.org/drawingml/2006/picture">
                        <pic:nvPicPr>
                          <pic:cNvPr id="0" name="image2.png" descr="1.PNG"/>
                          <pic:cNvPicPr preferRelativeResize="0"/>
                        </pic:nvPicPr>
                        <pic:blipFill>
                          <a:blip r:embed="rId28"/>
                          <a:srcRect/>
                          <a:stretch>
                            <a:fillRect/>
                          </a:stretch>
                        </pic:blipFill>
                        <pic:spPr>
                          <a:xfrm>
                            <a:off x="0" y="0"/>
                            <a:ext cx="2555088" cy="995049"/>
                          </a:xfrm>
                          <a:prstGeom prst="rect">
                            <a:avLst/>
                          </a:prstGeom>
                          <a:ln/>
                        </pic:spPr>
                      </pic:pic>
                    </a:graphicData>
                  </a:graphic>
                </wp:inline>
              </w:drawing>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nhắc lại.</w:t>
            </w:r>
          </w:p>
        </w:tc>
      </w:tr>
      <w:tr w:rsidR="00907B16">
        <w:tc>
          <w:tcPr>
            <w:tcW w:w="649"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6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w:t>
            </w:r>
            <w:r>
              <w:rPr>
                <w:rFonts w:ascii="Times New Roman" w:eastAsia="Times New Roman" w:hAnsi="Times New Roman" w:cs="Times New Roman"/>
                <w:sz w:val="26"/>
                <w:szCs w:val="26"/>
              </w:rPr>
              <w:t>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học bài.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49"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19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Hãy kể một số việc làm của em thể hiện em đã biết quan tâm, chăm sóc người thân?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3 tổ, phổ biến yêu cầu trong tiết học sau.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4271" w:type="dxa"/>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liên hệ.</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ind w:left="720" w:hanging="720"/>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CÔNG NGHỆ </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Tiết 25                                       </w:t>
      </w:r>
      <w:r>
        <w:rPr>
          <w:rFonts w:ascii="Times New Roman" w:eastAsia="Times New Roman" w:hAnsi="Times New Roman" w:cs="Times New Roman"/>
          <w:b/>
          <w:sz w:val="26"/>
          <w:szCs w:val="26"/>
          <w:u w:val="single"/>
        </w:rPr>
        <w:t>CHỦ ĐỀ 2 :</w:t>
      </w:r>
      <w:r>
        <w:rPr>
          <w:rFonts w:ascii="Times New Roman" w:eastAsia="Times New Roman" w:hAnsi="Times New Roman" w:cs="Times New Roman"/>
          <w:b/>
          <w:sz w:val="26"/>
          <w:szCs w:val="26"/>
        </w:rPr>
        <w:t xml:space="preserve"> THỦ CÔNG KĨ THUẬT</w:t>
      </w:r>
    </w:p>
    <w:p w:rsidR="00907B16" w:rsidRDefault="00EC209A">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07: LÀM ĐỒ DÙ</w:t>
      </w:r>
      <w:r>
        <w:rPr>
          <w:rFonts w:ascii="Times New Roman" w:eastAsia="Times New Roman" w:hAnsi="Times New Roman" w:cs="Times New Roman"/>
          <w:b/>
          <w:sz w:val="26"/>
          <w:szCs w:val="26"/>
        </w:rPr>
        <w:t>NG HỌC TẬP (TIẾT 3)</w:t>
      </w:r>
    </w:p>
    <w:p w:rsidR="00907B16" w:rsidRDefault="00EC209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ngày 9 tháng 3 năm 2023</w:t>
      </w:r>
    </w:p>
    <w:p w:rsidR="00907B16" w:rsidRDefault="00EC209A">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907B16" w:rsidRDefault="00EC209A">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yêu cầu sản phẩm ống đựng bút</w:t>
      </w:r>
    </w:p>
    <w:p w:rsidR="00907B16" w:rsidRDefault="00EC209A">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Lựa chọn được vật liệu làm đồ dùng học tập đúng yêu cầu.</w:t>
      </w:r>
    </w:p>
    <w:p w:rsidR="00907B16" w:rsidRDefault="00EC209A">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Nắm được tác dụng của các dụng cụ để làm đồ dùng học tập đúng cách, an toàn.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Năng lực tự chủ và tự học: Tự làm được đồ dùng học tập theo sự phân công hướng dẫn và đúng thời gian quy định.</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giải quyết vấn đề và sáng tạo: </w:t>
      </w:r>
      <w:r>
        <w:rPr>
          <w:rFonts w:ascii="Times New Roman" w:eastAsia="Times New Roman" w:hAnsi="Times New Roman" w:cs="Times New Roman"/>
          <w:sz w:val="26"/>
          <w:szCs w:val="26"/>
        </w:rPr>
        <w:t>Hình thành ý tưởng trang trí, ghép các ống đựng bút và lụa chọn được cácg làm đơn giản theo hướng dẫn.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 và vận dụng sáng tạo kiến thức đã học để làm những đồ dùng học tập hữu ích giúp hỗ trợ việc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bảo quản, giữ gìn đồ dùng học tập.</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w:t>
      </w:r>
      <w:r>
        <w:rPr>
          <w:rFonts w:ascii="Times New Roman" w:eastAsia="Times New Roman" w:hAnsi="Times New Roman" w:cs="Times New Roman"/>
          <w:b/>
          <w:sz w:val="26"/>
          <w:szCs w:val="26"/>
          <w:u w:val="single"/>
        </w:rPr>
        <w:t>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đề kiểm tra cuối kì.</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
        <w:tblW w:w="9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801"/>
        <w:gridCol w:w="3308"/>
      </w:tblGrid>
      <w:tr w:rsidR="00907B16">
        <w:tc>
          <w:tcPr>
            <w:tcW w:w="625"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01"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08"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09"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đầu giúp hs có hứng thú và nhu cầu tự tạo đồ dùng học tập phục vụ quá trình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01"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bài “Em làm hoạ sĩ”</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các em thấy hoạ sĩ tạo các các tác phẩm rất đẹp phải không nào, trong tiết học ngày hôm nay cô sẽ hướng dẫn chúng ta tạo ra một sản phẩm rất đẹp giống các cô chú hoạ sĩ vậy.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308"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khởi động bài hát.</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109"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w:t>
            </w:r>
            <w:r>
              <w:rPr>
                <w:rFonts w:ascii="Times New Roman" w:eastAsia="Times New Roman" w:hAnsi="Times New Roman" w:cs="Times New Roman"/>
                <w:b/>
                <w:sz w:val="26"/>
                <w:szCs w:val="26"/>
              </w:rPr>
              <w:t>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Xác định được yêu cầu sản phẩm ống đựng bút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01"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Xác định yêu cầu sản phẩm. (làm việc theo nhóm)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tác dụng và yêu cầu của sản phẩm ở hình sau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3464988" cy="886058"/>
                  <wp:effectExtent l="0" t="0" r="0" b="0"/>
                  <wp:docPr id="3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28915" t="42635" r="23596" b="35777"/>
                          <a:stretch>
                            <a:fillRect/>
                          </a:stretch>
                        </pic:blipFill>
                        <pic:spPr>
                          <a:xfrm>
                            <a:off x="0" y="0"/>
                            <a:ext cx="3464988" cy="886058"/>
                          </a:xfrm>
                          <a:prstGeom prst="rect">
                            <a:avLst/>
                          </a:prstGeom>
                          <a:ln/>
                        </pic:spPr>
                      </pic:pic>
                    </a:graphicData>
                  </a:graphic>
                </wp:inline>
              </w:drawing>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nêu tác dụng và yêu cầu sản phẩm.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đại diện 1-2 nhóm trả lời, </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khác nhận xét và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HĐ1 và mời HS đọc lại.</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Yêu cầu sản phẩm:</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Đựng được một số đồ dùng học tập</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Nếp gấp thẳng, phẳng</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Chắc chắn và cân đối </w:t>
            </w:r>
          </w:p>
        </w:tc>
        <w:tc>
          <w:tcPr>
            <w:tcW w:w="3308" w:type="dxa"/>
          </w:tcPr>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bài</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HSTL:+  Ống đựng bút đựng một số đồ dùng học tập </w:t>
            </w:r>
            <w:r>
              <w:rPr>
                <w:rFonts w:ascii="Times New Roman" w:eastAsia="Times New Roman" w:hAnsi="Times New Roman" w:cs="Times New Roman"/>
                <w:sz w:val="26"/>
                <w:szCs w:val="26"/>
              </w:rPr>
              <w:lastRenderedPageBreak/>
              <w:t>như bút, thức kẻ,... giúp góc học tập được ngăn nắp, gọn gàng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sản phẩm là đựng được một số đồ dùng học t</w:t>
            </w:r>
            <w:r>
              <w:rPr>
                <w:rFonts w:ascii="Times New Roman" w:eastAsia="Times New Roman" w:hAnsi="Times New Roman" w:cs="Times New Roman"/>
                <w:sz w:val="26"/>
                <w:szCs w:val="26"/>
              </w:rPr>
              <w:t>ậ, nếp gấp thẳng, phẳng, cắc chắn và cân đối.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 ý kiến của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 HĐ1</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109"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Lựa chọn được vật liệu làm ống đựng bút đúng yêu cầu.</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01"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HĐ 2. Lựa chọn vật liệu và dụng cụ. (làm việc nhóm 6)</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học sinh quan sát sản phẩm mẫu, hình ảnh các vật liệu, dụng cụ trong SGK (trang42)</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lớp chia nhóm, thảo luận và trình bày các dụng cụ, vật liệu dùng để làm ống đựng bút. Nêu tác dụn</w:t>
            </w:r>
            <w:r>
              <w:rPr>
                <w:rFonts w:ascii="Times New Roman" w:eastAsia="Times New Roman" w:hAnsi="Times New Roman" w:cs="Times New Roman"/>
                <w:sz w:val="26"/>
                <w:szCs w:val="26"/>
              </w:rPr>
              <w:t>g của những vật liệu, dụng cụ được chọn.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những nhóm nêu tốt.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kiến thức: Em cần lựa chọn vật liệu phù hợp, sử dụng dụng cụ đúng cách và an toàn.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nội dung HĐ2 và mời HS đọc</w:t>
            </w:r>
            <w:r>
              <w:rPr>
                <w:rFonts w:ascii="Times New Roman" w:eastAsia="Times New Roman" w:hAnsi="Times New Roman" w:cs="Times New Roman"/>
                <w:sz w:val="26"/>
                <w:szCs w:val="26"/>
              </w:rPr>
              <w:t xml:space="preserve"> lại: </w:t>
            </w:r>
          </w:p>
        </w:tc>
        <w:tc>
          <w:tcPr>
            <w:tcW w:w="3308" w:type="dxa"/>
          </w:tcPr>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thảo luận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chia nhóm 6 và tiến hành thảo luận.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Lắng nghe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 HĐ2</w:t>
            </w:r>
          </w:p>
        </w:tc>
      </w:tr>
      <w:tr w:rsidR="00907B16">
        <w:tc>
          <w:tcPr>
            <w:tcW w:w="625"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09"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quá trình thực hành.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25"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01"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“Tiếp sức”.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Chia lớp thành 2 đội, kể tên các đồ dùng học tập mà em biết.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trò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rộng thêm: Em có biết các đồ dùng học tập của chúng ta rât đa dạng và phong phú, ngoài các đồ dùng có thể mua sẵn t</w:t>
            </w:r>
            <w:r>
              <w:rPr>
                <w:rFonts w:ascii="Times New Roman" w:eastAsia="Times New Roman" w:hAnsi="Times New Roman" w:cs="Times New Roman"/>
                <w:sz w:val="26"/>
                <w:szCs w:val="26"/>
              </w:rPr>
              <w:t>hì cũng có rất nhiều các sản phẩm mà chúng ta có thể tự tạo ra. Cô mong các bạn có thể tận dụng các vật liệu có sản để tạo ra các đồ dùng mang thương hiệu riêng của mình.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308" w:type="dxa"/>
          </w:tcPr>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thành các đội theo yêu cầu GV.</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luật chơi.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chơi:</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rsidR="00907B16" w:rsidRDefault="00907B16">
            <w:pPr>
              <w:spacing w:after="0" w:line="240" w:lineRule="auto"/>
              <w:rPr>
                <w:rFonts w:ascii="Times New Roman" w:eastAsia="Times New Roman" w:hAnsi="Times New Roman" w:cs="Times New Roman"/>
                <w:sz w:val="26"/>
                <w:szCs w:val="26"/>
              </w:rPr>
            </w:pP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173, 174                         </w:t>
      </w:r>
      <w:r>
        <w:rPr>
          <w:rFonts w:ascii="Times New Roman" w:eastAsia="Times New Roman" w:hAnsi="Times New Roman" w:cs="Times New Roman"/>
          <w:b/>
          <w:sz w:val="26"/>
          <w:szCs w:val="26"/>
        </w:rPr>
        <w:t>Bài đọc 2: BÊN Ô CỬA ĐÁ (T5+6)</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9  tháng 3 năm 2023</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w:t>
      </w:r>
      <w:r>
        <w:rPr>
          <w:rFonts w:ascii="Times New Roman" w:eastAsia="Times New Roman" w:hAnsi="Times New Roman" w:cs="Times New Roman"/>
          <w:sz w:val="26"/>
          <w:szCs w:val="26"/>
        </w:rPr>
        <w:t>ôi chảy bài thơ. Phát âm đúng các từ ngữ trong bài có âm, vần, HS địa phương dễ đọc sai: leo dốc, lảnh lót, nắng lên, bao la, đỏ lửa,.. ngắt nghỉ hơi đúng giữa các dòng thơ, khổ thơ.</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các từ ngữ trong bài.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thơ: Nói về v</w:t>
      </w:r>
      <w:r>
        <w:rPr>
          <w:rFonts w:ascii="Times New Roman" w:eastAsia="Times New Roman" w:hAnsi="Times New Roman" w:cs="Times New Roman"/>
          <w:sz w:val="26"/>
          <w:szCs w:val="26"/>
        </w:rPr>
        <w:t>ẻ đẹp yên bình, cuộc sống bình dị của bà con bản Mông và tình yêu của bạn HS người Mông dành cho bản mình.</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về câu: câu kể và câu cảm.</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 Phát triển năng lực văn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và biết bày tỏ sự yêu thích với một số từ ngữ hay, hình ảnh đẹp. Hiểu v</w:t>
      </w:r>
      <w:r>
        <w:rPr>
          <w:rFonts w:ascii="Times New Roman" w:eastAsia="Times New Roman" w:hAnsi="Times New Roman" w:cs="Times New Roman"/>
          <w:sz w:val="26"/>
          <w:szCs w:val="26"/>
        </w:rPr>
        <w:t>à biết bày tỏ sự đồng cảm với tình yêu quê hương của bạn nhỏ.</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suy nghĩ của bản thân về một vấn đề gợi ra văn bản.</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đọc trong nhóm, thảo luận nhóm cùng các bạn.</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bảo vệ môi trường. Giữ trật tự, học tập nghiêm tú</w:t>
      </w:r>
      <w:r>
        <w:rPr>
          <w:rFonts w:ascii="Times New Roman" w:eastAsia="Times New Roman" w:hAnsi="Times New Roman" w:cs="Times New Roman"/>
          <w:sz w:val="26"/>
          <w:szCs w:val="26"/>
        </w:rPr>
        <w:t>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0"/>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846"/>
        <w:gridCol w:w="3542"/>
      </w:tblGrid>
      <w:tr w:rsidR="00907B16">
        <w:tc>
          <w:tcPr>
            <w:tcW w:w="597"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46"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542"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88"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 Kiểm tra kiến thức đã học ở bài đọc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4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“Xì điện”.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Hình thức chơi: HS nêu tên một dân tộc ở Việt Nam và chỉ định 1 bạn khác bất kì nêu tiếp, bạn nào nêu chậm hoặc nêu lại là bị thua phải nhường quyền trả lời cho bạn khác.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dẫn dắt vào bài mới</w:t>
            </w:r>
          </w:p>
        </w:tc>
        <w:tc>
          <w:tcPr>
            <w:tcW w:w="3542"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luật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w:t>
            </w:r>
            <w:r>
              <w:rPr>
                <w:rFonts w:ascii="Times New Roman" w:eastAsia="Times New Roman" w:hAnsi="Times New Roman" w:cs="Times New Roman"/>
                <w:sz w:val="26"/>
                <w:szCs w:val="26"/>
              </w:rPr>
              <w:t xml:space="preserve"> trò chơi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40p</w:t>
            </w:r>
          </w:p>
        </w:tc>
        <w:tc>
          <w:tcPr>
            <w:tcW w:w="9388"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bài thơ. Phát âm đúng các từ ngữ trong bài có âm, vần, HS địa phương dễ đọc sai, ngắt nghỉ hơi đúng giữa các dòng thơ, khổ thơ.</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các từ ngữ trong bài.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ý nghĩa của bài thơ: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b/>
                <w:sz w:val="26"/>
                <w:szCs w:val="26"/>
              </w:rPr>
            </w:pPr>
          </w:p>
        </w:tc>
        <w:tc>
          <w:tcPr>
            <w:tcW w:w="5846"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toàn bài.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HD đọc: Đọc diễn cảm toàn bài,giọng vui tươi, ngắt nghỉ hơi đúng giữa các dòng thơ, khổ thơ.</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khổ thơ: (4khổ)</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khổ thơ.</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Luyện đọc từ khó: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câu: </w:t>
            </w:r>
          </w:p>
          <w:p w:rsidR="00907B16" w:rsidRDefault="00EC209A">
            <w:pPr>
              <w:spacing w:after="0" w:line="240" w:lineRule="auto"/>
              <w:ind w:hanging="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kết hợp cho HS giải nghĩa từ.</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từng khổ thơ theo nhóm 4.</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và trả lời lầ</w:t>
            </w:r>
            <w:r>
              <w:rPr>
                <w:rFonts w:ascii="Times New Roman" w:eastAsia="Times New Roman" w:hAnsi="Times New Roman" w:cs="Times New Roman"/>
                <w:sz w:val="26"/>
                <w:szCs w:val="26"/>
              </w:rPr>
              <w:t>n lượt 4 câu hỏi trong sgk.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nói thêm: Hai dòng cuối tập trung nói về sự chăm chỉ học hành của bạn nhỏ và những điều bạn nhỏ học được từ sách. Bản Mông tuy sơ sài v</w:t>
            </w:r>
            <w:r>
              <w:rPr>
                <w:rFonts w:ascii="Times New Roman" w:eastAsia="Times New Roman" w:hAnsi="Times New Roman" w:cs="Times New Roman"/>
                <w:sz w:val="26"/>
                <w:szCs w:val="26"/>
              </w:rPr>
              <w:t>à còn nhiều khó khăn nhưng nhờ chăm chỉ học tập nên bạn nhỏ đã khám phá được nhiều điều mới mẻ và thú vị.</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w:t>
            </w:r>
            <w:r>
              <w:rPr>
                <w:rFonts w:ascii="Times New Roman" w:eastAsia="Times New Roman" w:hAnsi="Times New Roman" w:cs="Times New Roman"/>
                <w:b/>
                <w:i/>
                <w:sz w:val="26"/>
                <w:szCs w:val="26"/>
              </w:rPr>
              <w:t xml:space="preserve">: </w:t>
            </w:r>
          </w:p>
        </w:tc>
        <w:tc>
          <w:tcPr>
            <w:tcW w:w="3542"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 cách đọc.</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khổ thơ.</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từ ngữ: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nói theo suy nghĩ cá nhân.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nêu nội dung bài theo hiểu biết.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lại nội dung bài.</w:t>
            </w:r>
          </w:p>
        </w:tc>
      </w:tr>
      <w:tr w:rsidR="00907B16">
        <w:tc>
          <w:tcPr>
            <w:tcW w:w="597" w:type="dxa"/>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20p</w:t>
            </w:r>
          </w:p>
        </w:tc>
        <w:tc>
          <w:tcPr>
            <w:tcW w:w="9388" w:type="dxa"/>
            <w:gridSpan w:val="2"/>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về câu: câu kể và câu cảm./ + Phát triển năng 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sz w:val="26"/>
                <w:szCs w:val="26"/>
              </w:rPr>
            </w:pPr>
          </w:p>
        </w:tc>
        <w:tc>
          <w:tcPr>
            <w:tcW w:w="584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 bài tập 1</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chung cả lớp</w:t>
            </w:r>
          </w:p>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Dựa vào nội dung bài thơ, em hãy đặt câu nói về cảnh thiên nhiên buổi sáng ở bản Mông:</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Một câu kể.</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Một câu cảm.</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hướng dẫn cách làm bài,  mời 1 – 2 HS đặt 1 câu kể, 1 câu cảm (để làm mẫu).</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hỗ trợ HS.</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chép nhanh câu HS đọc lên bảng, để cả lớp nêu ý kiến.</w:t>
            </w:r>
          </w:p>
          <w:p w:rsidR="00907B16" w:rsidRDefault="00EC209A">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nhận xét, hướng dẫn HS sửa lỗi (nếu có).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2. </w:t>
            </w:r>
            <w:r>
              <w:rPr>
                <w:rFonts w:ascii="Times New Roman" w:eastAsia="Times New Roman" w:hAnsi="Times New Roman" w:cs="Times New Roman"/>
                <w:b/>
                <w:sz w:val="26"/>
                <w:szCs w:val="26"/>
              </w:rPr>
              <w:t>Viết tên các dân tộc được nêu ở  phần chia sẻ ( trang 45)</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giao nhiệm vụ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Ở phần C</w:t>
            </w:r>
            <w:r>
              <w:rPr>
                <w:rFonts w:ascii="Times New Roman" w:eastAsia="Times New Roman" w:hAnsi="Times New Roman" w:cs="Times New Roman"/>
                <w:sz w:val="26"/>
                <w:szCs w:val="26"/>
              </w:rPr>
              <w:t>hia sẻ, các em đã nêu tên những dân tộc nào? HS nhắc lại tên các dân tộc Ba-na, Chăm, Dao, Khmer, Kinh, Mông (Hmông) (BT 1) và tên một số dân tộc khác (được nhắc đến ở BT 2) -  phần Chia sẻ.</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cách viết hoa các tên riêng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VD: Ba-na, Chăm, Dao, Khmer, Kinh, Mông </w:t>
            </w:r>
            <w:r>
              <w:rPr>
                <w:rFonts w:ascii="Times New Roman" w:eastAsia="Times New Roman" w:hAnsi="Times New Roman" w:cs="Times New Roman"/>
                <w:sz w:val="26"/>
                <w:szCs w:val="26"/>
              </w:rPr>
              <w:lastRenderedPageBreak/>
              <w:t>(Hmông), Chơ-ro, Cơ Lao, Gia-rai, Hà Nhì, Hoa, Hrê, Mnông, Mường, Tày, Nùng,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trình bày.</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khen ngợi, biểu dương HS; nhắc HS bày tỏ tình yêu với nơi mình sinh sống bằng </w:t>
            </w:r>
            <w:r>
              <w:rPr>
                <w:rFonts w:ascii="Times New Roman" w:eastAsia="Times New Roman" w:hAnsi="Times New Roman" w:cs="Times New Roman"/>
                <w:sz w:val="26"/>
                <w:szCs w:val="26"/>
              </w:rPr>
              <w:t>cách giữ gìn và bảo vệ cho xóm, phố của mình luôn sạch đẹp, văn minh.</w:t>
            </w:r>
          </w:p>
        </w:tc>
        <w:tc>
          <w:tcPr>
            <w:tcW w:w="3542"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- 1-2 HS đọc yêu cầu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chung cả lớp, suy nghĩ và trả lời câu hỏi:</w:t>
            </w:r>
          </w:p>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Một số HS đọc câu của mình.</w:t>
            </w:r>
            <w:r>
              <w:rPr>
                <w:rFonts w:ascii="Times New Roman" w:eastAsia="Times New Roman" w:hAnsi="Times New Roman" w:cs="Times New Roman"/>
                <w:i/>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VD, một số câu:</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Câu kể: Thiên nhiên ở bản Mông rất đẹp. / Cảnh vật ở </w:t>
            </w:r>
            <w:r>
              <w:rPr>
                <w:rFonts w:ascii="Times New Roman" w:eastAsia="Times New Roman" w:hAnsi="Times New Roman" w:cs="Times New Roman"/>
                <w:sz w:val="26"/>
                <w:szCs w:val="26"/>
              </w:rPr>
              <w:t>bản Mông rất thanh bình.</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Câu cảm: Thiên nhiên ở đây thật tuyệt vời!/ Nắng ở đây rạng rỡ quá!</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bài vào VBT </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trình bày theo kết quả của mình:</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Một số HS báo cáo kết quả;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907B16" w:rsidRDefault="00907B16">
            <w:pPr>
              <w:spacing w:after="0" w:line="240" w:lineRule="auto"/>
              <w:jc w:val="both"/>
              <w:rPr>
                <w:rFonts w:ascii="Times New Roman" w:eastAsia="Times New Roman" w:hAnsi="Times New Roman" w:cs="Times New Roman"/>
                <w:sz w:val="26"/>
                <w:szCs w:val="26"/>
              </w:rPr>
            </w:pPr>
          </w:p>
        </w:tc>
      </w:tr>
      <w:tr w:rsidR="00907B16">
        <w:tc>
          <w:tcPr>
            <w:tcW w:w="597"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388"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w:t>
            </w:r>
            <w:r>
              <w:rPr>
                <w:rFonts w:ascii="Times New Roman" w:eastAsia="Times New Roman" w:hAnsi="Times New Roman" w:cs="Times New Roman"/>
                <w:sz w:val="26"/>
                <w:szCs w:val="26"/>
              </w:rPr>
              <w:t>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tcPr>
          <w:p w:rsidR="00907B16" w:rsidRDefault="00907B16">
            <w:pPr>
              <w:spacing w:after="0" w:line="240" w:lineRule="auto"/>
              <w:jc w:val="both"/>
              <w:rPr>
                <w:rFonts w:ascii="Times New Roman" w:eastAsia="Times New Roman" w:hAnsi="Times New Roman" w:cs="Times New Roman"/>
                <w:b/>
                <w:sz w:val="26"/>
                <w:szCs w:val="26"/>
              </w:rPr>
            </w:pPr>
          </w:p>
        </w:tc>
        <w:tc>
          <w:tcPr>
            <w:tcW w:w="5846"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video hình ảnh và cuộc sống của một số dân tộc ở Việt Nam.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trang phục, nét sinh hoạt của một số dân tộc.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dặn dò bài về nhà.</w:t>
            </w:r>
          </w:p>
        </w:tc>
        <w:tc>
          <w:tcPr>
            <w:tcW w:w="3542"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các câu hỏi.</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w:t>
            </w:r>
            <w:r>
              <w:rPr>
                <w:rFonts w:ascii="Times New Roman" w:eastAsia="Times New Roman" w:hAnsi="Times New Roman" w:cs="Times New Roman"/>
                <w:sz w:val="26"/>
                <w:szCs w:val="26"/>
              </w:rPr>
              <w:t xml:space="preserve"> rút kinh nghiệm.</w:t>
            </w:r>
          </w:p>
        </w:tc>
      </w:tr>
    </w:tbl>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124                           PHÉP TRỪ TRONG PHẠM VI 100 000 (Tiết 1)</w:t>
      </w:r>
    </w:p>
    <w:p w:rsidR="00907B16" w:rsidRDefault="00EC209A">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w:t>
      </w:r>
      <w:r>
        <w:rPr>
          <w:rFonts w:ascii="Times New Roman" w:eastAsia="Times New Roman" w:hAnsi="Times New Roman" w:cs="Times New Roman"/>
          <w:sz w:val="26"/>
          <w:szCs w:val="26"/>
        </w:rPr>
        <w:t>n thực hiện: ngày 10 tháng 3 năm 2023</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trừ trong phạm vi 100 000 (cộng có nhớ không quá 2 lần và không liên tiếp)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trừ đã học vào giải quyết một số tình huống gắn với thực tế.</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chủ, tự học: Chủ động học tập, tìm hiểu </w:t>
      </w:r>
      <w:r>
        <w:rPr>
          <w:rFonts w:ascii="Times New Roman" w:eastAsia="Times New Roman" w:hAnsi="Times New Roman" w:cs="Times New Roman"/>
          <w:sz w:val="26"/>
          <w:szCs w:val="26"/>
        </w:rPr>
        <w:t>nội dung bài học. Biết lắng nghe và trả lời nội dung trong bài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w:t>
      </w:r>
      <w:r>
        <w:rPr>
          <w:rFonts w:ascii="Times New Roman" w:eastAsia="Times New Roman" w:hAnsi="Times New Roman" w:cs="Times New Roman"/>
          <w:sz w:val="26"/>
          <w:szCs w:val="26"/>
        </w:rPr>
        <w:t xml:space="preserve">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f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5580"/>
        <w:gridCol w:w="3690"/>
      </w:tblGrid>
      <w:tr w:rsidR="00907B16">
        <w:tc>
          <w:tcPr>
            <w:tcW w:w="715"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58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0"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715" w:type="dxa"/>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270" w:type="dxa"/>
            <w:gridSpan w:val="2"/>
            <w:vAlign w:val="center"/>
          </w:tcPr>
          <w:p w:rsidR="00907B16" w:rsidRDefault="00EC209A">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phấn khởi trước giờ học.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 Kiểm tra kiến thức đã học của học sinh ở bài trước.</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Cách tiến hành:</w:t>
            </w:r>
          </w:p>
        </w:tc>
      </w:tr>
      <w:tr w:rsidR="00907B16">
        <w:tc>
          <w:tcPr>
            <w:tcW w:w="715" w:type="dxa"/>
          </w:tcPr>
          <w:p w:rsidR="00907B16" w:rsidRDefault="00907B16">
            <w:pPr>
              <w:spacing w:after="0" w:line="240" w:lineRule="auto"/>
              <w:jc w:val="both"/>
              <w:rPr>
                <w:rFonts w:ascii="Times New Roman" w:eastAsia="Times New Roman" w:hAnsi="Times New Roman" w:cs="Times New Roman"/>
                <w:sz w:val="26"/>
                <w:szCs w:val="26"/>
              </w:rPr>
            </w:pPr>
          </w:p>
        </w:tc>
        <w:tc>
          <w:tcPr>
            <w:tcW w:w="558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“Đố bạn”.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chơi.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khẳng định nhóm chiến thắng.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kết nối giới thiệu bài mới </w:t>
            </w:r>
            <w:r>
              <w:rPr>
                <w:rFonts w:ascii="Times New Roman" w:eastAsia="Times New Roman" w:hAnsi="Times New Roman" w:cs="Times New Roman"/>
                <w:b/>
                <w:i/>
                <w:sz w:val="26"/>
                <w:szCs w:val="26"/>
              </w:rPr>
              <w:t>“Phép trừ trong phạm vi 100 000 (tiết 1)”</w:t>
            </w:r>
          </w:p>
        </w:tc>
        <w:tc>
          <w:tcPr>
            <w:tcW w:w="3690" w:type="dxa"/>
          </w:tcPr>
          <w:p w:rsidR="00907B16" w:rsidRDefault="00EC209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tham gia trò chơi</w:t>
            </w:r>
          </w:p>
          <w:p w:rsidR="00907B16" w:rsidRDefault="00EC209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2HS đọc tên bài, cả lớp ghi vở.</w:t>
            </w:r>
          </w:p>
        </w:tc>
      </w:tr>
      <w:tr w:rsidR="00907B16">
        <w:tc>
          <w:tcPr>
            <w:tcW w:w="715" w:type="dxa"/>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10 p</w:t>
            </w:r>
          </w:p>
        </w:tc>
        <w:tc>
          <w:tcPr>
            <w:tcW w:w="9270" w:type="dxa"/>
            <w:gridSpan w:val="2"/>
            <w:vAlign w:val="center"/>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 (Hình thành kiến thức)</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Biết cách đặt tính và thực hiện phép trừ trong phạm vi 100 000 (cộng có nhớ không quá 2 lần và không liên tiếp)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715" w:type="dxa"/>
          </w:tcPr>
          <w:p w:rsidR="00907B16" w:rsidRDefault="00907B16">
            <w:pPr>
              <w:spacing w:after="0" w:line="240" w:lineRule="auto"/>
              <w:jc w:val="both"/>
              <w:rPr>
                <w:rFonts w:ascii="Times New Roman" w:eastAsia="Times New Roman" w:hAnsi="Times New Roman" w:cs="Times New Roman"/>
                <w:sz w:val="26"/>
                <w:szCs w:val="26"/>
              </w:rPr>
            </w:pPr>
          </w:p>
        </w:tc>
        <w:tc>
          <w:tcPr>
            <w:tcW w:w="558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tranh (SGK/55)</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bàn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Bức tranh vẽ gì</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phép tính tìm số hộp bánh</w:t>
            </w:r>
            <w:r>
              <w:rPr>
                <w:rFonts w:ascii="Times New Roman" w:eastAsia="Times New Roman" w:hAnsi="Times New Roman" w:cs="Times New Roman"/>
                <w:sz w:val="26"/>
                <w:szCs w:val="26"/>
              </w:rPr>
              <w:t xml:space="preserve"> chưa đóng gói xuất khẩu.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chiếu phép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nêu cách đặt tính và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lại các bước thực hiện tính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nhắc lại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nêu một phép tính khác để HS thực hiện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thực hiện đặt tính và tính vào bảng con.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Chiếu bài HS, y/c HS nêu cách làm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Gọi HSNX </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GVNX, chốt chuyển hoạt động luyện tập.</w:t>
            </w:r>
          </w:p>
        </w:tc>
        <w:tc>
          <w:tcPr>
            <w:tcW w:w="3690"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TB:</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HSTL: 25285-11436=?</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w:t>
            </w:r>
            <w:r>
              <w:rPr>
                <w:rFonts w:ascii="Times New Roman" w:eastAsia="Times New Roman" w:hAnsi="Times New Roman" w:cs="Times New Roman"/>
                <w:sz w:val="26"/>
                <w:szCs w:val="26"/>
              </w:rPr>
              <w:t xml:space="preserve"> luận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TB:</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nhắc lại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làm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kết quả:</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715" w:type="dxa"/>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15 p</w:t>
            </w:r>
          </w:p>
        </w:tc>
        <w:tc>
          <w:tcPr>
            <w:tcW w:w="9270" w:type="dxa"/>
            <w:gridSpan w:val="2"/>
            <w:vAlign w:val="center"/>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trừ trong phạm vi 100 000 (cộng có nhớ không quá 2 lần và không liên tiếp)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trừ đã học vào giải các bài tập.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715" w:type="dxa"/>
            <w:tcBorders>
              <w:bottom w:val="nil"/>
            </w:tcBorders>
          </w:tcPr>
          <w:p w:rsidR="00907B16" w:rsidRDefault="00907B16">
            <w:pPr>
              <w:spacing w:after="0" w:line="240" w:lineRule="auto"/>
              <w:rPr>
                <w:rFonts w:ascii="Times New Roman" w:eastAsia="Times New Roman" w:hAnsi="Times New Roman" w:cs="Times New Roman"/>
                <w:b/>
                <w:sz w:val="26"/>
                <w:szCs w:val="26"/>
              </w:rPr>
            </w:pPr>
          </w:p>
        </w:tc>
        <w:tc>
          <w:tcPr>
            <w:tcW w:w="5580" w:type="dxa"/>
            <w:tcBorders>
              <w:bottom w:val="single" w:sz="4" w:space="0" w:color="000000"/>
            </w:tcBorders>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 Tính/55 </w:t>
            </w:r>
            <w:r>
              <w:rPr>
                <w:rFonts w:ascii="Times New Roman" w:eastAsia="Times New Roman" w:hAnsi="Times New Roman" w:cs="Times New Roman"/>
                <w:b/>
                <w:i/>
                <w:sz w:val="26"/>
                <w:szCs w:val="26"/>
              </w:rPr>
              <w:t>(Làm việc cả lớp)</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đọc đề bài.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đọc bài làm của mình.</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nêu cách tính phép tính 3 418 + 2 657</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đáp án đúng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bài 2</w:t>
            </w:r>
          </w:p>
        </w:tc>
        <w:tc>
          <w:tcPr>
            <w:tcW w:w="3690" w:type="dxa"/>
            <w:tcBorders>
              <w:bottom w:val="single" w:sz="4" w:space="0" w:color="000000"/>
            </w:tcBorders>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tc>
      </w:tr>
      <w:tr w:rsidR="00907B16">
        <w:tc>
          <w:tcPr>
            <w:tcW w:w="715" w:type="dxa"/>
            <w:tcBorders>
              <w:top w:val="nil"/>
            </w:tcBorders>
          </w:tcPr>
          <w:p w:rsidR="00907B16" w:rsidRDefault="00907B16">
            <w:pPr>
              <w:spacing w:after="0" w:line="240" w:lineRule="auto"/>
              <w:jc w:val="both"/>
              <w:rPr>
                <w:rFonts w:ascii="Times New Roman" w:eastAsia="Times New Roman" w:hAnsi="Times New Roman" w:cs="Times New Roman"/>
                <w:b/>
                <w:sz w:val="26"/>
                <w:szCs w:val="26"/>
              </w:rPr>
            </w:pPr>
          </w:p>
        </w:tc>
        <w:tc>
          <w:tcPr>
            <w:tcW w:w="5580" w:type="dxa"/>
            <w:tcBorders>
              <w:top w:val="single" w:sz="4" w:space="0" w:color="000000"/>
            </w:tcBorders>
          </w:tcPr>
          <w:p w:rsidR="00907B16" w:rsidRDefault="00EC209A">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Bài 2: Đặt tính rồi tính /55</w:t>
            </w:r>
            <w:r>
              <w:rPr>
                <w:rFonts w:ascii="Times New Roman" w:eastAsia="Times New Roman" w:hAnsi="Times New Roman" w:cs="Times New Roman"/>
                <w:b/>
                <w:i/>
                <w:sz w:val="26"/>
                <w:szCs w:val="26"/>
              </w:rPr>
              <w:t>(Làm việc nhóm đôi)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đọc đề bài.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đôi, làm bài vào vở ô li.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2 nhóm trình bày.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mỗi HS đọc  phép tính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trao đổi chéo vở nhau để kiểm tra.</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hoạt động.</w:t>
            </w:r>
          </w:p>
        </w:tc>
        <w:tc>
          <w:tcPr>
            <w:tcW w:w="3690" w:type="dxa"/>
            <w:tcBorders>
              <w:top w:val="single" w:sz="4" w:space="0" w:color="000000"/>
            </w:tcBorders>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đề b</w:t>
            </w:r>
            <w:r>
              <w:rPr>
                <w:rFonts w:ascii="Times New Roman" w:eastAsia="Times New Roman" w:hAnsi="Times New Roman" w:cs="Times New Roman"/>
                <w:sz w:val="26"/>
                <w:szCs w:val="26"/>
              </w:rPr>
              <w:t>ài.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HS1 đọc bài làm.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cách tính.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đổi chéo vở, nói cho bạn cách làm. Giơ tay nếu sai và nêu lại cách làm để sửa lỗi.</w:t>
            </w:r>
          </w:p>
        </w:tc>
      </w:tr>
      <w:tr w:rsidR="00907B16">
        <w:tc>
          <w:tcPr>
            <w:tcW w:w="715" w:type="dxa"/>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270" w:type="dxa"/>
            <w:gridSpan w:val="2"/>
            <w:vAlign w:val="center"/>
          </w:tcPr>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trò chơi.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715" w:type="dxa"/>
          </w:tcPr>
          <w:p w:rsidR="00907B16" w:rsidRDefault="00907B16">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tc>
        <w:tc>
          <w:tcPr>
            <w:tcW w:w="5580" w:type="dxa"/>
          </w:tcPr>
          <w:p w:rsidR="00907B16" w:rsidRDefault="00EC209A">
            <w:pPr>
              <w:numPr>
                <w:ilvl w:val="0"/>
                <w:numId w:val="5"/>
              </w:numPr>
              <w:pBdr>
                <w:top w:val="nil"/>
                <w:left w:val="nil"/>
                <w:bottom w:val="nil"/>
                <w:right w:val="nil"/>
                <w:between w:val="nil"/>
              </w:pBdr>
              <w:tabs>
                <w:tab w:val="left" w:pos="136"/>
              </w:tabs>
              <w:spacing w:after="0" w:line="240" w:lineRule="auto"/>
              <w:ind w:left="-14"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tổ chức cho HS chơi trò chơi “Tàu ơi, mình đi đâu thế?”</w:t>
            </w:r>
          </w:p>
          <w:p w:rsidR="00907B16" w:rsidRDefault="00EC209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GVNX tuyên dương.</w:t>
            </w:r>
          </w:p>
          <w:p w:rsidR="00907B16" w:rsidRDefault="00EC209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GVNX tiết học.</w:t>
            </w:r>
          </w:p>
        </w:tc>
        <w:tc>
          <w:tcPr>
            <w:tcW w:w="3690" w:type="dxa"/>
          </w:tcPr>
          <w:p w:rsidR="00907B16" w:rsidRDefault="00EC209A">
            <w:pPr>
              <w:numPr>
                <w:ilvl w:val="0"/>
                <w:numId w:val="5"/>
              </w:numPr>
              <w:pBdr>
                <w:top w:val="nil"/>
                <w:left w:val="nil"/>
                <w:bottom w:val="nil"/>
                <w:right w:val="nil"/>
                <w:between w:val="nil"/>
              </w:pBdr>
              <w:tabs>
                <w:tab w:val="left" w:pos="196"/>
              </w:tabs>
              <w:spacing w:after="0" w:line="240" w:lineRule="auto"/>
              <w:ind w:left="0" w:hanging="1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907B16">
            <w:pPr>
              <w:tabs>
                <w:tab w:val="left" w:pos="196"/>
              </w:tabs>
              <w:spacing w:after="0" w:line="240" w:lineRule="auto"/>
              <w:ind w:hanging="14"/>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tabs>
                <w:tab w:val="left" w:pos="196"/>
              </w:tabs>
              <w:spacing w:after="0" w:line="240" w:lineRule="auto"/>
              <w:ind w:left="0" w:hanging="1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tham gia trò chơi, viết đáp án vào bảng con.</w:t>
            </w:r>
          </w:p>
          <w:p w:rsidR="00907B16" w:rsidRDefault="00EC209A">
            <w:pPr>
              <w:numPr>
                <w:ilvl w:val="0"/>
                <w:numId w:val="5"/>
              </w:numPr>
              <w:pBdr>
                <w:top w:val="nil"/>
                <w:left w:val="nil"/>
                <w:bottom w:val="nil"/>
                <w:right w:val="nil"/>
                <w:between w:val="nil"/>
              </w:pBdr>
              <w:tabs>
                <w:tab w:val="left" w:pos="196"/>
              </w:tabs>
              <w:spacing w:after="0" w:line="240" w:lineRule="auto"/>
              <w:ind w:left="0" w:hanging="1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EC209A">
      <w:pPr>
        <w:spacing w:after="0" w:line="240" w:lineRule="auto"/>
        <w:ind w:left="720" w:hanging="720"/>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7B16" w:rsidRDefault="00EC209A">
      <w:pPr>
        <w:spacing w:after="0" w:line="240" w:lineRule="auto"/>
        <w:ind w:left="720" w:hanging="720"/>
        <w:rPr>
          <w:rFonts w:ascii="Times New Roman" w:eastAsia="Times New Roman" w:hAnsi="Times New Roman" w:cs="Times New Roman"/>
          <w:b/>
          <w:sz w:val="26"/>
          <w:szCs w:val="26"/>
        </w:rPr>
      </w:pPr>
      <w:r>
        <w:rPr>
          <w:b/>
          <w:sz w:val="26"/>
          <w:szCs w:val="26"/>
        </w:rPr>
        <w:t>Ti</w:t>
      </w:r>
      <w:r>
        <w:rPr>
          <w:rFonts w:ascii="Times New Roman" w:eastAsia="Times New Roman" w:hAnsi="Times New Roman" w:cs="Times New Roman"/>
          <w:b/>
          <w:sz w:val="26"/>
          <w:szCs w:val="26"/>
        </w:rPr>
        <w:t>ết 125                            PHÉP TRỪ TRONG PHẠM VI 100 000 (Tiết 2)</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10 tháng 3 năm 2023</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trừ trong phạm vi 100 000 (cộng có nhớ không quá 2 lần và không liên tiếp)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trừ đã học vào giải quyết một số tình huống gắn với thực tế.</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w:t>
      </w:r>
      <w:r>
        <w:rPr>
          <w:rFonts w:ascii="Times New Roman" w:eastAsia="Times New Roman" w:hAnsi="Times New Roman" w:cs="Times New Roman"/>
          <w:sz w:val="26"/>
          <w:szCs w:val="26"/>
        </w:rPr>
        <w:t xml:space="preserve"> toán học và năng lực giao tiếp toán học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giải quyết vấn đề và sáng tạo: tham gia tích cực trò chơi, vận </w:t>
      </w:r>
      <w:r>
        <w:rPr>
          <w:rFonts w:ascii="Times New Roman" w:eastAsia="Times New Roman" w:hAnsi="Times New Roman" w:cs="Times New Roman"/>
          <w:sz w:val="26"/>
          <w:szCs w:val="26"/>
        </w:rPr>
        <w:t>dụng.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f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850"/>
        <w:gridCol w:w="3330"/>
      </w:tblGrid>
      <w:tr w:rsidR="00907B16">
        <w:tc>
          <w:tcPr>
            <w:tcW w:w="625"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50"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30"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25" w:type="dxa"/>
            <w:vMerge w:val="restart"/>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180" w:type="dxa"/>
            <w:gridSpan w:val="2"/>
          </w:tcPr>
          <w:p w:rsidR="00907B16" w:rsidRDefault="00EC209A">
            <w:pPr>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phấn khởi trước giờ học.</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Cách tiến hành:</w:t>
            </w:r>
          </w:p>
        </w:tc>
      </w:tr>
      <w:tr w:rsidR="00907B16">
        <w:tc>
          <w:tcPr>
            <w:tcW w:w="625"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850" w:type="dxa"/>
          </w:tcPr>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tổ chức cho HS chơi trò </w:t>
            </w:r>
            <w:r>
              <w:rPr>
                <w:rFonts w:ascii="Times New Roman" w:eastAsia="Times New Roman" w:hAnsi="Times New Roman" w:cs="Times New Roman"/>
                <w:b/>
                <w:i/>
                <w:color w:val="000000"/>
                <w:sz w:val="26"/>
                <w:szCs w:val="26"/>
              </w:rPr>
              <w:t>“Xì điện”</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tổ chức cho HS chơi.</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GVNX khẳng định đội chiến thắng.</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kết nối giới thiệu bài mới </w:t>
            </w:r>
            <w:r>
              <w:rPr>
                <w:rFonts w:ascii="Times New Roman" w:eastAsia="Times New Roman" w:hAnsi="Times New Roman" w:cs="Times New Roman"/>
                <w:b/>
                <w:i/>
                <w:color w:val="000000"/>
                <w:sz w:val="26"/>
                <w:szCs w:val="26"/>
              </w:rPr>
              <w:t>“Phép trừ trong phạm vi 100 000 (tiết 2)”</w:t>
            </w:r>
          </w:p>
        </w:tc>
        <w:tc>
          <w:tcPr>
            <w:tcW w:w="3330" w:type="dxa"/>
          </w:tcPr>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tham gia trò chơi</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5"/>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HS đọc tên bài, cả lớp ghi vở.</w:t>
            </w:r>
          </w:p>
        </w:tc>
      </w:tr>
      <w:tr w:rsidR="00907B16">
        <w:tc>
          <w:tcPr>
            <w:tcW w:w="625" w:type="dxa"/>
            <w:vMerge w:val="restart"/>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tc>
        <w:tc>
          <w:tcPr>
            <w:tcW w:w="9180" w:type="dxa"/>
            <w:gridSpan w:val="2"/>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7B16" w:rsidRDefault="00EC209A">
            <w:pPr>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đặt tính và thực hiện phép trừ trong phạm vi 100 000 (cộng có nhớ không quá 2 lần và không liên tiếp)</w:t>
            </w:r>
          </w:p>
          <w:p w:rsidR="00907B16" w:rsidRDefault="00EC209A">
            <w:pPr>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kiến thức, kĩ năng về phép trừ đã học vào giải các bài tập.</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625"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5850" w:type="dxa"/>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Tính nhẩm (theo mẫu) (Làm việc nhóm)</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đề bài.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đôi, làm bài vào vở.</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2 nhóm trình bày.</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nêu cách nhẩm phép tính 10 000 – 8 000 = 2 000</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GVNX chốt đáp án đúng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đổi vở kiểm tra chéo, giơ tay nếu đúng.</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Khai thác:</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Để làm đúng bài dạng tính nhẩm em nhắn bạn cần lưu ý gì?</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HSNX</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chuyển bài tập 4</w:t>
            </w:r>
          </w:p>
        </w:tc>
        <w:tc>
          <w:tcPr>
            <w:tcW w:w="3330" w:type="dxa"/>
          </w:tcPr>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đôi, làm bài vào vở.</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907B16" w:rsidRDefault="00EC209A">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HS nêu.</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đổi vở ktra, giơ tay nếu đúng.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trả lời theo ý hiểu.</w:t>
            </w: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HSNX, bổ sung.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625"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5850" w:type="dxa"/>
          </w:tcPr>
          <w:p w:rsidR="00907B16" w:rsidRDefault="00EC209A">
            <w:pPr>
              <w:tabs>
                <w:tab w:val="left" w:pos="15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/56</w:t>
            </w:r>
            <w:r>
              <w:rPr>
                <w:rFonts w:ascii="Times New Roman" w:eastAsia="Times New Roman" w:hAnsi="Times New Roman" w:cs="Times New Roman"/>
                <w:b/>
                <w:i/>
                <w:sz w:val="26"/>
                <w:szCs w:val="26"/>
              </w:rPr>
              <w:t>(Làm việc nhóm)</w:t>
            </w:r>
          </w:p>
          <w:p w:rsidR="00907B16" w:rsidRDefault="00EC209A">
            <w:pPr>
              <w:numPr>
                <w:ilvl w:val="0"/>
                <w:numId w:val="5"/>
              </w:numPr>
              <w:pBdr>
                <w:top w:val="nil"/>
                <w:left w:val="nil"/>
                <w:bottom w:val="nil"/>
                <w:right w:val="nil"/>
                <w:between w:val="nil"/>
              </w:pBdr>
              <w:tabs>
                <w:tab w:val="left" w:pos="151"/>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 đọc đề bài</w:t>
            </w:r>
          </w:p>
          <w:p w:rsidR="00907B16" w:rsidRDefault="00EC209A">
            <w:pPr>
              <w:numPr>
                <w:ilvl w:val="0"/>
                <w:numId w:val="5"/>
              </w:numPr>
              <w:pBdr>
                <w:top w:val="nil"/>
                <w:left w:val="nil"/>
                <w:bottom w:val="nil"/>
                <w:right w:val="nil"/>
                <w:between w:val="nil"/>
              </w:pBdr>
              <w:tabs>
                <w:tab w:val="left" w:pos="151"/>
              </w:tabs>
              <w:ind w:left="0" w:firstLine="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Y/C HS thảo luận nhóm đôi theo các gợi ý sau:</w:t>
            </w:r>
          </w:p>
          <w:p w:rsidR="00907B16" w:rsidRDefault="00EC209A">
            <w:pPr>
              <w:pBdr>
                <w:top w:val="nil"/>
                <w:left w:val="nil"/>
                <w:bottom w:val="nil"/>
                <w:right w:val="nil"/>
                <w:between w:val="nil"/>
              </w:pBdr>
              <w:tabs>
                <w:tab w:val="left" w:pos="1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Theo bạn, trái cây trên đĩa cân nặng bao nhiêu gam?</w:t>
            </w:r>
          </w:p>
          <w:p w:rsidR="00907B16" w:rsidRDefault="00EC209A">
            <w:pPr>
              <w:pBdr>
                <w:top w:val="nil"/>
                <w:left w:val="nil"/>
                <w:bottom w:val="nil"/>
                <w:right w:val="nil"/>
                <w:between w:val="nil"/>
              </w:pBdr>
              <w:tabs>
                <w:tab w:val="left" w:pos="1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Làm thế nào bạn tính được trái cây trên đĩa cân nặng bao nhiêu gam?</w:t>
            </w:r>
          </w:p>
          <w:p w:rsidR="00907B16" w:rsidRDefault="00EC209A">
            <w:pPr>
              <w:pBdr>
                <w:top w:val="nil"/>
                <w:left w:val="nil"/>
                <w:bottom w:val="nil"/>
                <w:right w:val="nil"/>
                <w:between w:val="nil"/>
              </w:pBdr>
              <w:tabs>
                <w:tab w:val="left" w:pos="1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Từ tình huống thú vị này, chúng mình có rút ra được điều gì để vận dụng vào cuộc sống không?</w:t>
            </w:r>
          </w:p>
          <w:p w:rsidR="00907B16" w:rsidRDefault="00EC209A">
            <w:pPr>
              <w:numPr>
                <w:ilvl w:val="0"/>
                <w:numId w:val="5"/>
              </w:numPr>
              <w:pBdr>
                <w:top w:val="nil"/>
                <w:left w:val="nil"/>
                <w:bottom w:val="nil"/>
                <w:right w:val="nil"/>
                <w:between w:val="nil"/>
              </w:pBdr>
              <w:tabs>
                <w:tab w:val="left" w:pos="151"/>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tổ chức cho HS chơi trò </w:t>
            </w:r>
            <w:r>
              <w:rPr>
                <w:rFonts w:ascii="Times New Roman" w:eastAsia="Times New Roman" w:hAnsi="Times New Roman" w:cs="Times New Roman"/>
                <w:b/>
                <w:i/>
                <w:color w:val="000000"/>
                <w:sz w:val="26"/>
                <w:szCs w:val="26"/>
              </w:rPr>
              <w:t>“Phóng viên nhí”</w:t>
            </w:r>
          </w:p>
          <w:p w:rsidR="00907B16" w:rsidRDefault="00EC209A">
            <w:pPr>
              <w:numPr>
                <w:ilvl w:val="0"/>
                <w:numId w:val="5"/>
              </w:numPr>
              <w:pBdr>
                <w:top w:val="nil"/>
                <w:left w:val="nil"/>
                <w:bottom w:val="nil"/>
                <w:right w:val="nil"/>
                <w:between w:val="nil"/>
              </w:pBdr>
              <w:tabs>
                <w:tab w:val="left" w:pos="151"/>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tổ chức cho HS chơi</w:t>
            </w:r>
          </w:p>
          <w:p w:rsidR="00907B16" w:rsidRDefault="00EC209A">
            <w:pPr>
              <w:numPr>
                <w:ilvl w:val="0"/>
                <w:numId w:val="5"/>
              </w:numPr>
              <w:pBdr>
                <w:top w:val="nil"/>
                <w:left w:val="nil"/>
                <w:bottom w:val="nil"/>
                <w:right w:val="nil"/>
                <w:between w:val="nil"/>
              </w:pBdr>
              <w:tabs>
                <w:tab w:val="left" w:pos="151"/>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GVNX trò chơi, chốt chuy</w:t>
            </w:r>
            <w:r>
              <w:rPr>
                <w:rFonts w:ascii="Times New Roman" w:eastAsia="Times New Roman" w:hAnsi="Times New Roman" w:cs="Times New Roman"/>
                <w:color w:val="000000"/>
                <w:sz w:val="26"/>
                <w:szCs w:val="26"/>
              </w:rPr>
              <w:t>ển bài 5</w:t>
            </w:r>
          </w:p>
        </w:tc>
        <w:tc>
          <w:tcPr>
            <w:tcW w:w="3330" w:type="dxa"/>
          </w:tcPr>
          <w:p w:rsidR="00907B16" w:rsidRDefault="00907B16">
            <w:pPr>
              <w:tabs>
                <w:tab w:val="left" w:pos="166"/>
              </w:tabs>
              <w:jc w:val="both"/>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tabs>
                <w:tab w:val="left" w:pos="166"/>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đề</w:t>
            </w:r>
          </w:p>
          <w:p w:rsidR="00907B16" w:rsidRDefault="00EC209A">
            <w:pPr>
              <w:numPr>
                <w:ilvl w:val="0"/>
                <w:numId w:val="5"/>
              </w:numPr>
              <w:pBdr>
                <w:top w:val="nil"/>
                <w:left w:val="nil"/>
                <w:bottom w:val="nil"/>
                <w:right w:val="nil"/>
                <w:between w:val="nil"/>
              </w:pBdr>
              <w:tabs>
                <w:tab w:val="left" w:pos="166"/>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tính cân nặng số trái cây đựng trên đĩa cân.</w:t>
            </w:r>
          </w:p>
          <w:p w:rsidR="00907B16" w:rsidRDefault="00EC209A">
            <w:pPr>
              <w:numPr>
                <w:ilvl w:val="0"/>
                <w:numId w:val="5"/>
              </w:numPr>
              <w:pBdr>
                <w:top w:val="nil"/>
                <w:left w:val="nil"/>
                <w:bottom w:val="nil"/>
                <w:right w:val="nil"/>
                <w:between w:val="nil"/>
              </w:pBdr>
              <w:tabs>
                <w:tab w:val="left" w:pos="166"/>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theo ý hiểu của mình.</w:t>
            </w:r>
          </w:p>
          <w:p w:rsidR="00907B16" w:rsidRDefault="00907B16">
            <w:pPr>
              <w:tabs>
                <w:tab w:val="left" w:pos="166"/>
              </w:tabs>
              <w:jc w:val="both"/>
              <w:rPr>
                <w:rFonts w:ascii="Times New Roman" w:eastAsia="Times New Roman" w:hAnsi="Times New Roman" w:cs="Times New Roman"/>
                <w:sz w:val="26"/>
                <w:szCs w:val="26"/>
              </w:rPr>
            </w:pPr>
          </w:p>
          <w:p w:rsidR="00907B16" w:rsidRDefault="00EC209A">
            <w:pPr>
              <w:numPr>
                <w:ilvl w:val="0"/>
                <w:numId w:val="5"/>
              </w:numPr>
              <w:pBdr>
                <w:top w:val="nil"/>
                <w:left w:val="nil"/>
                <w:bottom w:val="nil"/>
                <w:right w:val="nil"/>
                <w:between w:val="nil"/>
              </w:pBdr>
              <w:tabs>
                <w:tab w:val="left" w:pos="166"/>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EC209A">
            <w:pPr>
              <w:numPr>
                <w:ilvl w:val="0"/>
                <w:numId w:val="5"/>
              </w:numPr>
              <w:pBdr>
                <w:top w:val="nil"/>
                <w:left w:val="nil"/>
                <w:bottom w:val="nil"/>
                <w:right w:val="nil"/>
                <w:between w:val="nil"/>
              </w:pBdr>
              <w:tabs>
                <w:tab w:val="left" w:pos="166"/>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tham gia trò chơi</w:t>
            </w:r>
          </w:p>
          <w:p w:rsidR="00907B16" w:rsidRDefault="00EC209A">
            <w:pPr>
              <w:numPr>
                <w:ilvl w:val="0"/>
                <w:numId w:val="5"/>
              </w:numPr>
              <w:pBdr>
                <w:top w:val="nil"/>
                <w:left w:val="nil"/>
                <w:bottom w:val="nil"/>
                <w:right w:val="nil"/>
                <w:between w:val="nil"/>
              </w:pBdr>
              <w:tabs>
                <w:tab w:val="left" w:pos="166"/>
              </w:tabs>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r w:rsidR="00907B16">
        <w:tc>
          <w:tcPr>
            <w:tcW w:w="625"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5850" w:type="dxa"/>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/56(Làm việc cả lớp)</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 đọc đề bài.</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Y/C HS thảo luận nhóm 2 nói cho bạn nghe:</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 trình bày (GV viết tóm tắt lên bảng)</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Gọi 1 bạn lên bảng giải bài toán, HS cả lớp suy nghĩ trình bày bài giải vào vở. </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Y/C HS đọc bài làm trên bảng, cả lớp quan sát chữa bài.</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HSNX</w:t>
            </w: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GVNX chốt, chuyển hoạt động</w:t>
            </w:r>
          </w:p>
        </w:tc>
        <w:tc>
          <w:tcPr>
            <w:tcW w:w="3330" w:type="dxa"/>
          </w:tcPr>
          <w:p w:rsidR="00907B16" w:rsidRDefault="00907B16">
            <w:pPr>
              <w:jc w:val="both"/>
              <w:rPr>
                <w:rFonts w:ascii="Times New Roman" w:eastAsia="Times New Roman" w:hAnsi="Times New Roman" w:cs="Times New Roman"/>
                <w:b/>
                <w:sz w:val="26"/>
                <w:szCs w:val="26"/>
              </w:rPr>
            </w:pP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HS trình bày.</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lên bảng làm bài, cả lớp giải bài tập vào vở.</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907B16" w:rsidRDefault="00907B16">
            <w:pPr>
              <w:jc w:val="both"/>
              <w:rPr>
                <w:rFonts w:ascii="Times New Roman" w:eastAsia="Times New Roman" w:hAnsi="Times New Roman" w:cs="Times New Roman"/>
                <w:sz w:val="26"/>
                <w:szCs w:val="26"/>
              </w:rPr>
            </w:pP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đổi vở kiểm tra, đúng giơ tay.</w:t>
            </w:r>
          </w:p>
        </w:tc>
      </w:tr>
      <w:tr w:rsidR="00907B16">
        <w:tc>
          <w:tcPr>
            <w:tcW w:w="625" w:type="dxa"/>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180" w:type="dxa"/>
            <w:gridSpan w:val="2"/>
          </w:tcPr>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625" w:type="dxa"/>
          </w:tcPr>
          <w:p w:rsidR="00907B16" w:rsidRDefault="00907B16">
            <w:pPr>
              <w:jc w:val="both"/>
              <w:rPr>
                <w:rFonts w:ascii="Times New Roman" w:eastAsia="Times New Roman" w:hAnsi="Times New Roman" w:cs="Times New Roman"/>
                <w:sz w:val="26"/>
                <w:szCs w:val="26"/>
              </w:rPr>
            </w:pPr>
          </w:p>
        </w:tc>
        <w:tc>
          <w:tcPr>
            <w:tcW w:w="5850" w:type="dxa"/>
          </w:tcPr>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Bạn nào giỏi nêu một tình huống trong thực tế liên quan đến phép trừ đã học.</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GVNX</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bài học ngày hôm nay, các em biết thêm được điều gì?</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đặt tính và tính em nhắn bạn cần lưu ý những gì?</w:t>
            </w:r>
          </w:p>
          <w:p w:rsidR="00907B16" w:rsidRDefault="00EC20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tìm tình huống thực tế liên quan đến phép trừ đã học, đặt ra bài toán cho mỗi tình huống đó, hôm sau chia sẻ với các bạn.</w:t>
            </w:r>
          </w:p>
        </w:tc>
        <w:tc>
          <w:tcPr>
            <w:tcW w:w="3330" w:type="dxa"/>
          </w:tcPr>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 HS trả lời.</w:t>
            </w:r>
          </w:p>
          <w:p w:rsidR="00907B16" w:rsidRDefault="00907B16">
            <w:pPr>
              <w:pBdr>
                <w:top w:val="nil"/>
                <w:left w:val="nil"/>
                <w:bottom w:val="nil"/>
                <w:right w:val="nil"/>
                <w:between w:val="nil"/>
              </w:pBdr>
              <w:ind w:left="435"/>
              <w:jc w:val="both"/>
              <w:rPr>
                <w:rFonts w:ascii="Times New Roman" w:eastAsia="Times New Roman" w:hAnsi="Times New Roman" w:cs="Times New Roman"/>
                <w:color w:val="000000"/>
                <w:sz w:val="26"/>
                <w:szCs w:val="26"/>
              </w:rPr>
            </w:pP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7B16" w:rsidRDefault="00907B16">
            <w:pPr>
              <w:pBdr>
                <w:top w:val="nil"/>
                <w:left w:val="nil"/>
                <w:bottom w:val="nil"/>
                <w:right w:val="nil"/>
                <w:between w:val="nil"/>
              </w:pBdr>
              <w:ind w:left="720"/>
              <w:jc w:val="both"/>
              <w:rPr>
                <w:rFonts w:ascii="Times New Roman" w:eastAsia="Times New Roman" w:hAnsi="Times New Roman" w:cs="Times New Roman"/>
                <w:color w:val="000000"/>
                <w:sz w:val="26"/>
                <w:szCs w:val="26"/>
              </w:rPr>
            </w:pPr>
          </w:p>
          <w:p w:rsidR="00907B16" w:rsidRDefault="00907B16">
            <w:pPr>
              <w:pBdr>
                <w:top w:val="nil"/>
                <w:left w:val="nil"/>
                <w:bottom w:val="nil"/>
                <w:right w:val="nil"/>
                <w:between w:val="nil"/>
              </w:pBdr>
              <w:ind w:left="435"/>
              <w:jc w:val="both"/>
              <w:rPr>
                <w:rFonts w:ascii="Times New Roman" w:eastAsia="Times New Roman" w:hAnsi="Times New Roman" w:cs="Times New Roman"/>
                <w:color w:val="000000"/>
                <w:sz w:val="26"/>
                <w:szCs w:val="26"/>
              </w:rPr>
            </w:pPr>
          </w:p>
          <w:p w:rsidR="00907B16" w:rsidRDefault="00EC209A">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theo ý hiểu.</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907B16">
      <w:pPr>
        <w:spacing w:after="0" w:line="240" w:lineRule="auto"/>
        <w:ind w:firstLine="360"/>
        <w:jc w:val="both"/>
        <w:rPr>
          <w:rFonts w:ascii="Times New Roman" w:eastAsia="Times New Roman" w:hAnsi="Times New Roman" w:cs="Times New Roman"/>
          <w:b/>
          <w:sz w:val="26"/>
          <w:szCs w:val="26"/>
          <w:u w:val="single"/>
        </w:rPr>
      </w:pP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175                    </w:t>
      </w:r>
      <w:r>
        <w:rPr>
          <w:rFonts w:ascii="Times New Roman" w:eastAsia="Times New Roman" w:hAnsi="Times New Roman" w:cs="Times New Roman"/>
          <w:b/>
          <w:sz w:val="26"/>
          <w:szCs w:val="26"/>
        </w:rPr>
        <w:t>Bài viết 2: VIẾT VỀ NHÂN VẬT YÊU THÍCH (T1+2)</w:t>
      </w:r>
    </w:p>
    <w:p w:rsidR="00907B16" w:rsidRDefault="00EC209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10  tháng 3 năm 2023</w:t>
      </w:r>
    </w:p>
    <w:p w:rsidR="00907B16" w:rsidRDefault="00EC209A">
      <w:pPr>
        <w:spacing w:after="0" w:line="240" w:lineRule="auto"/>
        <w:ind w:firstLine="45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45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7B16" w:rsidRDefault="00EC209A">
      <w:pPr>
        <w:spacing w:after="0" w:line="240"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đoạn văn 6 - 8 câu nêu suy nghĩ về nhân vật yêu thích trong câu chuyện đã đọc hoặc bộ phim đã xem. Đoạn văn mắc ít lỗi chính tả, ngữ pháp.</w:t>
      </w:r>
    </w:p>
    <w:p w:rsidR="00907B16" w:rsidRDefault="00EC209A">
      <w:pPr>
        <w:spacing w:after="0" w:line="240"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những điều có ý nghĩa từ suy nghĩ, hành động của nhân vật; nêu được suy nghĩ,</w:t>
      </w:r>
      <w:r>
        <w:rPr>
          <w:rFonts w:ascii="Times New Roman" w:eastAsia="Times New Roman" w:hAnsi="Times New Roman" w:cs="Times New Roman"/>
          <w:sz w:val="26"/>
          <w:szCs w:val="26"/>
        </w:rPr>
        <w:t xml:space="preserve"> cảm xúc của bản thân về nhân vật.</w:t>
      </w:r>
    </w:p>
    <w:p w:rsidR="00907B16" w:rsidRDefault="00EC209A">
      <w:pPr>
        <w:tabs>
          <w:tab w:val="left" w:pos="180"/>
        </w:tabs>
        <w:spacing w:after="0" w:line="240" w:lineRule="auto"/>
        <w:ind w:firstLine="45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tự rút ra bài học bổ ích từ câu chuyện đã đọc, bộ phim đã xem.</w:t>
      </w:r>
    </w:p>
    <w:p w:rsidR="00907B16" w:rsidRDefault="00EC209A">
      <w:pPr>
        <w:spacing w:after="0" w:line="240"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vận dụng những điều đã học để viết được một đoạn văn nêu suy nghĩ, cảm xúc của bản thân.</w:t>
      </w:r>
    </w:p>
    <w:p w:rsidR="00907B16" w:rsidRDefault="00EC209A">
      <w:pPr>
        <w:spacing w:after="0" w:line="240" w:lineRule="auto"/>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thể hiện rõ ràng suy nghĩ, cảm xúc của bản thân).</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w:t>
      </w:r>
      <w:r>
        <w:rPr>
          <w:rFonts w:ascii="Times New Roman" w:eastAsia="Times New Roman" w:hAnsi="Times New Roman" w:cs="Times New Roman"/>
          <w:sz w:val="26"/>
          <w:szCs w:val="26"/>
        </w:rPr>
        <w:t>hỉ: Chăm chỉ luyện viết, rèn tính cẩn thận, óc thẩm mỹ khi viết chữ.</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w:t>
      </w:r>
      <w:r>
        <w:rPr>
          <w:rFonts w:ascii="Times New Roman" w:eastAsia="Times New Roman" w:hAnsi="Times New Roman" w:cs="Times New Roman"/>
          <w:b/>
          <w:sz w:val="26"/>
          <w:szCs w:val="26"/>
          <w:u w:val="single"/>
        </w:rPr>
        <w:t>T ĐỘNG DẠY HỌC CHỦ YẾU</w:t>
      </w:r>
    </w:p>
    <w:tbl>
      <w:tblPr>
        <w:tblStyle w:val="af3"/>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878"/>
        <w:gridCol w:w="3569"/>
      </w:tblGrid>
      <w:tr w:rsidR="00907B16">
        <w:tc>
          <w:tcPr>
            <w:tcW w:w="597"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78"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569" w:type="dxa"/>
          </w:tcPr>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47" w:type="dxa"/>
            <w:gridSpan w:val="2"/>
          </w:tcPr>
          <w:p w:rsidR="00907B16" w:rsidRDefault="00EC209A">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78"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một số hình ảnh câu chuyện hoặc một số bộ phim kết hợp hỏi HS về tên câu chuyện hay bộ phim đó là gì?</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dẫn dắt vào bài mới</w:t>
            </w:r>
          </w:p>
        </w:tc>
        <w:tc>
          <w:tcPr>
            <w:tcW w:w="3569"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44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 sưu tầm tranh ảnh về đô thị viết đoạn văn nêu cảm xúc về con người, cảnh vật được thể hiện trong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văn mắc ít lỗi chính tả, ngữ pháp.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78" w:type="dxa"/>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TRẢ BÀI VIẾT 4: Đô thị của em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trả bài Góc sáng tạo tuần trước (Bài 13): Vẽ / sưu tầm tranh ảnh về đô thị viết đoạn văn nêu cảm xúc về con người, cảnh vật được thể hiện trong tranh.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tuyên dương những HS có câu văn, đoạn văn hay và nêu những điều HS cần rút kinh nghiệm.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w:t>
            </w:r>
            <w:r>
              <w:rPr>
                <w:rFonts w:ascii="Times New Roman" w:eastAsia="Times New Roman" w:hAnsi="Times New Roman" w:cs="Times New Roman"/>
                <w:sz w:val="26"/>
                <w:szCs w:val="26"/>
              </w:rPr>
              <w:t>ận xét, bổ sung</w:t>
            </w:r>
          </w:p>
        </w:tc>
        <w:tc>
          <w:tcPr>
            <w:tcW w:w="3569"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GV nhận xét, sửa sai</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 trao đổi thêm.</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44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đoạn văn 6 - 8 câu nêu suy nghĩ về nhân vật yêu thích trong câu chuyện đã đọc hoặc bộ phim đã xem. Đoạn văn mắc ít lỗi chính tả, ngữ pháp.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Phát triển năng lực văn học:  Hiểu những điều có ý nghĩa từ suy nghĩ, hành động của nhân vật; nêu được </w:t>
            </w:r>
            <w:r>
              <w:rPr>
                <w:rFonts w:ascii="Times New Roman" w:eastAsia="Times New Roman" w:hAnsi="Times New Roman" w:cs="Times New Roman"/>
                <w:sz w:val="26"/>
                <w:szCs w:val="26"/>
              </w:rPr>
              <w:t>suy nghĩ, cảm xúc của bản thân về nhân vật.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78"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3.1. HĐ 1: Chuẩn bị viết đoạn văn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2 HS đọc yêu cầu của đề: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cho biết sẽ chọn đề 1 hay đề 2. Tuỳ vào sự lựa chọn của HS,GV hướng dẫn các em đọc gợi ý trong SGK Tiếng</w:t>
            </w:r>
            <w:r>
              <w:rPr>
                <w:rFonts w:ascii="Times New Roman" w:eastAsia="Times New Roman" w:hAnsi="Times New Roman" w:cs="Times New Roman"/>
                <w:sz w:val="26"/>
                <w:szCs w:val="26"/>
              </w:rPr>
              <w:t xml:space="preserve"> Việt 3, tập 2 (tr.50, 51).</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ý thêm, giúp HS xác định đề tài, tìm ý và sắp xếp các ý. VD:</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sẽ viết về nhân vật trong câu chuyện hoặc bộ phim nào?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vật đó là ai?</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vật đó có đặc điểm gì tốt hoặc thú vị?</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Hành động nào của nhân vật khiến em chú ý?</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Lời nói của nhân vật như thế nào khiến em yêu thích?</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 nhân vật đó, em rút ra bài học gì?</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lưu ý HS: Nếu viết lời nói trực tiếp của nhân vật, em cần dùng phối hợp dấu hai chấm và dấu gạch ngang.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3.2. HĐ 2</w:t>
            </w:r>
            <w:r>
              <w:rPr>
                <w:rFonts w:ascii="Times New Roman" w:eastAsia="Times New Roman" w:hAnsi="Times New Roman" w:cs="Times New Roman"/>
                <w:b/>
                <w:sz w:val="26"/>
                <w:szCs w:val="26"/>
              </w:rPr>
              <w:t>: Viết đoạn văn nêu suy nghĩ về một nhân vật em yêu thích trong câu chuyện đã đọc hoặc bộ phim đã xem</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đến từng bàn giúp đỡ HS yếu, kém; khuyến khích HS khá, giỏi viết nhiều hơn 8 câu.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các em viết bài.</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3.3. Giới thiệu đoạn văn.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GV mời một số HS đọc kết quả bài làm của mình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thu một số bài chấm và nhận  xét cùng cả lớp.</w:t>
            </w:r>
          </w:p>
        </w:tc>
        <w:tc>
          <w:tcPr>
            <w:tcW w:w="3569" w:type="dxa"/>
          </w:tcPr>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Mỗi HS đọc 1 đề. Cả lớp đọc thầm theo.</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sự lựa chọn của mình.</w:t>
            </w: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đoạn văn vào vở BT </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Có thể trang trí, tô màu hoặc gắn tranh ảnh (nếu có).</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đọc lại bài viết, sửa lỗi, hoàn thiện bài viết.</w:t>
            </w:r>
          </w:p>
          <w:p w:rsidR="00907B16" w:rsidRDefault="00907B16">
            <w:pPr>
              <w:spacing w:after="0" w:line="240" w:lineRule="auto"/>
              <w:jc w:val="both"/>
              <w:rPr>
                <w:rFonts w:ascii="Times New Roman" w:eastAsia="Times New Roman" w:hAnsi="Times New Roman" w:cs="Times New Roman"/>
                <w:sz w:val="26"/>
                <w:szCs w:val="26"/>
              </w:rPr>
            </w:pP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 của mình trước lớp</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tc>
      </w:tr>
      <w:tr w:rsidR="00907B16">
        <w:tc>
          <w:tcPr>
            <w:tcW w:w="597" w:type="dxa"/>
            <w:vMerge w:val="restart"/>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47" w:type="dxa"/>
            <w:gridSpan w:val="2"/>
          </w:tcPr>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những kiến thức đã học trong </w:t>
            </w:r>
            <w:r>
              <w:rPr>
                <w:rFonts w:ascii="Times New Roman" w:eastAsia="Times New Roman" w:hAnsi="Times New Roman" w:cs="Times New Roman"/>
                <w:sz w:val="26"/>
                <w:szCs w:val="26"/>
              </w:rPr>
              <w:t>tiết học để học sinh khắc sâu nội dung.</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7B16">
        <w:tc>
          <w:tcPr>
            <w:tcW w:w="597" w:type="dxa"/>
            <w:vMerge/>
          </w:tcPr>
          <w:p w:rsidR="00907B16" w:rsidRDefault="00907B1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78" w:type="dxa"/>
          </w:tcPr>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cho HS chơi trò chơi: “ Tiếp sức đồng đội” bằng cách thi kể tên một câu chuyện ( hoặc một bộ phim) và nêu được tên những nhân vật ở trong câu chuyện đó.</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907B16" w:rsidRDefault="00EC209A">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dặn dò bài về nhà.</w:t>
            </w:r>
          </w:p>
        </w:tc>
        <w:tc>
          <w:tcPr>
            <w:tcW w:w="3569" w:type="dxa"/>
          </w:tcPr>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luật chơi.</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w:t>
            </w:r>
            <w:r>
              <w:rPr>
                <w:rFonts w:ascii="Times New Roman" w:eastAsia="Times New Roman" w:hAnsi="Times New Roman" w:cs="Times New Roman"/>
                <w:sz w:val="26"/>
                <w:szCs w:val="26"/>
              </w:rPr>
              <w:t xml:space="preserve">ơi theo 2 đội, mỗi đội 3 HS </w:t>
            </w: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MĨ THUẬT</w:t>
      </w:r>
    </w:p>
    <w:p w:rsidR="00907B16" w:rsidRDefault="00EC209A">
      <w:pPr>
        <w:keepNext/>
        <w:keepLine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Tiết 25                 </w:t>
      </w:r>
      <w:r>
        <w:rPr>
          <w:rFonts w:ascii="Times New Roman" w:eastAsia="Times New Roman" w:hAnsi="Times New Roman" w:cs="Times New Roman"/>
          <w:b/>
          <w:sz w:val="28"/>
          <w:szCs w:val="28"/>
        </w:rPr>
        <w:t>BÀI 13: TẠO HÌNH TRÁI CÂY TỪ ĐẤT NẶN ( TIẾT 1)</w:t>
      </w:r>
    </w:p>
    <w:p w:rsidR="00907B16" w:rsidRDefault="00EC209A">
      <w:pPr>
        <w:keepNext/>
        <w:keepLine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w:t>
      </w:r>
      <w:r>
        <w:rPr>
          <w:rFonts w:ascii="Times New Roman" w:eastAsia="Times New Roman" w:hAnsi="Times New Roman" w:cs="Times New Roman"/>
          <w:sz w:val="26"/>
          <w:szCs w:val="26"/>
        </w:rPr>
        <w:t>n thực hiện: ngày 10 tháng 3 năm 2023</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907B16" w:rsidRDefault="00EC209A">
      <w:pPr>
        <w:tabs>
          <w:tab w:val="left" w:pos="593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được bề mặt mềm mịn hoặc thô ráp ở hình ảnh quan sát và cách tạo các bề mặt đó.</w:t>
      </w:r>
    </w:p>
    <w:p w:rsidR="00907B16" w:rsidRDefault="00EC209A">
      <w:pPr>
        <w:tabs>
          <w:tab w:val="left" w:pos="593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được sản phẩm trái cây có bề mặt mềm mịn hoặc thô ráp từ đất nặ và tập trao đổi trong thực hành sáng tạo.</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Năng lực </w:t>
      </w:r>
    </w:p>
    <w:p w:rsidR="00907B16" w:rsidRDefault="00EC209A">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Năng lực mĩ thuật</w:t>
      </w:r>
    </w:p>
    <w:p w:rsidR="00907B16" w:rsidRDefault="00EC209A">
      <w:pPr>
        <w:tabs>
          <w:tab w:val="left" w:pos="593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Chỉ ra được bề mặt mềm mịn hoặc thô ráp ở hình ảnh qs và cách tạo các bề mặt đó.</w:t>
      </w:r>
    </w:p>
    <w:p w:rsidR="00907B16" w:rsidRDefault="00EC209A">
      <w:pPr>
        <w:tabs>
          <w:tab w:val="left" w:pos="593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được sản phẩm trái cây có bề mặt mềm mịn hoặc thô ráp từ đất nặ và tập trao đổi trong thực hành sáng tạo.</w:t>
      </w:r>
    </w:p>
    <w:p w:rsidR="00907B16" w:rsidRDefault="00EC209A">
      <w:pPr>
        <w:tabs>
          <w:tab w:val="left" w:pos="593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Trưng bày, chia sẻ được cảm nhận về sản phẩm của mình, của bạn.</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trao đổi, chia sẻ; biết được một số hỗ trợ của rô-bốt trong đời </w:t>
      </w:r>
      <w:r>
        <w:rPr>
          <w:rFonts w:ascii="Times New Roman" w:eastAsia="Times New Roman" w:hAnsi="Times New Roman" w:cs="Times New Roman"/>
          <w:sz w:val="26"/>
          <w:szCs w:val="26"/>
        </w:rPr>
        <w:t>sống; vận dụng hiểu biết về hình khối trong môn Toán vào học tập; kết hợp được một số kĩ năng tạo hình với đất nặn, vật liệu sẵn có để tạo sản phẩm.</w:t>
      </w:r>
    </w:p>
    <w:p w:rsidR="00907B16" w:rsidRDefault="00EC209A">
      <w:pPr>
        <w:spacing w:after="0" w:line="240" w:lineRule="auto"/>
        <w:ind w:right="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Bài học góp phần bồi dưỡng ở học sinh đức tính chăm chỉ, lòng nhân ái,… thông qua một số biểu</w:t>
      </w:r>
      <w:r>
        <w:rPr>
          <w:rFonts w:ascii="Times New Roman" w:eastAsia="Times New Roman" w:hAnsi="Times New Roman" w:cs="Times New Roman"/>
          <w:sz w:val="26"/>
          <w:szCs w:val="26"/>
        </w:rPr>
        <w:t xml:space="preserve"> hiện như:</w:t>
      </w:r>
    </w:p>
    <w:p w:rsidR="00907B16" w:rsidRDefault="00EC209A">
      <w:pPr>
        <w:numPr>
          <w:ilvl w:val="0"/>
          <w:numId w:val="4"/>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Chuẩn bị đồ dùng học tập</w:t>
      </w:r>
    </w:p>
    <w:p w:rsidR="00907B16" w:rsidRDefault="00EC209A">
      <w:pPr>
        <w:numPr>
          <w:ilvl w:val="0"/>
          <w:numId w:val="4"/>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đặc điểm hình dạng của một số hình ảnh trong tự nhiên, đời sống</w:t>
      </w:r>
    </w:p>
    <w:p w:rsidR="00907B16" w:rsidRDefault="00EC209A">
      <w:pPr>
        <w:numPr>
          <w:ilvl w:val="0"/>
          <w:numId w:val="4"/>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Tôn trọng sản phẩm, sự sáng tạo của bạn bè và người khác</w:t>
      </w:r>
    </w:p>
    <w:p w:rsidR="00907B16" w:rsidRDefault="00EC209A">
      <w:pPr>
        <w:numPr>
          <w:ilvl w:val="0"/>
          <w:numId w:val="4"/>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Tự tin chia sẻ suy nghĩ, cảm nhận về sản phẩm, bài học.</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sz w:val="26"/>
          <w:szCs w:val="26"/>
        </w:rPr>
        <w:t xml:space="preserve"> </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w:t>
      </w:r>
      <w:r>
        <w:rPr>
          <w:rFonts w:ascii="Times New Roman" w:eastAsia="Times New Roman" w:hAnsi="Times New Roman" w:cs="Times New Roman"/>
          <w:sz w:val="26"/>
          <w:szCs w:val="26"/>
        </w:rPr>
        <w:t>i dạy.</w:t>
      </w:r>
    </w:p>
    <w:p w:rsidR="00907B16" w:rsidRDefault="00EC209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học (Màu, giấy màu, bút chì…)</w:t>
      </w:r>
    </w:p>
    <w:p w:rsidR="00907B16" w:rsidRDefault="00EC209A">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4"/>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580"/>
        <w:gridCol w:w="3960"/>
      </w:tblGrid>
      <w:tr w:rsidR="00907B16">
        <w:tc>
          <w:tcPr>
            <w:tcW w:w="625" w:type="dxa"/>
          </w:tcPr>
          <w:p w:rsidR="00907B16" w:rsidRDefault="00EC209A">
            <w:pPr>
              <w:tabs>
                <w:tab w:val="left" w:pos="5933"/>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580" w:type="dxa"/>
            <w:shd w:val="clear" w:color="auto" w:fill="auto"/>
          </w:tcPr>
          <w:p w:rsidR="00907B16" w:rsidRDefault="00EC209A">
            <w:pPr>
              <w:tabs>
                <w:tab w:val="left" w:pos="5933"/>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0" w:type="dxa"/>
            <w:shd w:val="clear" w:color="auto" w:fill="auto"/>
          </w:tcPr>
          <w:p w:rsidR="00907B16" w:rsidRDefault="00EC209A">
            <w:pPr>
              <w:tabs>
                <w:tab w:val="left" w:pos="5933"/>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625" w:type="dxa"/>
          </w:tcPr>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907B16">
            <w:pPr>
              <w:tabs>
                <w:tab w:val="left" w:pos="5933"/>
              </w:tabs>
              <w:spacing w:after="0" w:line="240" w:lineRule="auto"/>
              <w:rPr>
                <w:rFonts w:ascii="Times New Roman" w:eastAsia="Times New Roman" w:hAnsi="Times New Roman" w:cs="Times New Roman"/>
                <w:b/>
                <w:sz w:val="26"/>
                <w:szCs w:val="26"/>
              </w:rPr>
            </w:pP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5580" w:type="dxa"/>
            <w:shd w:val="clear" w:color="auto" w:fill="auto"/>
          </w:tcPr>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 HOẠT ĐỘNG KHỞI ĐỘNG</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hứng thú và khơi gợi những hiểu biết đã có của HS để dẫn dắt vào bài học.</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Cho HS Nghe bài hát </w:t>
            </w:r>
            <w:r>
              <w:rPr>
                <w:rFonts w:ascii="Times New Roman" w:eastAsia="Times New Roman" w:hAnsi="Times New Roman" w:cs="Times New Roman"/>
                <w:b/>
                <w:i/>
                <w:sz w:val="26"/>
                <w:szCs w:val="26"/>
              </w:rPr>
              <w:t>“Vườn cây ba”</w:t>
            </w:r>
            <w:r>
              <w:rPr>
                <w:rFonts w:ascii="Times New Roman" w:eastAsia="Times New Roman" w:hAnsi="Times New Roman" w:cs="Times New Roman"/>
                <w:i/>
                <w:sz w:val="26"/>
                <w:szCs w:val="26"/>
              </w:rPr>
              <w:t xml:space="preserve"> của nhạc sĩ Phan Nhân.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tìm và nêu những loại quả có bề mặt nhẵn mịn, loại quả có bề mặt thô ráp, từ đó gợi mở, dẫn dắt vào bài học.</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một số ảnh chụp hoặc mô hình các loại quả làm bằng nhựa.</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HS thành hai đội và yêu cầu: Đội 1 xác định loại q</w:t>
            </w:r>
            <w:r>
              <w:rPr>
                <w:rFonts w:ascii="Times New Roman" w:eastAsia="Times New Roman" w:hAnsi="Times New Roman" w:cs="Times New Roman"/>
                <w:sz w:val="26"/>
                <w:szCs w:val="26"/>
              </w:rPr>
              <w:t>uả có bề mặt mềm mịn; Đội 2 xác định loại quả có bề mặt thô ráp. Đội nào tìm được nhiều quả nhanh và chính xác hơn sẽ giành chiến thắng. GV đánh giá và nhận xét kết quả chơi của hai đội, từ đó dẫn dắt vào bài học.</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TỔ CHỨC DẠY HỌC</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HĐ QUAN SÁT, NHẬN BIẾT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(tr.51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nêu được cảm giác bề mặt của đất </w:t>
            </w:r>
            <w:r>
              <w:rPr>
                <w:rFonts w:ascii="Times New Roman" w:eastAsia="Times New Roman" w:hAnsi="Times New Roman" w:cs="Times New Roman"/>
                <w:sz w:val="26"/>
                <w:szCs w:val="26"/>
              </w:rPr>
              <w:lastRenderedPageBreak/>
              <w:t>nặn và cách tạo các bề mặt đó.</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trao đổi và cho biết:</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Điểm khác nhau giữa các hình 1, 2, 4, 6.</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 tiết tạo nên sự khác biệt giữa các hình 1, 2, 4, 6.</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và nhấn mạnh sự khác biết giữa các hình, kết hợp thị phạm một số thao tác (có thể phối hợp với HS ). GV giới thiệu:</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nội d</w:t>
            </w:r>
            <w:r>
              <w:rPr>
                <w:rFonts w:ascii="Times New Roman" w:eastAsia="Times New Roman" w:hAnsi="Times New Roman" w:cs="Times New Roman"/>
                <w:sz w:val="26"/>
                <w:szCs w:val="26"/>
              </w:rPr>
              <w:t>ung.</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THỰC HÀNH, SÁNG TẠO</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HĐ 1: Hướng dẫn cách thực hành</w:t>
            </w:r>
            <w:r>
              <w:rPr>
                <w:rFonts w:ascii="Times New Roman" w:eastAsia="Times New Roman" w:hAnsi="Times New Roman" w:cs="Times New Roman"/>
                <w:sz w:val="26"/>
                <w:szCs w:val="26"/>
              </w:rPr>
              <w:t xml:space="preserve"> (tr.52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1: Tạo hình trái cây có bề mặt mềm mịn</w:t>
            </w:r>
            <w:r>
              <w:rPr>
                <w:rFonts w:ascii="Times New Roman" w:eastAsia="Times New Roman" w:hAnsi="Times New Roman" w:cs="Times New Roman"/>
                <w:sz w:val="26"/>
                <w:szCs w:val="26"/>
              </w:rPr>
              <w:t xml:space="preserve"> (tr.52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nắm được cách thực hành tạo hình trái cây có bề mặt mềm mịn.</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cho HS nhiệm vụ quan sát, trao đổi và cho biết:</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bước tạo sản phẩm.</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ảnh chính, hình ảnh phụ. Cách tạo nên hình ảnh chính, hình ảnh phụ.</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hợp thị phạm hoặc trình chiếu các bước th</w:t>
            </w:r>
            <w:r>
              <w:rPr>
                <w:rFonts w:ascii="Times New Roman" w:eastAsia="Times New Roman" w:hAnsi="Times New Roman" w:cs="Times New Roman"/>
                <w:sz w:val="26"/>
                <w:szCs w:val="26"/>
              </w:rPr>
              <w:t>ực hành:</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1: Chọn màu đất phù hợp với loại quả có bề mặt mềm mịn, nhẵn.</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2: Tạo hình quả (có thể tạo thêm lá, cành).</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3: Ghép hình quả, cuống, lá, cành,… để hoàn thành sản phẩm.</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GV có thể giới thiệu thêm sản phẩm (hình ảnh hoặc n</w:t>
            </w:r>
            <w:r>
              <w:rPr>
                <w:rFonts w:ascii="Times New Roman" w:eastAsia="Times New Roman" w:hAnsi="Times New Roman" w:cs="Times New Roman"/>
                <w:sz w:val="26"/>
                <w:szCs w:val="26"/>
              </w:rPr>
              <w:t xml:space="preserve">guyên mẫu) cùng loại trái cây hoặc có thể gợi mở HS tạo hình các loại trái cây có bề mặt mềm mịn khác như: </w:t>
            </w:r>
            <w:r>
              <w:rPr>
                <w:rFonts w:ascii="Times New Roman" w:eastAsia="Times New Roman" w:hAnsi="Times New Roman" w:cs="Times New Roman"/>
                <w:i/>
                <w:sz w:val="26"/>
                <w:szCs w:val="26"/>
              </w:rPr>
              <w:t>vú sữa, dưa hấu, nho,… và một số đồ dùng để đặt trái cây như: đĩa/khay, bát/chén,…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Tùy vào khả năng và tiến độ thực hành của HS, GV gợi ý các em tạ</w:t>
            </w:r>
            <w:r>
              <w:rPr>
                <w:rFonts w:ascii="Times New Roman" w:eastAsia="Times New Roman" w:hAnsi="Times New Roman" w:cs="Times New Roman"/>
                <w:sz w:val="26"/>
                <w:szCs w:val="26"/>
              </w:rPr>
              <w:t>o số lượng quả, lá,… với số lượng phù hợp hoặc có thể tạo sản phẩm ít quả, nhiều quả, nhiều lá,…</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2: Tạo hình trái cây có bề mặt thô ráp</w:t>
            </w:r>
            <w:r>
              <w:rPr>
                <w:rFonts w:ascii="Times New Roman" w:eastAsia="Times New Roman" w:hAnsi="Times New Roman" w:cs="Times New Roman"/>
                <w:sz w:val="26"/>
                <w:szCs w:val="26"/>
              </w:rPr>
              <w:t xml:space="preserve"> (tr.52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sáng tạo các tạo hình trái cây có bề mặt thô ráp.</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cho HS nhiệm vụ quan sát, trao đổi và cho biết:</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bước tạo sản phẩm.</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Hình ảnh chính, hình ảnh phụ. Cách tạo nên </w:t>
            </w:r>
            <w:r>
              <w:rPr>
                <w:rFonts w:ascii="Times New Roman" w:eastAsia="Times New Roman" w:hAnsi="Times New Roman" w:cs="Times New Roman"/>
                <w:i/>
                <w:sz w:val="26"/>
                <w:szCs w:val="26"/>
              </w:rPr>
              <w:lastRenderedPageBreak/>
              <w:t>hình ảnh chính, hình ảnh phụ và bề mặt quả.</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w:t>
            </w:r>
            <w:r>
              <w:rPr>
                <w:rFonts w:ascii="Times New Roman" w:eastAsia="Times New Roman" w:hAnsi="Times New Roman" w:cs="Times New Roman"/>
                <w:sz w:val="26"/>
                <w:szCs w:val="26"/>
              </w:rPr>
              <w:t>hức kết hợp giới thệu, thị phạm trực tiếp hoặc trình chiếu các bước tạo sản phẩm (có thể một số thao tác chính như: tạo gân lá, tạo gai nhọn ở quả) để HS thực hành theo các bước sau:</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1: Chọn đất nặn có màu phù hợp vợi loại quả muốn tạo sản phẩm.</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w:t>
            </w:r>
            <w:r>
              <w:rPr>
                <w:rFonts w:ascii="Times New Roman" w:eastAsia="Times New Roman" w:hAnsi="Times New Roman" w:cs="Times New Roman"/>
                <w:i/>
                <w:sz w:val="26"/>
                <w:szCs w:val="26"/>
              </w:rPr>
              <w:t>ước 2: Nặn bộ phạn chính (quả) và các hình cuống, lá, cành,… trên bề mặt hình quả, chia khoảng cách hoặc xác định vị trí để tạo về mặt thô ráp, gồ ghề trên quả.</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3: Tạo bề mặt thô ráp, gồ ghề cho quả bằng cách vê, kéo đất nặn ở giwuax những ô đã chia</w:t>
            </w:r>
            <w:r>
              <w:rPr>
                <w:rFonts w:ascii="Times New Roman" w:eastAsia="Times New Roman" w:hAnsi="Times New Roman" w:cs="Times New Roman"/>
                <w:i/>
                <w:sz w:val="26"/>
                <w:szCs w:val="26"/>
              </w:rPr>
              <w:t xml:space="preserve"> hoặc nặn riêng phần đất tạo bề mặt thô ráp, gồ ghề và gắn vào quả; tạo nét cho lá bằng cách tạo hình lá, dùng que tính hoặc cạnh thước kẻ ấn trên mặt đất hình lá để tạo các gân lá.</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4: Ghép các bộ phận đã tạo được thành sản phẩm hoàn chỉnh.</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Gợi ý: </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gợi mở HS tìm hiểu cách tạo sản phẩm ở mục “Một số sản phẩm tham khảo” và “Vận dụng” (tr.53 SGK) để có thêm ý tưởng thực hành sáng tạo.</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Thực hành, sáng tạo sản phẩm</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tạo được sản phẩm hình trái cây có bề mặt mềm </w:t>
            </w:r>
            <w:r>
              <w:rPr>
                <w:rFonts w:ascii="Times New Roman" w:eastAsia="Times New Roman" w:hAnsi="Times New Roman" w:cs="Times New Roman"/>
                <w:sz w:val="26"/>
                <w:szCs w:val="26"/>
              </w:rPr>
              <w:t>mịn, nhẵn hoặc thô ráp, gồ ghề,… và tập trao đổi, chia sẻ trong thực hành.</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bố trí HS ngồi theo nhóm (có thể tạo sản phẩm cá nhân hoặc nhóm).</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HS:</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Sử dụng đất nặn để tạo hình trái cây có bề mặt mềm mịn hoặc thô ráp theo ý thích.</w:t>
            </w:r>
          </w:p>
          <w:p w:rsidR="00907B16" w:rsidRDefault="00EC209A">
            <w:pPr>
              <w:tabs>
                <w:tab w:val="left" w:pos="5933"/>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Trao đổi, chia sẻ với bạn ý tưởng chọn loại trái cây để tạo sản phẩm; quan sát bạn thực hành để học hỏi, tham khảo cách nặn, tạo bề mặt mềm mịn hoặc thô ráp trên sản phẩm</w:t>
            </w:r>
            <w:r>
              <w:rPr>
                <w:rFonts w:ascii="Times New Roman" w:eastAsia="Times New Roman" w:hAnsi="Times New Roman" w:cs="Times New Roman"/>
                <w:i/>
                <w:sz w:val="26"/>
                <w:szCs w:val="26"/>
              </w:rPr>
              <w:t xml:space="preserve"> của mình.</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CẢM NHẬN, CHIA SẺ</w:t>
            </w:r>
            <w:r>
              <w:rPr>
                <w:rFonts w:ascii="Times New Roman" w:eastAsia="Times New Roman" w:hAnsi="Times New Roman" w:cs="Times New Roman"/>
                <w:sz w:val="26"/>
                <w:szCs w:val="26"/>
              </w:rPr>
              <w:t xml:space="preserve"> (tr.53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trưng bày, chia sẻ được cảm nhận về sản phẩm của mình, của bạn.</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trưng bày sản phẩm theo nhóm hoặc theo nội dung thể hiện như quầy trưng bày/bán hoa </w:t>
            </w:r>
            <w:r>
              <w:rPr>
                <w:rFonts w:ascii="Times New Roman" w:eastAsia="Times New Roman" w:hAnsi="Times New Roman" w:cs="Times New Roman"/>
                <w:sz w:val="26"/>
                <w:szCs w:val="26"/>
              </w:rPr>
              <w:t>quả,… đồng thời chia sẻ cảm nhận dựa theo câu hỏi phần “Cảm nhận, chia sẻ” (tr.53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kết hợp sản phẩm của hS để gợi mở HS giới thiệu, chia sẻ cảm nhận.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Gợi ý:</w:t>
            </w:r>
            <w:r>
              <w:rPr>
                <w:rFonts w:ascii="Times New Roman" w:eastAsia="Times New Roman" w:hAnsi="Times New Roman" w:cs="Times New Roman"/>
                <w:sz w:val="26"/>
                <w:szCs w:val="26"/>
              </w:rPr>
              <w:t xml:space="preserve"> GV có thể gợi mở HS:</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cảm xúc về bài học hoặc hoạt động thực hành, trưng bày,…</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cấu tạo, bề mặt những loại trái cây quen thuộc ở địa phương, gợi nhắc HS hình thành ý thức chăm sóc, bảo vệ cây xanh trong gia đình, nhà trường,…</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VẬN DỤNG</w:t>
            </w:r>
            <w:r>
              <w:rPr>
                <w:rFonts w:ascii="Times New Roman" w:eastAsia="Times New Roman" w:hAnsi="Times New Roman" w:cs="Times New Roman"/>
                <w:sz w:val="26"/>
                <w:szCs w:val="26"/>
              </w:rPr>
              <w:t xml:space="preserve"> (tr53. SGK)</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b/>
                <w:sz w:val="26"/>
                <w:szCs w:val="26"/>
              </w:rPr>
              <w:t>. Mục tiêu:</w:t>
            </w:r>
            <w:r>
              <w:rPr>
                <w:rFonts w:ascii="Times New Roman" w:eastAsia="Times New Roman" w:hAnsi="Times New Roman" w:cs="Times New Roman"/>
                <w:sz w:val="26"/>
                <w:szCs w:val="26"/>
              </w:rPr>
              <w:t xml:space="preserve"> HS biết thêm cách tạo các bề mặt khác nhau trên sản phẩm.</w:t>
            </w:r>
          </w:p>
          <w:p w:rsidR="00907B16" w:rsidRDefault="00EC209A">
            <w:pPr>
              <w:tabs>
                <w:tab w:val="left" w:pos="5933"/>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hình ảnh tr.53 SGK, gợi mở HS tìm hiểu cách tạo bề mặt gồ ghề với đất nặn, cách kết hợp sản phẩm nặn với vật liệu khác.</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w:t>
            </w:r>
            <w:r>
              <w:rPr>
                <w:rFonts w:ascii="Times New Roman" w:eastAsia="Times New Roman" w:hAnsi="Times New Roman" w:cs="Times New Roman"/>
                <w:sz w:val="26"/>
                <w:szCs w:val="26"/>
              </w:rPr>
              <w:t>h giá và tổng kết bài học.</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Gợi ý:</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tham khảo gợi ý thực hiện nội dung </w:t>
            </w:r>
            <w:r>
              <w:rPr>
                <w:rFonts w:ascii="Times New Roman" w:eastAsia="Times New Roman" w:hAnsi="Times New Roman" w:cs="Times New Roman"/>
                <w:i/>
                <w:sz w:val="26"/>
                <w:szCs w:val="26"/>
              </w:rPr>
              <w:t>“Đối với hoạt động Vận dụng”</w:t>
            </w:r>
            <w:r>
              <w:rPr>
                <w:rFonts w:ascii="Times New Roman" w:eastAsia="Times New Roman" w:hAnsi="Times New Roman" w:cs="Times New Roman"/>
                <w:sz w:val="26"/>
                <w:szCs w:val="26"/>
              </w:rPr>
              <w:t>, tr.24 SGV sao cho phù hợp với thực tiễn dạy học.</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nội dung và hướng dẫn HS chuẩn bị đồ dùng, vật liệu cho Bài 14.</w:t>
            </w:r>
          </w:p>
          <w:p w:rsidR="00907B16" w:rsidRDefault="00EC209A">
            <w:pPr>
              <w:spacing w:before="120" w:after="12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*Củng cố, dặn dò và đánh gi</w:t>
            </w:r>
            <w:r>
              <w:rPr>
                <w:rFonts w:ascii="Times New Roman" w:eastAsia="Times New Roman" w:hAnsi="Times New Roman" w:cs="Times New Roman"/>
                <w:b/>
                <w:sz w:val="26"/>
                <w:szCs w:val="26"/>
              </w:rPr>
              <w:t>á</w:t>
            </w:r>
          </w:p>
          <w:p w:rsidR="00907B16" w:rsidRDefault="00EC209A">
            <w:pPr>
              <w:spacing w:before="120" w:after="12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nhắc lại kiến thức vừa học</w:t>
            </w:r>
          </w:p>
          <w:p w:rsidR="00907B16" w:rsidRDefault="00EC209A">
            <w:pPr>
              <w:spacing w:before="60" w:after="6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hướng dẫn HS chuẩn bị tranh cho tiết học sau. </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quá trình học tập của HS, đánh giá kết quả đạt được và nhấn mạnh trọng tâm bài.</w:t>
            </w:r>
          </w:p>
        </w:tc>
        <w:tc>
          <w:tcPr>
            <w:tcW w:w="3960" w:type="dxa"/>
            <w:shd w:val="clear" w:color="auto" w:fill="auto"/>
          </w:tcPr>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các loại quả có bề mặt nhẵn mịn/thô ráp.</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ảnh chụp/mô hình và tích cực tham gia trò chơi.</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 và nêu quan điểm.</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thực hiệm nhiệm vụ.</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GV hướng dẫn và tạo hình một số loại trái cây có bề mặt thô ráp.</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 cá nhân/nhóm.</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nhiệm vụ.</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chia sẻ cảm nhận dựa theo câu hỏi.</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tìm hiểu cách tạo bề mặt gồ ghề với đất nặn.</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chăm chú lắng nghe.</w:t>
            </w: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907B16">
            <w:pPr>
              <w:tabs>
                <w:tab w:val="left" w:pos="5933"/>
              </w:tabs>
              <w:spacing w:after="0" w:line="240" w:lineRule="auto"/>
              <w:rPr>
                <w:rFonts w:ascii="Times New Roman" w:eastAsia="Times New Roman" w:hAnsi="Times New Roman" w:cs="Times New Roman"/>
                <w:sz w:val="26"/>
                <w:szCs w:val="26"/>
              </w:rPr>
            </w:pPr>
          </w:p>
          <w:p w:rsidR="00907B16" w:rsidRDefault="00EC209A">
            <w:pPr>
              <w:tabs>
                <w:tab w:val="left" w:pos="593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 và thực hiện.</w:t>
            </w:r>
          </w:p>
        </w:tc>
      </w:tr>
    </w:tbl>
    <w:p w:rsidR="00907B16" w:rsidRDefault="00EC209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EC209A">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25</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907B16" w:rsidRDefault="00EC209A">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75      </w:t>
      </w:r>
      <w:r>
        <w:rPr>
          <w:rFonts w:ascii="Times New Roman" w:eastAsia="Times New Roman" w:hAnsi="Times New Roman" w:cs="Times New Roman"/>
          <w:b/>
          <w:sz w:val="26"/>
          <w:szCs w:val="26"/>
        </w:rPr>
        <w:t>Sinh hoạt cuối tuần: CHUẨN BỊ CHO NGÀY HỘI DIỄN VĂN NGHỆ</w:t>
      </w:r>
    </w:p>
    <w:p w:rsidR="00907B16" w:rsidRDefault="00EC209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ATGT: Bài 4:THAM GIA GIAO THÔNG AN TOÀN TRÊN CÁC PHƯƠNG TIỆN </w:t>
      </w:r>
    </w:p>
    <w:p w:rsidR="00907B16" w:rsidRDefault="00EC209A">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GIAO THÔNG CÔNG CỘNG </w:t>
      </w:r>
      <w:r>
        <w:rPr>
          <w:rFonts w:ascii="Times New Roman" w:eastAsia="Times New Roman" w:hAnsi="Times New Roman" w:cs="Times New Roman"/>
          <w:sz w:val="26"/>
          <w:szCs w:val="26"/>
        </w:rPr>
        <w:t>( Tiết 1)</w:t>
      </w:r>
    </w:p>
    <w:p w:rsidR="00907B16" w:rsidRDefault="00EC209A">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10 tháng 3 năm 2023</w:t>
      </w:r>
    </w:p>
    <w:p w:rsidR="00907B16" w:rsidRDefault="00EC209A">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tập các tiết mục văn nghệ để chuẩn bị tham gia hội diễn Chào mừng ngày Quốc tế Phụ nữ 8-3 của trường.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đánh giá kết quả hoạt động trong tuần và đề ra kế hoạch hoạt động tuần tới</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chuẩn bị các bài hát/ múa,… để tham gia hội diễn Chào mừng ngày Quốc tế Phụ nữ 8-3 của trường.</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w:t>
      </w:r>
      <w:r>
        <w:rPr>
          <w:rFonts w:ascii="Times New Roman" w:eastAsia="Times New Roman" w:hAnsi="Times New Roman" w:cs="Times New Roman"/>
          <w:sz w:val="26"/>
          <w:szCs w:val="26"/>
        </w:rPr>
        <w:t>à sáng tạo: Lựa chọn bài hát / múa / thơ,.. đúng chủ đề.</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biểu diễn nhóm…</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yêu quý và cùng bạn bè chung tay xây dựng một lớp học than thiện, sạch sẽ.</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w:t>
      </w:r>
      <w:r>
        <w:rPr>
          <w:rFonts w:ascii="Times New Roman" w:eastAsia="Times New Roman" w:hAnsi="Times New Roman" w:cs="Times New Roman"/>
          <w:sz w:val="26"/>
          <w:szCs w:val="26"/>
        </w:rPr>
        <w:t>: Có tinh thần chăm chỉ rèn luyện giữ gìn môi trường xanh- sạch - đẹp.</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Phẩm chất trách nhiệm: Có ý thức với lớp, tôn trọng bạn bè trong lớp</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7B16" w:rsidRDefault="00EC209A">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w:t>
      </w:r>
      <w:r>
        <w:rPr>
          <w:rFonts w:ascii="Times New Roman" w:eastAsia="Times New Roman" w:hAnsi="Times New Roman" w:cs="Times New Roman"/>
          <w:sz w:val="26"/>
          <w:szCs w:val="26"/>
        </w:rPr>
        <w:t xml:space="preserve"> dạy.</w:t>
      </w:r>
    </w:p>
    <w:p w:rsidR="00907B16" w:rsidRDefault="00EC209A">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5"/>
        <w:tblW w:w="100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7"/>
        <w:gridCol w:w="5338"/>
        <w:gridCol w:w="4140"/>
      </w:tblGrid>
      <w:tr w:rsidR="00907B16">
        <w:tc>
          <w:tcPr>
            <w:tcW w:w="597"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338"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7B16">
        <w:tc>
          <w:tcPr>
            <w:tcW w:w="597" w:type="dxa"/>
            <w:vMerge w:val="restart"/>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2p</w:t>
            </w:r>
          </w:p>
        </w:tc>
        <w:tc>
          <w:tcPr>
            <w:tcW w:w="9478" w:type="dxa"/>
            <w:gridSpan w:val="2"/>
          </w:tcPr>
          <w:p w:rsidR="00907B16" w:rsidRDefault="00EC209A">
            <w:pPr>
              <w:spacing w:line="288"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Tạo không khí vui vẻ, phấn khởi trước giờ học.</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Cách tiến hành:</w:t>
            </w:r>
          </w:p>
        </w:tc>
      </w:tr>
      <w:tr w:rsidR="00907B16">
        <w:tc>
          <w:tcPr>
            <w:tcW w:w="597"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338" w:type="dxa"/>
          </w:tcPr>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mở bài hát “Cô và mẹ” để khởi động bài học. </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nội dung bài hát.</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dẫn dắt vào bài mới</w:t>
            </w:r>
          </w:p>
        </w:tc>
        <w:tc>
          <w:tcPr>
            <w:tcW w:w="4140" w:type="dxa"/>
          </w:tcPr>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line="288" w:lineRule="auto"/>
              <w:jc w:val="both"/>
              <w:rPr>
                <w:rFonts w:ascii="Times New Roman" w:eastAsia="Times New Roman" w:hAnsi="Times New Roman" w:cs="Times New Roman"/>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về nội dung bài hát.</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lắng nghe.</w:t>
            </w:r>
          </w:p>
        </w:tc>
      </w:tr>
      <w:tr w:rsidR="00907B16">
        <w:tc>
          <w:tcPr>
            <w:tcW w:w="597" w:type="dxa"/>
            <w:vMerge w:val="restart"/>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478" w:type="dxa"/>
            <w:gridSpan w:val="2"/>
          </w:tcPr>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Sinh hoạt cuối tuần</w:t>
            </w:r>
            <w:r>
              <w:rPr>
                <w:rFonts w:ascii="Times New Roman" w:eastAsia="Times New Roman" w:hAnsi="Times New Roman" w:cs="Times New Roman"/>
                <w:i/>
                <w:sz w:val="26"/>
                <w:szCs w:val="26"/>
              </w:rPr>
              <w:t>:</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Đánh giá kết quả hoạt động trong tuần, đề ra kế hoạch hoạt động tuần tới..</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338" w:type="dxa"/>
          </w:tcPr>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Đánh giá kết quả cuối tuần 25 (Làm việc nhóm 2)</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yêu cầu lớp Trưởng (hoặc lớp phó học tập) đánh giá kết quả hoạt động cuối tuần 25. </w:t>
            </w:r>
            <w:r>
              <w:rPr>
                <w:rFonts w:ascii="Times New Roman" w:eastAsia="Times New Roman" w:hAnsi="Times New Roman" w:cs="Times New Roman"/>
                <w:sz w:val="26"/>
                <w:szCs w:val="26"/>
              </w:rPr>
              <w:t>Yêu cầu các nhóm thảo luận, nhận xét, bổ sung các nội dung trong tuần.</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sinh hoạt nền nếp.</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học tập.</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hoạt động các phong trào.</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nhóm nhận xét, bổ sung.</w:t>
            </w:r>
          </w:p>
          <w:p w:rsidR="00907B16" w:rsidRDefault="00907B16">
            <w:pPr>
              <w:spacing w:line="288" w:lineRule="auto"/>
              <w:jc w:val="both"/>
              <w:rPr>
                <w:rFonts w:ascii="Times New Roman" w:eastAsia="Times New Roman" w:hAnsi="Times New Roman" w:cs="Times New Roman"/>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(Có thể khen, thưởng,...tuỳ vào kết quả trong tuần)</w:t>
            </w:r>
          </w:p>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Kế hoạch tuần 26</w:t>
            </w:r>
          </w:p>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(Làm việc nhóm 4)</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yêu cầu lớp Trưởng (hoặc lớp phó học tập) triển khai kế hoạch hoạt động tuần 26. Yêu cầu các nhóm thảo luận, nhận x</w:t>
            </w:r>
            <w:r>
              <w:rPr>
                <w:rFonts w:ascii="Times New Roman" w:eastAsia="Times New Roman" w:hAnsi="Times New Roman" w:cs="Times New Roman"/>
                <w:sz w:val="26"/>
                <w:szCs w:val="26"/>
              </w:rPr>
              <w:t>ét, bổ sung các nội dung trong kế hoạch.</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nền nếp trong tuần.</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học tập tốt.</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hoạt động các phong trào.</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rsidR="00907B16" w:rsidRDefault="00EC209A">
            <w:pPr>
              <w:ind w:firstLine="16"/>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nhận xét chung, thống nhất, và biểu quyết hành động.</w:t>
            </w:r>
          </w:p>
        </w:tc>
        <w:tc>
          <w:tcPr>
            <w:tcW w:w="4140" w:type="dxa"/>
          </w:tcPr>
          <w:p w:rsidR="00907B16" w:rsidRDefault="00907B16">
            <w:pPr>
              <w:spacing w:line="288" w:lineRule="auto"/>
              <w:jc w:val="both"/>
              <w:rPr>
                <w:rFonts w:ascii="Times New Roman" w:eastAsia="Times New Roman" w:hAnsi="Times New Roman" w:cs="Times New Roman"/>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w:t>
            </w:r>
            <w:r>
              <w:rPr>
                <w:rFonts w:ascii="Times New Roman" w:eastAsia="Times New Roman" w:hAnsi="Times New Roman" w:cs="Times New Roman"/>
                <w:sz w:val="26"/>
                <w:szCs w:val="26"/>
              </w:rPr>
              <w:t>p phó học tập) đánh giá kết quả hoạt động cuối tuần 25.</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2: nhận xét, bổ sung các nội dung trong tuần 25.</w:t>
            </w:r>
          </w:p>
          <w:p w:rsidR="00907B16" w:rsidRDefault="00907B16">
            <w:pPr>
              <w:spacing w:line="288" w:lineRule="auto"/>
              <w:jc w:val="both"/>
              <w:rPr>
                <w:rFonts w:ascii="Times New Roman" w:eastAsia="Times New Roman" w:hAnsi="Times New Roman" w:cs="Times New Roman"/>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Lắng nghe rút kinh nghiệm.</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w:t>
            </w:r>
          </w:p>
          <w:p w:rsidR="00907B16" w:rsidRDefault="00907B16">
            <w:pPr>
              <w:jc w:val="both"/>
              <w:rPr>
                <w:rFonts w:ascii="Times New Roman" w:eastAsia="Times New Roman" w:hAnsi="Times New Roman" w:cs="Times New Roman"/>
                <w:b/>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 lớp phó học tập) triển khai kế hoạt động tuần 26.</w:t>
            </w: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 Xem xét các nội dung trong tuần tới, bổ sung nếu cần.</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Cả lớp biểu quyết hành động bằng giơ tay.</w:t>
            </w:r>
          </w:p>
        </w:tc>
      </w:tr>
      <w:tr w:rsidR="00907B16">
        <w:tc>
          <w:tcPr>
            <w:tcW w:w="597" w:type="dxa"/>
            <w:vMerge w:val="restart"/>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478" w:type="dxa"/>
            <w:gridSpan w:val="2"/>
          </w:tcPr>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Sinh hoạt chủ đề.</w:t>
            </w:r>
          </w:p>
          <w:p w:rsidR="00907B16" w:rsidRDefault="00EC209A">
            <w:pPr>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HS luyện tập các tiết mục văn nghệ để chuẩn bị tham gia hội diễn Chào mừng ngày Quốc tế Phụ nữ 8-3 của trường.</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7B16">
        <w:tc>
          <w:tcPr>
            <w:tcW w:w="597"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338" w:type="dxa"/>
          </w:tcPr>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Luyện tập văn nghệ</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thực hiện theo tổ đã được chia từ tiết học trước.</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sẽ giới thiệu một tiết mục văn nghệ dự định sẽ tham gia hội diễn Chào mừng ngày Quốc tế Phụ nữ 8-3 của trường.</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khuyến khích những tiết mục độc đáo, sáng tạo.</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các tổ trình bày trước lớp.</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theo dõi, bình chọn tiết mục văn ngh</w:t>
            </w:r>
            <w:r>
              <w:rPr>
                <w:rFonts w:ascii="Times New Roman" w:eastAsia="Times New Roman" w:hAnsi="Times New Roman" w:cs="Times New Roman"/>
                <w:sz w:val="26"/>
                <w:szCs w:val="26"/>
              </w:rPr>
              <w:t>ệ ấn tượng nhất để tham gia hội diễn của trường.</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hỗ trợ những HS tham gia tiết mục được chọn tập luyện chăm chỉ, kĩ càng.</w:t>
            </w:r>
          </w:p>
        </w:tc>
        <w:tc>
          <w:tcPr>
            <w:tcW w:w="4140" w:type="dxa"/>
          </w:tcPr>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yêu cầu của GV.</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tổ giới thiệu về tiết mục của tổ mình.</w:t>
            </w:r>
          </w:p>
          <w:p w:rsidR="00907B16" w:rsidRDefault="00907B16">
            <w:pPr>
              <w:spacing w:line="288" w:lineRule="auto"/>
              <w:jc w:val="both"/>
              <w:rPr>
                <w:rFonts w:ascii="Times New Roman" w:eastAsia="Times New Roman" w:hAnsi="Times New Roman" w:cs="Times New Roman"/>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907B16">
            <w:pPr>
              <w:spacing w:line="288" w:lineRule="auto"/>
              <w:jc w:val="both"/>
              <w:rPr>
                <w:rFonts w:ascii="Times New Roman" w:eastAsia="Times New Roman" w:hAnsi="Times New Roman" w:cs="Times New Roman"/>
                <w:sz w:val="26"/>
                <w:szCs w:val="26"/>
              </w:rPr>
            </w:pP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theo tổ.</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bình chọn tiết mục văn nghệ ấn tượng nhất.</w:t>
            </w:r>
          </w:p>
          <w:p w:rsidR="00907B16" w:rsidRDefault="00907B16">
            <w:pPr>
              <w:jc w:val="both"/>
              <w:rPr>
                <w:rFonts w:ascii="Times New Roman" w:eastAsia="Times New Roman" w:hAnsi="Times New Roman" w:cs="Times New Roman"/>
                <w:b/>
                <w:sz w:val="26"/>
                <w:szCs w:val="26"/>
              </w:rPr>
            </w:pPr>
          </w:p>
        </w:tc>
      </w:tr>
      <w:tr w:rsidR="00907B16">
        <w:tc>
          <w:tcPr>
            <w:tcW w:w="597" w:type="dxa"/>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5338" w:type="dxa"/>
          </w:tcPr>
          <w:p w:rsidR="00907B16" w:rsidRDefault="00EC209A">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4 . ATGT: Bài 4:tham gia giao thông an toàn trên các phương tiện giao thông công cộng </w:t>
            </w:r>
            <w:r>
              <w:rPr>
                <w:rFonts w:ascii="Times New Roman" w:eastAsia="Times New Roman" w:hAnsi="Times New Roman" w:cs="Times New Roman"/>
                <w:sz w:val="26"/>
                <w:szCs w:val="26"/>
              </w:rPr>
              <w:t>( Tiết 1)</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Chỉ ra được cách tham gia giao thông an toàn trên các phương tiện giao thông công cộng</w:t>
            </w:r>
            <w:r>
              <w:rPr>
                <w:rFonts w:ascii="Times New Roman" w:eastAsia="Times New Roman" w:hAnsi="Times New Roman" w:cs="Times New Roman"/>
                <w:sz w:val="26"/>
                <w:szCs w:val="26"/>
              </w:rPr>
              <w:t>. Hiểu một số hành vi không an toàn khi tham gia giao thông bằng các phương tiện giao thông công cộng.</w:t>
            </w:r>
          </w:p>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Cách thức thực hiện:</w:t>
            </w:r>
          </w:p>
          <w:p w:rsidR="00907B16" w:rsidRDefault="00EC209A">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Hoạt động 1: </w:t>
            </w:r>
            <w:r>
              <w:rPr>
                <w:rFonts w:ascii="Times New Roman" w:eastAsia="Times New Roman" w:hAnsi="Times New Roman" w:cs="Times New Roman"/>
                <w:sz w:val="26"/>
                <w:szCs w:val="26"/>
              </w:rPr>
              <w:t xml:space="preserve">Tìm hiểu cách tham gia giao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thông an toàn trên các phương tiện GT công cộng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GV yêu cầu HS làm việc nhóm đôi quan sát tranh 1, 2, 3, 4 (trang 16, 17) và trả lời câu hỏi: </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 bạn nhỏ ngồi trên phương tiện giao thông công cộng như thế nào?</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 ban nhỏ làm gì khi lên, xuống phương tiện giao thông công cộng?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Sau đó, GV mời đại diện các nhóm trả lời.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GV và HS nhận xét, thống nhất câu trả lời:</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Mở rộng:</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Khi ngồi trên xe buýt, trên ghe (xuồng)… </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Phải ngồi đúng vị trí, phải thắt dây an toàn và phải mặc áo phao,…Đặc biệt không đùa ng</w:t>
            </w:r>
            <w:r>
              <w:rPr>
                <w:rFonts w:ascii="Times New Roman" w:eastAsia="Times New Roman" w:hAnsi="Times New Roman" w:cs="Times New Roman"/>
                <w:sz w:val="26"/>
                <w:szCs w:val="26"/>
              </w:rPr>
              <w:t>hịch, không cúi đầu xuống dưới nước. Phải biết nhường chỗ cho người già và phụ nữ có con nhỏ,…</w:t>
            </w:r>
          </w:p>
          <w:p w:rsidR="00907B16" w:rsidRDefault="00EC209A">
            <w:pP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Hoạt động 2</w:t>
            </w:r>
            <w:r>
              <w:rPr>
                <w:rFonts w:ascii="Times New Roman" w:eastAsia="Times New Roman" w:hAnsi="Times New Roman" w:cs="Times New Roman"/>
                <w:b/>
                <w:sz w:val="26"/>
                <w:szCs w:val="26"/>
              </w:rPr>
              <w:t>: Tìm hiểu một số hành vi không an toàn khi tham gia giao thông bằng các phương tiện giao thông công cộng</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GV yêu cầu HS làm v</w:t>
            </w:r>
            <w:r>
              <w:rPr>
                <w:rFonts w:ascii="Times New Roman" w:eastAsia="Times New Roman" w:hAnsi="Times New Roman" w:cs="Times New Roman"/>
                <w:sz w:val="26"/>
                <w:szCs w:val="26"/>
              </w:rPr>
              <w:t>iệc theo nhóm lớn quan sát tranh 1, 2, 3, 4 (trang 17, 18) và trả lời câu hỏi: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 bạn nhỏ đang ngồi hoặc lên, xuống như thế nào?</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Theo em, điều gì xảy ra với các bạn?</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đại diện nhóm trả lời.</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GV và HS nhận xét, thống nhất câu trả lời:</w:t>
            </w:r>
          </w:p>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GV</w:t>
            </w:r>
            <w:r>
              <w:rPr>
                <w:rFonts w:ascii="Times New Roman" w:eastAsia="Times New Roman" w:hAnsi="Times New Roman" w:cs="Times New Roman"/>
                <w:b/>
                <w:sz w:val="26"/>
                <w:szCs w:val="26"/>
              </w:rPr>
              <w:t xml:space="preserve"> nhắc nhở: </w:t>
            </w:r>
            <w:r>
              <w:rPr>
                <w:rFonts w:ascii="Times New Roman" w:eastAsia="Times New Roman" w:hAnsi="Times New Roman" w:cs="Times New Roman"/>
                <w:sz w:val="26"/>
                <w:szCs w:val="26"/>
              </w:rPr>
              <w:t>Khi ngồi trên xe buýt các con cần chú ý: không đùa nghịch, không thò tay ra ngoài cửa kính; khi ngồi trên ghe (thuyền) không nghịch ngợm, không tay xuống nước, cần phải mặc áo phao, khi lên bờ từ ghe cần cẩn thận pha</w:t>
            </w:r>
            <w:r>
              <w:rPr>
                <w:rFonts w:ascii="Times New Roman" w:eastAsia="Times New Roman" w:hAnsi="Times New Roman" w:cs="Times New Roman"/>
                <w:sz w:val="26"/>
                <w:szCs w:val="26"/>
              </w:rPr>
              <w:t xml:space="preserve">̉i có sự hỗ trợ của người lớn; khi ngồi trên tàu hỏa không thò ra cửa sổ.  </w:t>
            </w:r>
          </w:p>
        </w:tc>
        <w:tc>
          <w:tcPr>
            <w:tcW w:w="4140" w:type="dxa"/>
          </w:tcPr>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907B16">
            <w:pPr>
              <w:jc w:val="both"/>
              <w:rPr>
                <w:rFonts w:ascii="Times New Roman" w:eastAsia="Times New Roman" w:hAnsi="Times New Roman" w:cs="Times New Roman"/>
                <w:b/>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thảo luận nhóm đôi; Sau đó đại diện nhóm trình bày từng tranh: </w:t>
            </w:r>
            <w:r>
              <w:rPr>
                <w:rFonts w:ascii="Times New Roman" w:eastAsia="Times New Roman" w:hAnsi="Times New Roman" w:cs="Times New Roman"/>
                <w:sz w:val="26"/>
                <w:szCs w:val="26"/>
              </w:rPr>
              <w:lastRenderedPageBreak/>
              <w:t>Tranh 1 (trang 16): Các bạn HS đang ngồi ngay ngắn, đúng vị trí trên xe buýt và có</w:t>
            </w:r>
            <w:r>
              <w:rPr>
                <w:rFonts w:ascii="Times New Roman" w:eastAsia="Times New Roman" w:hAnsi="Times New Roman" w:cs="Times New Roman"/>
                <w:sz w:val="26"/>
                <w:szCs w:val="26"/>
              </w:rPr>
              <w:t xml:space="preserve"> thắt dây an toàn. Tranh 2 (trang 16): Các bạn nhỏ ngồi ngay ngắn, đúng vị trí trên ghe (xuồng), có mặc áo phao.</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Tranh 3 (trang 17): Bạn HS đang bước xuống xe buýt, có người lớn giúp đỡ.</w:t>
            </w: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Tranh 4 (trang 17): Các bạn nhỏ đang bước lên bờ từ ghe (xuồng), có n</w:t>
            </w:r>
            <w:r>
              <w:rPr>
                <w:rFonts w:ascii="Times New Roman" w:eastAsia="Times New Roman" w:hAnsi="Times New Roman" w:cs="Times New Roman"/>
                <w:sz w:val="26"/>
                <w:szCs w:val="26"/>
              </w:rPr>
              <w:t>gười lớn hỗ trợ.</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lắng nghe.</w:t>
            </w: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bookmarkStart w:id="3" w:name="_heading=h.1fob9te" w:colFirst="0" w:colLast="0"/>
            <w:bookmarkEnd w:id="3"/>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HS thảo luận theo nhóm 4. Sau đó đại nhóm lên trình bày:</w:t>
            </w: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907B16">
            <w:pPr>
              <w:rPr>
                <w:rFonts w:ascii="Times New Roman" w:eastAsia="Times New Roman" w:hAnsi="Times New Roman" w:cs="Times New Roman"/>
                <w:sz w:val="26"/>
                <w:szCs w:val="26"/>
              </w:rPr>
            </w:pPr>
          </w:p>
          <w:p w:rsidR="00907B16" w:rsidRDefault="00EC209A">
            <w:pPr>
              <w:rPr>
                <w:rFonts w:ascii="Times New Roman" w:eastAsia="Times New Roman" w:hAnsi="Times New Roman" w:cs="Times New Roman"/>
                <w:sz w:val="26"/>
                <w:szCs w:val="26"/>
              </w:rPr>
            </w:pPr>
            <w:r>
              <w:rPr>
                <w:rFonts w:ascii="Times New Roman" w:eastAsia="Times New Roman" w:hAnsi="Times New Roman" w:cs="Times New Roman"/>
                <w:sz w:val="26"/>
                <w:szCs w:val="26"/>
              </w:rPr>
              <w:t>HS trả lời</w:t>
            </w:r>
          </w:p>
          <w:p w:rsidR="00907B16" w:rsidRDefault="00907B16">
            <w:pPr>
              <w:rPr>
                <w:rFonts w:ascii="Times New Roman" w:eastAsia="Times New Roman" w:hAnsi="Times New Roman" w:cs="Times New Roman"/>
                <w:sz w:val="26"/>
                <w:szCs w:val="26"/>
              </w:rPr>
            </w:pPr>
          </w:p>
          <w:p w:rsidR="00907B16" w:rsidRDefault="00907B16">
            <w:pPr>
              <w:jc w:val="both"/>
              <w:rPr>
                <w:rFonts w:ascii="Times New Roman" w:eastAsia="Times New Roman" w:hAnsi="Times New Roman" w:cs="Times New Roman"/>
                <w:b/>
                <w:sz w:val="26"/>
                <w:szCs w:val="26"/>
              </w:rPr>
            </w:pPr>
          </w:p>
        </w:tc>
      </w:tr>
      <w:tr w:rsidR="00907B16">
        <w:tc>
          <w:tcPr>
            <w:tcW w:w="597" w:type="dxa"/>
            <w:vMerge w:val="restart"/>
          </w:tcPr>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3P</w:t>
            </w:r>
          </w:p>
        </w:tc>
        <w:tc>
          <w:tcPr>
            <w:tcW w:w="9478" w:type="dxa"/>
            <w:gridSpan w:val="2"/>
          </w:tcPr>
          <w:p w:rsidR="00907B16" w:rsidRDefault="00EC209A">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Vận dụng.</w:t>
            </w:r>
          </w:p>
          <w:p w:rsidR="00907B16" w:rsidRDefault="00EC209A">
            <w:pPr>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học bài.</w:t>
            </w: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Cách tiến hành:</w:t>
            </w:r>
          </w:p>
        </w:tc>
      </w:tr>
      <w:tr w:rsidR="00907B16">
        <w:tc>
          <w:tcPr>
            <w:tcW w:w="597" w:type="dxa"/>
            <w:vMerge/>
          </w:tcPr>
          <w:p w:rsidR="00907B16" w:rsidRDefault="00907B16">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338" w:type="dxa"/>
          </w:tcPr>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động phong trào “Cùng nhau làm việc tốt” để chào mừng ngày 8-3.</w:t>
            </w:r>
          </w:p>
          <w:p w:rsidR="00907B16" w:rsidRDefault="00EC209A">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sau tiết dạy, dặn dò về nhà.</w:t>
            </w:r>
          </w:p>
        </w:tc>
        <w:tc>
          <w:tcPr>
            <w:tcW w:w="4140" w:type="dxa"/>
          </w:tcPr>
          <w:p w:rsidR="00907B16" w:rsidRDefault="00EC209A">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7B16" w:rsidRDefault="00907B16">
            <w:pPr>
              <w:spacing w:line="288" w:lineRule="auto"/>
              <w:jc w:val="both"/>
              <w:rPr>
                <w:rFonts w:ascii="Times New Roman" w:eastAsia="Times New Roman" w:hAnsi="Times New Roman" w:cs="Times New Roman"/>
                <w:sz w:val="26"/>
                <w:szCs w:val="26"/>
              </w:rPr>
            </w:pPr>
          </w:p>
          <w:p w:rsidR="00907B16" w:rsidRDefault="00EC209A">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theo dõi.</w:t>
            </w:r>
          </w:p>
        </w:tc>
      </w:tr>
    </w:tbl>
    <w:p w:rsidR="00907B16" w:rsidRDefault="00EC209A">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EC209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Pr>
        <w:spacing w:after="0" w:line="240" w:lineRule="auto"/>
        <w:rPr>
          <w:rFonts w:ascii="Times New Roman" w:eastAsia="Times New Roman" w:hAnsi="Times New Roman" w:cs="Times New Roman"/>
          <w:sz w:val="26"/>
          <w:szCs w:val="26"/>
        </w:rPr>
      </w:pPr>
    </w:p>
    <w:p w:rsidR="00907B16" w:rsidRDefault="00907B16"/>
    <w:p w:rsidR="00907B16" w:rsidRDefault="00907B16"/>
    <w:sectPr w:rsidR="00907B16">
      <w:footerReference w:type="even" r:id="rId30"/>
      <w:footerReference w:type="default" r:id="rId31"/>
      <w:pgSz w:w="11907" w:h="16840"/>
      <w:pgMar w:top="720" w:right="837" w:bottom="630" w:left="1440" w:header="720" w:footer="4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C209A">
      <w:pPr>
        <w:spacing w:after="0" w:line="240" w:lineRule="auto"/>
      </w:pPr>
      <w:r>
        <w:separator/>
      </w:r>
    </w:p>
  </w:endnote>
  <w:endnote w:type="continuationSeparator" w:id="0">
    <w:p w:rsidR="00000000" w:rsidRDefault="00EC2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B16" w:rsidRDefault="00EC209A">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907B16" w:rsidRDefault="00907B16">
    <w:pPr>
      <w:pBdr>
        <w:top w:val="nil"/>
        <w:left w:val="nil"/>
        <w:bottom w:val="nil"/>
        <w:right w:val="nil"/>
        <w:between w:val="nil"/>
      </w:pBdr>
      <w:tabs>
        <w:tab w:val="center" w:pos="4320"/>
        <w:tab w:val="right" w:pos="8640"/>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B16" w:rsidRDefault="00EC209A">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GV: Bùi Thị Ngọc B</w:t>
    </w:r>
    <w:r>
      <w:rPr>
        <w:rFonts w:ascii="Times New Roman" w:eastAsia="Times New Roman" w:hAnsi="Times New Roman" w:cs="Times New Roman"/>
        <w:b/>
        <w:i/>
        <w:color w:val="000000"/>
        <w:sz w:val="28"/>
        <w:szCs w:val="28"/>
      </w:rPr>
      <w:t>ích                                                Trường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C209A">
      <w:pPr>
        <w:spacing w:after="0" w:line="240" w:lineRule="auto"/>
      </w:pPr>
      <w:r>
        <w:separator/>
      </w:r>
    </w:p>
  </w:footnote>
  <w:footnote w:type="continuationSeparator" w:id="0">
    <w:p w:rsidR="00000000" w:rsidRDefault="00EC20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E94"/>
    <w:multiLevelType w:val="multilevel"/>
    <w:tmpl w:val="2786930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59C351E"/>
    <w:multiLevelType w:val="multilevel"/>
    <w:tmpl w:val="F8D80DB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33D57F1"/>
    <w:multiLevelType w:val="multilevel"/>
    <w:tmpl w:val="03DA066C"/>
    <w:lvl w:ilvl="0">
      <w:start w:val="4000"/>
      <w:numFmt w:val="bullet"/>
      <w:lvlText w:val="-"/>
      <w:lvlJc w:val="left"/>
      <w:pPr>
        <w:ind w:left="435" w:hanging="360"/>
      </w:pPr>
      <w:rPr>
        <w:rFonts w:ascii="Times New Roman" w:eastAsia="Times New Roman" w:hAnsi="Times New Roman" w:cs="Times New Roman"/>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3">
    <w:nsid w:val="743432CD"/>
    <w:multiLevelType w:val="multilevel"/>
    <w:tmpl w:val="489032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5894F28"/>
    <w:multiLevelType w:val="multilevel"/>
    <w:tmpl w:val="07300B26"/>
    <w:lvl w:ilvl="0">
      <w:start w:val="3"/>
      <w:numFmt w:val="bullet"/>
      <w:lvlText w:val="-"/>
      <w:lvlJc w:val="left"/>
      <w:pPr>
        <w:ind w:left="436" w:hanging="360"/>
      </w:pPr>
      <w:rPr>
        <w:rFonts w:ascii="Times New Roman" w:eastAsia="Times New Roman" w:hAnsi="Times New Roman" w:cs="Times New Roman"/>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7B16"/>
    <w:rsid w:val="004F67B2"/>
    <w:rsid w:val="00907B16"/>
    <w:rsid w:val="009B3BAA"/>
    <w:rsid w:val="00EC2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242E"/>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nhideWhenUsed/>
    <w:qFormat/>
    <w:rsid w:val="00F024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F024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0242E"/>
    <w:rPr>
      <w:rFonts w:ascii="Calibri Light" w:eastAsia="SimSun" w:hAnsi="Calibri Light" w:cs="Times New Roman"/>
      <w:color w:val="2E75B5"/>
      <w:sz w:val="32"/>
      <w:szCs w:val="32"/>
    </w:rPr>
  </w:style>
  <w:style w:type="character" w:customStyle="1" w:styleId="Heading2Char">
    <w:name w:val="Heading 2 Char"/>
    <w:basedOn w:val="DefaultParagraphFont"/>
    <w:link w:val="Heading2"/>
    <w:rsid w:val="00F0242E"/>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F0242E"/>
    <w:rPr>
      <w:rFonts w:asciiTheme="majorHAnsi" w:eastAsiaTheme="majorEastAsia" w:hAnsiTheme="majorHAnsi" w:cstheme="majorBidi"/>
      <w:color w:val="2E74B5" w:themeColor="accent1" w:themeShade="BF"/>
    </w:rPr>
  </w:style>
  <w:style w:type="paragraph" w:styleId="Footer">
    <w:name w:val="footer"/>
    <w:basedOn w:val="Normal"/>
    <w:link w:val="FooterChar"/>
    <w:rsid w:val="00F0242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0242E"/>
    <w:rPr>
      <w:rFonts w:ascii="Times New Roman" w:eastAsia="Times New Roman" w:hAnsi="Times New Roman" w:cs="Times New Roman"/>
      <w:sz w:val="24"/>
      <w:szCs w:val="24"/>
    </w:rPr>
  </w:style>
  <w:style w:type="character" w:styleId="PageNumber">
    <w:name w:val="page number"/>
    <w:basedOn w:val="DefaultParagraphFont"/>
    <w:rsid w:val="00F0242E"/>
  </w:style>
  <w:style w:type="paragraph" w:styleId="NormalWeb">
    <w:name w:val="Normal (Web)"/>
    <w:basedOn w:val="Normal"/>
    <w:uiPriority w:val="99"/>
    <w:unhideWhenUsed/>
    <w:qFormat/>
    <w:rsid w:val="00F024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0242E"/>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F0242E"/>
    <w:rPr>
      <w:b/>
      <w:bCs/>
    </w:rPr>
  </w:style>
  <w:style w:type="paragraph" w:styleId="Header">
    <w:name w:val="header"/>
    <w:basedOn w:val="Normal"/>
    <w:link w:val="HeaderChar"/>
    <w:uiPriority w:val="99"/>
    <w:unhideWhenUsed/>
    <w:rsid w:val="00F0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42E"/>
  </w:style>
  <w:style w:type="table" w:styleId="TableGrid">
    <w:name w:val="Table Grid"/>
    <w:basedOn w:val="TableNormal"/>
    <w:uiPriority w:val="39"/>
    <w:qFormat/>
    <w:rsid w:val="00F02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0242E"/>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F0242E"/>
    <w:rPr>
      <w:rFonts w:ascii="Times New Roman" w:eastAsia="Times New Roman" w:hAnsi="Times New Roman" w:cs="Times New Roman"/>
      <w:sz w:val="24"/>
      <w:szCs w:val="24"/>
    </w:rPr>
  </w:style>
  <w:style w:type="character" w:styleId="Hyperlink">
    <w:name w:val="Hyperlink"/>
    <w:basedOn w:val="DefaultParagraphFont"/>
    <w:uiPriority w:val="99"/>
    <w:qFormat/>
    <w:rsid w:val="00F0242E"/>
    <w:rPr>
      <w:color w:val="0066CC"/>
      <w:u w:val="single"/>
    </w:rPr>
  </w:style>
  <w:style w:type="paragraph" w:customStyle="1" w:styleId="Vnbnnidung63">
    <w:name w:val="Văn bản nội dung63"/>
    <w:basedOn w:val="Normal"/>
    <w:link w:val="Vnbnnidung"/>
    <w:qFormat/>
    <w:rsid w:val="00F0242E"/>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
    <w:name w:val="Văn bản nội dung_"/>
    <w:basedOn w:val="DefaultParagraphFont"/>
    <w:link w:val="Vnbnnidung63"/>
    <w:qFormat/>
    <w:rsid w:val="00F0242E"/>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
    <w:qFormat/>
    <w:rsid w:val="00F0242E"/>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BalloonTextChar">
    <w:name w:val="Balloon Text Char"/>
    <w:basedOn w:val="DefaultParagraphFont"/>
    <w:link w:val="BalloonText"/>
    <w:uiPriority w:val="99"/>
    <w:semiHidden/>
    <w:rsid w:val="00F0242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0242E"/>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F0242E"/>
    <w:rPr>
      <w:rFonts w:ascii="Segoe UI" w:hAnsi="Segoe UI" w:cs="Segoe UI"/>
      <w:sz w:val="18"/>
      <w:szCs w:val="18"/>
    </w:rPr>
  </w:style>
  <w:style w:type="character" w:customStyle="1" w:styleId="Vnbnnidung0">
    <w:name w:val="Văn bản nội dung"/>
    <w:basedOn w:val="Vnbnnidung"/>
    <w:rsid w:val="00F0242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F0242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F0242E"/>
    <w:rPr>
      <w:shd w:val="clear" w:color="auto" w:fill="FFFFFF"/>
    </w:rPr>
  </w:style>
  <w:style w:type="paragraph" w:customStyle="1" w:styleId="BodyText1">
    <w:name w:val="Body Text1"/>
    <w:basedOn w:val="Normal"/>
    <w:link w:val="Bodytext"/>
    <w:rsid w:val="00F0242E"/>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F0242E"/>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F0242E"/>
    <w:rPr>
      <w:i/>
      <w:iCs/>
    </w:rPr>
  </w:style>
  <w:style w:type="paragraph" w:styleId="NoSpacing">
    <w:name w:val="No Spacing"/>
    <w:uiPriority w:val="1"/>
    <w:qFormat/>
    <w:rsid w:val="00F0242E"/>
    <w:pPr>
      <w:spacing w:after="0" w:line="240" w:lineRule="auto"/>
    </w:pPr>
    <w:rPr>
      <w:rFonts w:cs="Times New Roman"/>
    </w:rPr>
  </w:style>
  <w:style w:type="paragraph" w:customStyle="1" w:styleId="AutoCorrect">
    <w:name w:val="AutoCorrect"/>
    <w:rsid w:val="00F0242E"/>
    <w:pPr>
      <w:spacing w:after="0"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F0242E"/>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character" w:customStyle="1" w:styleId="VnbnnidungSegoeUI">
    <w:name w:val="Văn bản nội dung + Segoe UI"/>
    <w:aliases w:val="6 pt"/>
    <w:rsid w:val="00F0242E"/>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customStyle="1" w:styleId="BodyText3">
    <w:name w:val="Body Text3"/>
    <w:basedOn w:val="Normal"/>
    <w:rsid w:val="00F0242E"/>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Vnbnnidung6pt">
    <w:name w:val="Văn bản nội dung + 6 pt"/>
    <w:basedOn w:val="DefaultParagraphFont"/>
    <w:rsid w:val="00F0242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rsid w:val="00F0242E"/>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0"/>
    <w:rsid w:val="00F0242E"/>
    <w:rPr>
      <w:rFonts w:ascii=".VnTime" w:eastAsia="Times New Roman" w:hAnsi=".VnTime" w:cs="Times New Roman"/>
      <w:sz w:val="28"/>
      <w:szCs w:val="28"/>
    </w:rPr>
  </w:style>
  <w:style w:type="character" w:customStyle="1" w:styleId="VnbnnidungInnghing2">
    <w:name w:val="Văn bản nội dung + In nghiêng2"/>
    <w:rsid w:val="00F0242E"/>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F0242E"/>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F0242E"/>
    <w:rPr>
      <w:rFonts w:ascii="Times New Roman" w:eastAsia="Times New Roman" w:hAnsi="Times New Roman" w:cs="Times New Roman"/>
      <w:color w:val="000000"/>
      <w:spacing w:val="0"/>
      <w:w w:val="100"/>
      <w:position w:val="0"/>
      <w:sz w:val="22"/>
      <w:szCs w:val="22"/>
      <w:u w:val="none"/>
      <w:lang w:val="vi-VN" w:eastAsia="vi-VN" w:bidi="vi-VN"/>
    </w:rPr>
  </w:style>
  <w:style w:type="character" w:styleId="FootnoteReference">
    <w:name w:val="footnote reference"/>
    <w:rsid w:val="00F0242E"/>
    <w:rPr>
      <w:vertAlign w:val="superscript"/>
    </w:rPr>
  </w:style>
  <w:style w:type="table" w:customStyle="1" w:styleId="GridTableLight">
    <w:name w:val="Grid Table Light"/>
    <w:basedOn w:val="TableNormal"/>
    <w:uiPriority w:val="40"/>
    <w:rsid w:val="007779F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242E"/>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nhideWhenUsed/>
    <w:qFormat/>
    <w:rsid w:val="00F024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F024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0242E"/>
    <w:rPr>
      <w:rFonts w:ascii="Calibri Light" w:eastAsia="SimSun" w:hAnsi="Calibri Light" w:cs="Times New Roman"/>
      <w:color w:val="2E75B5"/>
      <w:sz w:val="32"/>
      <w:szCs w:val="32"/>
    </w:rPr>
  </w:style>
  <w:style w:type="character" w:customStyle="1" w:styleId="Heading2Char">
    <w:name w:val="Heading 2 Char"/>
    <w:basedOn w:val="DefaultParagraphFont"/>
    <w:link w:val="Heading2"/>
    <w:rsid w:val="00F0242E"/>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F0242E"/>
    <w:rPr>
      <w:rFonts w:asciiTheme="majorHAnsi" w:eastAsiaTheme="majorEastAsia" w:hAnsiTheme="majorHAnsi" w:cstheme="majorBidi"/>
      <w:color w:val="2E74B5" w:themeColor="accent1" w:themeShade="BF"/>
    </w:rPr>
  </w:style>
  <w:style w:type="paragraph" w:styleId="Footer">
    <w:name w:val="footer"/>
    <w:basedOn w:val="Normal"/>
    <w:link w:val="FooterChar"/>
    <w:rsid w:val="00F0242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0242E"/>
    <w:rPr>
      <w:rFonts w:ascii="Times New Roman" w:eastAsia="Times New Roman" w:hAnsi="Times New Roman" w:cs="Times New Roman"/>
      <w:sz w:val="24"/>
      <w:szCs w:val="24"/>
    </w:rPr>
  </w:style>
  <w:style w:type="character" w:styleId="PageNumber">
    <w:name w:val="page number"/>
    <w:basedOn w:val="DefaultParagraphFont"/>
    <w:rsid w:val="00F0242E"/>
  </w:style>
  <w:style w:type="paragraph" w:styleId="NormalWeb">
    <w:name w:val="Normal (Web)"/>
    <w:basedOn w:val="Normal"/>
    <w:uiPriority w:val="99"/>
    <w:unhideWhenUsed/>
    <w:qFormat/>
    <w:rsid w:val="00F024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0242E"/>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F0242E"/>
    <w:rPr>
      <w:b/>
      <w:bCs/>
    </w:rPr>
  </w:style>
  <w:style w:type="paragraph" w:styleId="Header">
    <w:name w:val="header"/>
    <w:basedOn w:val="Normal"/>
    <w:link w:val="HeaderChar"/>
    <w:uiPriority w:val="99"/>
    <w:unhideWhenUsed/>
    <w:rsid w:val="00F0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42E"/>
  </w:style>
  <w:style w:type="table" w:styleId="TableGrid">
    <w:name w:val="Table Grid"/>
    <w:basedOn w:val="TableNormal"/>
    <w:uiPriority w:val="39"/>
    <w:qFormat/>
    <w:rsid w:val="00F02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0242E"/>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F0242E"/>
    <w:rPr>
      <w:rFonts w:ascii="Times New Roman" w:eastAsia="Times New Roman" w:hAnsi="Times New Roman" w:cs="Times New Roman"/>
      <w:sz w:val="24"/>
      <w:szCs w:val="24"/>
    </w:rPr>
  </w:style>
  <w:style w:type="character" w:styleId="Hyperlink">
    <w:name w:val="Hyperlink"/>
    <w:basedOn w:val="DefaultParagraphFont"/>
    <w:uiPriority w:val="99"/>
    <w:qFormat/>
    <w:rsid w:val="00F0242E"/>
    <w:rPr>
      <w:color w:val="0066CC"/>
      <w:u w:val="single"/>
    </w:rPr>
  </w:style>
  <w:style w:type="paragraph" w:customStyle="1" w:styleId="Vnbnnidung63">
    <w:name w:val="Văn bản nội dung63"/>
    <w:basedOn w:val="Normal"/>
    <w:link w:val="Vnbnnidung"/>
    <w:qFormat/>
    <w:rsid w:val="00F0242E"/>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
    <w:name w:val="Văn bản nội dung_"/>
    <w:basedOn w:val="DefaultParagraphFont"/>
    <w:link w:val="Vnbnnidung63"/>
    <w:qFormat/>
    <w:rsid w:val="00F0242E"/>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
    <w:qFormat/>
    <w:rsid w:val="00F0242E"/>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BalloonTextChar">
    <w:name w:val="Balloon Text Char"/>
    <w:basedOn w:val="DefaultParagraphFont"/>
    <w:link w:val="BalloonText"/>
    <w:uiPriority w:val="99"/>
    <w:semiHidden/>
    <w:rsid w:val="00F0242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0242E"/>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F0242E"/>
    <w:rPr>
      <w:rFonts w:ascii="Segoe UI" w:hAnsi="Segoe UI" w:cs="Segoe UI"/>
      <w:sz w:val="18"/>
      <w:szCs w:val="18"/>
    </w:rPr>
  </w:style>
  <w:style w:type="character" w:customStyle="1" w:styleId="Vnbnnidung0">
    <w:name w:val="Văn bản nội dung"/>
    <w:basedOn w:val="Vnbnnidung"/>
    <w:rsid w:val="00F0242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F0242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F0242E"/>
    <w:rPr>
      <w:shd w:val="clear" w:color="auto" w:fill="FFFFFF"/>
    </w:rPr>
  </w:style>
  <w:style w:type="paragraph" w:customStyle="1" w:styleId="BodyText1">
    <w:name w:val="Body Text1"/>
    <w:basedOn w:val="Normal"/>
    <w:link w:val="Bodytext"/>
    <w:rsid w:val="00F0242E"/>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F0242E"/>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F0242E"/>
    <w:rPr>
      <w:i/>
      <w:iCs/>
    </w:rPr>
  </w:style>
  <w:style w:type="paragraph" w:styleId="NoSpacing">
    <w:name w:val="No Spacing"/>
    <w:uiPriority w:val="1"/>
    <w:qFormat/>
    <w:rsid w:val="00F0242E"/>
    <w:pPr>
      <w:spacing w:after="0" w:line="240" w:lineRule="auto"/>
    </w:pPr>
    <w:rPr>
      <w:rFonts w:cs="Times New Roman"/>
    </w:rPr>
  </w:style>
  <w:style w:type="paragraph" w:customStyle="1" w:styleId="AutoCorrect">
    <w:name w:val="AutoCorrect"/>
    <w:rsid w:val="00F0242E"/>
    <w:pPr>
      <w:spacing w:after="0"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F0242E"/>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character" w:customStyle="1" w:styleId="VnbnnidungSegoeUI">
    <w:name w:val="Văn bản nội dung + Segoe UI"/>
    <w:aliases w:val="6 pt"/>
    <w:rsid w:val="00F0242E"/>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customStyle="1" w:styleId="BodyText3">
    <w:name w:val="Body Text3"/>
    <w:basedOn w:val="Normal"/>
    <w:rsid w:val="00F0242E"/>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Vnbnnidung6pt">
    <w:name w:val="Văn bản nội dung + 6 pt"/>
    <w:basedOn w:val="DefaultParagraphFont"/>
    <w:rsid w:val="00F0242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rsid w:val="00F0242E"/>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0"/>
    <w:rsid w:val="00F0242E"/>
    <w:rPr>
      <w:rFonts w:ascii=".VnTime" w:eastAsia="Times New Roman" w:hAnsi=".VnTime" w:cs="Times New Roman"/>
      <w:sz w:val="28"/>
      <w:szCs w:val="28"/>
    </w:rPr>
  </w:style>
  <w:style w:type="character" w:customStyle="1" w:styleId="VnbnnidungInnghing2">
    <w:name w:val="Văn bản nội dung + In nghiêng2"/>
    <w:rsid w:val="00F0242E"/>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F0242E"/>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F0242E"/>
    <w:rPr>
      <w:rFonts w:ascii="Times New Roman" w:eastAsia="Times New Roman" w:hAnsi="Times New Roman" w:cs="Times New Roman"/>
      <w:color w:val="000000"/>
      <w:spacing w:val="0"/>
      <w:w w:val="100"/>
      <w:position w:val="0"/>
      <w:sz w:val="22"/>
      <w:szCs w:val="22"/>
      <w:u w:val="none"/>
      <w:lang w:val="vi-VN" w:eastAsia="vi-VN" w:bidi="vi-VN"/>
    </w:rPr>
  </w:style>
  <w:style w:type="character" w:styleId="FootnoteReference">
    <w:name w:val="footnote reference"/>
    <w:rsid w:val="00F0242E"/>
    <w:rPr>
      <w:vertAlign w:val="superscript"/>
    </w:rPr>
  </w:style>
  <w:style w:type="table" w:customStyle="1" w:styleId="GridTableLight">
    <w:name w:val="Grid Table Light"/>
    <w:basedOn w:val="TableNormal"/>
    <w:uiPriority w:val="40"/>
    <w:rsid w:val="007779F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4.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17.png"/><Relationship Id="rId17" Type="http://schemas.openxmlformats.org/officeDocument/2006/relationships/image" Target="media/image3.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16.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9.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15.png"/><Relationship Id="rId28"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image" Target="media/image5.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8.png"/><Relationship Id="rId14" Type="http://schemas.openxmlformats.org/officeDocument/2006/relationships/image" Target="media/image10.png"/><Relationship Id="rId22" Type="http://schemas.openxmlformats.org/officeDocument/2006/relationships/image" Target="media/image11.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heUVtY9HHuDf+Y1Ixubb8+bjjg==">AMUW2mUEtpCiBhGQyXBMxPJgvKaHoZJHrBdFqY+ps1fmkAEgzNZrOFuuF6N/EtEwIr/phEHd+IRw15l9p5lQalAMffQVYwp6r/8SRxC0hz1uNqjnAKmPq7bqC2JaBFODeMYxRs3yrkRa4V8uqR2SJsvOS5EwJtitBA==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15548</Words>
  <Characters>88629</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ASUS</cp:lastModifiedBy>
  <cp:revision>2</cp:revision>
  <dcterms:created xsi:type="dcterms:W3CDTF">2024-02-03T02:44:00Z</dcterms:created>
  <dcterms:modified xsi:type="dcterms:W3CDTF">2024-02-03T02:44:00Z</dcterms:modified>
</cp:coreProperties>
</file>