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6F" w:rsidRPr="007C7995" w:rsidRDefault="00EE4B6F" w:rsidP="00EE4B6F">
      <w:pPr>
        <w:spacing w:after="0"/>
        <w:rPr>
          <w:rFonts w:ascii="Times New Roman" w:eastAsia="Calibri" w:hAnsi="Times New Roman" w:cs="Times New Roman"/>
          <w:b/>
          <w:bCs/>
          <w:sz w:val="28"/>
          <w:szCs w:val="28"/>
          <w:lang w:val="vi-VN"/>
        </w:rPr>
      </w:pPr>
      <w:bookmarkStart w:id="0" w:name="_Hlk182060195"/>
      <w:r w:rsidRPr="007C7995">
        <w:rPr>
          <w:rFonts w:ascii="Times New Roman" w:eastAsia="Calibri" w:hAnsi="Times New Roman" w:cs="Times New Roman"/>
          <w:b/>
          <w:bCs/>
          <w:sz w:val="28"/>
          <w:szCs w:val="28"/>
          <w:lang w:val="vi-VN"/>
        </w:rPr>
        <w:t>HĐTN – Lớp 1</w:t>
      </w:r>
    </w:p>
    <w:p w:rsidR="00EE4B6F" w:rsidRPr="007C7995" w:rsidRDefault="00EE4B6F" w:rsidP="00EE4B6F">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Tên bài học: Hoạt động giáo dục theo chủ đề: Lớp học sạch, đẹp – Tiết 29</w:t>
      </w:r>
    </w:p>
    <w:p w:rsidR="00EE4B6F" w:rsidRPr="007C7995" w:rsidRDefault="00EE4B6F" w:rsidP="00EE4B6F">
      <w:pPr>
        <w:spacing w:after="0" w:line="256" w:lineRule="auto"/>
        <w:jc w:val="both"/>
        <w:rPr>
          <w:rFonts w:ascii="Times New Roman" w:eastAsia="Calibri" w:hAnsi="Times New Roman" w:cs="Times New Roman"/>
          <w:color w:val="000000"/>
          <w:sz w:val="28"/>
          <w:szCs w:val="28"/>
          <w:lang w:val="vi-VN"/>
        </w:rPr>
      </w:pPr>
      <w:r w:rsidRPr="007C7995">
        <w:rPr>
          <w:rFonts w:ascii="Times New Roman" w:eastAsia="Calibri" w:hAnsi="Times New Roman" w:cs="Times New Roman"/>
          <w:b/>
          <w:bCs/>
          <w:sz w:val="28"/>
          <w:szCs w:val="28"/>
          <w:lang w:val="vi-VN"/>
        </w:rPr>
        <w:t>I. YÊU CẦU CẦN ĐẠT</w:t>
      </w:r>
      <w:r w:rsidRPr="007C7995">
        <w:rPr>
          <w:rFonts w:ascii="Times New Roman" w:eastAsia="Calibri" w:hAnsi="Times New Roman" w:cs="Times New Roman"/>
          <w:color w:val="000000"/>
          <w:sz w:val="28"/>
          <w:szCs w:val="28"/>
          <w:lang w:val="vi-VN"/>
        </w:rPr>
        <w:t xml:space="preserve"> Sau hoạt động, HS có khả năng: </w:t>
      </w:r>
    </w:p>
    <w:p w:rsidR="00EE4B6F" w:rsidRPr="007C7995" w:rsidRDefault="00EE4B6F" w:rsidP="00EE4B6F">
      <w:pPr>
        <w:widowControl w:val="0"/>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Arial" w:hAnsi="Times New Roman" w:cs="Times New Roman"/>
          <w:color w:val="000000"/>
          <w:sz w:val="28"/>
          <w:szCs w:val="28"/>
          <w:lang w:val="vi-VN" w:eastAsia="zh-CN" w:bidi="hi-IN"/>
        </w:rPr>
      </w:pPr>
      <w:r w:rsidRPr="007C7995">
        <w:rPr>
          <w:rFonts w:ascii="Times New Roman" w:eastAsia="Arial" w:hAnsi="Times New Roman" w:cs="Times New Roman"/>
          <w:color w:val="000000"/>
          <w:sz w:val="28"/>
          <w:szCs w:val="28"/>
          <w:lang w:val="vi-VN" w:eastAsia="zh-CN" w:bidi="hi-IN"/>
        </w:rPr>
        <w:t xml:space="preserve">- Thực hiện được một số công việc vệ sinh lớp học để giữ gìn lớp học sạch, đẹp như: quét dọn, sắp xếp bàn ghế, đồ dùng học tập. </w:t>
      </w:r>
    </w:p>
    <w:p w:rsidR="00EE4B6F" w:rsidRPr="007C7995" w:rsidRDefault="00EE4B6F" w:rsidP="00EE4B6F">
      <w:pPr>
        <w:widowControl w:val="0"/>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Arial" w:hAnsi="Times New Roman" w:cs="Times New Roman"/>
          <w:color w:val="000000"/>
          <w:sz w:val="28"/>
          <w:szCs w:val="28"/>
          <w:lang w:val="vi-VN" w:eastAsia="zh-CN" w:bidi="hi-IN"/>
        </w:rPr>
      </w:pPr>
      <w:r w:rsidRPr="007C7995">
        <w:rPr>
          <w:rFonts w:ascii="Times New Roman" w:eastAsia="Arial" w:hAnsi="Times New Roman" w:cs="Times New Roman"/>
          <w:color w:val="000000"/>
          <w:sz w:val="28"/>
          <w:szCs w:val="28"/>
          <w:lang w:val="vi-VN" w:eastAsia="zh-CN" w:bidi="hi-IN"/>
        </w:rPr>
        <w:t xml:space="preserve">- Có ý thức và trách nhiệm trong việc giữ gìn lớp học gọn gàng, sạch, đẹp. </w:t>
      </w:r>
    </w:p>
    <w:p w:rsidR="00EE4B6F" w:rsidRPr="007C7995" w:rsidRDefault="00EE4B6F" w:rsidP="00EE4B6F">
      <w:pPr>
        <w:widowControl w:val="0"/>
        <w:autoSpaceDE w:val="0"/>
        <w:autoSpaceDN w:val="0"/>
        <w:spacing w:after="0" w:line="276" w:lineRule="auto"/>
        <w:jc w:val="both"/>
        <w:rPr>
          <w:rFonts w:ascii="Times New Roman" w:eastAsia="Calibri" w:hAnsi="Times New Roman" w:cs="Times New Roman"/>
          <w:b/>
          <w:bCs/>
          <w:color w:val="000000"/>
          <w:sz w:val="28"/>
          <w:szCs w:val="28"/>
          <w:lang w:val="vi-VN"/>
        </w:rPr>
      </w:pPr>
      <w:r w:rsidRPr="007C7995">
        <w:rPr>
          <w:rFonts w:ascii="Times New Roman" w:eastAsia="Calibri" w:hAnsi="Times New Roman" w:cs="Times New Roman"/>
          <w:b/>
          <w:bCs/>
          <w:color w:val="000000"/>
          <w:sz w:val="28"/>
          <w:szCs w:val="28"/>
          <w:lang w:val="vi-VN"/>
        </w:rPr>
        <w:t>* Góp phần hình thành và phát triển cho HS:</w:t>
      </w:r>
    </w:p>
    <w:p w:rsidR="00EE4B6F" w:rsidRPr="007C7995" w:rsidRDefault="00EE4B6F" w:rsidP="00EE4B6F">
      <w:pPr>
        <w:spacing w:after="0" w:line="276" w:lineRule="auto"/>
        <w:jc w:val="both"/>
        <w:rPr>
          <w:rFonts w:ascii="Times New Roman" w:eastAsia="Calibri" w:hAnsi="Times New Roman" w:cs="Times New Roman"/>
          <w:b/>
          <w:bCs/>
          <w:color w:val="000000"/>
          <w:sz w:val="28"/>
          <w:szCs w:val="28"/>
          <w:lang w:val="vi-VN"/>
        </w:rPr>
      </w:pPr>
      <w:r w:rsidRPr="007C7995">
        <w:rPr>
          <w:rFonts w:ascii="Times New Roman" w:eastAsia="Calibri" w:hAnsi="Times New Roman" w:cs="Times New Roman"/>
          <w:b/>
          <w:bCs/>
          <w:color w:val="000000"/>
          <w:sz w:val="28"/>
          <w:szCs w:val="28"/>
          <w:lang w:val="vi-VN"/>
        </w:rPr>
        <w:t>a.Năng lực :</w:t>
      </w:r>
    </w:p>
    <w:p w:rsidR="00EE4B6F" w:rsidRPr="007C7995" w:rsidRDefault="00EE4B6F" w:rsidP="00EE4B6F">
      <w:pPr>
        <w:spacing w:after="0" w:line="276" w:lineRule="auto"/>
        <w:jc w:val="both"/>
        <w:rPr>
          <w:rFonts w:ascii="Times New Roman" w:eastAsia="Minion Pro" w:hAnsi="Times New Roman" w:cs="Times New Roman"/>
          <w:color w:val="000000"/>
          <w:sz w:val="28"/>
          <w:szCs w:val="28"/>
          <w:lang w:val="vi-VN"/>
        </w:rPr>
      </w:pPr>
      <w:r w:rsidRPr="007C7995">
        <w:rPr>
          <w:rFonts w:ascii="Times New Roman" w:eastAsia="Minion Pro" w:hAnsi="Times New Roman" w:cs="Times New Roman"/>
          <w:color w:val="000000"/>
          <w:sz w:val="28"/>
          <w:szCs w:val="28"/>
          <w:lang w:val="vi-VN"/>
        </w:rPr>
        <w:t>- Tự giác làm việc nhóm để giải quyết nhiệm vụ học tập.</w:t>
      </w:r>
    </w:p>
    <w:p w:rsidR="00EE4B6F" w:rsidRPr="007C7995" w:rsidRDefault="00EE4B6F" w:rsidP="00EE4B6F">
      <w:pPr>
        <w:spacing w:after="0" w:line="276" w:lineRule="auto"/>
        <w:jc w:val="both"/>
        <w:rPr>
          <w:rFonts w:ascii="Times New Roman" w:eastAsia="Calibri" w:hAnsi="Times New Roman" w:cs="Times New Roman"/>
          <w:color w:val="000000"/>
          <w:sz w:val="28"/>
          <w:szCs w:val="28"/>
          <w:lang w:val="vi-VN"/>
        </w:rPr>
      </w:pPr>
      <w:r w:rsidRPr="007C7995">
        <w:rPr>
          <w:rFonts w:ascii="Times New Roman" w:eastAsia="Minion Pro" w:hAnsi="Times New Roman" w:cs="Times New Roman"/>
          <w:color w:val="000000"/>
          <w:sz w:val="28"/>
          <w:szCs w:val="28"/>
          <w:lang w:val="vi-VN"/>
        </w:rPr>
        <w:t xml:space="preserve">- </w:t>
      </w:r>
      <w:r w:rsidRPr="007C7995">
        <w:rPr>
          <w:rFonts w:ascii="Times New Roman" w:eastAsia="Calibri" w:hAnsi="Times New Roman" w:cs="Times New Roman"/>
          <w:color w:val="000000"/>
          <w:sz w:val="28"/>
          <w:szCs w:val="28"/>
          <w:lang w:val="vi-VN"/>
        </w:rPr>
        <w:t>Trao đổi, thảo luận để thực hiện các nhiệm vụ học tập.</w:t>
      </w:r>
    </w:p>
    <w:p w:rsidR="00EE4B6F" w:rsidRPr="007C7995" w:rsidRDefault="00EE4B6F" w:rsidP="00EE4B6F">
      <w:pPr>
        <w:widowControl w:val="0"/>
        <w:autoSpaceDE w:val="0"/>
        <w:autoSpaceDN w:val="0"/>
        <w:spacing w:after="0" w:line="276" w:lineRule="auto"/>
        <w:jc w:val="both"/>
        <w:rPr>
          <w:rFonts w:ascii="Times New Roman" w:eastAsia="Minion Pro" w:hAnsi="Times New Roman" w:cs="Times New Roman"/>
          <w:color w:val="000000"/>
          <w:sz w:val="28"/>
          <w:szCs w:val="28"/>
          <w:lang w:val="vi-VN"/>
        </w:rPr>
      </w:pPr>
      <w:r w:rsidRPr="007C7995">
        <w:rPr>
          <w:rFonts w:ascii="Times New Roman" w:eastAsia="Minion Pro" w:hAnsi="Times New Roman" w:cs="Times New Roman"/>
          <w:color w:val="000000"/>
          <w:sz w:val="28"/>
          <w:szCs w:val="28"/>
          <w:lang w:val="vi-VN"/>
        </w:rPr>
        <w:t>- Đề xuất dự án phù hợp với nhóm</w:t>
      </w:r>
    </w:p>
    <w:p w:rsidR="00EE4B6F" w:rsidRPr="007C7995" w:rsidRDefault="00EE4B6F" w:rsidP="00EE4B6F">
      <w:pPr>
        <w:widowControl w:val="0"/>
        <w:autoSpaceDE w:val="0"/>
        <w:autoSpaceDN w:val="0"/>
        <w:spacing w:after="0" w:line="276" w:lineRule="auto"/>
        <w:jc w:val="both"/>
        <w:rPr>
          <w:rFonts w:ascii="Times New Roman" w:eastAsia="Minion Pro" w:hAnsi="Times New Roman" w:cs="Times New Roman"/>
          <w:color w:val="000000"/>
          <w:sz w:val="28"/>
          <w:szCs w:val="28"/>
          <w:lang w:val="vi-VN"/>
        </w:rPr>
      </w:pPr>
      <w:r w:rsidRPr="007C7995">
        <w:rPr>
          <w:rFonts w:ascii="Times New Roman" w:eastAsia="Minion Pro" w:hAnsi="Times New Roman" w:cs="Times New Roman"/>
          <w:color w:val="000000"/>
          <w:sz w:val="28"/>
          <w:szCs w:val="28"/>
          <w:lang w:val="vi-VN"/>
        </w:rPr>
        <w:t>- Lên kế hoạch phù hợp.</w:t>
      </w:r>
    </w:p>
    <w:p w:rsidR="00EE4B6F" w:rsidRPr="007C7995" w:rsidRDefault="00EE4B6F" w:rsidP="00EE4B6F">
      <w:pPr>
        <w:widowControl w:val="0"/>
        <w:autoSpaceDE w:val="0"/>
        <w:autoSpaceDN w:val="0"/>
        <w:spacing w:after="0" w:line="276" w:lineRule="auto"/>
        <w:jc w:val="both"/>
        <w:rPr>
          <w:rFonts w:ascii="Times New Roman" w:eastAsia="Calibri" w:hAnsi="Times New Roman" w:cs="Times New Roman"/>
          <w:b/>
          <w:bCs/>
          <w:color w:val="000000"/>
          <w:sz w:val="28"/>
          <w:szCs w:val="28"/>
          <w:lang w:val="vi-VN"/>
        </w:rPr>
      </w:pPr>
      <w:r w:rsidRPr="007C7995">
        <w:rPr>
          <w:rFonts w:ascii="Times New Roman" w:eastAsia="Calibri" w:hAnsi="Times New Roman" w:cs="Times New Roman"/>
          <w:b/>
          <w:bCs/>
          <w:color w:val="000000"/>
          <w:sz w:val="28"/>
          <w:szCs w:val="28"/>
          <w:lang w:val="vi-VN"/>
        </w:rPr>
        <w:t>-</w:t>
      </w:r>
      <w:r w:rsidRPr="007C7995">
        <w:rPr>
          <w:rFonts w:ascii="Times New Roman" w:eastAsia="Calibri" w:hAnsi="Times New Roman" w:cs="Times New Roman"/>
          <w:color w:val="000000"/>
          <w:sz w:val="28"/>
          <w:szCs w:val="28"/>
          <w:lang w:val="vi-VN"/>
        </w:rPr>
        <w:t xml:space="preserve"> L</w:t>
      </w:r>
      <w:r w:rsidRPr="007C7995">
        <w:rPr>
          <w:rFonts w:ascii="Times New Roman" w:eastAsia="Minion Pro" w:hAnsi="Times New Roman" w:cs="Times New Roman"/>
          <w:color w:val="000000"/>
          <w:sz w:val="28"/>
          <w:szCs w:val="28"/>
          <w:lang w:val="vi-VN"/>
        </w:rPr>
        <w:t>uôn giữ sạch môi trường xung quanh lớp học.</w:t>
      </w:r>
    </w:p>
    <w:p w:rsidR="00EE4B6F" w:rsidRPr="007C7995" w:rsidRDefault="00EE4B6F" w:rsidP="00EE4B6F">
      <w:pPr>
        <w:widowControl w:val="0"/>
        <w:autoSpaceDE w:val="0"/>
        <w:autoSpaceDN w:val="0"/>
        <w:spacing w:after="0" w:line="276" w:lineRule="auto"/>
        <w:jc w:val="both"/>
        <w:rPr>
          <w:rFonts w:ascii="Times New Roman" w:eastAsia="Calibri" w:hAnsi="Times New Roman" w:cs="Times New Roman"/>
          <w:b/>
          <w:bCs/>
          <w:color w:val="000000"/>
          <w:sz w:val="28"/>
          <w:szCs w:val="28"/>
          <w:lang w:val="vi-VN"/>
        </w:rPr>
      </w:pPr>
      <w:r w:rsidRPr="007C7995">
        <w:rPr>
          <w:rFonts w:ascii="Times New Roman" w:eastAsia="Calibri" w:hAnsi="Times New Roman" w:cs="Times New Roman"/>
          <w:b/>
          <w:bCs/>
          <w:color w:val="000000"/>
          <w:sz w:val="28"/>
          <w:szCs w:val="28"/>
          <w:lang w:val="vi-VN"/>
        </w:rPr>
        <w:t>b. Phẩm chất:</w:t>
      </w:r>
    </w:p>
    <w:p w:rsidR="00EE4B6F" w:rsidRPr="007C7995" w:rsidRDefault="00EE4B6F" w:rsidP="00EE4B6F">
      <w:pPr>
        <w:widowControl w:val="0"/>
        <w:autoSpaceDE w:val="0"/>
        <w:autoSpaceDN w:val="0"/>
        <w:spacing w:after="0" w:line="276" w:lineRule="auto"/>
        <w:jc w:val="both"/>
        <w:rPr>
          <w:rFonts w:ascii="Times New Roman" w:eastAsia="Minion Pro" w:hAnsi="Times New Roman" w:cs="Times New Roman"/>
          <w:color w:val="000000"/>
          <w:sz w:val="28"/>
          <w:szCs w:val="28"/>
          <w:lang w:val="vi-VN"/>
        </w:rPr>
      </w:pPr>
      <w:r w:rsidRPr="007C7995">
        <w:rPr>
          <w:rFonts w:ascii="Times New Roman" w:eastAsia="Calibri" w:hAnsi="Times New Roman" w:cs="Times New Roman"/>
          <w:color w:val="000000"/>
          <w:sz w:val="28"/>
          <w:szCs w:val="28"/>
          <w:lang w:val="vi-VN"/>
        </w:rPr>
        <w:t>- T</w:t>
      </w:r>
      <w:r w:rsidRPr="007C7995">
        <w:rPr>
          <w:rFonts w:ascii="Times New Roman" w:eastAsia="Minion Pro" w:hAnsi="Times New Roman" w:cs="Times New Roman"/>
          <w:color w:val="000000"/>
          <w:sz w:val="28"/>
          <w:szCs w:val="28"/>
          <w:lang w:val="vi-VN"/>
        </w:rPr>
        <w:t>hường xuyên lao động giữ vệ sinh môi trường xung quanh</w:t>
      </w:r>
      <w:r w:rsidRPr="007C7995">
        <w:rPr>
          <w:rFonts w:ascii="Times New Roman" w:eastAsia="Arial" w:hAnsi="Times New Roman" w:cs="Times New Roman"/>
          <w:color w:val="000000"/>
          <w:sz w:val="28"/>
          <w:szCs w:val="28"/>
          <w:lang w:val="vi-VN" w:eastAsia="zh-CN" w:bidi="hi-IN"/>
        </w:rPr>
        <w:t xml:space="preserve"> để giữ gìn lớp học sạch, đẹp</w:t>
      </w:r>
      <w:r w:rsidRPr="007C7995">
        <w:rPr>
          <w:rFonts w:ascii="Times New Roman" w:eastAsia="Minion Pro" w:hAnsi="Times New Roman" w:cs="Times New Roman"/>
          <w:color w:val="000000"/>
          <w:sz w:val="28"/>
          <w:szCs w:val="28"/>
          <w:lang w:val="vi-VN"/>
        </w:rPr>
        <w:t xml:space="preserve"> .</w:t>
      </w:r>
    </w:p>
    <w:p w:rsidR="00EE4B6F" w:rsidRPr="007C7995" w:rsidRDefault="00EE4B6F" w:rsidP="00EE4B6F">
      <w:pPr>
        <w:widowControl w:val="0"/>
        <w:autoSpaceDE w:val="0"/>
        <w:autoSpaceDN w:val="0"/>
        <w:spacing w:after="0" w:line="276" w:lineRule="auto"/>
        <w:jc w:val="both"/>
        <w:rPr>
          <w:rFonts w:ascii="Times New Roman" w:eastAsia="Minion Pro" w:hAnsi="Times New Roman" w:cs="Times New Roman"/>
          <w:color w:val="000000"/>
          <w:sz w:val="28"/>
          <w:szCs w:val="28"/>
          <w:lang w:val="vi-VN"/>
        </w:rPr>
      </w:pPr>
      <w:r w:rsidRPr="007C7995">
        <w:rPr>
          <w:rFonts w:ascii="Times New Roman" w:eastAsia="Minion Pro" w:hAnsi="Times New Roman" w:cs="Times New Roman"/>
          <w:color w:val="000000"/>
          <w:sz w:val="28"/>
          <w:szCs w:val="28"/>
          <w:lang w:val="vi-VN"/>
        </w:rPr>
        <w:t>- Có trách nhiệm: Giữ môi trường lớp học luôn sạch, đẹp; tham gia nhắc nhở các bạn một cách sáng tạo.</w:t>
      </w:r>
    </w:p>
    <w:p w:rsidR="00EE4B6F" w:rsidRPr="007C7995" w:rsidRDefault="00EE4B6F" w:rsidP="00EE4B6F">
      <w:pPr>
        <w:spacing w:after="0" w:line="276" w:lineRule="auto"/>
        <w:jc w:val="both"/>
        <w:rPr>
          <w:rFonts w:ascii="Times New Roman" w:eastAsia="Calibri" w:hAnsi="Times New Roman" w:cs="Times New Roman"/>
          <w:color w:val="000000"/>
          <w:sz w:val="28"/>
          <w:szCs w:val="28"/>
        </w:rPr>
      </w:pPr>
      <w:r w:rsidRPr="007C7995">
        <w:rPr>
          <w:rFonts w:ascii="Times New Roman" w:eastAsia="Calibri" w:hAnsi="Times New Roman" w:cs="Times New Roman"/>
          <w:color w:val="000000"/>
          <w:sz w:val="28"/>
          <w:szCs w:val="28"/>
        </w:rPr>
        <w:t xml:space="preserve">- </w:t>
      </w:r>
      <w:proofErr w:type="spellStart"/>
      <w:r w:rsidRPr="007C7995">
        <w:rPr>
          <w:rFonts w:ascii="Times New Roman" w:eastAsia="Calibri" w:hAnsi="Times New Roman" w:cs="Times New Roman"/>
          <w:color w:val="000000"/>
          <w:sz w:val="28"/>
          <w:szCs w:val="28"/>
        </w:rPr>
        <w:t>Trung</w:t>
      </w:r>
      <w:proofErr w:type="spellEnd"/>
      <w:r w:rsidRPr="007C7995">
        <w:rPr>
          <w:rFonts w:ascii="Times New Roman" w:eastAsia="Calibri" w:hAnsi="Times New Roman" w:cs="Times New Roman"/>
          <w:color w:val="000000"/>
          <w:sz w:val="28"/>
          <w:szCs w:val="28"/>
        </w:rPr>
        <w:t xml:space="preserve"> </w:t>
      </w:r>
      <w:proofErr w:type="spellStart"/>
      <w:r w:rsidRPr="007C7995">
        <w:rPr>
          <w:rFonts w:ascii="Times New Roman" w:eastAsia="Calibri" w:hAnsi="Times New Roman" w:cs="Times New Roman"/>
          <w:color w:val="000000"/>
          <w:sz w:val="28"/>
          <w:szCs w:val="28"/>
        </w:rPr>
        <w:t>thực</w:t>
      </w:r>
      <w:proofErr w:type="spellEnd"/>
      <w:r w:rsidRPr="007C7995">
        <w:rPr>
          <w:rFonts w:ascii="Times New Roman" w:eastAsia="Calibri" w:hAnsi="Times New Roman" w:cs="Times New Roman"/>
          <w:color w:val="000000"/>
          <w:sz w:val="28"/>
          <w:szCs w:val="28"/>
        </w:rPr>
        <w:t xml:space="preserve"> </w:t>
      </w:r>
      <w:proofErr w:type="spellStart"/>
      <w:r w:rsidRPr="007C7995">
        <w:rPr>
          <w:rFonts w:ascii="Times New Roman" w:eastAsia="Calibri" w:hAnsi="Times New Roman" w:cs="Times New Roman"/>
          <w:color w:val="000000"/>
          <w:sz w:val="28"/>
          <w:szCs w:val="28"/>
        </w:rPr>
        <w:t>trong</w:t>
      </w:r>
      <w:proofErr w:type="spellEnd"/>
      <w:r w:rsidRPr="007C7995">
        <w:rPr>
          <w:rFonts w:ascii="Times New Roman" w:eastAsia="Calibri" w:hAnsi="Times New Roman" w:cs="Times New Roman"/>
          <w:color w:val="000000"/>
          <w:sz w:val="28"/>
          <w:szCs w:val="28"/>
        </w:rPr>
        <w:t xml:space="preserve"> </w:t>
      </w:r>
      <w:proofErr w:type="spellStart"/>
      <w:r w:rsidRPr="007C7995">
        <w:rPr>
          <w:rFonts w:ascii="Times New Roman" w:eastAsia="Calibri" w:hAnsi="Times New Roman" w:cs="Times New Roman"/>
          <w:color w:val="000000"/>
          <w:sz w:val="28"/>
          <w:szCs w:val="28"/>
        </w:rPr>
        <w:t>đánh</w:t>
      </w:r>
      <w:proofErr w:type="spellEnd"/>
      <w:r w:rsidRPr="007C7995">
        <w:rPr>
          <w:rFonts w:ascii="Times New Roman" w:eastAsia="Calibri" w:hAnsi="Times New Roman" w:cs="Times New Roman"/>
          <w:color w:val="000000"/>
          <w:sz w:val="28"/>
          <w:szCs w:val="28"/>
        </w:rPr>
        <w:t xml:space="preserve"> </w:t>
      </w:r>
      <w:proofErr w:type="spellStart"/>
      <w:r w:rsidRPr="007C7995">
        <w:rPr>
          <w:rFonts w:ascii="Times New Roman" w:eastAsia="Calibri" w:hAnsi="Times New Roman" w:cs="Times New Roman"/>
          <w:color w:val="000000"/>
          <w:sz w:val="28"/>
          <w:szCs w:val="28"/>
        </w:rPr>
        <w:t>giá</w:t>
      </w:r>
      <w:proofErr w:type="spellEnd"/>
      <w:r w:rsidRPr="007C7995">
        <w:rPr>
          <w:rFonts w:ascii="Times New Roman" w:eastAsia="Calibri" w:hAnsi="Times New Roman" w:cs="Times New Roman"/>
          <w:color w:val="000000"/>
          <w:sz w:val="28"/>
          <w:szCs w:val="28"/>
        </w:rPr>
        <w:t>.</w:t>
      </w:r>
    </w:p>
    <w:p w:rsidR="00EE4B6F" w:rsidRPr="007C7995" w:rsidRDefault="00EE4B6F" w:rsidP="00EE4B6F">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II. ĐỒ DÙNG DẠY HỌC</w:t>
      </w:r>
    </w:p>
    <w:p w:rsidR="00EE4B6F" w:rsidRPr="007C7995" w:rsidRDefault="00EE4B6F" w:rsidP="00EE4B6F">
      <w:pPr>
        <w:spacing w:after="0"/>
        <w:rPr>
          <w:rFonts w:ascii="Times New Roman" w:eastAsia="Calibri" w:hAnsi="Times New Roman" w:cs="Times New Roman"/>
          <w:sz w:val="28"/>
          <w:szCs w:val="28"/>
          <w:lang w:val="vi-VN"/>
        </w:rPr>
      </w:pPr>
      <w:r w:rsidRPr="007C7995">
        <w:rPr>
          <w:rFonts w:ascii="Times New Roman" w:eastAsia="Calibri" w:hAnsi="Times New Roman" w:cs="Times New Roman"/>
          <w:sz w:val="28"/>
          <w:szCs w:val="28"/>
        </w:rPr>
        <w:t>a</w:t>
      </w:r>
      <w:r w:rsidRPr="007C7995">
        <w:rPr>
          <w:rFonts w:ascii="Times New Roman" w:eastAsia="Calibri" w:hAnsi="Times New Roman" w:cs="Times New Roman"/>
          <w:sz w:val="28"/>
          <w:szCs w:val="28"/>
          <w:lang w:val="vi-VN"/>
        </w:rPr>
        <w:t>. Giáo viên:</w:t>
      </w:r>
    </w:p>
    <w:p w:rsidR="00EE4B6F" w:rsidRPr="007C7995" w:rsidRDefault="00EE4B6F" w:rsidP="00EE4B6F">
      <w:pPr>
        <w:spacing w:after="0"/>
        <w:rPr>
          <w:rFonts w:ascii="Times New Roman" w:eastAsia="Calibri" w:hAnsi="Times New Roman" w:cs="Times New Roman"/>
          <w:sz w:val="28"/>
          <w:szCs w:val="28"/>
          <w:lang w:val="vi-VN"/>
        </w:rPr>
      </w:pPr>
      <w:r w:rsidRPr="007C7995">
        <w:rPr>
          <w:rFonts w:ascii="Times New Roman" w:eastAsia="Calibri" w:hAnsi="Times New Roman" w:cs="Times New Roman"/>
          <w:sz w:val="28"/>
          <w:szCs w:val="28"/>
          <w:lang w:val="vi-VN"/>
        </w:rPr>
        <w:t>- SGK – VBT Hoạt động trải nghiệm.</w:t>
      </w:r>
    </w:p>
    <w:p w:rsidR="00EE4B6F" w:rsidRPr="007C7995" w:rsidRDefault="00EE4B6F" w:rsidP="00EE4B6F">
      <w:pPr>
        <w:spacing w:after="0"/>
        <w:rPr>
          <w:rFonts w:ascii="Times New Roman" w:eastAsia="Calibri" w:hAnsi="Times New Roman" w:cs="Times New Roman"/>
          <w:sz w:val="28"/>
          <w:szCs w:val="28"/>
          <w:lang w:val="vi-VN"/>
        </w:rPr>
      </w:pPr>
      <w:r w:rsidRPr="007C7995">
        <w:rPr>
          <w:rFonts w:ascii="Times New Roman" w:eastAsia="Calibri" w:hAnsi="Times New Roman" w:cs="Times New Roman"/>
          <w:sz w:val="28"/>
          <w:szCs w:val="28"/>
          <w:lang w:val="vi-VN"/>
        </w:rPr>
        <w:t>- Sơ đồ lớp học, bút sáp màu.</w:t>
      </w:r>
    </w:p>
    <w:p w:rsidR="00EE4B6F" w:rsidRPr="007C7995" w:rsidRDefault="00EE4B6F" w:rsidP="00EE4B6F">
      <w:pPr>
        <w:spacing w:after="0"/>
        <w:rPr>
          <w:rFonts w:ascii="Times New Roman" w:eastAsia="Calibri" w:hAnsi="Times New Roman" w:cs="Times New Roman"/>
          <w:sz w:val="28"/>
          <w:szCs w:val="28"/>
          <w:lang w:val="vi-VN"/>
        </w:rPr>
      </w:pPr>
      <w:r w:rsidRPr="007C7995">
        <w:rPr>
          <w:rFonts w:ascii="Times New Roman" w:eastAsia="Calibri" w:hAnsi="Times New Roman" w:cs="Times New Roman"/>
          <w:sz w:val="28"/>
          <w:szCs w:val="28"/>
          <w:lang w:val="vi-VN"/>
        </w:rPr>
        <w:t xml:space="preserve">- Dụng cụ quét dọn: giẻ lau, chổi, hót rác, thùng rác. </w:t>
      </w:r>
    </w:p>
    <w:p w:rsidR="00EE4B6F" w:rsidRPr="007C7995" w:rsidRDefault="00EE4B6F" w:rsidP="00EE4B6F">
      <w:pPr>
        <w:spacing w:after="0"/>
        <w:rPr>
          <w:rFonts w:ascii="Times New Roman" w:eastAsia="Calibri" w:hAnsi="Times New Roman" w:cs="Times New Roman"/>
          <w:sz w:val="28"/>
          <w:szCs w:val="28"/>
          <w:lang w:val="vi-VN"/>
        </w:rPr>
      </w:pPr>
      <w:r w:rsidRPr="007C7995">
        <w:rPr>
          <w:rFonts w:ascii="Times New Roman" w:eastAsia="Calibri" w:hAnsi="Times New Roman" w:cs="Times New Roman"/>
          <w:sz w:val="28"/>
          <w:szCs w:val="28"/>
          <w:lang w:val="vi-VN"/>
        </w:rPr>
        <w:t>b. Học sinh: SGK – VBT Hoạt động trải nghiệm</w:t>
      </w:r>
    </w:p>
    <w:p w:rsidR="00EE4B6F" w:rsidRPr="007C7995" w:rsidRDefault="00EE4B6F" w:rsidP="00EE4B6F">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III. CÁC HOẠT ĐỘNG DẠY HỌC CHỦ YẾU</w:t>
      </w:r>
    </w:p>
    <w:tbl>
      <w:tblPr>
        <w:tblStyle w:val="TableGrid27"/>
        <w:tblW w:w="0" w:type="auto"/>
        <w:tblLook w:val="04A0" w:firstRow="1" w:lastRow="0" w:firstColumn="1" w:lastColumn="0" w:noHBand="0" w:noVBand="1"/>
      </w:tblPr>
      <w:tblGrid>
        <w:gridCol w:w="4675"/>
        <w:gridCol w:w="4675"/>
      </w:tblGrid>
      <w:tr w:rsidR="00EE4B6F" w:rsidRPr="007C7995" w:rsidTr="00AB5B7F">
        <w:tc>
          <w:tcPr>
            <w:tcW w:w="4675" w:type="dxa"/>
          </w:tcPr>
          <w:p w:rsidR="00EE4B6F" w:rsidRPr="007C7995" w:rsidRDefault="00EE4B6F" w:rsidP="00AB5B7F">
            <w:pPr>
              <w:spacing w:line="259" w:lineRule="auto"/>
              <w:jc w:val="center"/>
              <w:rPr>
                <w:rFonts w:eastAsia="Calibri" w:cs="Times New Roman"/>
                <w:b/>
                <w:bCs/>
                <w:szCs w:val="28"/>
                <w:lang w:val="vi-VN"/>
              </w:rPr>
            </w:pPr>
            <w:r w:rsidRPr="007C7995">
              <w:rPr>
                <w:rFonts w:eastAsia="Calibri" w:cs="Times New Roman"/>
                <w:b/>
                <w:bCs/>
                <w:szCs w:val="28"/>
                <w:lang w:val="vi-VN"/>
              </w:rPr>
              <w:t>Hoạt động của giáo viên</w:t>
            </w:r>
          </w:p>
        </w:tc>
        <w:tc>
          <w:tcPr>
            <w:tcW w:w="4675" w:type="dxa"/>
          </w:tcPr>
          <w:p w:rsidR="00EE4B6F" w:rsidRPr="007C7995" w:rsidRDefault="00EE4B6F" w:rsidP="00AB5B7F">
            <w:pPr>
              <w:spacing w:line="259" w:lineRule="auto"/>
              <w:jc w:val="center"/>
              <w:rPr>
                <w:rFonts w:eastAsia="Calibri" w:cs="Times New Roman"/>
                <w:b/>
                <w:bCs/>
                <w:szCs w:val="28"/>
                <w:lang w:val="vi-VN"/>
              </w:rPr>
            </w:pPr>
            <w:r w:rsidRPr="007C7995">
              <w:rPr>
                <w:rFonts w:eastAsia="Calibri" w:cs="Times New Roman"/>
                <w:b/>
                <w:bCs/>
                <w:szCs w:val="28"/>
                <w:lang w:val="vi-VN"/>
              </w:rPr>
              <w:t>Hoạt động của học sinh</w:t>
            </w:r>
          </w:p>
        </w:tc>
      </w:tr>
      <w:tr w:rsidR="00EE4B6F" w:rsidRPr="007C7995" w:rsidTr="00AB5B7F">
        <w:tc>
          <w:tcPr>
            <w:tcW w:w="4675" w:type="dxa"/>
          </w:tcPr>
          <w:p w:rsidR="00EE4B6F" w:rsidRPr="007C7995" w:rsidRDefault="00EE4B6F" w:rsidP="00AB5B7F">
            <w:pPr>
              <w:spacing w:line="259" w:lineRule="auto"/>
              <w:rPr>
                <w:rFonts w:eastAsia="Calibri" w:cs="Times New Roman"/>
                <w:b/>
                <w:bCs/>
                <w:szCs w:val="28"/>
                <w:lang w:val="vi-VN"/>
              </w:rPr>
            </w:pPr>
            <w:r w:rsidRPr="007C7995">
              <w:rPr>
                <w:rFonts w:eastAsia="Calibri" w:cs="Times New Roman"/>
                <w:b/>
                <w:bCs/>
                <w:szCs w:val="28"/>
                <w:lang w:val="vi-VN"/>
              </w:rPr>
              <w:t>1. Hoạt động mở đầu (3 phút)</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xml:space="preserve">- Ổn định: </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Giới thiệu bài: Cho HS Hát bài “ Em yêu trường em” Từ đó GV giới thiệu vào bài.</w:t>
            </w:r>
          </w:p>
        </w:tc>
        <w:tc>
          <w:tcPr>
            <w:tcW w:w="4675" w:type="dxa"/>
          </w:tcPr>
          <w:p w:rsidR="00EE4B6F" w:rsidRPr="007C7995" w:rsidRDefault="00EE4B6F" w:rsidP="00AB5B7F">
            <w:pPr>
              <w:spacing w:line="259" w:lineRule="auto"/>
              <w:rPr>
                <w:rFonts w:eastAsia="Calibri" w:cs="Times New Roman"/>
                <w:b/>
                <w:bCs/>
                <w:szCs w:val="28"/>
                <w:lang w:val="vi-VN"/>
              </w:rPr>
            </w:pP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HS hát</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HS lắng nghe</w:t>
            </w:r>
          </w:p>
          <w:p w:rsidR="00EE4B6F" w:rsidRPr="007C7995" w:rsidRDefault="00EE4B6F" w:rsidP="00AB5B7F">
            <w:pPr>
              <w:spacing w:line="259" w:lineRule="auto"/>
              <w:rPr>
                <w:rFonts w:eastAsia="Calibri" w:cs="Times New Roman"/>
                <w:b/>
                <w:bCs/>
                <w:szCs w:val="28"/>
                <w:lang w:val="vi-VN"/>
              </w:rPr>
            </w:pPr>
          </w:p>
          <w:p w:rsidR="00EE4B6F" w:rsidRPr="007C7995" w:rsidRDefault="00EE4B6F" w:rsidP="00AB5B7F">
            <w:pPr>
              <w:spacing w:line="259" w:lineRule="auto"/>
              <w:rPr>
                <w:rFonts w:eastAsia="Calibri" w:cs="Times New Roman"/>
                <w:b/>
                <w:bCs/>
                <w:szCs w:val="28"/>
                <w:lang w:val="vi-VN"/>
              </w:rPr>
            </w:pPr>
          </w:p>
        </w:tc>
      </w:tr>
      <w:tr w:rsidR="00EE4B6F" w:rsidRPr="007C7995" w:rsidTr="00AB5B7F">
        <w:tc>
          <w:tcPr>
            <w:tcW w:w="9350" w:type="dxa"/>
            <w:gridSpan w:val="2"/>
          </w:tcPr>
          <w:p w:rsidR="00EE4B6F" w:rsidRPr="007C7995" w:rsidRDefault="00EE4B6F" w:rsidP="00AB5B7F">
            <w:pPr>
              <w:spacing w:line="276" w:lineRule="auto"/>
              <w:jc w:val="both"/>
              <w:rPr>
                <w:rFonts w:eastAsia="Calibri" w:cs="Times New Roman"/>
                <w:b/>
                <w:color w:val="000000"/>
                <w:szCs w:val="28"/>
              </w:rPr>
            </w:pPr>
            <w:r w:rsidRPr="007C7995">
              <w:rPr>
                <w:rFonts w:eastAsia="Calibri" w:cs="Times New Roman"/>
                <w:b/>
                <w:color w:val="000000"/>
                <w:szCs w:val="28"/>
              </w:rPr>
              <w:t xml:space="preserve">2. </w:t>
            </w:r>
            <w:proofErr w:type="spellStart"/>
            <w:r w:rsidRPr="007C7995">
              <w:rPr>
                <w:rFonts w:eastAsia="Calibri" w:cs="Times New Roman"/>
                <w:b/>
                <w:color w:val="000000"/>
                <w:szCs w:val="28"/>
              </w:rPr>
              <w:t>Hoạt</w:t>
            </w:r>
            <w:proofErr w:type="spellEnd"/>
            <w:r w:rsidRPr="007C7995">
              <w:rPr>
                <w:rFonts w:eastAsia="Calibri" w:cs="Times New Roman"/>
                <w:b/>
                <w:color w:val="000000"/>
                <w:szCs w:val="28"/>
                <w:lang w:val="vi-VN"/>
              </w:rPr>
              <w:t xml:space="preserve"> động h</w:t>
            </w:r>
            <w:proofErr w:type="spellStart"/>
            <w:r w:rsidRPr="007C7995">
              <w:rPr>
                <w:rFonts w:eastAsia="Calibri" w:cs="Times New Roman"/>
                <w:b/>
                <w:color w:val="000000"/>
                <w:szCs w:val="28"/>
              </w:rPr>
              <w:t>ình</w:t>
            </w:r>
            <w:proofErr w:type="spellEnd"/>
            <w:r w:rsidRPr="007C7995">
              <w:rPr>
                <w:rFonts w:eastAsia="Calibri" w:cs="Times New Roman"/>
                <w:b/>
                <w:color w:val="000000"/>
                <w:szCs w:val="28"/>
              </w:rPr>
              <w:t xml:space="preserve"> </w:t>
            </w:r>
            <w:proofErr w:type="spellStart"/>
            <w:r w:rsidRPr="007C7995">
              <w:rPr>
                <w:rFonts w:eastAsia="Calibri" w:cs="Times New Roman"/>
                <w:b/>
                <w:color w:val="000000"/>
                <w:szCs w:val="28"/>
              </w:rPr>
              <w:t>thành</w:t>
            </w:r>
            <w:proofErr w:type="spellEnd"/>
            <w:r w:rsidRPr="007C7995">
              <w:rPr>
                <w:rFonts w:eastAsia="Calibri" w:cs="Times New Roman"/>
                <w:b/>
                <w:color w:val="000000"/>
                <w:szCs w:val="28"/>
              </w:rPr>
              <w:t xml:space="preserve"> </w:t>
            </w:r>
            <w:proofErr w:type="spellStart"/>
            <w:r w:rsidRPr="007C7995">
              <w:rPr>
                <w:rFonts w:eastAsia="Calibri" w:cs="Times New Roman"/>
                <w:b/>
                <w:color w:val="000000"/>
                <w:szCs w:val="28"/>
              </w:rPr>
              <w:t>kiến</w:t>
            </w:r>
            <w:proofErr w:type="spellEnd"/>
            <w:r w:rsidRPr="007C7995">
              <w:rPr>
                <w:rFonts w:eastAsia="Calibri" w:cs="Times New Roman"/>
                <w:b/>
                <w:color w:val="000000"/>
                <w:szCs w:val="28"/>
              </w:rPr>
              <w:t xml:space="preserve"> </w:t>
            </w:r>
            <w:proofErr w:type="spellStart"/>
            <w:r w:rsidRPr="007C7995">
              <w:rPr>
                <w:rFonts w:eastAsia="Calibri" w:cs="Times New Roman"/>
                <w:b/>
                <w:color w:val="000000"/>
                <w:szCs w:val="28"/>
              </w:rPr>
              <w:t>thức</w:t>
            </w:r>
            <w:proofErr w:type="spellEnd"/>
            <w:r w:rsidRPr="007C7995">
              <w:rPr>
                <w:rFonts w:eastAsia="Calibri" w:cs="Times New Roman"/>
                <w:b/>
                <w:color w:val="000000"/>
                <w:szCs w:val="28"/>
              </w:rPr>
              <w:t xml:space="preserve"> </w:t>
            </w:r>
            <w:proofErr w:type="spellStart"/>
            <w:r w:rsidRPr="007C7995">
              <w:rPr>
                <w:rFonts w:eastAsia="Calibri" w:cs="Times New Roman"/>
                <w:b/>
                <w:color w:val="000000"/>
                <w:szCs w:val="28"/>
              </w:rPr>
              <w:t>mới</w:t>
            </w:r>
            <w:proofErr w:type="spellEnd"/>
            <w:r w:rsidRPr="007C7995">
              <w:rPr>
                <w:rFonts w:eastAsia="Calibri" w:cs="Times New Roman"/>
                <w:b/>
                <w:color w:val="000000"/>
                <w:szCs w:val="28"/>
              </w:rPr>
              <w:t xml:space="preserve">. (20 </w:t>
            </w:r>
            <w:proofErr w:type="spellStart"/>
            <w:r w:rsidRPr="007C7995">
              <w:rPr>
                <w:rFonts w:eastAsia="Calibri" w:cs="Times New Roman"/>
                <w:b/>
                <w:color w:val="000000"/>
                <w:szCs w:val="28"/>
              </w:rPr>
              <w:t>phút</w:t>
            </w:r>
            <w:proofErr w:type="spellEnd"/>
            <w:r w:rsidRPr="007C7995">
              <w:rPr>
                <w:rFonts w:eastAsia="Calibri" w:cs="Times New Roman"/>
                <w:b/>
                <w:color w:val="000000"/>
                <w:szCs w:val="28"/>
              </w:rPr>
              <w:t>)</w:t>
            </w:r>
          </w:p>
          <w:p w:rsidR="00EE4B6F" w:rsidRPr="007C7995" w:rsidRDefault="00EE4B6F" w:rsidP="00AB5B7F">
            <w:pPr>
              <w:spacing w:line="256" w:lineRule="auto"/>
              <w:jc w:val="both"/>
              <w:rPr>
                <w:rFonts w:eastAsia="Calibri" w:cs="Times New Roman"/>
                <w:b/>
                <w:color w:val="000000"/>
                <w:szCs w:val="28"/>
              </w:rPr>
            </w:pPr>
            <w:r w:rsidRPr="007C7995">
              <w:rPr>
                <w:rFonts w:eastAsia="Calibri" w:cs="Times New Roman"/>
                <w:b/>
                <w:color w:val="000000"/>
                <w:szCs w:val="28"/>
              </w:rPr>
              <w:t>*</w:t>
            </w:r>
            <w:proofErr w:type="spellStart"/>
            <w:r w:rsidRPr="007C7995">
              <w:rPr>
                <w:rFonts w:eastAsia="Calibri" w:cs="Times New Roman"/>
                <w:b/>
                <w:color w:val="000000"/>
                <w:szCs w:val="28"/>
              </w:rPr>
              <w:t>Mục</w:t>
            </w:r>
            <w:proofErr w:type="spellEnd"/>
            <w:r w:rsidRPr="007C7995">
              <w:rPr>
                <w:rFonts w:eastAsia="Calibri" w:cs="Times New Roman"/>
                <w:b/>
                <w:color w:val="000000"/>
                <w:szCs w:val="28"/>
              </w:rPr>
              <w:t xml:space="preserve"> </w:t>
            </w:r>
            <w:proofErr w:type="spellStart"/>
            <w:r w:rsidRPr="007C7995">
              <w:rPr>
                <w:rFonts w:eastAsia="Calibri" w:cs="Times New Roman"/>
                <w:b/>
                <w:color w:val="000000"/>
                <w:szCs w:val="28"/>
              </w:rPr>
              <w:t>tiêu</w:t>
            </w:r>
            <w:proofErr w:type="spellEnd"/>
            <w:r w:rsidRPr="007C7995">
              <w:rPr>
                <w:rFonts w:eastAsia="Calibri" w:cs="Times New Roman"/>
                <w:b/>
                <w:color w:val="000000"/>
                <w:szCs w:val="28"/>
              </w:rPr>
              <w:t xml:space="preserve">: </w:t>
            </w:r>
          </w:p>
          <w:p w:rsidR="00EE4B6F" w:rsidRPr="007C7995" w:rsidRDefault="00EE4B6F" w:rsidP="00AB5B7F">
            <w:pPr>
              <w:spacing w:line="256" w:lineRule="auto"/>
              <w:jc w:val="both"/>
              <w:rPr>
                <w:rFonts w:eastAsia="Calibri" w:cs="Times New Roman"/>
                <w:color w:val="000000"/>
                <w:szCs w:val="28"/>
              </w:rPr>
            </w:pPr>
            <w:r w:rsidRPr="007C7995">
              <w:rPr>
                <w:rFonts w:eastAsia="Calibri" w:cs="Times New Roman"/>
                <w:color w:val="000000"/>
                <w:szCs w:val="28"/>
              </w:rPr>
              <w:t xml:space="preserve">- </w:t>
            </w:r>
            <w:proofErr w:type="spellStart"/>
            <w:r w:rsidRPr="007C7995">
              <w:rPr>
                <w:rFonts w:eastAsia="Calibri" w:cs="Times New Roman"/>
                <w:color w:val="000000"/>
                <w:szCs w:val="28"/>
              </w:rPr>
              <w:t>Làm</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quen</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với</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trường</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học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mới</w:t>
            </w:r>
            <w:proofErr w:type="spellEnd"/>
            <w:r w:rsidRPr="007C7995">
              <w:rPr>
                <w:rFonts w:eastAsia="Calibri" w:cs="Times New Roman"/>
                <w:color w:val="000000"/>
                <w:szCs w:val="28"/>
              </w:rPr>
              <w:t xml:space="preserve"> – </w:t>
            </w:r>
            <w:proofErr w:type="spellStart"/>
            <w:r w:rsidRPr="007C7995">
              <w:rPr>
                <w:rFonts w:eastAsia="Calibri" w:cs="Times New Roman"/>
                <w:color w:val="000000"/>
                <w:szCs w:val="28"/>
              </w:rPr>
              <w:t>trường</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tiểu</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học</w:t>
            </w:r>
            <w:proofErr w:type="spellEnd"/>
            <w:r w:rsidRPr="007C7995">
              <w:rPr>
                <w:rFonts w:eastAsia="Calibri" w:cs="Times New Roman"/>
                <w:color w:val="000000"/>
                <w:szCs w:val="28"/>
              </w:rPr>
              <w:t>.</w:t>
            </w:r>
          </w:p>
          <w:p w:rsidR="00EE4B6F" w:rsidRPr="007C7995" w:rsidRDefault="00EE4B6F" w:rsidP="00AB5B7F">
            <w:pPr>
              <w:spacing w:line="276" w:lineRule="auto"/>
              <w:jc w:val="both"/>
              <w:rPr>
                <w:rFonts w:eastAsia="Calibri" w:cs="Times New Roman"/>
                <w:color w:val="000000"/>
                <w:szCs w:val="28"/>
              </w:rPr>
            </w:pPr>
            <w:r w:rsidRPr="007C7995">
              <w:rPr>
                <w:rFonts w:eastAsia="Calibri" w:cs="Times New Roman"/>
                <w:color w:val="000000"/>
                <w:szCs w:val="28"/>
              </w:rPr>
              <w:lastRenderedPageBreak/>
              <w:t xml:space="preserve">- </w:t>
            </w:r>
            <w:proofErr w:type="spellStart"/>
            <w:r w:rsidRPr="007C7995">
              <w:rPr>
                <w:rFonts w:eastAsia="Calibri" w:cs="Times New Roman"/>
                <w:color w:val="000000"/>
                <w:szCs w:val="28"/>
              </w:rPr>
              <w:t>Bước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đầu</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biết</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được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khung</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cảnh</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sư</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phạm</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của</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nhà</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trường</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các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hoạt</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động</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diễn</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ra</w:t>
            </w:r>
            <w:proofErr w:type="spellEnd"/>
            <w:r w:rsidRPr="007C7995">
              <w:rPr>
                <w:rFonts w:eastAsia="Calibri" w:cs="Times New Roman"/>
                <w:color w:val="000000"/>
                <w:szCs w:val="28"/>
              </w:rPr>
              <w:t xml:space="preserve"> ở </w:t>
            </w:r>
            <w:proofErr w:type="spellStart"/>
            <w:r w:rsidRPr="007C7995">
              <w:rPr>
                <w:rFonts w:eastAsia="Calibri" w:cs="Times New Roman"/>
                <w:color w:val="000000"/>
                <w:szCs w:val="28"/>
              </w:rPr>
              <w:t>nhà</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trường</w:t>
            </w:r>
            <w:proofErr w:type="spellEnd"/>
            <w:r w:rsidRPr="007C7995">
              <w:rPr>
                <w:rFonts w:eastAsia="Calibri" w:cs="Times New Roman"/>
                <w:color w:val="000000"/>
                <w:szCs w:val="28"/>
              </w:rPr>
              <w:t>.</w:t>
            </w:r>
          </w:p>
          <w:p w:rsidR="00EE4B6F" w:rsidRPr="007C7995" w:rsidRDefault="00EE4B6F" w:rsidP="00AB5B7F">
            <w:pPr>
              <w:spacing w:line="276" w:lineRule="auto"/>
              <w:jc w:val="both"/>
              <w:rPr>
                <w:rFonts w:eastAsia="Calibri" w:cs="Times New Roman"/>
                <w:b/>
                <w:bCs/>
                <w:color w:val="000000"/>
                <w:szCs w:val="28"/>
              </w:rPr>
            </w:pPr>
            <w:proofErr w:type="spellStart"/>
            <w:r w:rsidRPr="007C7995">
              <w:rPr>
                <w:rFonts w:eastAsia="Calibri" w:cs="Times New Roman"/>
                <w:b/>
                <w:bCs/>
                <w:color w:val="000000"/>
                <w:szCs w:val="28"/>
              </w:rPr>
              <w:t>Hoạt</w:t>
            </w:r>
            <w:proofErr w:type="spellEnd"/>
            <w:r w:rsidRPr="007C7995">
              <w:rPr>
                <w:rFonts w:eastAsia="Calibri" w:cs="Times New Roman"/>
                <w:b/>
                <w:bCs/>
                <w:color w:val="000000"/>
                <w:szCs w:val="28"/>
              </w:rPr>
              <w:t xml:space="preserve"> </w:t>
            </w:r>
            <w:proofErr w:type="spellStart"/>
            <w:r w:rsidRPr="007C7995">
              <w:rPr>
                <w:rFonts w:eastAsia="Calibri" w:cs="Times New Roman"/>
                <w:b/>
                <w:bCs/>
                <w:color w:val="000000"/>
                <w:szCs w:val="28"/>
              </w:rPr>
              <w:t>động</w:t>
            </w:r>
            <w:proofErr w:type="spellEnd"/>
            <w:r w:rsidRPr="007C7995">
              <w:rPr>
                <w:rFonts w:eastAsia="Calibri" w:cs="Times New Roman"/>
                <w:b/>
                <w:bCs/>
                <w:color w:val="000000"/>
                <w:szCs w:val="28"/>
              </w:rPr>
              <w:t xml:space="preserve"> 1. </w:t>
            </w:r>
            <w:proofErr w:type="spellStart"/>
            <w:r w:rsidRPr="007C7995">
              <w:rPr>
                <w:rFonts w:eastAsia="Calibri" w:cs="Times New Roman"/>
                <w:b/>
                <w:bCs/>
                <w:color w:val="000000"/>
                <w:szCs w:val="28"/>
              </w:rPr>
              <w:t>Thực</w:t>
            </w:r>
            <w:proofErr w:type="spellEnd"/>
            <w:r w:rsidRPr="007C7995">
              <w:rPr>
                <w:rFonts w:eastAsia="Calibri" w:cs="Times New Roman"/>
                <w:b/>
                <w:bCs/>
                <w:color w:val="000000"/>
                <w:szCs w:val="28"/>
              </w:rPr>
              <w:t xml:space="preserve"> </w:t>
            </w:r>
            <w:proofErr w:type="spellStart"/>
            <w:r w:rsidRPr="007C7995">
              <w:rPr>
                <w:rFonts w:eastAsia="Calibri" w:cs="Times New Roman"/>
                <w:b/>
                <w:bCs/>
                <w:color w:val="000000"/>
                <w:szCs w:val="28"/>
              </w:rPr>
              <w:t>hành</w:t>
            </w:r>
            <w:proofErr w:type="spellEnd"/>
            <w:r w:rsidRPr="007C7995">
              <w:rPr>
                <w:rFonts w:eastAsia="Calibri" w:cs="Times New Roman"/>
                <w:b/>
                <w:bCs/>
                <w:color w:val="000000"/>
                <w:szCs w:val="28"/>
              </w:rPr>
              <w:t xml:space="preserve"> </w:t>
            </w:r>
            <w:proofErr w:type="spellStart"/>
            <w:r w:rsidRPr="007C7995">
              <w:rPr>
                <w:rFonts w:eastAsia="Calibri" w:cs="Times New Roman"/>
                <w:b/>
                <w:bCs/>
                <w:color w:val="000000"/>
                <w:szCs w:val="28"/>
              </w:rPr>
              <w:t>vệ</w:t>
            </w:r>
            <w:proofErr w:type="spellEnd"/>
            <w:r w:rsidRPr="007C7995">
              <w:rPr>
                <w:rFonts w:eastAsia="Calibri" w:cs="Times New Roman"/>
                <w:b/>
                <w:bCs/>
                <w:color w:val="000000"/>
                <w:szCs w:val="28"/>
              </w:rPr>
              <w:t xml:space="preserve"> </w:t>
            </w:r>
            <w:proofErr w:type="spellStart"/>
            <w:r w:rsidRPr="007C7995">
              <w:rPr>
                <w:rFonts w:eastAsia="Calibri" w:cs="Times New Roman"/>
                <w:b/>
                <w:bCs/>
                <w:color w:val="000000"/>
                <w:szCs w:val="28"/>
              </w:rPr>
              <w:t>sinh</w:t>
            </w:r>
            <w:proofErr w:type="spellEnd"/>
            <w:r w:rsidRPr="007C7995">
              <w:rPr>
                <w:rFonts w:eastAsia="Calibri" w:cs="Times New Roman"/>
                <w:b/>
                <w:bCs/>
                <w:color w:val="000000"/>
                <w:szCs w:val="28"/>
              </w:rPr>
              <w:t xml:space="preserve"> </w:t>
            </w:r>
            <w:proofErr w:type="spellStart"/>
            <w:r w:rsidRPr="007C7995">
              <w:rPr>
                <w:rFonts w:eastAsia="Calibri" w:cs="Times New Roman"/>
                <w:b/>
                <w:bCs/>
                <w:color w:val="000000"/>
                <w:szCs w:val="28"/>
              </w:rPr>
              <w:t>lớp</w:t>
            </w:r>
            <w:proofErr w:type="spellEnd"/>
            <w:r w:rsidRPr="007C7995">
              <w:rPr>
                <w:rFonts w:eastAsia="Calibri" w:cs="Times New Roman"/>
                <w:b/>
                <w:bCs/>
                <w:color w:val="000000"/>
                <w:szCs w:val="28"/>
              </w:rPr>
              <w:t xml:space="preserve"> </w:t>
            </w:r>
            <w:proofErr w:type="spellStart"/>
            <w:r w:rsidRPr="007C7995">
              <w:rPr>
                <w:rFonts w:eastAsia="Calibri" w:cs="Times New Roman"/>
                <w:b/>
                <w:bCs/>
                <w:color w:val="000000"/>
                <w:szCs w:val="28"/>
              </w:rPr>
              <w:t>học</w:t>
            </w:r>
            <w:proofErr w:type="spellEnd"/>
          </w:p>
          <w:p w:rsidR="00EE4B6F" w:rsidRPr="007C7995" w:rsidRDefault="00EE4B6F" w:rsidP="00AB5B7F">
            <w:pPr>
              <w:spacing w:line="276" w:lineRule="auto"/>
              <w:jc w:val="both"/>
              <w:rPr>
                <w:rFonts w:eastAsia="Calibri" w:cs="Times New Roman"/>
                <w:b/>
                <w:bCs/>
                <w:color w:val="000000"/>
                <w:szCs w:val="28"/>
              </w:rPr>
            </w:pPr>
            <w:r w:rsidRPr="007C7995">
              <w:rPr>
                <w:rFonts w:eastAsia="Calibri" w:cs="Times New Roman"/>
                <w:b/>
                <w:bCs/>
                <w:color w:val="000000"/>
                <w:szCs w:val="28"/>
              </w:rPr>
              <w:t xml:space="preserve">* </w:t>
            </w:r>
            <w:proofErr w:type="spellStart"/>
            <w:r w:rsidRPr="007C7995">
              <w:rPr>
                <w:rFonts w:eastAsia="Calibri" w:cs="Times New Roman"/>
                <w:b/>
                <w:bCs/>
                <w:color w:val="000000"/>
                <w:szCs w:val="28"/>
              </w:rPr>
              <w:t>Mục</w:t>
            </w:r>
            <w:proofErr w:type="spellEnd"/>
            <w:r w:rsidRPr="007C7995">
              <w:rPr>
                <w:rFonts w:eastAsia="Calibri" w:cs="Times New Roman"/>
                <w:b/>
                <w:bCs/>
                <w:color w:val="000000"/>
                <w:szCs w:val="28"/>
              </w:rPr>
              <w:t xml:space="preserve"> </w:t>
            </w:r>
            <w:proofErr w:type="spellStart"/>
            <w:r w:rsidRPr="007C7995">
              <w:rPr>
                <w:rFonts w:eastAsia="Calibri" w:cs="Times New Roman"/>
                <w:b/>
                <w:bCs/>
                <w:color w:val="000000"/>
                <w:szCs w:val="28"/>
              </w:rPr>
              <w:t>tiêu</w:t>
            </w:r>
            <w:proofErr w:type="spellEnd"/>
            <w:r w:rsidRPr="007C7995">
              <w:rPr>
                <w:rFonts w:eastAsia="Calibri" w:cs="Times New Roman"/>
                <w:b/>
                <w:bCs/>
                <w:color w:val="000000"/>
                <w:szCs w:val="28"/>
              </w:rPr>
              <w:t>:</w:t>
            </w:r>
          </w:p>
          <w:p w:rsidR="00EE4B6F" w:rsidRPr="007C7995" w:rsidRDefault="00EE4B6F" w:rsidP="00AB5B7F">
            <w:pPr>
              <w:spacing w:line="276" w:lineRule="auto"/>
              <w:jc w:val="both"/>
              <w:rPr>
                <w:rFonts w:eastAsia="Calibri" w:cs="Times New Roman"/>
                <w:color w:val="000000"/>
                <w:szCs w:val="28"/>
              </w:rPr>
            </w:pPr>
            <w:r w:rsidRPr="007C7995">
              <w:rPr>
                <w:rFonts w:eastAsia="Calibri" w:cs="Times New Roman"/>
                <w:color w:val="000000"/>
                <w:szCs w:val="28"/>
              </w:rPr>
              <w:t xml:space="preserve">- HS </w:t>
            </w:r>
            <w:proofErr w:type="spellStart"/>
            <w:r w:rsidRPr="007C7995">
              <w:rPr>
                <w:rFonts w:eastAsia="Calibri" w:cs="Times New Roman"/>
                <w:color w:val="000000"/>
                <w:szCs w:val="28"/>
              </w:rPr>
              <w:t>thực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hiện</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được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một</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số</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công</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việc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cụ</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thể</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để</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giữ</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vệ</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sinh</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lớp</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học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như</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quét</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rác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lau</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cửa</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kính</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lau</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bảng</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lau</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bàn</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ghế</w:t>
            </w:r>
            <w:proofErr w:type="spellEnd"/>
            <w:r w:rsidRPr="007C7995">
              <w:rPr>
                <w:rFonts w:eastAsia="Calibri" w:cs="Times New Roman"/>
                <w:color w:val="000000"/>
                <w:szCs w:val="28"/>
              </w:rPr>
              <w:t>.</w:t>
            </w:r>
          </w:p>
          <w:p w:rsidR="00EE4B6F" w:rsidRPr="007C7995" w:rsidRDefault="00EE4B6F" w:rsidP="00AB5B7F">
            <w:pPr>
              <w:widowControl w:val="0"/>
              <w:suppressAutoHyphens/>
              <w:spacing w:line="276" w:lineRule="auto"/>
              <w:jc w:val="both"/>
              <w:rPr>
                <w:rFonts w:eastAsia="Arial" w:cs="Times New Roman"/>
                <w:b/>
                <w:iCs/>
                <w:color w:val="000000"/>
                <w:szCs w:val="28"/>
                <w:lang w:val="vi-VN" w:eastAsia="zh-CN" w:bidi="hi-IN"/>
              </w:rPr>
            </w:pPr>
            <w:r w:rsidRPr="007C7995">
              <w:rPr>
                <w:rFonts w:eastAsia="Arial" w:cs="Times New Roman"/>
                <w:b/>
                <w:iCs/>
                <w:color w:val="000000"/>
                <w:szCs w:val="28"/>
                <w:lang w:val="vi-VN" w:eastAsia="zh-CN" w:bidi="hi-IN"/>
              </w:rPr>
              <w:t>* Cách tiến hành:</w:t>
            </w:r>
          </w:p>
        </w:tc>
      </w:tr>
      <w:tr w:rsidR="00EE4B6F" w:rsidRPr="007C7995" w:rsidTr="00AB5B7F">
        <w:tc>
          <w:tcPr>
            <w:tcW w:w="4675" w:type="dxa"/>
          </w:tcPr>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lastRenderedPageBreak/>
              <w:t>- GV tổ chức cho HS thảo luận, phân công việc giữ gìn vệ sinh lớp học theo gợi ý:</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xml:space="preserve">+ Nhóm quét phòng học; </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Nhóm lau bảng, cửa kính, vệ sinh tường; + Nhóm lau bàn ghế</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xml:space="preserve">+ Nhóm kê xếp, vệ sinh khu để giày dép, mũ nón. </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GV tổ chức cho các nhóm tiến hành lao động theo sự phân công.</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GV theo dõi, giúp đỡ các nhóm.</w:t>
            </w: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GV tổ chức cho HS tự đánh giá việc giữ gìn vệ sinh lớp học của cá nhân và cả lớp.</w:t>
            </w:r>
          </w:p>
          <w:p w:rsidR="00EE4B6F" w:rsidRPr="007C7995" w:rsidRDefault="00EE4B6F" w:rsidP="00AB5B7F">
            <w:pPr>
              <w:spacing w:line="256" w:lineRule="auto"/>
              <w:jc w:val="both"/>
              <w:rPr>
                <w:rFonts w:eastAsia="Calibri" w:cs="Times New Roman"/>
                <w:color w:val="000000"/>
                <w:szCs w:val="28"/>
              </w:rPr>
            </w:pPr>
            <w:r w:rsidRPr="007C7995">
              <w:rPr>
                <w:rFonts w:eastAsia="Calibri" w:cs="Times New Roman"/>
                <w:color w:val="000000"/>
                <w:szCs w:val="28"/>
              </w:rPr>
              <w:t xml:space="preserve">*GV </w:t>
            </w:r>
            <w:proofErr w:type="spellStart"/>
            <w:r w:rsidRPr="007C7995">
              <w:rPr>
                <w:rFonts w:eastAsia="Calibri" w:cs="Times New Roman"/>
                <w:color w:val="000000"/>
                <w:szCs w:val="28"/>
              </w:rPr>
              <w:t>kết</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luận</w:t>
            </w:r>
            <w:proofErr w:type="spellEnd"/>
            <w:r w:rsidRPr="007C7995">
              <w:rPr>
                <w:rFonts w:eastAsia="Calibri" w:cs="Times New Roman"/>
                <w:color w:val="000000"/>
                <w:szCs w:val="28"/>
              </w:rPr>
              <w:t>.</w:t>
            </w:r>
          </w:p>
          <w:p w:rsidR="00EE4B6F" w:rsidRPr="007C7995" w:rsidRDefault="00EE4B6F" w:rsidP="00AB5B7F">
            <w:pPr>
              <w:widowControl w:val="0"/>
              <w:pBdr>
                <w:top w:val="none" w:sz="0" w:space="0" w:color="000000"/>
                <w:left w:val="none" w:sz="0" w:space="0" w:color="000000"/>
                <w:bottom w:val="none" w:sz="0" w:space="0" w:color="000000"/>
                <w:right w:val="none" w:sz="0" w:space="0" w:color="000000"/>
              </w:pBdr>
              <w:suppressAutoHyphens/>
              <w:spacing w:line="256" w:lineRule="auto"/>
              <w:jc w:val="both"/>
              <w:rPr>
                <w:rFonts w:eastAsia="Calibri" w:cs="Times New Roman"/>
                <w:color w:val="000000"/>
                <w:szCs w:val="28"/>
              </w:rPr>
            </w:pPr>
            <w:r w:rsidRPr="007C7995">
              <w:rPr>
                <w:rFonts w:eastAsia="Calibri" w:cs="Times New Roman"/>
                <w:color w:val="000000"/>
                <w:szCs w:val="28"/>
              </w:rPr>
              <w:t xml:space="preserve">- </w:t>
            </w:r>
            <w:proofErr w:type="spellStart"/>
            <w:r w:rsidRPr="007C7995">
              <w:rPr>
                <w:rFonts w:eastAsia="Calibri" w:cs="Times New Roman"/>
                <w:color w:val="000000"/>
                <w:szCs w:val="28"/>
              </w:rPr>
              <w:t>Vệ</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sinh</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lớp</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học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gọn</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gàng</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sạch</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sẽ</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tạo</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ra</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môi</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trường</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thuận</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lợi</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cho</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hoạt</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động</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dạy</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và</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học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của</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cả</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thầy</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và</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trò</w:t>
            </w:r>
            <w:proofErr w:type="spellEnd"/>
            <w:r w:rsidRPr="007C7995">
              <w:rPr>
                <w:rFonts w:eastAsia="Calibri" w:cs="Times New Roman"/>
                <w:color w:val="000000"/>
                <w:szCs w:val="28"/>
              </w:rPr>
              <w:t>.</w:t>
            </w:r>
          </w:p>
          <w:p w:rsidR="00EE4B6F" w:rsidRPr="007C7995" w:rsidRDefault="00EE4B6F" w:rsidP="00AB5B7F">
            <w:pPr>
              <w:spacing w:line="259" w:lineRule="auto"/>
              <w:rPr>
                <w:rFonts w:eastAsia="Calibri" w:cs="Times New Roman"/>
                <w:szCs w:val="28"/>
                <w:lang w:val="vi-VN"/>
              </w:rPr>
            </w:pPr>
            <w:r w:rsidRPr="007C7995">
              <w:rPr>
                <w:rFonts w:eastAsia="Calibri" w:cs="Times New Roman"/>
                <w:color w:val="000000"/>
                <w:szCs w:val="28"/>
              </w:rPr>
              <w:t xml:space="preserve">- </w:t>
            </w:r>
            <w:proofErr w:type="spellStart"/>
            <w:r w:rsidRPr="007C7995">
              <w:rPr>
                <w:rFonts w:eastAsia="Calibri" w:cs="Times New Roman"/>
                <w:color w:val="000000"/>
                <w:szCs w:val="28"/>
              </w:rPr>
              <w:t>Mỗi</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thành</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viên</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trong</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lớp</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đều</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có</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trách</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nhiệm</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giữ</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gìn</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vệ</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sinh</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lớp</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học</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sạch</w:t>
            </w:r>
            <w:proofErr w:type="spellEnd"/>
            <w:r w:rsidRPr="007C7995">
              <w:rPr>
                <w:rFonts w:eastAsia="Calibri" w:cs="Times New Roman"/>
                <w:color w:val="000000"/>
                <w:szCs w:val="28"/>
              </w:rPr>
              <w:t xml:space="preserve">, </w:t>
            </w:r>
            <w:proofErr w:type="spellStart"/>
            <w:r w:rsidRPr="007C7995">
              <w:rPr>
                <w:rFonts w:eastAsia="Calibri" w:cs="Times New Roman"/>
                <w:color w:val="000000"/>
                <w:szCs w:val="28"/>
              </w:rPr>
              <w:t>đẹp</w:t>
            </w:r>
            <w:proofErr w:type="spellEnd"/>
            <w:r w:rsidRPr="007C7995">
              <w:rPr>
                <w:rFonts w:eastAsia="Calibri" w:cs="Times New Roman"/>
                <w:color w:val="000000"/>
                <w:szCs w:val="28"/>
              </w:rPr>
              <w:t>.</w:t>
            </w:r>
          </w:p>
        </w:tc>
        <w:tc>
          <w:tcPr>
            <w:tcW w:w="4675" w:type="dxa"/>
          </w:tcPr>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HS chia nhóm, nhận nhiệm vụ của nhóm mình.</w:t>
            </w: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Chuẩn bị dụng cụ theo công việc được phân công.</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Các nhóm tiến hành việc vệ sinh lớp học theo phân công</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Theo dõi, lắng nghe.</w:t>
            </w: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nl-NL"/>
              </w:rPr>
              <w:t>- Theo dõi, lắng nghe</w:t>
            </w:r>
          </w:p>
        </w:tc>
      </w:tr>
      <w:tr w:rsidR="00EE4B6F" w:rsidRPr="007C7995" w:rsidTr="00AB5B7F">
        <w:tc>
          <w:tcPr>
            <w:tcW w:w="9350" w:type="dxa"/>
            <w:gridSpan w:val="2"/>
          </w:tcPr>
          <w:p w:rsidR="00EE4B6F" w:rsidRPr="007C7995" w:rsidRDefault="00EE4B6F" w:rsidP="00AB5B7F">
            <w:pPr>
              <w:spacing w:line="259" w:lineRule="auto"/>
              <w:rPr>
                <w:rFonts w:eastAsia="Calibri" w:cs="Times New Roman"/>
                <w:b/>
                <w:bCs/>
                <w:szCs w:val="28"/>
                <w:lang w:val="vi-VN"/>
              </w:rPr>
            </w:pPr>
            <w:r w:rsidRPr="007C7995">
              <w:rPr>
                <w:rFonts w:eastAsia="Calibri" w:cs="Times New Roman"/>
                <w:b/>
                <w:bCs/>
                <w:szCs w:val="28"/>
                <w:lang w:val="vi-VN"/>
              </w:rPr>
              <w:t>3. Vận dụng, thực hành (10 phút)</w:t>
            </w:r>
          </w:p>
          <w:p w:rsidR="00EE4B6F" w:rsidRPr="007C7995" w:rsidRDefault="00EE4B6F" w:rsidP="00AB5B7F">
            <w:pPr>
              <w:spacing w:line="259" w:lineRule="auto"/>
              <w:rPr>
                <w:rFonts w:eastAsia="Calibri" w:cs="Times New Roman"/>
                <w:b/>
                <w:bCs/>
                <w:szCs w:val="28"/>
                <w:lang w:val="vi-VN"/>
              </w:rPr>
            </w:pPr>
            <w:r w:rsidRPr="007C7995">
              <w:rPr>
                <w:rFonts w:eastAsia="Calibri" w:cs="Times New Roman"/>
                <w:b/>
                <w:bCs/>
                <w:szCs w:val="28"/>
                <w:lang w:val="vi-VN"/>
              </w:rPr>
              <w:t>Hoạt động 2. Sắp xếp bàn ghế và đồ dùng học tập.</w:t>
            </w:r>
          </w:p>
          <w:p w:rsidR="00EE4B6F" w:rsidRPr="007C7995" w:rsidRDefault="00EE4B6F" w:rsidP="00AB5B7F">
            <w:pPr>
              <w:spacing w:line="259" w:lineRule="auto"/>
              <w:rPr>
                <w:rFonts w:eastAsia="Calibri" w:cs="Times New Roman"/>
                <w:szCs w:val="28"/>
                <w:lang w:val="vi-VN"/>
              </w:rPr>
            </w:pPr>
            <w:r w:rsidRPr="007C7995">
              <w:rPr>
                <w:rFonts w:eastAsia="Calibri" w:cs="Times New Roman"/>
                <w:b/>
                <w:bCs/>
                <w:szCs w:val="28"/>
                <w:lang w:val="vi-VN"/>
              </w:rPr>
              <w:t xml:space="preserve">* Mục tiêu: </w:t>
            </w:r>
            <w:r w:rsidRPr="007C7995">
              <w:rPr>
                <w:rFonts w:eastAsia="Calibri" w:cs="Times New Roman"/>
                <w:szCs w:val="28"/>
                <w:lang w:val="vi-VN"/>
              </w:rPr>
              <w:t>HS sắp xếp được bàn ghế, đồ dùng học tập của cá nhân gọn gàng, ngăn nắp.</w:t>
            </w:r>
          </w:p>
          <w:p w:rsidR="00EE4B6F" w:rsidRPr="007C7995" w:rsidRDefault="00EE4B6F" w:rsidP="00AB5B7F">
            <w:pPr>
              <w:spacing w:line="259" w:lineRule="auto"/>
              <w:rPr>
                <w:rFonts w:eastAsia="Calibri" w:cs="Times New Roman"/>
                <w:b/>
                <w:bCs/>
                <w:i/>
                <w:szCs w:val="28"/>
                <w:lang w:val="vi-VN"/>
              </w:rPr>
            </w:pPr>
            <w:r w:rsidRPr="007C7995">
              <w:rPr>
                <w:rFonts w:eastAsia="Calibri" w:cs="Times New Roman"/>
                <w:b/>
                <w:bCs/>
                <w:i/>
                <w:szCs w:val="28"/>
              </w:rPr>
              <w:t>*</w:t>
            </w:r>
            <w:r w:rsidRPr="007C7995">
              <w:rPr>
                <w:rFonts w:eastAsia="Calibri" w:cs="Times New Roman"/>
                <w:b/>
                <w:bCs/>
                <w:i/>
                <w:szCs w:val="28"/>
                <w:lang w:val="vi-VN"/>
              </w:rPr>
              <w:t xml:space="preserve"> Cách tiến hành :</w:t>
            </w:r>
          </w:p>
        </w:tc>
      </w:tr>
      <w:tr w:rsidR="00EE4B6F" w:rsidRPr="007C7995" w:rsidTr="00AB5B7F">
        <w:tc>
          <w:tcPr>
            <w:tcW w:w="4675" w:type="dxa"/>
          </w:tcPr>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lastRenderedPageBreak/>
              <w:t xml:space="preserve">- GV tổ chức cho mỗi HS tự kê xếp bàn ghế, sắp xếp đồ dùng học tập cá nhân gọn gàng, ngăn nắp. </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Cho HS quan sát, hỗ trợ và đánh giá việc sắp xếp của các bạn trong nhóm, trong lớp về việc sắp xếp đồ dùng học tập cá nhân và chỗ ngồi gọn gàng, ngăn nắp.</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xml:space="preserve"> - GV tổ chức cho HS chia sẻ về cảm nghĩ của bản thân khi thực hiện việc giữ gìn lớp học sạch, đẹp.</w:t>
            </w:r>
          </w:p>
          <w:p w:rsidR="00EE4B6F" w:rsidRPr="007C7995" w:rsidRDefault="00EE4B6F" w:rsidP="00AB5B7F">
            <w:pPr>
              <w:spacing w:line="256" w:lineRule="auto"/>
              <w:jc w:val="both"/>
              <w:rPr>
                <w:rFonts w:eastAsia="Calibri" w:cs="Times New Roman"/>
                <w:b/>
                <w:i/>
                <w:color w:val="000000"/>
                <w:szCs w:val="28"/>
                <w:lang w:val="vi-VN"/>
              </w:rPr>
            </w:pPr>
            <w:r w:rsidRPr="007C7995">
              <w:rPr>
                <w:rFonts w:eastAsia="Calibri" w:cs="Times New Roman"/>
                <w:b/>
                <w:i/>
                <w:color w:val="000000"/>
                <w:szCs w:val="28"/>
                <w:lang w:val="vi-VN"/>
              </w:rPr>
              <w:t xml:space="preserve">* Kết luận: </w:t>
            </w:r>
          </w:p>
          <w:p w:rsidR="00EE4B6F" w:rsidRPr="007C7995" w:rsidRDefault="00EE4B6F" w:rsidP="00AB5B7F">
            <w:pPr>
              <w:spacing w:line="256" w:lineRule="auto"/>
              <w:jc w:val="both"/>
              <w:rPr>
                <w:rFonts w:eastAsia="Calibri" w:cs="Times New Roman"/>
                <w:color w:val="000000"/>
                <w:szCs w:val="28"/>
                <w:lang w:val="vi-VN"/>
              </w:rPr>
            </w:pPr>
            <w:r w:rsidRPr="007C7995">
              <w:rPr>
                <w:rFonts w:eastAsia="Calibri" w:cs="Times New Roman"/>
                <w:color w:val="000000"/>
                <w:szCs w:val="28"/>
                <w:lang w:val="vi-VN"/>
              </w:rPr>
              <w:t xml:space="preserve">- Sắp xếp đồ dùng học tập cá nhân gọn gàng, ngăn nắp giúp cho việc học tập trở  nên thuận tiện và hiệu quả hơn. </w:t>
            </w:r>
          </w:p>
          <w:p w:rsidR="00EE4B6F" w:rsidRPr="007C7995" w:rsidRDefault="00EE4B6F" w:rsidP="00AB5B7F">
            <w:pPr>
              <w:spacing w:line="256" w:lineRule="auto"/>
              <w:jc w:val="both"/>
              <w:rPr>
                <w:rFonts w:eastAsia="Calibri" w:cs="Times New Roman"/>
                <w:color w:val="000000"/>
                <w:szCs w:val="28"/>
                <w:lang w:val="vi-VN"/>
              </w:rPr>
            </w:pPr>
            <w:r w:rsidRPr="007C7995">
              <w:rPr>
                <w:rFonts w:eastAsia="Calibri" w:cs="Times New Roman"/>
                <w:color w:val="000000"/>
                <w:szCs w:val="28"/>
                <w:lang w:val="vi-VN"/>
              </w:rPr>
              <w:t>- Mỗi HS đều có trách nhiệm sắp xếp đồ dùng cá nhân gọn gàng, ngăn nắp cả ở trên lớp và ở nhà.</w:t>
            </w:r>
          </w:p>
          <w:p w:rsidR="00EE4B6F" w:rsidRPr="007C7995" w:rsidRDefault="00EE4B6F" w:rsidP="00AB5B7F">
            <w:pPr>
              <w:spacing w:line="259" w:lineRule="auto"/>
              <w:rPr>
                <w:rFonts w:eastAsia="Calibri" w:cs="Times New Roman"/>
                <w:szCs w:val="28"/>
                <w:lang w:val="vi-VN"/>
              </w:rPr>
            </w:pPr>
            <w:r w:rsidRPr="007C7995">
              <w:rPr>
                <w:rFonts w:eastAsia="Calibri" w:cs="Times New Roman"/>
                <w:b/>
                <w:iCs/>
                <w:color w:val="000000"/>
                <w:szCs w:val="28"/>
                <w:lang w:val="vi-VN"/>
              </w:rPr>
              <w:t>* Vân dụng</w:t>
            </w:r>
            <w:r w:rsidRPr="007C7995">
              <w:rPr>
                <w:rFonts w:eastAsia="Calibri" w:cs="Times New Roman"/>
                <w:b/>
                <w:i/>
                <w:color w:val="000000"/>
                <w:szCs w:val="28"/>
                <w:lang w:val="vi-VN"/>
              </w:rPr>
              <w:t>:</w:t>
            </w:r>
            <w:r w:rsidRPr="007C7995">
              <w:rPr>
                <w:rFonts w:eastAsia="Calibri" w:cs="Times New Roman"/>
                <w:color w:val="000000"/>
                <w:szCs w:val="28"/>
                <w:lang w:val="vi-VN"/>
              </w:rPr>
              <w:t xml:space="preserve"> Hằng ngày phải có ý thức sắp xếp đồ dùng cá nhân gọn gàng.</w:t>
            </w:r>
          </w:p>
        </w:tc>
        <w:tc>
          <w:tcPr>
            <w:tcW w:w="4675" w:type="dxa"/>
          </w:tcPr>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HS đứng tại chỗ kê lại ghế ngồi cho ngay ngắn, sắp xếp đồ dùng cá nhân của mình.</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HS bao quát các hoạt động của bạn sau khi đã xong công việc của mình.</w:t>
            </w: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HS đứng tại chỗ chia sẻ</w:t>
            </w: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Lắng nghe, ghi nhớ</w:t>
            </w:r>
          </w:p>
        </w:tc>
      </w:tr>
      <w:tr w:rsidR="00EE4B6F" w:rsidRPr="007C7995" w:rsidTr="00AB5B7F">
        <w:tc>
          <w:tcPr>
            <w:tcW w:w="4675" w:type="dxa"/>
          </w:tcPr>
          <w:p w:rsidR="00EE4B6F" w:rsidRPr="007C7995" w:rsidRDefault="00EE4B6F" w:rsidP="00AB5B7F">
            <w:pPr>
              <w:spacing w:line="259" w:lineRule="auto"/>
              <w:rPr>
                <w:rFonts w:eastAsia="Calibri" w:cs="Times New Roman"/>
                <w:b/>
                <w:bCs/>
                <w:szCs w:val="28"/>
                <w:lang w:val="vi-VN"/>
              </w:rPr>
            </w:pPr>
            <w:r w:rsidRPr="007C7995">
              <w:rPr>
                <w:rFonts w:eastAsia="Calibri" w:cs="Times New Roman"/>
                <w:b/>
                <w:bCs/>
                <w:szCs w:val="28"/>
                <w:lang w:val="vi-VN"/>
              </w:rPr>
              <w:t>4. Củng cố và  nối tiếp: (2 phút)</w:t>
            </w: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GV nhận xét, đánh giá tiết học, khen ngợi, biểu dương HS.</w:t>
            </w:r>
          </w:p>
          <w:p w:rsidR="00EE4B6F" w:rsidRPr="007C7995" w:rsidRDefault="00EE4B6F" w:rsidP="00AB5B7F">
            <w:pPr>
              <w:spacing w:line="259" w:lineRule="auto"/>
              <w:rPr>
                <w:rFonts w:eastAsia="Calibri" w:cs="Times New Roman"/>
                <w:b/>
                <w:bCs/>
                <w:szCs w:val="28"/>
                <w:lang w:val="vi-VN"/>
              </w:rPr>
            </w:pPr>
            <w:r w:rsidRPr="007C7995">
              <w:rPr>
                <w:rFonts w:eastAsia="Calibri" w:cs="Times New Roman"/>
                <w:szCs w:val="28"/>
                <w:lang w:val="vi-VN"/>
              </w:rPr>
              <w:t>- Về nhà chia sẻ với người thân về những việc đã làm để lớp học sạch sẽ.</w:t>
            </w:r>
          </w:p>
        </w:tc>
        <w:tc>
          <w:tcPr>
            <w:tcW w:w="4675" w:type="dxa"/>
          </w:tcPr>
          <w:p w:rsidR="00EE4B6F" w:rsidRPr="007C7995" w:rsidRDefault="00EE4B6F" w:rsidP="00AB5B7F">
            <w:pPr>
              <w:spacing w:line="259" w:lineRule="auto"/>
              <w:rPr>
                <w:rFonts w:eastAsia="Calibri" w:cs="Times New Roman"/>
                <w:b/>
                <w:bCs/>
                <w:szCs w:val="28"/>
                <w:lang w:val="vi-VN"/>
              </w:rPr>
            </w:pPr>
          </w:p>
          <w:p w:rsidR="00EE4B6F" w:rsidRPr="007C7995" w:rsidRDefault="00EE4B6F" w:rsidP="00AB5B7F">
            <w:pPr>
              <w:spacing w:line="259" w:lineRule="auto"/>
              <w:rPr>
                <w:rFonts w:eastAsia="Calibri" w:cs="Times New Roman"/>
                <w:szCs w:val="28"/>
                <w:lang w:val="vi-VN"/>
              </w:rPr>
            </w:pPr>
            <w:r w:rsidRPr="007C7995">
              <w:rPr>
                <w:rFonts w:eastAsia="Calibri" w:cs="Times New Roman"/>
                <w:szCs w:val="28"/>
                <w:lang w:val="vi-VN"/>
              </w:rPr>
              <w:t>- Lắng nghe</w:t>
            </w:r>
          </w:p>
        </w:tc>
      </w:tr>
    </w:tbl>
    <w:p w:rsidR="00EE4B6F" w:rsidRPr="007C7995" w:rsidRDefault="00EE4B6F" w:rsidP="00EE4B6F">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IV. ĐIỀU CHỈNH SAU BÀI DẠY</w:t>
      </w:r>
    </w:p>
    <w:p w:rsidR="00EE4B6F" w:rsidRPr="007C7995" w:rsidRDefault="00EE4B6F" w:rsidP="00EE4B6F">
      <w:pPr>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br w:type="page"/>
      </w:r>
      <w:bookmarkEnd w:id="0"/>
    </w:p>
    <w:p w:rsidR="008053FC" w:rsidRPr="00EE4B6F" w:rsidRDefault="008053FC" w:rsidP="00EE4B6F">
      <w:bookmarkStart w:id="1" w:name="_GoBack"/>
      <w:bookmarkEnd w:id="1"/>
    </w:p>
    <w:sectPr w:rsidR="008053FC" w:rsidRPr="00EE4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Arial Unicode MS"/>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C8"/>
    <w:rsid w:val="00146D94"/>
    <w:rsid w:val="002C5F3D"/>
    <w:rsid w:val="003F33D8"/>
    <w:rsid w:val="007707C8"/>
    <w:rsid w:val="008053FC"/>
    <w:rsid w:val="008E284B"/>
    <w:rsid w:val="00A40CD9"/>
    <w:rsid w:val="00AA0C82"/>
    <w:rsid w:val="00EE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94DF6-FF7A-408B-80B7-12BD4B71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1">
    <w:name w:val="Table Grid21"/>
    <w:basedOn w:val="TableNormal"/>
    <w:next w:val="TableGrid"/>
    <w:uiPriority w:val="39"/>
    <w:rsid w:val="007707C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0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053F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C5F3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A0C8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3F33D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40C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46D9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E4B6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2025-05-14T07:29:00Z</dcterms:created>
  <dcterms:modified xsi:type="dcterms:W3CDTF">2025-05-14T07:29:00Z</dcterms:modified>
</cp:coreProperties>
</file>