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97" w:rsidRPr="00A31EA0" w:rsidRDefault="00440897" w:rsidP="00440897">
      <w:pPr>
        <w:rPr>
          <w:b/>
          <w:lang w:val="nl-NL"/>
        </w:rPr>
      </w:pPr>
      <w:r w:rsidRPr="00A31EA0">
        <w:rPr>
          <w:b/>
          <w:lang w:val="nl-NL"/>
        </w:rPr>
        <w:t>Mĩ thuật: Lớp 2</w:t>
      </w:r>
    </w:p>
    <w:p w:rsidR="00440897" w:rsidRDefault="00440897" w:rsidP="00440897">
      <w:pPr>
        <w:shd w:val="clear" w:color="auto" w:fill="FFFFFF"/>
        <w:jc w:val="center"/>
        <w:rPr>
          <w:i/>
          <w:color w:val="000000"/>
          <w:lang w:val="nl-NL"/>
        </w:rPr>
      </w:pPr>
      <w:r w:rsidRPr="00A31EA0">
        <w:rPr>
          <w:b/>
          <w:bCs/>
          <w:color w:val="000000"/>
          <w:lang w:val="nl-NL"/>
        </w:rPr>
        <w:t>Bài 1: PHƯƠNG TIỆN GIAO THÔNG</w:t>
      </w:r>
      <w:r w:rsidRPr="00A31EA0">
        <w:rPr>
          <w:i/>
          <w:color w:val="000000"/>
          <w:lang w:val="nl-NL"/>
        </w:rPr>
        <w:t>(Tiết 2)</w:t>
      </w:r>
    </w:p>
    <w:p w:rsidR="00440897" w:rsidRPr="002D1D66" w:rsidRDefault="00440897" w:rsidP="00440897">
      <w:pPr>
        <w:shd w:val="clear" w:color="auto" w:fill="FFFFFF"/>
        <w:jc w:val="right"/>
        <w:rPr>
          <w:color w:val="000000"/>
          <w:lang w:val="nl-NL"/>
        </w:rPr>
      </w:pPr>
      <w:r>
        <w:rPr>
          <w:i/>
          <w:color w:val="000000"/>
          <w:lang w:val="nl-NL"/>
        </w:rPr>
        <w:t>Tiết 8</w:t>
      </w:r>
    </w:p>
    <w:p w:rsidR="00440897" w:rsidRPr="002D1D66" w:rsidRDefault="00440897" w:rsidP="00440897">
      <w:pPr>
        <w:spacing w:after="120"/>
        <w:rPr>
          <w:b/>
          <w:noProof/>
          <w:lang w:val="nl-NL"/>
        </w:rPr>
      </w:pPr>
      <w:r>
        <w:rPr>
          <w:b/>
          <w:noProof/>
          <w:lang w:val="nl-NL"/>
        </w:rPr>
        <w:t>Thứ Hai  ngày 28 tháng 10 năm 2024</w:t>
      </w:r>
    </w:p>
    <w:p w:rsidR="00440897" w:rsidRPr="00A31EA0" w:rsidRDefault="00440897" w:rsidP="00440897">
      <w:pPr>
        <w:shd w:val="clear" w:color="auto" w:fill="FFFFFF"/>
        <w:jc w:val="both"/>
        <w:rPr>
          <w:color w:val="000000"/>
          <w:lang w:val="nl-NL"/>
        </w:rPr>
      </w:pPr>
      <w:r w:rsidRPr="00A31EA0">
        <w:rPr>
          <w:b/>
          <w:bCs/>
          <w:color w:val="000000"/>
          <w:lang w:val="nl-NL"/>
        </w:rPr>
        <w:t>I. YÊU CẦU CẦN ĐẠT</w:t>
      </w:r>
    </w:p>
    <w:p w:rsidR="00440897" w:rsidRPr="00A31EA0" w:rsidRDefault="00440897" w:rsidP="00440897">
      <w:pPr>
        <w:shd w:val="clear" w:color="auto" w:fill="FFFFFF"/>
        <w:jc w:val="both"/>
        <w:rPr>
          <w:bCs/>
          <w:color w:val="000000"/>
          <w:lang w:val="nl-NL"/>
        </w:rPr>
      </w:pPr>
      <w:r w:rsidRPr="00A31EA0">
        <w:rPr>
          <w:b/>
          <w:bCs/>
          <w:color w:val="000000"/>
          <w:lang w:val="nl-NL"/>
        </w:rPr>
        <w:t xml:space="preserve">  </w:t>
      </w:r>
      <w:r w:rsidRPr="00A31EA0">
        <w:rPr>
          <w:bCs/>
          <w:color w:val="000000"/>
          <w:lang w:val="nl-NL"/>
        </w:rPr>
        <w:t xml:space="preserve">  </w:t>
      </w:r>
      <w:r w:rsidRPr="00A31EA0">
        <w:rPr>
          <w:color w:val="000000"/>
          <w:lang w:val="nl-NL"/>
        </w:rPr>
        <w:t>- Kể</w:t>
      </w:r>
      <w:r w:rsidRPr="00A31EA0">
        <w:rPr>
          <w:color w:val="000000"/>
          <w:spacing w:val="4"/>
          <w:lang w:val="nl-NL"/>
        </w:rPr>
        <w:t xml:space="preserve"> </w:t>
      </w:r>
      <w:r w:rsidRPr="00A31EA0">
        <w:rPr>
          <w:color w:val="000000"/>
          <w:lang w:val="nl-NL"/>
        </w:rPr>
        <w:t>tên</w:t>
      </w:r>
      <w:r w:rsidRPr="00A31EA0">
        <w:rPr>
          <w:color w:val="000000"/>
          <w:spacing w:val="4"/>
          <w:lang w:val="nl-NL"/>
        </w:rPr>
        <w:t xml:space="preserve"> </w:t>
      </w:r>
      <w:r w:rsidRPr="00A31EA0">
        <w:rPr>
          <w:color w:val="000000"/>
          <w:lang w:val="nl-NL"/>
        </w:rPr>
        <w:t>được</w:t>
      </w:r>
      <w:r w:rsidRPr="00A31EA0">
        <w:rPr>
          <w:color w:val="000000"/>
          <w:spacing w:val="4"/>
          <w:lang w:val="nl-NL"/>
        </w:rPr>
        <w:t xml:space="preserve"> </w:t>
      </w:r>
      <w:r w:rsidRPr="00A31EA0">
        <w:rPr>
          <w:color w:val="000000"/>
          <w:lang w:val="nl-NL"/>
        </w:rPr>
        <w:t>một</w:t>
      </w:r>
      <w:r w:rsidRPr="00A31EA0">
        <w:rPr>
          <w:color w:val="000000"/>
          <w:spacing w:val="4"/>
          <w:lang w:val="nl-NL"/>
        </w:rPr>
        <w:t xml:space="preserve"> </w:t>
      </w:r>
      <w:r w:rsidRPr="00A31EA0">
        <w:rPr>
          <w:color w:val="000000"/>
          <w:lang w:val="nl-NL"/>
        </w:rPr>
        <w:t>số</w:t>
      </w:r>
      <w:r w:rsidRPr="00A31EA0">
        <w:rPr>
          <w:bCs/>
          <w:color w:val="000000"/>
          <w:lang w:val="nl-NL"/>
        </w:rPr>
        <w:t xml:space="preserve"> phương tiện giao thông. Chỉ ra được cách kết hợp hình các phương tiện giao thông để vẽ tranh và làm được </w:t>
      </w:r>
      <w:r w:rsidRPr="00A31EA0">
        <w:rPr>
          <w:color w:val="000000"/>
          <w:lang w:val="nl-NL"/>
        </w:rPr>
        <w:t>các sản phẩm mĩ thuật.</w:t>
      </w:r>
    </w:p>
    <w:p w:rsidR="00440897" w:rsidRPr="00A31EA0" w:rsidRDefault="00440897" w:rsidP="00440897">
      <w:pPr>
        <w:shd w:val="clear" w:color="auto" w:fill="FFFFFF"/>
        <w:jc w:val="both"/>
        <w:rPr>
          <w:color w:val="000000"/>
          <w:lang w:val="nl-NL"/>
        </w:rPr>
      </w:pPr>
      <w:r w:rsidRPr="00A31EA0">
        <w:rPr>
          <w:bCs/>
          <w:color w:val="000000"/>
          <w:lang w:val="nl-NL"/>
        </w:rPr>
        <w:t xml:space="preserve">    </w:t>
      </w:r>
      <w:r w:rsidRPr="00A31EA0">
        <w:rPr>
          <w:color w:val="000000"/>
          <w:lang w:val="nl-NL"/>
        </w:rPr>
        <w:t>- Cảm</w:t>
      </w:r>
      <w:r w:rsidRPr="00A31EA0">
        <w:rPr>
          <w:color w:val="000000"/>
          <w:spacing w:val="18"/>
          <w:lang w:val="nl-NL"/>
        </w:rPr>
        <w:t xml:space="preserve"> </w:t>
      </w:r>
      <w:r w:rsidRPr="00A31EA0">
        <w:rPr>
          <w:color w:val="000000"/>
          <w:lang w:val="nl-NL"/>
        </w:rPr>
        <w:t>nhận</w:t>
      </w:r>
      <w:r w:rsidRPr="00A31EA0">
        <w:rPr>
          <w:color w:val="000000"/>
          <w:spacing w:val="18"/>
          <w:lang w:val="nl-NL"/>
        </w:rPr>
        <w:t xml:space="preserve"> </w:t>
      </w:r>
      <w:r w:rsidRPr="00A31EA0">
        <w:rPr>
          <w:color w:val="000000"/>
          <w:lang w:val="nl-NL"/>
        </w:rPr>
        <w:t>được</w:t>
      </w:r>
      <w:r w:rsidRPr="00A31EA0">
        <w:rPr>
          <w:color w:val="000000"/>
          <w:spacing w:val="18"/>
          <w:lang w:val="nl-NL"/>
        </w:rPr>
        <w:t xml:space="preserve"> </w:t>
      </w:r>
      <w:r w:rsidRPr="00A31EA0">
        <w:rPr>
          <w:color w:val="000000"/>
          <w:lang w:val="nl-NL"/>
        </w:rPr>
        <w:t>sự</w:t>
      </w:r>
      <w:r w:rsidRPr="00A31EA0">
        <w:rPr>
          <w:color w:val="000000"/>
          <w:spacing w:val="18"/>
          <w:lang w:val="nl-NL"/>
        </w:rPr>
        <w:t xml:space="preserve"> </w:t>
      </w:r>
      <w:r w:rsidRPr="00A31EA0">
        <w:rPr>
          <w:color w:val="000000"/>
          <w:lang w:val="nl-NL"/>
        </w:rPr>
        <w:t>hài</w:t>
      </w:r>
      <w:r w:rsidRPr="00A31EA0">
        <w:rPr>
          <w:color w:val="000000"/>
          <w:spacing w:val="18"/>
          <w:lang w:val="nl-NL"/>
        </w:rPr>
        <w:t xml:space="preserve"> </w:t>
      </w:r>
      <w:r w:rsidRPr="00A31EA0">
        <w:rPr>
          <w:color w:val="000000"/>
          <w:lang w:val="nl-NL"/>
        </w:rPr>
        <w:t>hòa,</w:t>
      </w:r>
      <w:r w:rsidRPr="00A31EA0">
        <w:rPr>
          <w:color w:val="000000"/>
          <w:spacing w:val="18"/>
          <w:lang w:val="nl-NL"/>
        </w:rPr>
        <w:t xml:space="preserve"> </w:t>
      </w:r>
      <w:r w:rsidRPr="00A31EA0">
        <w:rPr>
          <w:color w:val="000000"/>
          <w:lang w:val="nl-NL"/>
        </w:rPr>
        <w:t>chuyển</w:t>
      </w:r>
      <w:r w:rsidRPr="00A31EA0">
        <w:rPr>
          <w:color w:val="000000"/>
          <w:spacing w:val="18"/>
          <w:lang w:val="nl-NL"/>
        </w:rPr>
        <w:t xml:space="preserve"> </w:t>
      </w:r>
      <w:r w:rsidRPr="00A31EA0">
        <w:rPr>
          <w:color w:val="000000"/>
          <w:lang w:val="nl-NL"/>
        </w:rPr>
        <w:t>động</w:t>
      </w:r>
      <w:r w:rsidRPr="00A31EA0">
        <w:rPr>
          <w:color w:val="000000"/>
          <w:spacing w:val="18"/>
          <w:lang w:val="nl-NL"/>
        </w:rPr>
        <w:t xml:space="preserve"> </w:t>
      </w:r>
      <w:r w:rsidRPr="00A31EA0">
        <w:rPr>
          <w:color w:val="000000"/>
          <w:lang w:val="nl-NL"/>
        </w:rPr>
        <w:t>của</w:t>
      </w:r>
      <w:r w:rsidRPr="00A31EA0">
        <w:rPr>
          <w:color w:val="000000"/>
          <w:spacing w:val="18"/>
          <w:lang w:val="nl-NL"/>
        </w:rPr>
        <w:t xml:space="preserve"> </w:t>
      </w:r>
      <w:r w:rsidRPr="00A31EA0">
        <w:rPr>
          <w:bCs/>
          <w:color w:val="000000"/>
          <w:lang w:val="nl-NL"/>
        </w:rPr>
        <w:t xml:space="preserve">các phương tiện giao thông, các hình khối, màu sắc </w:t>
      </w:r>
      <w:r w:rsidRPr="00A31EA0">
        <w:rPr>
          <w:color w:val="000000"/>
          <w:lang w:val="nl-NL"/>
        </w:rPr>
        <w:t>trong</w:t>
      </w:r>
      <w:r w:rsidRPr="00A31EA0">
        <w:rPr>
          <w:color w:val="000000"/>
          <w:spacing w:val="18"/>
          <w:lang w:val="nl-NL"/>
        </w:rPr>
        <w:t xml:space="preserve"> </w:t>
      </w:r>
      <w:r w:rsidRPr="00A31EA0">
        <w:rPr>
          <w:color w:val="000000"/>
          <w:lang w:val="nl-NL"/>
        </w:rPr>
        <w:t>các</w:t>
      </w:r>
      <w:r w:rsidRPr="00A31EA0">
        <w:rPr>
          <w:color w:val="000000"/>
          <w:spacing w:val="18"/>
          <w:lang w:val="nl-NL"/>
        </w:rPr>
        <w:t xml:space="preserve"> </w:t>
      </w:r>
      <w:r w:rsidRPr="00A31EA0">
        <w:rPr>
          <w:color w:val="000000"/>
          <w:lang w:val="nl-NL"/>
        </w:rPr>
        <w:t>sản phẩm mĩ thuật.</w:t>
      </w:r>
    </w:p>
    <w:p w:rsidR="00440897" w:rsidRPr="00A31EA0" w:rsidRDefault="00440897" w:rsidP="00440897">
      <w:pPr>
        <w:shd w:val="clear" w:color="auto" w:fill="FFFFFF"/>
        <w:jc w:val="both"/>
        <w:rPr>
          <w:bCs/>
          <w:color w:val="000000"/>
          <w:lang w:val="nl-NL"/>
        </w:rPr>
      </w:pPr>
      <w:r w:rsidRPr="00A31EA0">
        <w:rPr>
          <w:bCs/>
          <w:color w:val="000000"/>
          <w:lang w:val="nl-NL"/>
        </w:rPr>
        <w:t xml:space="preserve">    - Thực hiện được bài vẽ có phương tiện giao thông trên đường.</w:t>
      </w:r>
    </w:p>
    <w:p w:rsidR="00440897" w:rsidRPr="00A31EA0" w:rsidRDefault="00440897" w:rsidP="00440897">
      <w:pPr>
        <w:shd w:val="clear" w:color="auto" w:fill="FFFFFF"/>
        <w:jc w:val="both"/>
        <w:rPr>
          <w:bCs/>
          <w:color w:val="000000"/>
          <w:lang w:val="nl-NL"/>
        </w:rPr>
      </w:pPr>
      <w:r w:rsidRPr="00A31EA0">
        <w:rPr>
          <w:bCs/>
          <w:color w:val="000000"/>
          <w:lang w:val="nl-NL"/>
        </w:rPr>
        <w:t xml:space="preserve">    - Nêu được cảm nhận về sự phong phú và sinh động của các phương tiện giao thông trong tranh.</w:t>
      </w:r>
    </w:p>
    <w:p w:rsidR="00440897" w:rsidRPr="00A31EA0" w:rsidRDefault="00440897" w:rsidP="00440897">
      <w:pPr>
        <w:shd w:val="clear" w:color="auto" w:fill="FFFFFF"/>
        <w:jc w:val="both"/>
        <w:rPr>
          <w:color w:val="000000"/>
          <w:lang w:val="nl-NL"/>
        </w:rPr>
      </w:pPr>
      <w:r w:rsidRPr="00A31EA0">
        <w:rPr>
          <w:color w:val="000000"/>
          <w:lang w:val="nl-NL"/>
        </w:rPr>
        <w:t xml:space="preserve">     - Tạo</w:t>
      </w:r>
      <w:r w:rsidRPr="00A31EA0">
        <w:rPr>
          <w:color w:val="000000"/>
          <w:spacing w:val="15"/>
          <w:lang w:val="nl-NL"/>
        </w:rPr>
        <w:t xml:space="preserve"> </w:t>
      </w:r>
      <w:r w:rsidRPr="00A31EA0">
        <w:rPr>
          <w:color w:val="000000"/>
          <w:lang w:val="nl-NL"/>
        </w:rPr>
        <w:t>được</w:t>
      </w:r>
      <w:r w:rsidRPr="00A31EA0">
        <w:rPr>
          <w:color w:val="000000"/>
          <w:spacing w:val="15"/>
          <w:lang w:val="nl-NL"/>
        </w:rPr>
        <w:t xml:space="preserve"> </w:t>
      </w:r>
      <w:r w:rsidRPr="00A31EA0">
        <w:rPr>
          <w:color w:val="000000"/>
          <w:lang w:val="nl-NL"/>
        </w:rPr>
        <w:t>sản</w:t>
      </w:r>
      <w:r w:rsidRPr="00A31EA0">
        <w:rPr>
          <w:color w:val="000000"/>
          <w:spacing w:val="15"/>
          <w:lang w:val="nl-NL"/>
        </w:rPr>
        <w:t xml:space="preserve"> </w:t>
      </w:r>
      <w:r w:rsidRPr="00A31EA0">
        <w:rPr>
          <w:color w:val="000000"/>
          <w:lang w:val="nl-NL"/>
        </w:rPr>
        <w:t>phẩm</w:t>
      </w:r>
      <w:r w:rsidRPr="00A31EA0">
        <w:rPr>
          <w:color w:val="000000"/>
          <w:spacing w:val="15"/>
          <w:lang w:val="nl-NL"/>
        </w:rPr>
        <w:t xml:space="preserve"> </w:t>
      </w:r>
      <w:r w:rsidRPr="00A31EA0">
        <w:rPr>
          <w:color w:val="000000"/>
          <w:lang w:val="nl-NL"/>
        </w:rPr>
        <w:t>mĩ</w:t>
      </w:r>
      <w:r w:rsidRPr="00A31EA0">
        <w:rPr>
          <w:color w:val="000000"/>
          <w:spacing w:val="15"/>
          <w:lang w:val="nl-NL"/>
        </w:rPr>
        <w:t xml:space="preserve"> </w:t>
      </w:r>
      <w:r w:rsidRPr="00A31EA0">
        <w:rPr>
          <w:color w:val="000000"/>
          <w:lang w:val="nl-NL"/>
        </w:rPr>
        <w:t>thuật</w:t>
      </w:r>
      <w:r w:rsidRPr="00A31EA0">
        <w:rPr>
          <w:color w:val="000000"/>
          <w:spacing w:val="15"/>
          <w:lang w:val="nl-NL"/>
        </w:rPr>
        <w:t xml:space="preserve"> </w:t>
      </w:r>
      <w:r w:rsidRPr="00A31EA0">
        <w:rPr>
          <w:color w:val="000000"/>
          <w:lang w:val="nl-NL"/>
        </w:rPr>
        <w:t>về</w:t>
      </w:r>
      <w:r w:rsidRPr="00A31EA0">
        <w:rPr>
          <w:color w:val="000000"/>
          <w:spacing w:val="15"/>
          <w:lang w:val="nl-NL"/>
        </w:rPr>
        <w:t xml:space="preserve"> </w:t>
      </w:r>
      <w:r w:rsidRPr="00A31EA0">
        <w:rPr>
          <w:bCs/>
          <w:color w:val="000000"/>
          <w:lang w:val="nl-NL"/>
        </w:rPr>
        <w:t>phương tiện giao thông</w:t>
      </w:r>
      <w:r w:rsidRPr="00A31EA0">
        <w:rPr>
          <w:color w:val="000000"/>
          <w:lang w:val="nl-NL"/>
        </w:rPr>
        <w:t xml:space="preserve">  theo</w:t>
      </w:r>
      <w:r w:rsidRPr="00A31EA0">
        <w:rPr>
          <w:color w:val="000000"/>
          <w:spacing w:val="15"/>
          <w:lang w:val="nl-NL"/>
        </w:rPr>
        <w:t xml:space="preserve"> </w:t>
      </w:r>
      <w:r w:rsidRPr="00A31EA0">
        <w:rPr>
          <w:color w:val="000000"/>
          <w:lang w:val="nl-NL"/>
        </w:rPr>
        <w:t>hình</w:t>
      </w:r>
      <w:r w:rsidRPr="00A31EA0">
        <w:rPr>
          <w:color w:val="000000"/>
          <w:spacing w:val="15"/>
          <w:lang w:val="nl-NL"/>
        </w:rPr>
        <w:t xml:space="preserve"> </w:t>
      </w:r>
      <w:r w:rsidRPr="00A31EA0">
        <w:rPr>
          <w:color w:val="000000"/>
          <w:lang w:val="nl-NL"/>
        </w:rPr>
        <w:t xml:space="preserve">thức vẽ, xé và cắt, dán. </w:t>
      </w:r>
    </w:p>
    <w:p w:rsidR="00440897" w:rsidRPr="00A31EA0" w:rsidRDefault="00440897" w:rsidP="00440897">
      <w:pPr>
        <w:shd w:val="clear" w:color="auto" w:fill="FFFFFF"/>
        <w:jc w:val="both"/>
        <w:rPr>
          <w:color w:val="000000"/>
          <w:lang w:val="nl-NL"/>
        </w:rPr>
      </w:pPr>
      <w:r w:rsidRPr="00A31EA0">
        <w:rPr>
          <w:color w:val="000000"/>
          <w:lang w:val="nl-NL"/>
        </w:rPr>
        <w:t xml:space="preserve">     - Nhận</w:t>
      </w:r>
      <w:r w:rsidRPr="00A31EA0">
        <w:rPr>
          <w:color w:val="000000"/>
          <w:spacing w:val="2"/>
          <w:lang w:val="nl-NL"/>
        </w:rPr>
        <w:t xml:space="preserve"> </w:t>
      </w:r>
      <w:r w:rsidRPr="00A31EA0">
        <w:rPr>
          <w:color w:val="000000"/>
          <w:lang w:val="nl-NL"/>
        </w:rPr>
        <w:t>ra</w:t>
      </w:r>
      <w:r w:rsidRPr="00A31EA0">
        <w:rPr>
          <w:color w:val="000000"/>
          <w:spacing w:val="2"/>
          <w:lang w:val="nl-NL"/>
        </w:rPr>
        <w:t xml:space="preserve"> </w:t>
      </w:r>
      <w:r w:rsidRPr="00A31EA0">
        <w:rPr>
          <w:color w:val="000000"/>
          <w:lang w:val="nl-NL"/>
        </w:rPr>
        <w:t>vẻ</w:t>
      </w:r>
      <w:r w:rsidRPr="00A31EA0">
        <w:rPr>
          <w:color w:val="000000"/>
          <w:spacing w:val="2"/>
          <w:lang w:val="nl-NL"/>
        </w:rPr>
        <w:t xml:space="preserve"> </w:t>
      </w:r>
      <w:r w:rsidRPr="00A31EA0">
        <w:rPr>
          <w:color w:val="000000"/>
          <w:lang w:val="nl-NL"/>
        </w:rPr>
        <w:t>đẹp</w:t>
      </w:r>
      <w:r w:rsidRPr="00A31EA0">
        <w:rPr>
          <w:color w:val="000000"/>
          <w:spacing w:val="2"/>
          <w:lang w:val="nl-NL"/>
        </w:rPr>
        <w:t xml:space="preserve"> </w:t>
      </w:r>
      <w:r w:rsidRPr="00A31EA0">
        <w:rPr>
          <w:color w:val="000000"/>
          <w:lang w:val="nl-NL"/>
        </w:rPr>
        <w:t>của</w:t>
      </w:r>
      <w:r w:rsidRPr="00A31EA0">
        <w:rPr>
          <w:color w:val="000000"/>
          <w:spacing w:val="2"/>
          <w:lang w:val="nl-NL"/>
        </w:rPr>
        <w:t xml:space="preserve"> </w:t>
      </w:r>
      <w:r w:rsidRPr="00A31EA0">
        <w:rPr>
          <w:bCs/>
          <w:color w:val="000000"/>
          <w:lang w:val="nl-NL"/>
        </w:rPr>
        <w:t>phương tiện giao thông</w:t>
      </w:r>
      <w:r w:rsidRPr="00A31EA0">
        <w:rPr>
          <w:color w:val="000000"/>
          <w:lang w:val="nl-NL"/>
        </w:rPr>
        <w:t>, yêu</w:t>
      </w:r>
      <w:r w:rsidRPr="00A31EA0">
        <w:rPr>
          <w:color w:val="000000"/>
          <w:spacing w:val="2"/>
          <w:lang w:val="nl-NL"/>
        </w:rPr>
        <w:t xml:space="preserve"> </w:t>
      </w:r>
      <w:r w:rsidRPr="00A31EA0">
        <w:rPr>
          <w:color w:val="000000"/>
          <w:lang w:val="nl-NL"/>
        </w:rPr>
        <w:t>quí và</w:t>
      </w:r>
      <w:r w:rsidRPr="00A31EA0">
        <w:rPr>
          <w:color w:val="000000"/>
          <w:spacing w:val="2"/>
          <w:lang w:val="nl-NL"/>
        </w:rPr>
        <w:t xml:space="preserve"> </w:t>
      </w:r>
      <w:r w:rsidRPr="00A31EA0">
        <w:rPr>
          <w:color w:val="000000"/>
          <w:lang w:val="nl-NL"/>
        </w:rPr>
        <w:t>có</w:t>
      </w:r>
      <w:r w:rsidRPr="00A31EA0">
        <w:rPr>
          <w:color w:val="000000"/>
          <w:spacing w:val="2"/>
          <w:lang w:val="nl-NL"/>
        </w:rPr>
        <w:t xml:space="preserve"> </w:t>
      </w:r>
      <w:r w:rsidRPr="00A31EA0">
        <w:rPr>
          <w:color w:val="000000"/>
          <w:lang w:val="nl-NL"/>
        </w:rPr>
        <w:t>ý</w:t>
      </w:r>
      <w:r w:rsidRPr="00A31EA0">
        <w:rPr>
          <w:color w:val="000000"/>
          <w:spacing w:val="2"/>
          <w:lang w:val="nl-NL"/>
        </w:rPr>
        <w:t xml:space="preserve"> </w:t>
      </w:r>
      <w:r w:rsidRPr="00A31EA0">
        <w:rPr>
          <w:color w:val="000000"/>
          <w:lang w:val="nl-NL"/>
        </w:rPr>
        <w:t>thức</w:t>
      </w:r>
      <w:r w:rsidRPr="00A31EA0">
        <w:rPr>
          <w:color w:val="000000"/>
          <w:spacing w:val="2"/>
          <w:lang w:val="nl-NL"/>
        </w:rPr>
        <w:t xml:space="preserve"> </w:t>
      </w:r>
      <w:r w:rsidRPr="00A31EA0">
        <w:rPr>
          <w:color w:val="000000"/>
          <w:lang w:val="nl-NL"/>
        </w:rPr>
        <w:t>giữ</w:t>
      </w:r>
      <w:r w:rsidRPr="00A31EA0">
        <w:rPr>
          <w:color w:val="000000"/>
          <w:spacing w:val="2"/>
          <w:lang w:val="nl-NL"/>
        </w:rPr>
        <w:t xml:space="preserve"> </w:t>
      </w:r>
      <w:r w:rsidRPr="00A31EA0">
        <w:rPr>
          <w:color w:val="000000"/>
          <w:lang w:val="nl-NL"/>
        </w:rPr>
        <w:t>gìn</w:t>
      </w:r>
      <w:r w:rsidRPr="00A31EA0">
        <w:rPr>
          <w:color w:val="000000"/>
          <w:spacing w:val="2"/>
          <w:lang w:val="nl-NL"/>
        </w:rPr>
        <w:t xml:space="preserve"> </w:t>
      </w:r>
      <w:r w:rsidRPr="00A31EA0">
        <w:rPr>
          <w:color w:val="000000"/>
          <w:lang w:val="nl-NL"/>
        </w:rPr>
        <w:t>cảnh quang đường</w:t>
      </w:r>
      <w:r w:rsidRPr="00A31EA0">
        <w:rPr>
          <w:color w:val="000000"/>
          <w:spacing w:val="2"/>
          <w:lang w:val="nl-NL"/>
        </w:rPr>
        <w:t xml:space="preserve"> </w:t>
      </w:r>
      <w:r w:rsidRPr="00A31EA0">
        <w:rPr>
          <w:color w:val="000000"/>
          <w:lang w:val="nl-NL"/>
        </w:rPr>
        <w:t xml:space="preserve">sạch, đẹp. </w:t>
      </w:r>
    </w:p>
    <w:p w:rsidR="00440897" w:rsidRPr="002D1D66" w:rsidRDefault="00440897" w:rsidP="00440897">
      <w:pPr>
        <w:shd w:val="clear" w:color="auto" w:fill="FFFFFF"/>
        <w:jc w:val="both"/>
        <w:rPr>
          <w:bCs/>
          <w:i/>
          <w:color w:val="000000"/>
          <w:lang w:val="nl-NL"/>
        </w:rPr>
      </w:pPr>
      <w:r w:rsidRPr="002D1D66">
        <w:rPr>
          <w:bCs/>
          <w:i/>
          <w:color w:val="000000"/>
          <w:lang w:val="nl-NL"/>
        </w:rPr>
        <w:t xml:space="preserve">    Tích hợp ATGT: GD HS Có ý thức chấp hành luật giao thông.</w:t>
      </w:r>
    </w:p>
    <w:p w:rsidR="00440897" w:rsidRPr="00A31EA0" w:rsidRDefault="00440897" w:rsidP="00440897">
      <w:pPr>
        <w:shd w:val="clear" w:color="auto" w:fill="FFFFFF"/>
        <w:jc w:val="both"/>
        <w:rPr>
          <w:color w:val="000000"/>
          <w:lang w:val="nl-NL"/>
        </w:rPr>
      </w:pPr>
      <w:r w:rsidRPr="00A31EA0">
        <w:rPr>
          <w:b/>
          <w:bCs/>
          <w:color w:val="000000"/>
          <w:lang w:val="nl-NL"/>
        </w:rPr>
        <w:t>Năng lực.</w:t>
      </w:r>
    </w:p>
    <w:p w:rsidR="00440897" w:rsidRPr="00A31EA0" w:rsidRDefault="00440897" w:rsidP="00440897">
      <w:pPr>
        <w:shd w:val="clear" w:color="auto" w:fill="FFFFFF"/>
        <w:jc w:val="both"/>
        <w:rPr>
          <w:color w:val="000000"/>
          <w:lang w:val="nl-NL"/>
        </w:rPr>
      </w:pPr>
      <w:r w:rsidRPr="00A31EA0">
        <w:rPr>
          <w:color w:val="000000"/>
          <w:lang w:val="nl-NL"/>
        </w:rPr>
        <w:t xml:space="preserve">     - Năng lực giao tiếp, hợp tác: Trao đổi, thảo luận để thực hiện các nhiệm vụ học tập.</w:t>
      </w:r>
    </w:p>
    <w:p w:rsidR="00440897" w:rsidRPr="00A31EA0" w:rsidRDefault="00440897" w:rsidP="00440897">
      <w:pPr>
        <w:shd w:val="clear" w:color="auto" w:fill="FFFFFF"/>
        <w:jc w:val="both"/>
        <w:rPr>
          <w:color w:val="000000"/>
          <w:lang w:val="nl-NL"/>
        </w:rPr>
      </w:pPr>
      <w:r w:rsidRPr="00A31EA0">
        <w:rPr>
          <w:color w:val="000000"/>
          <w:lang w:val="nl-NL"/>
        </w:rPr>
        <w:t xml:space="preserve">     - Năng</w:t>
      </w:r>
      <w:r w:rsidRPr="00A31EA0">
        <w:rPr>
          <w:color w:val="000000"/>
          <w:spacing w:val="7"/>
          <w:lang w:val="nl-NL"/>
        </w:rPr>
        <w:t xml:space="preserve"> </w:t>
      </w:r>
      <w:r w:rsidRPr="00A31EA0">
        <w:rPr>
          <w:color w:val="000000"/>
          <w:lang w:val="nl-NL"/>
        </w:rPr>
        <w:t>lực</w:t>
      </w:r>
      <w:r w:rsidRPr="00A31EA0">
        <w:rPr>
          <w:color w:val="000000"/>
          <w:spacing w:val="7"/>
          <w:lang w:val="nl-NL"/>
        </w:rPr>
        <w:t xml:space="preserve"> </w:t>
      </w:r>
      <w:r w:rsidRPr="00A31EA0">
        <w:rPr>
          <w:color w:val="000000"/>
          <w:lang w:val="nl-NL"/>
        </w:rPr>
        <w:t>giải</w:t>
      </w:r>
      <w:r w:rsidRPr="00A31EA0">
        <w:rPr>
          <w:color w:val="000000"/>
          <w:spacing w:val="7"/>
          <w:lang w:val="nl-NL"/>
        </w:rPr>
        <w:t xml:space="preserve"> </w:t>
      </w:r>
      <w:r w:rsidRPr="00A31EA0">
        <w:rPr>
          <w:color w:val="000000"/>
          <w:lang w:val="nl-NL"/>
        </w:rPr>
        <w:t>quyết</w:t>
      </w:r>
      <w:r w:rsidRPr="00A31EA0">
        <w:rPr>
          <w:color w:val="000000"/>
          <w:spacing w:val="7"/>
          <w:lang w:val="nl-NL"/>
        </w:rPr>
        <w:t xml:space="preserve"> </w:t>
      </w:r>
      <w:r w:rsidRPr="00A31EA0">
        <w:rPr>
          <w:color w:val="000000"/>
          <w:lang w:val="nl-NL"/>
        </w:rPr>
        <w:t>vấn</w:t>
      </w:r>
      <w:r w:rsidRPr="00A31EA0">
        <w:rPr>
          <w:color w:val="000000"/>
          <w:spacing w:val="7"/>
          <w:lang w:val="nl-NL"/>
        </w:rPr>
        <w:t xml:space="preserve"> </w:t>
      </w:r>
      <w:r w:rsidRPr="00A31EA0">
        <w:rPr>
          <w:color w:val="000000"/>
          <w:lang w:val="nl-NL"/>
        </w:rPr>
        <w:t>đề</w:t>
      </w:r>
      <w:r w:rsidRPr="00A31EA0">
        <w:rPr>
          <w:color w:val="000000"/>
          <w:spacing w:val="7"/>
          <w:lang w:val="nl-NL"/>
        </w:rPr>
        <w:t xml:space="preserve"> </w:t>
      </w:r>
      <w:r w:rsidRPr="00A31EA0">
        <w:rPr>
          <w:color w:val="000000"/>
          <w:lang w:val="nl-NL"/>
        </w:rPr>
        <w:t>và</w:t>
      </w:r>
      <w:r w:rsidRPr="00A31EA0">
        <w:rPr>
          <w:color w:val="000000"/>
          <w:spacing w:val="7"/>
          <w:lang w:val="nl-NL"/>
        </w:rPr>
        <w:t xml:space="preserve"> </w:t>
      </w:r>
      <w:r w:rsidRPr="00A31EA0">
        <w:rPr>
          <w:color w:val="000000"/>
          <w:lang w:val="nl-NL"/>
        </w:rPr>
        <w:t>sáng</w:t>
      </w:r>
      <w:r w:rsidRPr="00A31EA0">
        <w:rPr>
          <w:color w:val="000000"/>
          <w:spacing w:val="7"/>
          <w:lang w:val="nl-NL"/>
        </w:rPr>
        <w:t xml:space="preserve"> </w:t>
      </w:r>
      <w:r w:rsidRPr="00A31EA0">
        <w:rPr>
          <w:color w:val="000000"/>
          <w:lang w:val="nl-NL"/>
        </w:rPr>
        <w:t>tạo:</w:t>
      </w:r>
      <w:r w:rsidRPr="00A31EA0">
        <w:rPr>
          <w:color w:val="000000"/>
          <w:spacing w:val="7"/>
          <w:lang w:val="nl-NL"/>
        </w:rPr>
        <w:t xml:space="preserve"> </w:t>
      </w:r>
      <w:r w:rsidRPr="00A31EA0">
        <w:rPr>
          <w:color w:val="000000"/>
          <w:lang w:val="nl-NL"/>
        </w:rPr>
        <w:t>Sử</w:t>
      </w:r>
      <w:r w:rsidRPr="00A31EA0">
        <w:rPr>
          <w:color w:val="000000"/>
          <w:spacing w:val="7"/>
          <w:lang w:val="nl-NL"/>
        </w:rPr>
        <w:t xml:space="preserve"> </w:t>
      </w:r>
      <w:r w:rsidRPr="00A31EA0">
        <w:rPr>
          <w:color w:val="000000"/>
          <w:lang w:val="nl-NL"/>
        </w:rPr>
        <w:t>dụng</w:t>
      </w:r>
      <w:r w:rsidRPr="00A31EA0">
        <w:rPr>
          <w:color w:val="000000"/>
          <w:spacing w:val="7"/>
          <w:lang w:val="nl-NL"/>
        </w:rPr>
        <w:t xml:space="preserve"> </w:t>
      </w:r>
      <w:r w:rsidRPr="00A31EA0">
        <w:rPr>
          <w:color w:val="000000"/>
          <w:lang w:val="nl-NL"/>
        </w:rPr>
        <w:t>các</w:t>
      </w:r>
      <w:r w:rsidRPr="00A31EA0">
        <w:rPr>
          <w:color w:val="000000"/>
          <w:spacing w:val="7"/>
          <w:lang w:val="nl-NL"/>
        </w:rPr>
        <w:t xml:space="preserve"> </w:t>
      </w:r>
      <w:r w:rsidRPr="00A31EA0">
        <w:rPr>
          <w:color w:val="000000"/>
          <w:lang w:val="nl-NL"/>
        </w:rPr>
        <w:t>kiến</w:t>
      </w:r>
      <w:r w:rsidRPr="00A31EA0">
        <w:rPr>
          <w:color w:val="000000"/>
          <w:spacing w:val="7"/>
          <w:lang w:val="nl-NL"/>
        </w:rPr>
        <w:t xml:space="preserve"> </w:t>
      </w:r>
      <w:r w:rsidRPr="00A31EA0">
        <w:rPr>
          <w:color w:val="000000"/>
          <w:lang w:val="nl-NL"/>
        </w:rPr>
        <w:t>thức</w:t>
      </w:r>
      <w:r w:rsidRPr="00A31EA0">
        <w:rPr>
          <w:color w:val="000000"/>
          <w:spacing w:val="7"/>
          <w:lang w:val="nl-NL"/>
        </w:rPr>
        <w:t xml:space="preserve"> </w:t>
      </w:r>
      <w:r w:rsidRPr="00A31EA0">
        <w:rPr>
          <w:color w:val="000000"/>
          <w:lang w:val="nl-NL"/>
        </w:rPr>
        <w:t>đã</w:t>
      </w:r>
      <w:r w:rsidRPr="00A31EA0">
        <w:rPr>
          <w:color w:val="000000"/>
          <w:spacing w:val="7"/>
          <w:lang w:val="nl-NL"/>
        </w:rPr>
        <w:t xml:space="preserve"> </w:t>
      </w:r>
      <w:r w:rsidRPr="00A31EA0">
        <w:rPr>
          <w:color w:val="000000"/>
          <w:lang w:val="nl-NL"/>
        </w:rPr>
        <w:t>học</w:t>
      </w:r>
      <w:r w:rsidRPr="00A31EA0">
        <w:rPr>
          <w:color w:val="000000"/>
          <w:spacing w:val="7"/>
          <w:lang w:val="nl-NL"/>
        </w:rPr>
        <w:t xml:space="preserve"> </w:t>
      </w:r>
      <w:r w:rsidRPr="00A31EA0">
        <w:rPr>
          <w:color w:val="000000"/>
          <w:lang w:val="nl-NL"/>
        </w:rPr>
        <w:t>ứng</w:t>
      </w:r>
      <w:r w:rsidRPr="00A31EA0">
        <w:rPr>
          <w:color w:val="000000"/>
          <w:spacing w:val="7"/>
          <w:lang w:val="nl-NL"/>
        </w:rPr>
        <w:t xml:space="preserve"> </w:t>
      </w:r>
      <w:r w:rsidRPr="00A31EA0">
        <w:rPr>
          <w:color w:val="000000"/>
          <w:lang w:val="nl-NL"/>
        </w:rPr>
        <w:t>dụng</w:t>
      </w:r>
      <w:r w:rsidRPr="00A31EA0">
        <w:rPr>
          <w:color w:val="000000"/>
          <w:spacing w:val="7"/>
          <w:lang w:val="nl-NL"/>
        </w:rPr>
        <w:t xml:space="preserve"> </w:t>
      </w:r>
      <w:r w:rsidRPr="00A31EA0">
        <w:rPr>
          <w:color w:val="000000"/>
          <w:lang w:val="nl-NL"/>
        </w:rPr>
        <w:t>vào thực tế.</w:t>
      </w:r>
    </w:p>
    <w:p w:rsidR="00440897" w:rsidRPr="00A31EA0" w:rsidRDefault="00440897" w:rsidP="00440897">
      <w:pPr>
        <w:shd w:val="clear" w:color="auto" w:fill="FFFFFF"/>
        <w:jc w:val="both"/>
        <w:rPr>
          <w:color w:val="000000"/>
          <w:lang w:val="nl-NL"/>
        </w:rPr>
      </w:pPr>
      <w:r w:rsidRPr="00A31EA0">
        <w:rPr>
          <w:color w:val="000000"/>
          <w:lang w:val="nl-NL"/>
        </w:rPr>
        <w:t xml:space="preserve">      - Bước đầu hình thành một số tư duy về chấm, nét, hình, màu trong mĩ thuật.</w:t>
      </w:r>
    </w:p>
    <w:p w:rsidR="00440897" w:rsidRPr="00A31EA0" w:rsidRDefault="00440897" w:rsidP="00440897">
      <w:pPr>
        <w:shd w:val="clear" w:color="auto" w:fill="FFFFFF"/>
        <w:jc w:val="both"/>
        <w:rPr>
          <w:color w:val="000000"/>
          <w:lang w:val="nl-NL"/>
        </w:rPr>
      </w:pPr>
      <w:r w:rsidRPr="00A31EA0">
        <w:rPr>
          <w:color w:val="000000"/>
          <w:lang w:val="nl-NL"/>
        </w:rPr>
        <w:t xml:space="preserve">     - Tạo</w:t>
      </w:r>
      <w:r w:rsidRPr="00A31EA0">
        <w:rPr>
          <w:color w:val="000000"/>
          <w:spacing w:val="-2"/>
          <w:lang w:val="nl-NL"/>
        </w:rPr>
        <w:t xml:space="preserve"> </w:t>
      </w:r>
      <w:r w:rsidRPr="00A31EA0">
        <w:rPr>
          <w:color w:val="000000"/>
          <w:lang w:val="nl-NL"/>
        </w:rPr>
        <w:t>ra</w:t>
      </w:r>
      <w:r w:rsidRPr="00A31EA0">
        <w:rPr>
          <w:color w:val="000000"/>
          <w:spacing w:val="-2"/>
          <w:lang w:val="nl-NL"/>
        </w:rPr>
        <w:t xml:space="preserve"> </w:t>
      </w:r>
      <w:r w:rsidRPr="00A31EA0">
        <w:rPr>
          <w:color w:val="000000"/>
          <w:lang w:val="nl-NL"/>
        </w:rPr>
        <w:t>được</w:t>
      </w:r>
      <w:r w:rsidRPr="00A31EA0">
        <w:rPr>
          <w:color w:val="000000"/>
          <w:spacing w:val="-2"/>
          <w:lang w:val="nl-NL"/>
        </w:rPr>
        <w:t xml:space="preserve"> </w:t>
      </w:r>
      <w:r w:rsidRPr="00A31EA0">
        <w:rPr>
          <w:color w:val="000000"/>
          <w:lang w:val="nl-NL"/>
        </w:rPr>
        <w:t>các</w:t>
      </w:r>
      <w:r w:rsidRPr="00A31EA0">
        <w:rPr>
          <w:color w:val="000000"/>
          <w:spacing w:val="-2"/>
          <w:lang w:val="nl-NL"/>
        </w:rPr>
        <w:t xml:space="preserve"> </w:t>
      </w:r>
      <w:r w:rsidRPr="00A31EA0">
        <w:rPr>
          <w:color w:val="000000"/>
          <w:lang w:val="nl-NL"/>
        </w:rPr>
        <w:t>sản</w:t>
      </w:r>
      <w:r w:rsidRPr="00A31EA0">
        <w:rPr>
          <w:color w:val="000000"/>
          <w:spacing w:val="-2"/>
          <w:lang w:val="nl-NL"/>
        </w:rPr>
        <w:t xml:space="preserve"> </w:t>
      </w:r>
      <w:r w:rsidRPr="00A31EA0">
        <w:rPr>
          <w:color w:val="000000"/>
          <w:lang w:val="nl-NL"/>
        </w:rPr>
        <w:t>phẩm</w:t>
      </w:r>
      <w:r w:rsidRPr="00A31EA0">
        <w:rPr>
          <w:color w:val="000000"/>
          <w:spacing w:val="-2"/>
          <w:lang w:val="nl-NL"/>
        </w:rPr>
        <w:t xml:space="preserve"> </w:t>
      </w:r>
      <w:r w:rsidRPr="00A31EA0">
        <w:rPr>
          <w:color w:val="000000"/>
          <w:lang w:val="nl-NL"/>
        </w:rPr>
        <w:t>mĩ</w:t>
      </w:r>
      <w:r w:rsidRPr="00A31EA0">
        <w:rPr>
          <w:color w:val="000000"/>
          <w:spacing w:val="-2"/>
          <w:lang w:val="nl-NL"/>
        </w:rPr>
        <w:t xml:space="preserve"> </w:t>
      </w:r>
      <w:r w:rsidRPr="00A31EA0">
        <w:rPr>
          <w:color w:val="000000"/>
          <w:lang w:val="nl-NL"/>
        </w:rPr>
        <w:t>thuật</w:t>
      </w:r>
      <w:r w:rsidRPr="00A31EA0">
        <w:rPr>
          <w:color w:val="000000"/>
          <w:spacing w:val="-2"/>
          <w:lang w:val="nl-NL"/>
        </w:rPr>
        <w:t xml:space="preserve"> </w:t>
      </w:r>
      <w:r w:rsidRPr="00A31EA0">
        <w:rPr>
          <w:color w:val="000000"/>
          <w:lang w:val="nl-NL"/>
        </w:rPr>
        <w:t>về</w:t>
      </w:r>
      <w:r w:rsidRPr="00A31EA0">
        <w:rPr>
          <w:color w:val="000000"/>
          <w:spacing w:val="-2"/>
          <w:lang w:val="nl-NL"/>
        </w:rPr>
        <w:t xml:space="preserve"> </w:t>
      </w:r>
      <w:r w:rsidRPr="00A31EA0">
        <w:rPr>
          <w:color w:val="000000"/>
          <w:lang w:val="nl-NL"/>
        </w:rPr>
        <w:t>chủ đề “Đường đến trường em” theo</w:t>
      </w:r>
      <w:r w:rsidRPr="00A31EA0">
        <w:rPr>
          <w:color w:val="000000"/>
          <w:spacing w:val="-2"/>
          <w:lang w:val="nl-NL"/>
        </w:rPr>
        <w:t xml:space="preserve"> </w:t>
      </w:r>
      <w:r w:rsidRPr="00A31EA0">
        <w:rPr>
          <w:color w:val="000000"/>
          <w:lang w:val="nl-NL"/>
        </w:rPr>
        <w:t>nhiều hình thức.</w:t>
      </w:r>
    </w:p>
    <w:p w:rsidR="00440897" w:rsidRPr="00A31EA0" w:rsidRDefault="00440897" w:rsidP="00440897">
      <w:pPr>
        <w:shd w:val="clear" w:color="auto" w:fill="FFFFFF"/>
        <w:jc w:val="both"/>
        <w:rPr>
          <w:b/>
          <w:bCs/>
          <w:color w:val="000000"/>
          <w:lang w:val="nl-NL"/>
        </w:rPr>
      </w:pPr>
      <w:r w:rsidRPr="00A31EA0">
        <w:rPr>
          <w:b/>
          <w:bCs/>
          <w:color w:val="000000"/>
          <w:lang w:val="nl-NL"/>
        </w:rPr>
        <w:t>Phẩm chất.</w:t>
      </w:r>
    </w:p>
    <w:p w:rsidR="00440897" w:rsidRPr="00A31EA0" w:rsidRDefault="00440897" w:rsidP="00440897">
      <w:pPr>
        <w:shd w:val="clear" w:color="auto" w:fill="FFFFFF"/>
        <w:jc w:val="both"/>
        <w:rPr>
          <w:color w:val="000000"/>
          <w:lang w:val="nl-NL"/>
        </w:rPr>
      </w:pPr>
      <w:r w:rsidRPr="00A31EA0">
        <w:rPr>
          <w:color w:val="000000"/>
          <w:lang w:val="nl-NL"/>
        </w:rPr>
        <w:t xml:space="preserve">      - Có văn hóa trong ứng sử nơi công cộng và khi tham gia giao thông.</w:t>
      </w:r>
    </w:p>
    <w:p w:rsidR="00440897" w:rsidRPr="002D1D66" w:rsidRDefault="00440897" w:rsidP="00440897">
      <w:pPr>
        <w:shd w:val="clear" w:color="auto" w:fill="FFFFFF"/>
        <w:jc w:val="both"/>
        <w:rPr>
          <w:bCs/>
          <w:color w:val="000000"/>
          <w:lang w:val="nl-NL"/>
        </w:rPr>
      </w:pPr>
      <w:r w:rsidRPr="00A31EA0">
        <w:rPr>
          <w:color w:val="000000"/>
          <w:lang w:val="nl-NL"/>
        </w:rPr>
        <w:t xml:space="preserve">      - </w:t>
      </w:r>
      <w:r w:rsidRPr="00A31EA0">
        <w:rPr>
          <w:bCs/>
          <w:color w:val="000000"/>
          <w:lang w:val="nl-NL"/>
        </w:rPr>
        <w:t>Có ý thức bảo</w:t>
      </w:r>
      <w:r>
        <w:rPr>
          <w:bCs/>
          <w:color w:val="000000"/>
          <w:lang w:val="nl-NL"/>
        </w:rPr>
        <w:t xml:space="preserve"> vệ các phương tiện giao thông.</w:t>
      </w:r>
    </w:p>
    <w:p w:rsidR="00440897" w:rsidRPr="002D1D66" w:rsidRDefault="00440897" w:rsidP="00440897">
      <w:pPr>
        <w:rPr>
          <w:b/>
          <w:lang w:val="nl-NL"/>
        </w:rPr>
      </w:pPr>
      <w:r w:rsidRPr="00A31EA0">
        <w:rPr>
          <w:b/>
          <w:bCs/>
          <w:color w:val="000000"/>
          <w:lang w:val="nl-NL"/>
        </w:rPr>
        <w:t>II.</w:t>
      </w:r>
      <w:r>
        <w:rPr>
          <w:b/>
          <w:lang w:val="nl-NL"/>
        </w:rPr>
        <w:t xml:space="preserve"> ĐỒ DÙNG DẠY HỌC</w:t>
      </w:r>
    </w:p>
    <w:p w:rsidR="00440897" w:rsidRPr="00A31EA0" w:rsidRDefault="00440897" w:rsidP="00440897">
      <w:pPr>
        <w:shd w:val="clear" w:color="auto" w:fill="FFFFFF"/>
        <w:jc w:val="both"/>
        <w:rPr>
          <w:color w:val="000000"/>
          <w:lang w:val="nl-NL"/>
        </w:rPr>
      </w:pPr>
      <w:r>
        <w:rPr>
          <w:b/>
          <w:bCs/>
          <w:color w:val="000000"/>
          <w:lang w:val="nl-NL"/>
        </w:rPr>
        <w:t xml:space="preserve">    1. G</w:t>
      </w:r>
      <w:r w:rsidRPr="00A31EA0">
        <w:rPr>
          <w:b/>
          <w:bCs/>
          <w:color w:val="000000"/>
          <w:lang w:val="nl-NL"/>
        </w:rPr>
        <w:t>iáo viên.</w:t>
      </w:r>
    </w:p>
    <w:p w:rsidR="00440897" w:rsidRPr="00A31EA0" w:rsidRDefault="00440897" w:rsidP="00440897">
      <w:pPr>
        <w:shd w:val="clear" w:color="auto" w:fill="FFFFFF"/>
        <w:jc w:val="both"/>
        <w:rPr>
          <w:color w:val="000000"/>
          <w:lang w:val="nl-NL"/>
        </w:rPr>
      </w:pPr>
      <w:r w:rsidRPr="00A31EA0">
        <w:rPr>
          <w:color w:val="000000"/>
          <w:lang w:val="nl-NL"/>
        </w:rPr>
        <w:t xml:space="preserve">      - SGK, SGV. Ảnh, tranh vẽ. Video về hình ảnh các </w:t>
      </w:r>
      <w:r w:rsidRPr="00A31EA0">
        <w:rPr>
          <w:bCs/>
          <w:color w:val="000000"/>
          <w:lang w:val="nl-NL"/>
        </w:rPr>
        <w:t>phương tiện tham gia giao thông</w:t>
      </w:r>
    </w:p>
    <w:p w:rsidR="00440897" w:rsidRPr="00A31EA0" w:rsidRDefault="00440897" w:rsidP="00440897">
      <w:pPr>
        <w:shd w:val="clear" w:color="auto" w:fill="FFFFFF"/>
        <w:jc w:val="both"/>
        <w:rPr>
          <w:color w:val="000000"/>
          <w:lang w:val="nl-NL"/>
        </w:rPr>
      </w:pPr>
      <w:r>
        <w:rPr>
          <w:b/>
          <w:bCs/>
          <w:color w:val="000000"/>
          <w:lang w:val="nl-NL"/>
        </w:rPr>
        <w:t xml:space="preserve">     2. H</w:t>
      </w:r>
      <w:r w:rsidRPr="00A31EA0">
        <w:rPr>
          <w:b/>
          <w:bCs/>
          <w:color w:val="000000"/>
          <w:lang w:val="nl-NL"/>
        </w:rPr>
        <w:t>ọc sinh.</w:t>
      </w:r>
    </w:p>
    <w:p w:rsidR="00440897" w:rsidRPr="00A31EA0" w:rsidRDefault="00440897" w:rsidP="00440897">
      <w:pPr>
        <w:shd w:val="clear" w:color="auto" w:fill="FFFFFF"/>
        <w:jc w:val="both"/>
        <w:rPr>
          <w:color w:val="000000"/>
          <w:lang w:val="nl-NL"/>
        </w:rPr>
      </w:pPr>
      <w:r w:rsidRPr="00A31EA0">
        <w:rPr>
          <w:color w:val="000000"/>
          <w:lang w:val="nl-NL"/>
        </w:rPr>
        <w:t xml:space="preserve">      - SGK. Giấy vẽ, bút chì, tẩy, màu vẽ, kéo, hồ dán. </w:t>
      </w:r>
    </w:p>
    <w:p w:rsidR="00440897" w:rsidRPr="00A31EA0" w:rsidRDefault="00440897" w:rsidP="00440897">
      <w:pPr>
        <w:rPr>
          <w:b/>
          <w:lang w:val="nl-NL"/>
        </w:rPr>
      </w:pPr>
      <w:r w:rsidRPr="00A31EA0">
        <w:rPr>
          <w:b/>
          <w:bCs/>
          <w:color w:val="000000"/>
          <w:lang w:val="nl-NL"/>
        </w:rPr>
        <w:t xml:space="preserve">III. </w:t>
      </w:r>
      <w:r w:rsidRPr="00A31EA0">
        <w:rPr>
          <w:b/>
          <w:lang w:val="nl-NL"/>
        </w:rPr>
        <w:t>CÁC HOẠT ĐỘNG DẠY HỌC CHỦ YẾU</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61"/>
        <w:gridCol w:w="4111"/>
      </w:tblGrid>
      <w:tr w:rsidR="00440897" w:rsidRPr="00A31EA0" w:rsidTr="003E1E1B">
        <w:trPr>
          <w:jc w:val="center"/>
        </w:trPr>
        <w:tc>
          <w:tcPr>
            <w:tcW w:w="817" w:type="dxa"/>
          </w:tcPr>
          <w:p w:rsidR="00440897" w:rsidRPr="00A31EA0" w:rsidRDefault="00440897" w:rsidP="003E1E1B">
            <w:pPr>
              <w:ind w:right="-851"/>
              <w:rPr>
                <w:b/>
              </w:rPr>
            </w:pPr>
            <w:r>
              <w:rPr>
                <w:b/>
              </w:rPr>
              <w:t>TL</w:t>
            </w:r>
          </w:p>
        </w:tc>
        <w:tc>
          <w:tcPr>
            <w:tcW w:w="4961" w:type="dxa"/>
          </w:tcPr>
          <w:p w:rsidR="00440897" w:rsidRPr="00A31EA0" w:rsidRDefault="00440897" w:rsidP="003E1E1B">
            <w:pPr>
              <w:ind w:right="-851"/>
              <w:rPr>
                <w:b/>
              </w:rPr>
            </w:pPr>
            <w:r w:rsidRPr="00A31EA0">
              <w:rPr>
                <w:b/>
              </w:rPr>
              <w:t xml:space="preserve">     Hoạt động của giáo viên</w:t>
            </w:r>
          </w:p>
        </w:tc>
        <w:tc>
          <w:tcPr>
            <w:tcW w:w="4111" w:type="dxa"/>
          </w:tcPr>
          <w:p w:rsidR="00440897" w:rsidRPr="00A31EA0" w:rsidRDefault="00440897" w:rsidP="003E1E1B">
            <w:pPr>
              <w:ind w:right="-851"/>
              <w:rPr>
                <w:b/>
              </w:rPr>
            </w:pPr>
            <w:r w:rsidRPr="00A31EA0">
              <w:rPr>
                <w:b/>
              </w:rPr>
              <w:t xml:space="preserve">            Hoạt động của học sinh</w:t>
            </w:r>
          </w:p>
        </w:tc>
      </w:tr>
      <w:tr w:rsidR="00440897" w:rsidRPr="00A31EA0" w:rsidTr="003E1E1B">
        <w:trPr>
          <w:jc w:val="center"/>
        </w:trPr>
        <w:tc>
          <w:tcPr>
            <w:tcW w:w="817" w:type="dxa"/>
          </w:tcPr>
          <w:p w:rsidR="00440897" w:rsidRDefault="00440897" w:rsidP="003E1E1B">
            <w:pPr>
              <w:shd w:val="clear" w:color="auto" w:fill="FFFFFF"/>
              <w:jc w:val="both"/>
              <w:rPr>
                <w:b/>
                <w:bCs/>
                <w:color w:val="000000"/>
              </w:rPr>
            </w:pPr>
            <w:r>
              <w:rPr>
                <w:b/>
                <w:bCs/>
                <w:color w:val="000000"/>
              </w:rPr>
              <w:t>5’</w:t>
            </w: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r w:rsidRPr="00A31EA0">
              <w:rPr>
                <w:b/>
                <w:bCs/>
                <w:color w:val="000000"/>
              </w:rPr>
              <w:t>20’</w:t>
            </w: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Default="00440897" w:rsidP="003E1E1B">
            <w:pPr>
              <w:shd w:val="clear" w:color="auto" w:fill="FFFFFF"/>
              <w:jc w:val="both"/>
              <w:rPr>
                <w:b/>
                <w:bCs/>
                <w:color w:val="000000"/>
              </w:rPr>
            </w:pPr>
          </w:p>
          <w:p w:rsidR="00440897" w:rsidRPr="00A31EA0" w:rsidRDefault="00440897" w:rsidP="003E1E1B">
            <w:pPr>
              <w:shd w:val="clear" w:color="auto" w:fill="FFFFFF"/>
              <w:jc w:val="both"/>
              <w:rPr>
                <w:b/>
                <w:bCs/>
                <w:color w:val="000000"/>
              </w:rPr>
            </w:pPr>
            <w:r>
              <w:rPr>
                <w:b/>
                <w:bCs/>
                <w:color w:val="000000"/>
              </w:rPr>
              <w:t>5’</w:t>
            </w:r>
          </w:p>
        </w:tc>
        <w:tc>
          <w:tcPr>
            <w:tcW w:w="4961" w:type="dxa"/>
          </w:tcPr>
          <w:p w:rsidR="00440897" w:rsidRPr="00A31EA0" w:rsidRDefault="00440897" w:rsidP="003E1E1B">
            <w:pPr>
              <w:shd w:val="clear" w:color="auto" w:fill="FFFFFF"/>
              <w:jc w:val="both"/>
              <w:rPr>
                <w:b/>
                <w:bCs/>
                <w:color w:val="000000"/>
              </w:rPr>
            </w:pPr>
            <w:r>
              <w:rPr>
                <w:b/>
                <w:bCs/>
                <w:color w:val="000000"/>
              </w:rPr>
              <w:lastRenderedPageBreak/>
              <w:t>1.  Hoạt động mở đầu</w:t>
            </w:r>
          </w:p>
          <w:p w:rsidR="00440897" w:rsidRPr="00A31EA0" w:rsidRDefault="00440897" w:rsidP="003E1E1B">
            <w:pPr>
              <w:contextualSpacing/>
              <w:jc w:val="both"/>
              <w:rPr>
                <w:iCs/>
              </w:rPr>
            </w:pPr>
            <w:r w:rsidRPr="00A31EA0">
              <w:rPr>
                <w:iCs/>
              </w:rPr>
              <w:t>- GV: Cho HS hát bài hát đầu giờ.</w:t>
            </w:r>
          </w:p>
          <w:p w:rsidR="00440897" w:rsidRPr="00A31EA0" w:rsidRDefault="00440897" w:rsidP="003E1E1B">
            <w:pPr>
              <w:contextualSpacing/>
              <w:jc w:val="both"/>
              <w:rPr>
                <w:iCs/>
              </w:rPr>
            </w:pPr>
            <w:r w:rsidRPr="00A31EA0">
              <w:rPr>
                <w:iCs/>
              </w:rPr>
              <w:t>- Tổ chức cho HS chơi trò chơi.</w:t>
            </w:r>
          </w:p>
          <w:p w:rsidR="00440897" w:rsidRPr="00A31EA0" w:rsidRDefault="00440897" w:rsidP="003E1E1B">
            <w:pPr>
              <w:shd w:val="clear" w:color="auto" w:fill="FFFFFF"/>
              <w:jc w:val="both"/>
              <w:rPr>
                <w:b/>
                <w:bCs/>
                <w:color w:val="000000"/>
              </w:rPr>
            </w:pPr>
            <w:r w:rsidRPr="00A31EA0">
              <w:rPr>
                <w:b/>
                <w:bCs/>
                <w:color w:val="000000"/>
              </w:rPr>
              <w:t>2. Hoạt động h</w:t>
            </w:r>
            <w:r>
              <w:rPr>
                <w:b/>
                <w:bCs/>
                <w:color w:val="000000"/>
              </w:rPr>
              <w:t>ình thành kiến thức mới</w:t>
            </w:r>
          </w:p>
          <w:p w:rsidR="00440897" w:rsidRPr="00A31EA0" w:rsidRDefault="00440897" w:rsidP="003E1E1B">
            <w:pPr>
              <w:shd w:val="clear" w:color="auto" w:fill="FFFFFF"/>
              <w:jc w:val="both"/>
              <w:rPr>
                <w:b/>
                <w:bCs/>
                <w:color w:val="000000"/>
              </w:rPr>
            </w:pPr>
            <w:r w:rsidRPr="00A31EA0">
              <w:rPr>
                <w:b/>
                <w:bCs/>
                <w:color w:val="000000"/>
              </w:rPr>
              <w:t>Hoạt động 1; Gợi ý, dẫn dắt</w:t>
            </w:r>
          </w:p>
          <w:p w:rsidR="00440897" w:rsidRPr="00A31EA0" w:rsidRDefault="00440897" w:rsidP="003E1E1B">
            <w:pPr>
              <w:shd w:val="clear" w:color="auto" w:fill="FFFFFF"/>
              <w:jc w:val="both"/>
              <w:rPr>
                <w:color w:val="000000"/>
              </w:rPr>
            </w:pPr>
            <w:r w:rsidRPr="00A31EA0">
              <w:rPr>
                <w:bCs/>
                <w:color w:val="000000"/>
              </w:rPr>
              <w:t xml:space="preserve">- Khuyến khích HS lựa chọn phương tiện giao thông mình biết và yêu thích để thực hiện bài vẽ; cho HS thực hành bài vẽ theo ý thích. </w:t>
            </w:r>
          </w:p>
          <w:p w:rsidR="00440897" w:rsidRPr="00A31EA0" w:rsidRDefault="00440897" w:rsidP="003E1E1B">
            <w:pPr>
              <w:shd w:val="clear" w:color="auto" w:fill="FFFFFF"/>
              <w:jc w:val="both"/>
              <w:rPr>
                <w:b/>
                <w:bCs/>
                <w:color w:val="000000"/>
              </w:rPr>
            </w:pPr>
            <w:r w:rsidRPr="00A31EA0">
              <w:rPr>
                <w:b/>
                <w:bCs/>
                <w:color w:val="000000"/>
              </w:rPr>
              <w:t xml:space="preserve"> Gợi ý cách tổ chức.</w:t>
            </w:r>
          </w:p>
          <w:p w:rsidR="00440897" w:rsidRPr="00A31EA0" w:rsidRDefault="00440897" w:rsidP="003E1E1B">
            <w:pPr>
              <w:shd w:val="clear" w:color="auto" w:fill="FFFFFF"/>
              <w:jc w:val="both"/>
              <w:rPr>
                <w:bCs/>
                <w:color w:val="000000"/>
              </w:rPr>
            </w:pPr>
            <w:r w:rsidRPr="00A31EA0">
              <w:rPr>
                <w:bCs/>
                <w:color w:val="000000"/>
              </w:rPr>
              <w:t>- Tạo cơ hội để HS quan sát hình ảnh phương tiện giao thông do GV chuẩn bị hoặc hình dung về hình dáng, màu sắc phương tiện giao thông mình yêu thích để thực hành bài vẽ.</w:t>
            </w:r>
          </w:p>
          <w:p w:rsidR="00440897" w:rsidRPr="00A31EA0" w:rsidRDefault="00440897" w:rsidP="003E1E1B">
            <w:pPr>
              <w:shd w:val="clear" w:color="auto" w:fill="FFFFFF"/>
              <w:jc w:val="both"/>
              <w:rPr>
                <w:color w:val="000000"/>
              </w:rPr>
            </w:pPr>
            <w:r w:rsidRPr="00A31EA0">
              <w:rPr>
                <w:bCs/>
                <w:color w:val="000000"/>
              </w:rPr>
              <w:t>- GV gợi ý cho HS có ý tưởng về bài vẽ của mình.</w:t>
            </w:r>
          </w:p>
          <w:p w:rsidR="00440897" w:rsidRPr="00A31EA0" w:rsidRDefault="00440897" w:rsidP="003E1E1B">
            <w:pPr>
              <w:jc w:val="both"/>
              <w:rPr>
                <w:b/>
                <w:bCs/>
                <w:color w:val="000000"/>
              </w:rPr>
            </w:pPr>
            <w:r w:rsidRPr="00A31EA0">
              <w:rPr>
                <w:b/>
                <w:bCs/>
                <w:color w:val="000000"/>
              </w:rPr>
              <w:t xml:space="preserve"> Cách vẽ tranh:</w:t>
            </w:r>
          </w:p>
          <w:p w:rsidR="00440897" w:rsidRPr="00A31EA0" w:rsidRDefault="00440897" w:rsidP="003E1E1B">
            <w:pPr>
              <w:jc w:val="both"/>
              <w:rPr>
                <w:bCs/>
                <w:color w:val="000000"/>
              </w:rPr>
            </w:pPr>
            <w:r w:rsidRPr="00A31EA0">
              <w:rPr>
                <w:bCs/>
                <w:color w:val="000000"/>
              </w:rPr>
              <w:lastRenderedPageBreak/>
              <w:t>+ Lựa chọn các phương tiện giao thông em muốn vẽ.</w:t>
            </w:r>
          </w:p>
          <w:p w:rsidR="00440897" w:rsidRPr="00A31EA0" w:rsidRDefault="00440897" w:rsidP="003E1E1B">
            <w:pPr>
              <w:jc w:val="both"/>
              <w:rPr>
                <w:bCs/>
                <w:color w:val="000000"/>
              </w:rPr>
            </w:pPr>
            <w:r w:rsidRPr="00A31EA0">
              <w:rPr>
                <w:bCs/>
                <w:color w:val="000000"/>
              </w:rPr>
              <w:t>+ Vẽ tranh về phương tiện giao thông theo ý thích.</w:t>
            </w:r>
          </w:p>
          <w:p w:rsidR="00440897" w:rsidRPr="00A31EA0" w:rsidRDefault="00440897" w:rsidP="003E1E1B">
            <w:pPr>
              <w:jc w:val="both"/>
              <w:rPr>
                <w:bCs/>
                <w:color w:val="000000"/>
              </w:rPr>
            </w:pPr>
            <w:r w:rsidRPr="00A31EA0">
              <w:rPr>
                <w:b/>
                <w:bCs/>
                <w:i/>
                <w:color w:val="000000"/>
              </w:rPr>
              <w:t xml:space="preserve"> </w:t>
            </w:r>
            <w:r w:rsidRPr="00A31EA0">
              <w:rPr>
                <w:b/>
                <w:bCs/>
                <w:color w:val="000000"/>
              </w:rPr>
              <w:t>Hoạt động 2: Thực hành vẽ tranh</w:t>
            </w:r>
          </w:p>
          <w:p w:rsidR="00440897" w:rsidRPr="00A31EA0" w:rsidRDefault="00440897" w:rsidP="003E1E1B">
            <w:pPr>
              <w:jc w:val="both"/>
              <w:rPr>
                <w:b/>
                <w:bCs/>
                <w:color w:val="000000"/>
              </w:rPr>
            </w:pPr>
            <w:r w:rsidRPr="00A31EA0">
              <w:rPr>
                <w:bCs/>
                <w:color w:val="000000"/>
              </w:rPr>
              <w:t>Học sinh thực hành cá nhân</w:t>
            </w:r>
          </w:p>
          <w:p w:rsidR="00440897" w:rsidRPr="00A31EA0" w:rsidRDefault="00440897" w:rsidP="003E1E1B">
            <w:pPr>
              <w:jc w:val="both"/>
              <w:rPr>
                <w:bCs/>
                <w:color w:val="000000"/>
              </w:rPr>
            </w:pPr>
            <w:r w:rsidRPr="00A31EA0">
              <w:rPr>
                <w:bCs/>
                <w:color w:val="000000"/>
              </w:rPr>
              <w:t>GV theo dõi giúp đỡ cá nhân</w:t>
            </w:r>
          </w:p>
          <w:p w:rsidR="00440897" w:rsidRPr="00A31EA0" w:rsidRDefault="00440897" w:rsidP="003E1E1B">
            <w:pPr>
              <w:jc w:val="both"/>
              <w:rPr>
                <w:b/>
                <w:bCs/>
                <w:color w:val="000000"/>
              </w:rPr>
            </w:pPr>
            <w:r w:rsidRPr="00A31EA0">
              <w:rPr>
                <w:b/>
                <w:bCs/>
                <w:color w:val="000000"/>
              </w:rPr>
              <w:t>Hoạt động 3: Trưng bày sản phẩm</w:t>
            </w:r>
          </w:p>
          <w:p w:rsidR="00440897" w:rsidRPr="00A31EA0" w:rsidRDefault="00440897" w:rsidP="003E1E1B">
            <w:pPr>
              <w:jc w:val="both"/>
              <w:rPr>
                <w:bCs/>
                <w:color w:val="000000"/>
              </w:rPr>
            </w:pPr>
            <w:r w:rsidRPr="00A31EA0">
              <w:rPr>
                <w:bCs/>
                <w:color w:val="000000"/>
              </w:rPr>
              <w:t>- Em ấn tượng với bài vẽ nào? Vì sao?</w:t>
            </w:r>
          </w:p>
          <w:p w:rsidR="00440897" w:rsidRPr="00A31EA0" w:rsidRDefault="00440897" w:rsidP="003E1E1B">
            <w:pPr>
              <w:jc w:val="both"/>
              <w:rPr>
                <w:bCs/>
                <w:color w:val="000000"/>
              </w:rPr>
            </w:pPr>
            <w:r w:rsidRPr="00A31EA0">
              <w:rPr>
                <w:bCs/>
                <w:color w:val="000000"/>
              </w:rPr>
              <w:t>- Em thích hình phương tiện giao thông trong bài vẽ nào?Đó phương tiện gì?</w:t>
            </w:r>
          </w:p>
          <w:p w:rsidR="00440897" w:rsidRPr="00A31EA0" w:rsidRDefault="00440897" w:rsidP="003E1E1B">
            <w:pPr>
              <w:jc w:val="both"/>
              <w:rPr>
                <w:bCs/>
                <w:color w:val="000000"/>
              </w:rPr>
            </w:pPr>
            <w:r w:rsidRPr="00A31EA0">
              <w:rPr>
                <w:bCs/>
                <w:color w:val="000000"/>
              </w:rPr>
              <w:t>- Hình dáng, màu sắc của phương tiện giao thông và cảnh vật trong bài vẽ được thể hiện như thế nào?</w:t>
            </w:r>
          </w:p>
          <w:p w:rsidR="00440897" w:rsidRPr="00A31EA0" w:rsidRDefault="00440897" w:rsidP="003E1E1B">
            <w:pPr>
              <w:jc w:val="both"/>
              <w:rPr>
                <w:bCs/>
                <w:color w:val="000000"/>
              </w:rPr>
            </w:pPr>
            <w:r w:rsidRPr="00A31EA0">
              <w:rPr>
                <w:bCs/>
                <w:color w:val="000000"/>
              </w:rPr>
              <w:t>- Cảnh vật và phương tiện giao thông nào thường có ở nơi em đang sinh sống…?</w:t>
            </w:r>
          </w:p>
          <w:p w:rsidR="00440897" w:rsidRPr="00A31EA0" w:rsidRDefault="00440897" w:rsidP="003E1E1B">
            <w:pPr>
              <w:jc w:val="both"/>
              <w:rPr>
                <w:bCs/>
                <w:color w:val="000000"/>
              </w:rPr>
            </w:pPr>
            <w:r w:rsidRPr="00A31EA0">
              <w:rPr>
                <w:bCs/>
                <w:color w:val="000000"/>
              </w:rPr>
              <w:t>- Nêu cảm nhận của em về bài vẽ yêu thích?</w:t>
            </w:r>
          </w:p>
          <w:p w:rsidR="00440897" w:rsidRPr="00A31EA0" w:rsidRDefault="00440897" w:rsidP="003E1E1B">
            <w:pPr>
              <w:jc w:val="both"/>
              <w:rPr>
                <w:bCs/>
                <w:color w:val="000000"/>
              </w:rPr>
            </w:pPr>
            <w:r w:rsidRPr="00A31EA0">
              <w:rPr>
                <w:bCs/>
                <w:color w:val="000000"/>
              </w:rPr>
              <w:t>- Hình màu của phương tiện giao thông như thế nào?</w:t>
            </w:r>
          </w:p>
          <w:p w:rsidR="00440897" w:rsidRPr="00A31EA0" w:rsidRDefault="00440897" w:rsidP="003E1E1B">
            <w:pPr>
              <w:jc w:val="both"/>
              <w:rPr>
                <w:bCs/>
                <w:color w:val="000000"/>
              </w:rPr>
            </w:pPr>
            <w:r w:rsidRPr="00A31EA0">
              <w:rPr>
                <w:bCs/>
                <w:color w:val="000000"/>
              </w:rPr>
              <w:t xml:space="preserve"> - Cảnh vật trong bài vẽ ra sao?</w:t>
            </w:r>
          </w:p>
          <w:p w:rsidR="00440897" w:rsidRPr="00A31EA0" w:rsidRDefault="00440897" w:rsidP="003E1E1B">
            <w:pPr>
              <w:jc w:val="both"/>
              <w:rPr>
                <w:bCs/>
                <w:color w:val="000000"/>
              </w:rPr>
            </w:pPr>
            <w:r w:rsidRPr="00A31EA0">
              <w:rPr>
                <w:bCs/>
                <w:color w:val="000000"/>
              </w:rPr>
              <w:t>- Mô tả hoạt động giao thông trong sản phẩm của em?</w:t>
            </w:r>
          </w:p>
          <w:p w:rsidR="00440897" w:rsidRPr="00A31EA0" w:rsidRDefault="00440897" w:rsidP="003E1E1B">
            <w:pPr>
              <w:jc w:val="both"/>
              <w:rPr>
                <w:bCs/>
                <w:color w:val="000000"/>
              </w:rPr>
            </w:pPr>
            <w:r w:rsidRPr="00A31EA0">
              <w:rPr>
                <w:bCs/>
                <w:color w:val="000000"/>
              </w:rPr>
              <w:t>- Để đảm bảo khi tham gia giao thông, chúng ta phải làm gì?</w:t>
            </w:r>
          </w:p>
          <w:p w:rsidR="00440897" w:rsidRPr="00A31EA0" w:rsidRDefault="00440897" w:rsidP="003E1E1B">
            <w:pPr>
              <w:shd w:val="clear" w:color="auto" w:fill="FFFFFF"/>
              <w:jc w:val="both"/>
              <w:rPr>
                <w:bCs/>
                <w:color w:val="000000"/>
              </w:rPr>
            </w:pPr>
            <w:r w:rsidRPr="00A31EA0">
              <w:rPr>
                <w:bCs/>
                <w:color w:val="000000"/>
              </w:rPr>
              <w:t>- Hướng dẫn HS trưng bày bài vẽ.</w:t>
            </w:r>
          </w:p>
          <w:p w:rsidR="00440897" w:rsidRPr="00A31EA0" w:rsidRDefault="00440897" w:rsidP="003E1E1B">
            <w:pPr>
              <w:shd w:val="clear" w:color="auto" w:fill="FFFFFF"/>
              <w:jc w:val="both"/>
              <w:rPr>
                <w:bCs/>
                <w:color w:val="000000"/>
              </w:rPr>
            </w:pPr>
            <w:r w:rsidRPr="00A31EA0">
              <w:rPr>
                <w:bCs/>
                <w:color w:val="000000"/>
              </w:rPr>
              <w:t>- Khuyến khích HS quan sát bài vẽ của mình, của bạn, thảo luận để khám phá và tìm hiểu thêm nét đẹp trong các bài vẽ.</w:t>
            </w:r>
          </w:p>
          <w:p w:rsidR="00440897" w:rsidRDefault="00440897" w:rsidP="003E1E1B">
            <w:pPr>
              <w:jc w:val="both"/>
              <w:rPr>
                <w:bCs/>
                <w:color w:val="000000"/>
              </w:rPr>
            </w:pPr>
            <w:r w:rsidRPr="00A31EA0">
              <w:rPr>
                <w:b/>
                <w:bCs/>
                <w:color w:val="000000"/>
              </w:rPr>
              <w:t>* GV chốt:</w:t>
            </w:r>
            <w:r w:rsidRPr="00A31EA0">
              <w:rPr>
                <w:bCs/>
                <w:color w:val="000000"/>
              </w:rPr>
              <w:t xml:space="preserve"> Vậy là chúng ta đã thực hiện cách trưng bày sản phẩm mĩ thuật của các nhóm về phương tiện giao thông theo ý thích  </w:t>
            </w:r>
          </w:p>
          <w:p w:rsidR="00440897" w:rsidRPr="002D1D66" w:rsidRDefault="00440897" w:rsidP="003E1E1B">
            <w:pPr>
              <w:shd w:val="clear" w:color="auto" w:fill="FFFFFF"/>
              <w:jc w:val="both"/>
              <w:rPr>
                <w:bCs/>
                <w:i/>
                <w:color w:val="000000"/>
                <w:lang w:val="nl-NL"/>
              </w:rPr>
            </w:pPr>
            <w:r w:rsidRPr="002D1D66">
              <w:rPr>
                <w:bCs/>
                <w:i/>
                <w:color w:val="000000"/>
                <w:lang w:val="nl-NL"/>
              </w:rPr>
              <w:t xml:space="preserve">    Tích hợp ATGT: GD HS Có ý </w:t>
            </w:r>
            <w:r>
              <w:rPr>
                <w:bCs/>
                <w:i/>
                <w:color w:val="000000"/>
                <w:lang w:val="nl-NL"/>
              </w:rPr>
              <w:t>thức chấp hành luật giao thông.</w:t>
            </w:r>
          </w:p>
          <w:p w:rsidR="00440897" w:rsidRPr="002D1D66" w:rsidRDefault="00440897" w:rsidP="003E1E1B">
            <w:pPr>
              <w:jc w:val="both"/>
              <w:rPr>
                <w:b/>
                <w:bCs/>
                <w:color w:val="000000"/>
                <w:lang w:val="nl-NL"/>
              </w:rPr>
            </w:pPr>
            <w:r w:rsidRPr="002D1D66">
              <w:rPr>
                <w:b/>
                <w:bCs/>
                <w:color w:val="000000"/>
                <w:lang w:val="nl-NL"/>
              </w:rPr>
              <w:t>3. Hoạt động củng cố nối tiếp</w:t>
            </w:r>
          </w:p>
          <w:p w:rsidR="00440897" w:rsidRPr="00440897" w:rsidRDefault="00440897" w:rsidP="003E1E1B">
            <w:pPr>
              <w:jc w:val="both"/>
              <w:rPr>
                <w:bCs/>
                <w:color w:val="000000"/>
                <w:lang w:val="nl-NL"/>
              </w:rPr>
            </w:pPr>
            <w:r w:rsidRPr="00440897">
              <w:rPr>
                <w:bCs/>
                <w:color w:val="000000"/>
                <w:lang w:val="nl-NL"/>
              </w:rPr>
              <w:t>-Nhận xét HS hoàn thành, và chưa hoàn  thành.</w:t>
            </w:r>
          </w:p>
          <w:p w:rsidR="00440897" w:rsidRPr="00A31EA0" w:rsidRDefault="00440897" w:rsidP="003E1E1B">
            <w:pPr>
              <w:jc w:val="both"/>
              <w:rPr>
                <w:bCs/>
                <w:color w:val="000000"/>
              </w:rPr>
            </w:pPr>
            <w:r w:rsidRPr="00A31EA0">
              <w:rPr>
                <w:bCs/>
                <w:color w:val="000000"/>
              </w:rPr>
              <w:t>- Chuẩn bị tiết sau.</w:t>
            </w:r>
            <w:r w:rsidRPr="00A31EA0">
              <w:rPr>
                <w:iCs/>
              </w:rPr>
              <w:t xml:space="preserve"> </w:t>
            </w:r>
          </w:p>
          <w:p w:rsidR="00440897" w:rsidRPr="00A31EA0" w:rsidRDefault="00440897" w:rsidP="003E1E1B">
            <w:pPr>
              <w:jc w:val="both"/>
              <w:rPr>
                <w:bCs/>
                <w:color w:val="000000"/>
              </w:rPr>
            </w:pPr>
          </w:p>
        </w:tc>
        <w:tc>
          <w:tcPr>
            <w:tcW w:w="4111" w:type="dxa"/>
          </w:tcPr>
          <w:p w:rsidR="00440897" w:rsidRPr="00A31EA0" w:rsidRDefault="00440897" w:rsidP="003E1E1B">
            <w:pPr>
              <w:jc w:val="both"/>
              <w:rPr>
                <w:iCs/>
              </w:rPr>
            </w:pPr>
            <w:r w:rsidRPr="00A31EA0">
              <w:rPr>
                <w:iCs/>
              </w:rPr>
              <w:lastRenderedPageBreak/>
              <w:t>- HS hát đều và đúng nhịp.</w:t>
            </w:r>
          </w:p>
          <w:p w:rsidR="00440897" w:rsidRPr="00A31EA0" w:rsidRDefault="00440897" w:rsidP="003E1E1B">
            <w:pPr>
              <w:jc w:val="both"/>
              <w:rPr>
                <w:iCs/>
              </w:rPr>
            </w:pPr>
            <w:r w:rsidRPr="00A31EA0">
              <w:rPr>
                <w:iCs/>
              </w:rPr>
              <w:t>- HS cùng chơi.</w:t>
            </w:r>
          </w:p>
          <w:p w:rsidR="00440897" w:rsidRPr="00A31EA0" w:rsidRDefault="00440897" w:rsidP="003E1E1B">
            <w:pPr>
              <w:jc w:val="both"/>
              <w:rPr>
                <w:iCs/>
              </w:rPr>
            </w:pPr>
          </w:p>
          <w:p w:rsidR="00440897" w:rsidRPr="00A31EA0" w:rsidRDefault="00440897" w:rsidP="003E1E1B">
            <w:pPr>
              <w:jc w:val="both"/>
              <w:rPr>
                <w:iCs/>
              </w:rPr>
            </w:pPr>
            <w:r w:rsidRPr="00A31EA0">
              <w:rPr>
                <w:iCs/>
              </w:rPr>
              <w:t>- HS lắng nghe, cảm nhận.</w:t>
            </w:r>
          </w:p>
          <w:p w:rsidR="00440897" w:rsidRPr="00A31EA0" w:rsidRDefault="00440897" w:rsidP="003E1E1B">
            <w:pPr>
              <w:jc w:val="both"/>
              <w:rPr>
                <w:iCs/>
              </w:rPr>
            </w:pPr>
          </w:p>
          <w:p w:rsidR="00440897" w:rsidRPr="00A31EA0" w:rsidRDefault="00440897" w:rsidP="003E1E1B">
            <w:pPr>
              <w:jc w:val="both"/>
              <w:rPr>
                <w:iCs/>
              </w:rPr>
            </w:pPr>
          </w:p>
          <w:p w:rsidR="00440897" w:rsidRPr="00A31EA0" w:rsidRDefault="00440897" w:rsidP="003E1E1B">
            <w:pPr>
              <w:jc w:val="both"/>
              <w:rPr>
                <w:iCs/>
              </w:rPr>
            </w:pPr>
          </w:p>
          <w:p w:rsidR="00440897" w:rsidRPr="00A31EA0" w:rsidRDefault="00440897" w:rsidP="003E1E1B">
            <w:pPr>
              <w:shd w:val="clear" w:color="auto" w:fill="FFFFFF"/>
              <w:jc w:val="both"/>
              <w:rPr>
                <w:bCs/>
                <w:color w:val="000000"/>
              </w:rPr>
            </w:pPr>
            <w:r w:rsidRPr="00A31EA0">
              <w:rPr>
                <w:bCs/>
                <w:color w:val="000000"/>
              </w:rPr>
              <w:t xml:space="preserve">- HS thực hành bài vẽ theo ý thích. </w:t>
            </w:r>
          </w:p>
          <w:p w:rsidR="00440897" w:rsidRPr="00A31EA0" w:rsidRDefault="00440897" w:rsidP="003E1E1B">
            <w:pPr>
              <w:shd w:val="clear" w:color="auto" w:fill="FFFFFF"/>
              <w:jc w:val="both"/>
              <w:rPr>
                <w:bCs/>
                <w:color w:val="000000"/>
              </w:rPr>
            </w:pPr>
          </w:p>
          <w:p w:rsidR="00440897" w:rsidRPr="00A31EA0" w:rsidRDefault="00440897" w:rsidP="003E1E1B">
            <w:pPr>
              <w:shd w:val="clear" w:color="auto" w:fill="FFFFFF"/>
              <w:jc w:val="both"/>
              <w:rPr>
                <w:bCs/>
                <w:color w:val="000000"/>
              </w:rPr>
            </w:pPr>
          </w:p>
          <w:p w:rsidR="00440897" w:rsidRPr="00A31EA0" w:rsidRDefault="00440897" w:rsidP="003E1E1B">
            <w:pPr>
              <w:shd w:val="clear" w:color="auto" w:fill="FFFFFF"/>
              <w:jc w:val="both"/>
              <w:rPr>
                <w:bCs/>
                <w:color w:val="000000"/>
              </w:rPr>
            </w:pPr>
          </w:p>
          <w:p w:rsidR="00440897" w:rsidRPr="00A31EA0" w:rsidRDefault="00440897" w:rsidP="003E1E1B">
            <w:pPr>
              <w:shd w:val="clear" w:color="auto" w:fill="FFFFFF"/>
              <w:jc w:val="both"/>
              <w:rPr>
                <w:bCs/>
                <w:color w:val="000000"/>
              </w:rPr>
            </w:pPr>
          </w:p>
          <w:p w:rsidR="00440897" w:rsidRPr="00A31EA0" w:rsidRDefault="00440897" w:rsidP="003E1E1B">
            <w:pPr>
              <w:shd w:val="clear" w:color="auto" w:fill="FFFFFF"/>
              <w:jc w:val="both"/>
              <w:rPr>
                <w:bCs/>
                <w:color w:val="000000"/>
              </w:rPr>
            </w:pPr>
          </w:p>
          <w:p w:rsidR="00440897" w:rsidRPr="00A31EA0" w:rsidRDefault="00440897" w:rsidP="003E1E1B">
            <w:pPr>
              <w:shd w:val="clear" w:color="auto" w:fill="FFFFFF"/>
              <w:jc w:val="both"/>
              <w:rPr>
                <w:bCs/>
                <w:color w:val="000000"/>
              </w:rPr>
            </w:pPr>
            <w:r w:rsidRPr="00A31EA0">
              <w:rPr>
                <w:bCs/>
                <w:color w:val="000000"/>
              </w:rPr>
              <w:t>- HS quan sát hình ảnh phương tiện giao thông do GV chuẩn bị hoặc hình dung về hình dáng, màu sắc.</w:t>
            </w:r>
          </w:p>
          <w:p w:rsidR="00440897" w:rsidRPr="00A31EA0" w:rsidRDefault="00440897" w:rsidP="003E1E1B">
            <w:pPr>
              <w:shd w:val="clear" w:color="auto" w:fill="FFFFFF"/>
              <w:jc w:val="both"/>
              <w:rPr>
                <w:bCs/>
                <w:color w:val="000000"/>
              </w:rPr>
            </w:pPr>
          </w:p>
          <w:p w:rsidR="00440897" w:rsidRPr="00A31EA0" w:rsidRDefault="00440897" w:rsidP="003E1E1B">
            <w:pPr>
              <w:shd w:val="clear" w:color="auto" w:fill="FFFFFF"/>
              <w:jc w:val="both"/>
              <w:rPr>
                <w:bCs/>
                <w:color w:val="000000"/>
              </w:rPr>
            </w:pPr>
          </w:p>
          <w:p w:rsidR="00440897" w:rsidRPr="00A31EA0" w:rsidRDefault="00440897" w:rsidP="003E1E1B">
            <w:pPr>
              <w:shd w:val="clear" w:color="auto" w:fill="FFFFFF"/>
              <w:jc w:val="both"/>
              <w:rPr>
                <w:bCs/>
                <w:i/>
                <w:color w:val="000000"/>
              </w:rPr>
            </w:pPr>
          </w:p>
          <w:p w:rsidR="00440897" w:rsidRPr="00A31EA0" w:rsidRDefault="00440897" w:rsidP="003E1E1B">
            <w:pPr>
              <w:shd w:val="clear" w:color="auto" w:fill="FFFFFF"/>
              <w:jc w:val="both"/>
              <w:rPr>
                <w:bCs/>
                <w:i/>
                <w:color w:val="000000"/>
              </w:rPr>
            </w:pPr>
          </w:p>
          <w:p w:rsidR="00440897" w:rsidRPr="00A31EA0" w:rsidRDefault="00440897" w:rsidP="003E1E1B">
            <w:pPr>
              <w:shd w:val="clear" w:color="auto" w:fill="FFFFFF"/>
              <w:jc w:val="both"/>
              <w:rPr>
                <w:bCs/>
                <w:i/>
                <w:color w:val="000000"/>
              </w:rPr>
            </w:pPr>
          </w:p>
          <w:p w:rsidR="00440897" w:rsidRPr="00A31EA0" w:rsidRDefault="00440897" w:rsidP="003E1E1B">
            <w:pPr>
              <w:shd w:val="clear" w:color="auto" w:fill="FFFFFF"/>
              <w:jc w:val="both"/>
              <w:rPr>
                <w:bCs/>
                <w:i/>
                <w:color w:val="000000"/>
              </w:rPr>
            </w:pPr>
          </w:p>
          <w:p w:rsidR="00440897" w:rsidRPr="00A31EA0" w:rsidRDefault="00440897" w:rsidP="003E1E1B">
            <w:pPr>
              <w:shd w:val="clear" w:color="auto" w:fill="FFFFFF"/>
              <w:jc w:val="both"/>
              <w:rPr>
                <w:bCs/>
                <w:color w:val="000000"/>
              </w:rPr>
            </w:pPr>
            <w:r w:rsidRPr="00A31EA0">
              <w:rPr>
                <w:bCs/>
                <w:color w:val="000000"/>
              </w:rPr>
              <w:t xml:space="preserve">- HS thực hành bài vẽ theo ý thích. </w:t>
            </w:r>
          </w:p>
          <w:p w:rsidR="00440897" w:rsidRPr="00A31EA0" w:rsidRDefault="00440897" w:rsidP="003E1E1B">
            <w:pPr>
              <w:shd w:val="clear" w:color="auto" w:fill="FFFFFF"/>
              <w:jc w:val="both"/>
              <w:rPr>
                <w:i/>
                <w:color w:val="000000"/>
              </w:rPr>
            </w:pPr>
          </w:p>
          <w:p w:rsidR="00440897" w:rsidRPr="00A31EA0" w:rsidRDefault="00440897" w:rsidP="003E1E1B">
            <w:pPr>
              <w:shd w:val="clear" w:color="auto" w:fill="FFFFFF"/>
              <w:jc w:val="both"/>
              <w:rPr>
                <w:i/>
                <w:color w:val="000000"/>
              </w:rPr>
            </w:pPr>
          </w:p>
          <w:p w:rsidR="00440897" w:rsidRPr="00A31EA0" w:rsidRDefault="00440897" w:rsidP="003E1E1B">
            <w:pPr>
              <w:shd w:val="clear" w:color="auto" w:fill="FFFFFF"/>
              <w:jc w:val="both"/>
              <w:rPr>
                <w:i/>
                <w:color w:val="000000"/>
              </w:rPr>
            </w:pPr>
          </w:p>
          <w:p w:rsidR="00440897" w:rsidRPr="00A31EA0" w:rsidRDefault="00440897" w:rsidP="003E1E1B">
            <w:pPr>
              <w:shd w:val="clear" w:color="auto" w:fill="FFFFFF"/>
              <w:jc w:val="both"/>
              <w:rPr>
                <w:i/>
                <w:color w:val="000000"/>
              </w:rPr>
            </w:pPr>
          </w:p>
          <w:p w:rsidR="00440897" w:rsidRPr="00A31EA0" w:rsidRDefault="00440897" w:rsidP="003E1E1B">
            <w:pPr>
              <w:shd w:val="clear" w:color="auto" w:fill="FFFFFF"/>
              <w:jc w:val="both"/>
              <w:rPr>
                <w:i/>
                <w:color w:val="000000"/>
              </w:rPr>
            </w:pPr>
          </w:p>
          <w:p w:rsidR="00440897" w:rsidRPr="00A31EA0" w:rsidRDefault="00440897" w:rsidP="003E1E1B">
            <w:pPr>
              <w:shd w:val="clear" w:color="auto" w:fill="FFFFFF"/>
              <w:jc w:val="both"/>
              <w:rPr>
                <w:i/>
                <w:color w:val="000000"/>
              </w:rPr>
            </w:pPr>
          </w:p>
          <w:p w:rsidR="00440897" w:rsidRPr="00A31EA0" w:rsidRDefault="00440897" w:rsidP="003E1E1B">
            <w:pPr>
              <w:shd w:val="clear" w:color="auto" w:fill="FFFFFF"/>
              <w:jc w:val="both"/>
              <w:rPr>
                <w:i/>
                <w:color w:val="000000"/>
              </w:rPr>
            </w:pPr>
          </w:p>
          <w:p w:rsidR="00440897" w:rsidRPr="00A31EA0" w:rsidRDefault="00440897" w:rsidP="003E1E1B">
            <w:pPr>
              <w:shd w:val="clear" w:color="auto" w:fill="FFFFFF"/>
              <w:jc w:val="both"/>
            </w:pPr>
            <w:r w:rsidRPr="00A31EA0">
              <w:rPr>
                <w:bCs/>
                <w:color w:val="000000"/>
              </w:rPr>
              <w:t>HS trình bày sản phẩm</w:t>
            </w:r>
          </w:p>
          <w:p w:rsidR="00440897" w:rsidRPr="00A31EA0" w:rsidRDefault="00440897" w:rsidP="003E1E1B"/>
          <w:p w:rsidR="00440897" w:rsidRPr="00A31EA0" w:rsidRDefault="00440897" w:rsidP="003E1E1B">
            <w:pPr>
              <w:tabs>
                <w:tab w:val="left" w:pos="1320"/>
              </w:tabs>
              <w:rPr>
                <w:iCs/>
              </w:rPr>
            </w:pPr>
            <w:r w:rsidRPr="00A31EA0">
              <w:rPr>
                <w:iCs/>
              </w:rPr>
              <w:t>HS lắng nghe, cảm nhận</w:t>
            </w:r>
          </w:p>
          <w:p w:rsidR="00440897" w:rsidRPr="00A31EA0" w:rsidRDefault="00440897" w:rsidP="003E1E1B">
            <w:pPr>
              <w:tabs>
                <w:tab w:val="left" w:pos="1320"/>
              </w:tabs>
              <w:rPr>
                <w:iCs/>
              </w:rPr>
            </w:pPr>
          </w:p>
          <w:p w:rsidR="00440897" w:rsidRPr="00A31EA0" w:rsidRDefault="00440897" w:rsidP="003E1E1B">
            <w:pPr>
              <w:tabs>
                <w:tab w:val="left" w:pos="1320"/>
              </w:tabs>
              <w:rPr>
                <w:iCs/>
              </w:rPr>
            </w:pPr>
          </w:p>
          <w:p w:rsidR="00440897" w:rsidRPr="00A31EA0" w:rsidRDefault="00440897" w:rsidP="003E1E1B">
            <w:pPr>
              <w:tabs>
                <w:tab w:val="left" w:pos="1320"/>
              </w:tabs>
              <w:rPr>
                <w:iCs/>
              </w:rPr>
            </w:pPr>
          </w:p>
          <w:p w:rsidR="00440897" w:rsidRPr="00A31EA0" w:rsidRDefault="00440897" w:rsidP="003E1E1B">
            <w:pPr>
              <w:tabs>
                <w:tab w:val="left" w:pos="1320"/>
              </w:tabs>
              <w:rPr>
                <w:iCs/>
              </w:rPr>
            </w:pPr>
          </w:p>
          <w:p w:rsidR="00440897" w:rsidRPr="00A31EA0" w:rsidRDefault="00440897" w:rsidP="003E1E1B">
            <w:pPr>
              <w:tabs>
                <w:tab w:val="left" w:pos="1320"/>
              </w:tabs>
              <w:rPr>
                <w:iCs/>
              </w:rPr>
            </w:pPr>
          </w:p>
          <w:p w:rsidR="00440897" w:rsidRPr="00A31EA0" w:rsidRDefault="00440897" w:rsidP="003E1E1B">
            <w:pPr>
              <w:tabs>
                <w:tab w:val="left" w:pos="1320"/>
              </w:tabs>
              <w:rPr>
                <w:iCs/>
              </w:rPr>
            </w:pPr>
          </w:p>
          <w:p w:rsidR="00440897" w:rsidRPr="00A31EA0" w:rsidRDefault="00440897" w:rsidP="003E1E1B">
            <w:pPr>
              <w:tabs>
                <w:tab w:val="left" w:pos="1320"/>
              </w:tabs>
              <w:rPr>
                <w:iCs/>
              </w:rPr>
            </w:pPr>
          </w:p>
          <w:p w:rsidR="00440897" w:rsidRPr="00A31EA0" w:rsidRDefault="00440897" w:rsidP="003E1E1B">
            <w:pPr>
              <w:tabs>
                <w:tab w:val="left" w:pos="1320"/>
              </w:tabs>
              <w:rPr>
                <w:iCs/>
              </w:rPr>
            </w:pPr>
          </w:p>
          <w:p w:rsidR="00440897" w:rsidRPr="00A31EA0" w:rsidRDefault="00440897" w:rsidP="003E1E1B">
            <w:pPr>
              <w:tabs>
                <w:tab w:val="left" w:pos="1320"/>
              </w:tabs>
              <w:rPr>
                <w:iCs/>
              </w:rPr>
            </w:pPr>
          </w:p>
          <w:p w:rsidR="00440897" w:rsidRPr="00A31EA0" w:rsidRDefault="00440897" w:rsidP="003E1E1B">
            <w:pPr>
              <w:tabs>
                <w:tab w:val="left" w:pos="1320"/>
              </w:tabs>
              <w:rPr>
                <w:iCs/>
              </w:rPr>
            </w:pPr>
            <w:r w:rsidRPr="00A31EA0">
              <w:rPr>
                <w:iCs/>
              </w:rPr>
              <w:t>Học sinh tiếp thu nhận nhiệm vụ</w:t>
            </w:r>
          </w:p>
          <w:p w:rsidR="00440897" w:rsidRPr="00A31EA0" w:rsidRDefault="00440897" w:rsidP="003E1E1B">
            <w:pPr>
              <w:tabs>
                <w:tab w:val="left" w:pos="1320"/>
              </w:tabs>
            </w:pPr>
          </w:p>
        </w:tc>
      </w:tr>
    </w:tbl>
    <w:p w:rsidR="00440897" w:rsidRPr="00A31EA0" w:rsidRDefault="00440897" w:rsidP="00440897">
      <w:pPr>
        <w:rPr>
          <w:b/>
          <w:noProof/>
        </w:rPr>
      </w:pPr>
      <w:r w:rsidRPr="00A31EA0">
        <w:rPr>
          <w:b/>
          <w:noProof/>
        </w:rPr>
        <w:lastRenderedPageBreak/>
        <w:t>IV. ĐIỀU CHỈNH SAU BÀI HỌC:</w:t>
      </w:r>
    </w:p>
    <w:p w:rsidR="00440897" w:rsidRDefault="00440897" w:rsidP="00440897">
      <w:pPr>
        <w:jc w:val="center"/>
        <w:rPr>
          <w:b/>
        </w:rPr>
      </w:pPr>
      <w:r w:rsidRPr="00A31EA0">
        <w:rPr>
          <w:b/>
        </w:rPr>
        <w:t>........................................................................................................................................................................................................................................................................................................................</w:t>
      </w:r>
    </w:p>
    <w:p w:rsidR="00012479" w:rsidRDefault="00440897">
      <w:bookmarkStart w:id="0" w:name="_GoBack"/>
      <w:bookmarkEnd w:id="0"/>
    </w:p>
    <w:sectPr w:rsidR="0001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97"/>
    <w:rsid w:val="00440897"/>
    <w:rsid w:val="004F70AE"/>
    <w:rsid w:val="00B4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14D34-DEBB-4ED5-B686-65B596AF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897"/>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2025-05-14T01:28:00Z</dcterms:created>
  <dcterms:modified xsi:type="dcterms:W3CDTF">2025-05-14T01:29:00Z</dcterms:modified>
</cp:coreProperties>
</file>