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B036" w14:textId="77777777" w:rsidR="00E27311" w:rsidRPr="005C3299" w:rsidRDefault="00E27311" w:rsidP="00E27311">
      <w:pPr>
        <w:tabs>
          <w:tab w:val="left" w:pos="195"/>
          <w:tab w:val="left" w:pos="405"/>
          <w:tab w:val="center" w:pos="4819"/>
          <w:tab w:val="center" w:pos="4986"/>
        </w:tabs>
        <w:spacing w:line="216" w:lineRule="auto"/>
        <w:rPr>
          <w:b/>
          <w:bCs/>
          <w:sz w:val="26"/>
          <w:szCs w:val="26"/>
          <w:lang w:val="nl-NL"/>
        </w:rPr>
      </w:pPr>
      <w:r w:rsidRPr="005C3299">
        <w:rPr>
          <w:b/>
          <w:bCs/>
          <w:sz w:val="26"/>
          <w:szCs w:val="26"/>
          <w:lang w:val="nl-NL"/>
        </w:rPr>
        <w:t>Môn: Tiếng Việt lớp 1</w:t>
      </w:r>
    </w:p>
    <w:p w14:paraId="24E2B7B9" w14:textId="77777777" w:rsidR="00E27311" w:rsidRPr="005C3299" w:rsidRDefault="00E27311" w:rsidP="00E27311">
      <w:pPr>
        <w:tabs>
          <w:tab w:val="left" w:pos="195"/>
          <w:tab w:val="left" w:pos="405"/>
          <w:tab w:val="center" w:pos="4819"/>
          <w:tab w:val="center" w:pos="4986"/>
        </w:tabs>
        <w:spacing w:line="216" w:lineRule="auto"/>
        <w:rPr>
          <w:b/>
          <w:bCs/>
          <w:sz w:val="26"/>
          <w:szCs w:val="26"/>
          <w:lang w:val="nl-NL"/>
        </w:rPr>
      </w:pPr>
      <w:r w:rsidRPr="005C3299">
        <w:rPr>
          <w:b/>
          <w:bCs/>
          <w:sz w:val="26"/>
          <w:szCs w:val="26"/>
          <w:lang w:val="nl-NL"/>
        </w:rPr>
        <w:t xml:space="preserve">Tên bài: </w:t>
      </w:r>
      <w:r>
        <w:rPr>
          <w:b/>
          <w:bCs/>
          <w:sz w:val="26"/>
          <w:szCs w:val="26"/>
          <w:lang w:val="en-US"/>
        </w:rPr>
        <w:t>B</w:t>
      </w:r>
      <w:r w:rsidRPr="005C3299">
        <w:rPr>
          <w:b/>
          <w:bCs/>
          <w:sz w:val="26"/>
          <w:szCs w:val="26"/>
          <w:lang w:val="nl-NL"/>
        </w:rPr>
        <w:t xml:space="preserve">ài </w:t>
      </w:r>
      <w:r w:rsidRPr="005C3299">
        <w:rPr>
          <w:b/>
          <w:sz w:val="26"/>
          <w:szCs w:val="26"/>
          <w:lang w:val="nl-NL"/>
        </w:rPr>
        <w:t xml:space="preserve">65: iên, iêt </w:t>
      </w:r>
      <w:r w:rsidRPr="005C3299">
        <w:rPr>
          <w:b/>
          <w:bCs/>
          <w:sz w:val="26"/>
          <w:szCs w:val="26"/>
          <w:lang w:val="nl-NL"/>
        </w:rPr>
        <w:t xml:space="preserve">    Số tiết : 147,148</w:t>
      </w:r>
    </w:p>
    <w:p w14:paraId="28AEFF36" w14:textId="77777777" w:rsidR="00E27311" w:rsidRPr="005C3299" w:rsidRDefault="00E27311" w:rsidP="00E27311">
      <w:pPr>
        <w:tabs>
          <w:tab w:val="left" w:pos="195"/>
          <w:tab w:val="left" w:pos="405"/>
          <w:tab w:val="center" w:pos="4819"/>
          <w:tab w:val="center" w:pos="4986"/>
        </w:tabs>
        <w:spacing w:line="216" w:lineRule="auto"/>
        <w:rPr>
          <w:b/>
          <w:bCs/>
          <w:sz w:val="26"/>
          <w:szCs w:val="26"/>
          <w:lang w:val="nl-NL"/>
        </w:rPr>
      </w:pPr>
      <w:r w:rsidRPr="005C3299">
        <w:rPr>
          <w:b/>
          <w:bCs/>
          <w:sz w:val="26"/>
          <w:szCs w:val="26"/>
          <w:lang w:val="nl-NL"/>
        </w:rPr>
        <w:t xml:space="preserve">Thời gian thực hiện: ngày </w:t>
      </w:r>
      <w:r>
        <w:rPr>
          <w:b/>
          <w:bCs/>
          <w:sz w:val="26"/>
          <w:szCs w:val="26"/>
          <w:lang w:val="nl-NL"/>
        </w:rPr>
        <w:t>3</w:t>
      </w:r>
      <w:r w:rsidRPr="005C3299">
        <w:rPr>
          <w:b/>
          <w:bCs/>
          <w:sz w:val="26"/>
          <w:szCs w:val="26"/>
          <w:lang w:val="nl-NL"/>
        </w:rPr>
        <w:t xml:space="preserve"> tháng 1</w:t>
      </w:r>
      <w:r>
        <w:rPr>
          <w:b/>
          <w:bCs/>
          <w:sz w:val="26"/>
          <w:szCs w:val="26"/>
          <w:lang w:val="nl-NL"/>
        </w:rPr>
        <w:t>2</w:t>
      </w:r>
      <w:r w:rsidRPr="005C3299">
        <w:rPr>
          <w:b/>
          <w:bCs/>
          <w:sz w:val="26"/>
          <w:szCs w:val="26"/>
          <w:lang w:val="nl-NL"/>
        </w:rPr>
        <w:t xml:space="preserve"> năm </w:t>
      </w:r>
      <w:r>
        <w:rPr>
          <w:b/>
          <w:bCs/>
          <w:sz w:val="26"/>
          <w:szCs w:val="26"/>
          <w:lang w:val="nl-NL"/>
        </w:rPr>
        <w:t>2024</w:t>
      </w:r>
    </w:p>
    <w:p w14:paraId="5C818DA3" w14:textId="77777777" w:rsidR="00E27311" w:rsidRPr="005C3299" w:rsidRDefault="00E27311" w:rsidP="00E27311">
      <w:pPr>
        <w:widowControl w:val="0"/>
        <w:tabs>
          <w:tab w:val="left" w:pos="742"/>
        </w:tabs>
        <w:spacing w:line="216" w:lineRule="auto"/>
        <w:rPr>
          <w:sz w:val="26"/>
          <w:szCs w:val="26"/>
          <w:lang w:val="nl-NL" w:eastAsia="en-US" w:bidi="ar-SA"/>
        </w:rPr>
      </w:pPr>
      <w:r w:rsidRPr="005C3299">
        <w:rPr>
          <w:b/>
          <w:bCs/>
          <w:sz w:val="26"/>
          <w:szCs w:val="26"/>
          <w:lang w:val="nl-NL" w:eastAsia="en-US" w:bidi="ar-SA"/>
        </w:rPr>
        <w:t>I.</w:t>
      </w:r>
      <w:r w:rsidRPr="005C3299">
        <w:rPr>
          <w:b/>
          <w:sz w:val="26"/>
          <w:szCs w:val="26"/>
          <w:lang w:val="nl-NL"/>
        </w:rPr>
        <w:t>YÊU CẦU CẦN ĐẠT:</w:t>
      </w:r>
    </w:p>
    <w:p w14:paraId="712389F1" w14:textId="77777777" w:rsidR="00E27311" w:rsidRDefault="00E27311" w:rsidP="00E27311">
      <w:pPr>
        <w:widowControl w:val="0"/>
        <w:tabs>
          <w:tab w:val="left" w:pos="742"/>
        </w:tabs>
        <w:spacing w:line="216" w:lineRule="auto"/>
        <w:rPr>
          <w:sz w:val="26"/>
          <w:szCs w:val="26"/>
          <w:lang w:val="en-US" w:eastAsia="en-US" w:bidi="ar-SA"/>
        </w:rPr>
      </w:pPr>
      <w:bookmarkStart w:id="0" w:name="bookmark3268"/>
      <w:bookmarkEnd w:id="0"/>
      <w:r w:rsidRPr="005C3299">
        <w:rPr>
          <w:sz w:val="26"/>
          <w:szCs w:val="26"/>
          <w:lang w:val="nl-NL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Nhận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biết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iên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iêt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; </w:t>
      </w:r>
      <w:proofErr w:type="spellStart"/>
      <w:r>
        <w:rPr>
          <w:sz w:val="26"/>
          <w:szCs w:val="26"/>
          <w:lang w:val="en-US" w:eastAsia="en-US" w:bidi="ar-SA"/>
        </w:rPr>
        <w:t>đánh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tiếng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có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iên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iêt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>.</w:t>
      </w:r>
    </w:p>
    <w:p w14:paraId="7B6FD9AF" w14:textId="77777777" w:rsidR="00E27311" w:rsidRDefault="00E27311" w:rsidP="00E27311">
      <w:pPr>
        <w:widowControl w:val="0"/>
        <w:tabs>
          <w:tab w:val="left" w:pos="742"/>
        </w:tabs>
        <w:spacing w:line="216" w:lineRule="auto"/>
        <w:rPr>
          <w:sz w:val="26"/>
          <w:szCs w:val="26"/>
          <w:lang w:val="en-US" w:eastAsia="en-US" w:bidi="ar-SA"/>
        </w:rPr>
      </w:pPr>
      <w:bookmarkStart w:id="1" w:name="bookmark3269"/>
      <w:bookmarkEnd w:id="1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Làm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BT </w:t>
      </w:r>
      <w:proofErr w:type="spellStart"/>
      <w:r>
        <w:rPr>
          <w:sz w:val="26"/>
          <w:szCs w:val="26"/>
          <w:lang w:val="en-US" w:eastAsia="en-US" w:bidi="ar-SA"/>
        </w:rPr>
        <w:t>tìm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từ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ngữ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có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iên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iêt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ứng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với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mỗi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hình</w:t>
      </w:r>
      <w:proofErr w:type="spellEnd"/>
      <w:r>
        <w:rPr>
          <w:sz w:val="26"/>
          <w:szCs w:val="26"/>
          <w:lang w:val="en-US" w:eastAsia="en-US" w:bidi="ar-SA"/>
        </w:rPr>
        <w:t>.</w:t>
      </w:r>
    </w:p>
    <w:p w14:paraId="0CFF0796" w14:textId="77777777" w:rsidR="00E27311" w:rsidRDefault="00E27311" w:rsidP="00E27311">
      <w:pPr>
        <w:widowControl w:val="0"/>
        <w:tabs>
          <w:tab w:val="left" w:pos="742"/>
        </w:tabs>
        <w:spacing w:line="216" w:lineRule="auto"/>
        <w:rPr>
          <w:sz w:val="26"/>
          <w:szCs w:val="26"/>
          <w:lang w:val="en-US" w:eastAsia="en-US" w:bidi="ar-SA"/>
        </w:rPr>
      </w:pPr>
      <w:bookmarkStart w:id="2" w:name="bookmark3270"/>
      <w:bookmarkEnd w:id="2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hiểu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bài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Tiết</w:t>
      </w:r>
      <w:proofErr w:type="spellEnd"/>
      <w:r>
        <w:rPr>
          <w:i/>
          <w:iCs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tập</w:t>
      </w:r>
      <w:proofErr w:type="spellEnd"/>
      <w:r>
        <w:rPr>
          <w:i/>
          <w:iCs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viết</w:t>
      </w:r>
      <w:proofErr w:type="spellEnd"/>
      <w:r>
        <w:rPr>
          <w:i/>
          <w:iCs/>
          <w:sz w:val="26"/>
          <w:szCs w:val="26"/>
          <w:lang w:val="en-US" w:eastAsia="en-US" w:bidi="ar-SA"/>
        </w:rPr>
        <w:t>.</w:t>
      </w:r>
    </w:p>
    <w:p w14:paraId="2ED2C675" w14:textId="77777777" w:rsidR="00E27311" w:rsidRDefault="00E27311" w:rsidP="00E27311">
      <w:pPr>
        <w:widowControl w:val="0"/>
        <w:tabs>
          <w:tab w:val="left" w:pos="742"/>
        </w:tabs>
        <w:spacing w:line="216" w:lineRule="auto"/>
        <w:rPr>
          <w:sz w:val="26"/>
          <w:szCs w:val="26"/>
          <w:lang w:val="en-US" w:eastAsia="en-US" w:bidi="ar-SA"/>
        </w:rPr>
      </w:pPr>
      <w:bookmarkStart w:id="3" w:name="bookmark3271"/>
      <w:bookmarkEnd w:id="3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Viết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iên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iêt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r>
        <w:rPr>
          <w:sz w:val="26"/>
          <w:szCs w:val="26"/>
          <w:lang w:val="en-US" w:eastAsia="en-US" w:bidi="ar-SA"/>
        </w:rPr>
        <w:t>(</w:t>
      </w:r>
      <w:proofErr w:type="spellStart"/>
      <w:r>
        <w:rPr>
          <w:sz w:val="26"/>
          <w:szCs w:val="26"/>
          <w:lang w:val="en-US" w:eastAsia="en-US" w:bidi="ar-SA"/>
        </w:rPr>
        <w:t>cô</w:t>
      </w:r>
      <w:proofErr w:type="spellEnd"/>
      <w:r>
        <w:rPr>
          <w:sz w:val="26"/>
          <w:szCs w:val="26"/>
          <w:lang w:val="en-US" w:eastAsia="en-US" w:bidi="ar-SA"/>
        </w:rPr>
        <w:t xml:space="preserve">)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tiên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viết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 </w:t>
      </w:r>
      <w:r>
        <w:rPr>
          <w:sz w:val="26"/>
          <w:szCs w:val="26"/>
          <w:lang w:val="en-US" w:eastAsia="en-US" w:bidi="ar-SA"/>
        </w:rPr>
        <w:t>(</w:t>
      </w:r>
      <w:proofErr w:type="spellStart"/>
      <w:r>
        <w:rPr>
          <w:sz w:val="26"/>
          <w:szCs w:val="26"/>
          <w:lang w:val="en-US" w:eastAsia="en-US" w:bidi="ar-SA"/>
        </w:rPr>
        <w:t>trên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con).</w:t>
      </w:r>
    </w:p>
    <w:p w14:paraId="67143C7C" w14:textId="77777777" w:rsidR="00E27311" w:rsidRDefault="00E27311" w:rsidP="00E27311">
      <w:pPr>
        <w:widowControl w:val="0"/>
        <w:tabs>
          <w:tab w:val="left" w:pos="776"/>
        </w:tabs>
        <w:spacing w:line="216" w:lineRule="auto"/>
        <w:rPr>
          <w:sz w:val="26"/>
          <w:szCs w:val="26"/>
          <w:lang w:eastAsia="en-US" w:bidi="ar-SA"/>
        </w:rPr>
      </w:pPr>
      <w:bookmarkStart w:id="4" w:name="bookmark3272"/>
      <w:bookmarkEnd w:id="4"/>
      <w:r>
        <w:rPr>
          <w:b/>
          <w:bCs/>
          <w:sz w:val="26"/>
          <w:szCs w:val="26"/>
          <w:lang w:eastAsia="en-US" w:bidi="ar-SA"/>
        </w:rPr>
        <w:t>II.</w:t>
      </w:r>
      <w:r>
        <w:rPr>
          <w:b/>
          <w:bCs/>
          <w:sz w:val="26"/>
          <w:szCs w:val="26"/>
          <w:lang w:val="en-US" w:eastAsia="en-US" w:bidi="ar-SA"/>
        </w:rPr>
        <w:t xml:space="preserve">ĐỒ DÙNG DẠY HỌC: </w:t>
      </w:r>
    </w:p>
    <w:p w14:paraId="0E6153EA" w14:textId="77777777" w:rsidR="00E27311" w:rsidRDefault="00E27311" w:rsidP="00E27311">
      <w:pPr>
        <w:widowControl w:val="0"/>
        <w:tabs>
          <w:tab w:val="left" w:pos="1011"/>
        </w:tabs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1.Giáo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>
        <w:rPr>
          <w:b/>
          <w:bCs/>
          <w:sz w:val="26"/>
          <w:szCs w:val="26"/>
        </w:rPr>
        <w:t>:</w:t>
      </w:r>
    </w:p>
    <w:p w14:paraId="46DCFCF1" w14:textId="77777777" w:rsidR="00E27311" w:rsidRDefault="00E27311" w:rsidP="00E27311">
      <w:pPr>
        <w:widowControl w:val="0"/>
        <w:tabs>
          <w:tab w:val="left" w:pos="1011"/>
        </w:tabs>
        <w:spacing w:line="21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Máy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chiếu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để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minh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họa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từ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khóa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từ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trong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bài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mẫu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vật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vật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thật</w:t>
      </w:r>
      <w:proofErr w:type="spellEnd"/>
    </w:p>
    <w:p w14:paraId="26E08796" w14:textId="77777777" w:rsidR="00E27311" w:rsidRDefault="00E27311" w:rsidP="00E27311">
      <w:pPr>
        <w:widowControl w:val="0"/>
        <w:spacing w:line="216" w:lineRule="auto"/>
        <w:rPr>
          <w:sz w:val="26"/>
          <w:szCs w:val="26"/>
          <w:lang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cài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bộ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thẻ</w:t>
      </w:r>
      <w:proofErr w:type="spellEnd"/>
    </w:p>
    <w:p w14:paraId="0EBE5DC3" w14:textId="77777777" w:rsidR="00E27311" w:rsidRDefault="00E27311" w:rsidP="00E27311">
      <w:pPr>
        <w:widowControl w:val="0"/>
        <w:tabs>
          <w:tab w:val="left" w:pos="957"/>
        </w:tabs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sai</w:t>
      </w:r>
      <w:proofErr w:type="spellEnd"/>
      <w:r>
        <w:rPr>
          <w:sz w:val="26"/>
          <w:szCs w:val="26"/>
        </w:rPr>
        <w:t>.</w:t>
      </w:r>
    </w:p>
    <w:p w14:paraId="381FB444" w14:textId="77777777" w:rsidR="00E27311" w:rsidRDefault="00E27311" w:rsidP="00E27311">
      <w:pPr>
        <w:widowControl w:val="0"/>
        <w:tabs>
          <w:tab w:val="left" w:pos="957"/>
        </w:tabs>
        <w:spacing w:line="216" w:lineRule="auto"/>
        <w:jc w:val="both"/>
        <w:rPr>
          <w:iCs/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BT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>.</w:t>
      </w:r>
    </w:p>
    <w:p w14:paraId="335377E9" w14:textId="77777777" w:rsidR="00E27311" w:rsidRDefault="00E27311" w:rsidP="00E27311">
      <w:pPr>
        <w:widowControl w:val="0"/>
        <w:tabs>
          <w:tab w:val="left" w:pos="957"/>
        </w:tabs>
        <w:spacing w:line="216" w:lineRule="auto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2.Học </w:t>
      </w:r>
      <w:proofErr w:type="spellStart"/>
      <w:r>
        <w:rPr>
          <w:b/>
          <w:iCs/>
          <w:sz w:val="26"/>
          <w:szCs w:val="26"/>
        </w:rPr>
        <w:t>sinh</w:t>
      </w:r>
      <w:proofErr w:type="spellEnd"/>
      <w:r>
        <w:rPr>
          <w:b/>
          <w:iCs/>
          <w:sz w:val="26"/>
          <w:szCs w:val="26"/>
        </w:rPr>
        <w:t>:</w:t>
      </w:r>
    </w:p>
    <w:p w14:paraId="242BEC01" w14:textId="77777777" w:rsidR="00E27311" w:rsidRDefault="00E27311" w:rsidP="00E27311">
      <w:pPr>
        <w:widowControl w:val="0"/>
        <w:tabs>
          <w:tab w:val="left" w:pos="957"/>
        </w:tabs>
        <w:spacing w:line="21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Sách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Việt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lớp</w:t>
      </w:r>
      <w:proofErr w:type="spellEnd"/>
      <w:r>
        <w:rPr>
          <w:iCs/>
          <w:sz w:val="26"/>
          <w:szCs w:val="26"/>
        </w:rPr>
        <w:t xml:space="preserve"> 1,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một</w:t>
      </w:r>
      <w:proofErr w:type="spellEnd"/>
    </w:p>
    <w:p w14:paraId="4409AB58" w14:textId="77777777" w:rsidR="00E27311" w:rsidRDefault="00E27311" w:rsidP="00E27311">
      <w:pPr>
        <w:widowControl w:val="0"/>
        <w:tabs>
          <w:tab w:val="left" w:pos="957"/>
        </w:tabs>
        <w:spacing w:line="21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Vở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bài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việt</w:t>
      </w:r>
      <w:proofErr w:type="spellEnd"/>
    </w:p>
    <w:p w14:paraId="41FF25A9" w14:textId="77777777" w:rsidR="00E27311" w:rsidRDefault="00E27311" w:rsidP="00E27311">
      <w:pPr>
        <w:widowControl w:val="0"/>
        <w:tabs>
          <w:tab w:val="left" w:pos="957"/>
        </w:tabs>
        <w:spacing w:line="216" w:lineRule="auto"/>
        <w:jc w:val="both"/>
        <w:rPr>
          <w:iCs/>
          <w:sz w:val="26"/>
          <w:szCs w:val="26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Bút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chì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đồ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dùng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</w:p>
    <w:p w14:paraId="7454A44D" w14:textId="77777777" w:rsidR="00E27311" w:rsidRDefault="00E27311" w:rsidP="00E27311">
      <w:pPr>
        <w:widowControl w:val="0"/>
        <w:spacing w:line="216" w:lineRule="auto"/>
        <w:rPr>
          <w:sz w:val="26"/>
          <w:szCs w:val="26"/>
          <w:lang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con, </w:t>
      </w:r>
      <w:proofErr w:type="spellStart"/>
      <w:r>
        <w:rPr>
          <w:sz w:val="26"/>
          <w:szCs w:val="26"/>
          <w:lang w:val="en-US" w:eastAsia="en-US" w:bidi="ar-SA"/>
        </w:rPr>
        <w:t>phấn</w:t>
      </w:r>
      <w:proofErr w:type="spellEnd"/>
    </w:p>
    <w:p w14:paraId="6E300AFE" w14:textId="77777777" w:rsidR="00E27311" w:rsidRDefault="00E27311" w:rsidP="00E27311">
      <w:pPr>
        <w:widowControl w:val="0"/>
        <w:spacing w:line="216" w:lineRule="auto"/>
        <w:rPr>
          <w:sz w:val="26"/>
          <w:szCs w:val="26"/>
          <w:lang w:val="en-US"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cài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bộ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thẻ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</w:p>
    <w:p w14:paraId="44229734" w14:textId="77777777" w:rsidR="00E27311" w:rsidRDefault="00E27311" w:rsidP="00E27311">
      <w:pPr>
        <w:widowControl w:val="0"/>
        <w:tabs>
          <w:tab w:val="left" w:pos="893"/>
        </w:tabs>
        <w:spacing w:line="216" w:lineRule="auto"/>
        <w:rPr>
          <w:sz w:val="26"/>
          <w:szCs w:val="26"/>
          <w:lang w:val="en-US" w:eastAsia="en-US" w:bidi="ar-SA"/>
        </w:rPr>
      </w:pPr>
      <w:r>
        <w:rPr>
          <w:b/>
          <w:bCs/>
          <w:sz w:val="26"/>
          <w:szCs w:val="26"/>
          <w:lang w:eastAsia="en-US" w:bidi="ar-SA"/>
        </w:rPr>
        <w:t>III.</w:t>
      </w:r>
      <w:r>
        <w:rPr>
          <w:b/>
          <w:bCs/>
          <w:sz w:val="26"/>
          <w:szCs w:val="26"/>
          <w:lang w:val="en-US" w:eastAsia="en-US" w:bidi="ar-SA"/>
        </w:rPr>
        <w:t>CÁC HOẠT ĐỘNG DẠY HỌC</w:t>
      </w:r>
      <w:r>
        <w:rPr>
          <w:b/>
          <w:bCs/>
          <w:sz w:val="26"/>
          <w:szCs w:val="26"/>
          <w:lang w:eastAsia="en-US" w:bidi="ar-SA"/>
        </w:rPr>
        <w:t xml:space="preserve"> </w:t>
      </w:r>
      <w:r>
        <w:rPr>
          <w:b/>
          <w:bCs/>
          <w:sz w:val="26"/>
          <w:szCs w:val="26"/>
        </w:rPr>
        <w:t>CHỦ YẾU</w:t>
      </w:r>
    </w:p>
    <w:tbl>
      <w:tblPr>
        <w:tblpPr w:leftFromText="180" w:rightFromText="180" w:vertAnchor="text" w:horzAnchor="page" w:tblpX="1630" w:tblpY="6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5667"/>
        <w:gridCol w:w="3585"/>
      </w:tblGrid>
      <w:tr w:rsidR="00E27311" w14:paraId="4956EFEE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bottom w:val="nil"/>
            </w:tcBorders>
          </w:tcPr>
          <w:p w14:paraId="7E0F7323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</w:pPr>
            <w:bookmarkStart w:id="5" w:name="bookmark3273"/>
            <w:bookmarkEnd w:id="5"/>
            <w:r>
              <w:rPr>
                <w:b/>
                <w:bCs/>
              </w:rPr>
              <w:t>TG</w:t>
            </w:r>
          </w:p>
        </w:tc>
        <w:tc>
          <w:tcPr>
            <w:tcW w:w="5667" w:type="dxa"/>
            <w:tcBorders>
              <w:bottom w:val="nil"/>
            </w:tcBorders>
          </w:tcPr>
          <w:p w14:paraId="31C11055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ind w:left="360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    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Giáo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viên</w:t>
            </w:r>
            <w:proofErr w:type="spellEnd"/>
          </w:p>
        </w:tc>
        <w:tc>
          <w:tcPr>
            <w:tcW w:w="3585" w:type="dxa"/>
            <w:tcBorders>
              <w:bottom w:val="nil"/>
            </w:tcBorders>
          </w:tcPr>
          <w:p w14:paraId="569C6837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   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sinh</w:t>
            </w:r>
            <w:proofErr w:type="spellEnd"/>
          </w:p>
        </w:tc>
      </w:tr>
      <w:tr w:rsidR="00E27311" w14:paraId="0C39CC78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bottom w:val="nil"/>
            </w:tcBorders>
          </w:tcPr>
          <w:p w14:paraId="273F5128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b/>
                <w:sz w:val="26"/>
                <w:szCs w:val="26"/>
                <w:lang w:val="nl-NL"/>
              </w:rPr>
            </w:pPr>
          </w:p>
          <w:p w14:paraId="43194140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b/>
                <w:sz w:val="26"/>
                <w:szCs w:val="26"/>
                <w:lang w:val="nl-NL"/>
              </w:rPr>
            </w:pPr>
          </w:p>
          <w:p w14:paraId="3AE9064C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</w:pP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  <w:lang w:val="nl-NL"/>
              </w:rPr>
              <w:t xml:space="preserve"> phút </w:t>
            </w:r>
          </w:p>
        </w:tc>
        <w:tc>
          <w:tcPr>
            <w:tcW w:w="5667" w:type="dxa"/>
            <w:tcBorders>
              <w:bottom w:val="nil"/>
            </w:tcBorders>
          </w:tcPr>
          <w:p w14:paraId="18A3677B" w14:textId="77777777" w:rsidR="00E27311" w:rsidRDefault="00E27311" w:rsidP="00DB1BB6">
            <w:pPr>
              <w:widowControl w:val="0"/>
              <w:spacing w:line="216" w:lineRule="auto"/>
              <w:rPr>
                <w:b/>
                <w:sz w:val="26"/>
                <w:szCs w:val="26"/>
                <w:u w:val="single"/>
                <w:lang w:eastAsia="en-US" w:bidi="ar-SA"/>
              </w:rPr>
            </w:pPr>
          </w:p>
          <w:p w14:paraId="4FC5934E" w14:textId="77777777" w:rsidR="00E27311" w:rsidRDefault="00E27311" w:rsidP="00DB1BB6">
            <w:pPr>
              <w:widowControl w:val="0"/>
              <w:spacing w:line="216" w:lineRule="auto"/>
              <w:rPr>
                <w:b/>
                <w:sz w:val="26"/>
                <w:szCs w:val="26"/>
                <w:u w:val="single"/>
                <w:lang w:eastAsia="en-US" w:bidi="ar-SA"/>
              </w:rPr>
            </w:pPr>
            <w:r>
              <w:rPr>
                <w:b/>
                <w:sz w:val="26"/>
                <w:szCs w:val="26"/>
                <w:u w:val="single"/>
                <w:lang w:eastAsia="en-US" w:bidi="ar-SA"/>
              </w:rPr>
              <w:t>TIẾT 1</w:t>
            </w:r>
          </w:p>
          <w:p w14:paraId="69B0E4F6" w14:textId="77777777" w:rsidR="00E27311" w:rsidRDefault="00E27311" w:rsidP="00DB1BB6">
            <w:pPr>
              <w:widowControl w:val="0"/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>1.</w:t>
            </w:r>
            <w:r>
              <w:rPr>
                <w:b/>
                <w:sz w:val="26"/>
                <w:szCs w:val="26"/>
              </w:rPr>
              <w:t xml:space="preserve">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424C921A" w14:textId="77777777" w:rsidR="00E27311" w:rsidRDefault="00E27311" w:rsidP="00DB1BB6">
            <w:pPr>
              <w:widowControl w:val="0"/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>-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hát</w:t>
            </w:r>
            <w:proofErr w:type="spellEnd"/>
          </w:p>
        </w:tc>
        <w:tc>
          <w:tcPr>
            <w:tcW w:w="3585" w:type="dxa"/>
            <w:tcBorders>
              <w:bottom w:val="nil"/>
            </w:tcBorders>
          </w:tcPr>
          <w:p w14:paraId="0E8DB608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</w:p>
          <w:p w14:paraId="6D8D086D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</w:p>
          <w:p w14:paraId="56892E4A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</w:p>
          <w:p w14:paraId="67C1ADEA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>-</w:t>
            </w:r>
            <w:r>
              <w:rPr>
                <w:sz w:val="26"/>
                <w:szCs w:val="26"/>
                <w:lang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hát</w:t>
            </w:r>
            <w:proofErr w:type="spellEnd"/>
          </w:p>
        </w:tc>
      </w:tr>
      <w:tr w:rsidR="00E27311" w14:paraId="413C287E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nil"/>
              <w:bottom w:val="nil"/>
            </w:tcBorders>
          </w:tcPr>
          <w:p w14:paraId="2065BEA2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</w:pPr>
            <w:r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  <w:lang w:val="nl-NL"/>
              </w:rPr>
              <w:t xml:space="preserve"> phút </w:t>
            </w: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7A4F18AD" w14:textId="77777777" w:rsidR="00E27311" w:rsidRDefault="00E27311" w:rsidP="00E27311">
            <w:pPr>
              <w:widowControl w:val="0"/>
              <w:numPr>
                <w:ilvl w:val="0"/>
                <w:numId w:val="2"/>
              </w:numPr>
              <w:tabs>
                <w:tab w:val="left" w:pos="893"/>
              </w:tabs>
              <w:spacing w:line="216" w:lineRule="auto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mới</w:t>
            </w:r>
            <w:proofErr w:type="spellEnd"/>
          </w:p>
          <w:p w14:paraId="47729E28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b/>
                <w:bCs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  <w:lang w:eastAsia="en-US" w:bidi="ar-SA"/>
              </w:rPr>
              <w:t>1: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proofErr w:type="gram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132A415F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bCs/>
                <w:sz w:val="26"/>
                <w:szCs w:val="26"/>
                <w:lang w:eastAsia="en-US" w:bidi="ar-SA"/>
              </w:rPr>
              <w:t>*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Dạy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</w:p>
          <w:p w14:paraId="571A8F02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. </w:t>
            </w:r>
          </w:p>
          <w:p w14:paraId="30ED3417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tích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gồm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âm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n. </w:t>
            </w:r>
          </w:p>
          <w:p w14:paraId="16F43392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316B1A04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cô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tiên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tiên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.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</w:p>
          <w:p w14:paraId="74D1EB35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tích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</w:p>
          <w:p w14:paraId="343955B4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</w:p>
          <w:p w14:paraId="1699A133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iê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1EC9EDF5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*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Dạy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như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)</w:t>
            </w:r>
          </w:p>
          <w:p w14:paraId="43BA8DF8" w14:textId="77777777" w:rsidR="00E27311" w:rsidRDefault="00E27311" w:rsidP="00DB1BB6">
            <w:pPr>
              <w:widowControl w:val="0"/>
              <w:spacing w:line="216" w:lineRule="auto"/>
              <w:ind w:firstLine="360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iê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Viêt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nặng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Việt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Việt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Nam.</w:t>
            </w:r>
          </w:p>
          <w:p w14:paraId="66E5453F" w14:textId="77777777" w:rsidR="00E27311" w:rsidRDefault="00E27311" w:rsidP="00DB1BB6">
            <w:pPr>
              <w:widowControl w:val="0"/>
              <w:spacing w:line="216" w:lineRule="auto"/>
              <w:ind w:firstLine="360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*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cố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r>
              <w:rPr>
                <w:sz w:val="26"/>
                <w:szCs w:val="26"/>
                <w:lang w:val="en-US" w:eastAsia="en-US" w:bidi="ar-SA"/>
              </w:rPr>
              <w:t xml:space="preserve">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Việt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049E8025" w14:textId="77777777" w:rsidR="00E27311" w:rsidRDefault="00E27311" w:rsidP="00DB1BB6">
            <w:pPr>
              <w:widowControl w:val="0"/>
              <w:spacing w:line="216" w:lineRule="auto"/>
              <w:ind w:firstLine="360"/>
              <w:rPr>
                <w:sz w:val="26"/>
                <w:szCs w:val="26"/>
                <w:lang w:eastAsia="en-US" w:bidi="ar-SA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14:paraId="4FA6C164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B55EAC6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3A1C98C7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61DE4E1" w14:textId="77777777" w:rsidR="00E27311" w:rsidRDefault="00E2731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</w:p>
          <w:p w14:paraId="73E27CBA" w14:textId="77777777" w:rsidR="00E27311" w:rsidRDefault="00E2731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tích</w:t>
            </w:r>
            <w:proofErr w:type="spellEnd"/>
          </w:p>
          <w:p w14:paraId="52D7E87A" w14:textId="77777777" w:rsidR="00E27311" w:rsidRDefault="00E2731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vần</w:t>
            </w:r>
            <w:proofErr w:type="spellEnd"/>
          </w:p>
          <w:p w14:paraId="3FFE625E" w14:textId="77777777" w:rsidR="00E27311" w:rsidRDefault="00E2731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nói</w:t>
            </w:r>
            <w:proofErr w:type="spellEnd"/>
          </w:p>
          <w:p w14:paraId="1D108605" w14:textId="77777777" w:rsidR="00E27311" w:rsidRDefault="00E2731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vần</w:t>
            </w:r>
            <w:proofErr w:type="spellEnd"/>
          </w:p>
          <w:p w14:paraId="1DF22770" w14:textId="77777777" w:rsidR="00E27311" w:rsidRDefault="00E2731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trơn</w:t>
            </w:r>
            <w:proofErr w:type="spellEnd"/>
          </w:p>
          <w:p w14:paraId="6DDFC150" w14:textId="77777777" w:rsidR="00E27311" w:rsidRDefault="00E2731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C07FACC" w14:textId="77777777" w:rsidR="00E27311" w:rsidRDefault="00E2731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192D2AC5" w14:textId="77777777" w:rsidR="00E27311" w:rsidRDefault="00E2731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74CE860E" w14:textId="77777777" w:rsidR="00E27311" w:rsidRDefault="00E2731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thực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hiện</w:t>
            </w:r>
            <w:proofErr w:type="spellEnd"/>
          </w:p>
          <w:p w14:paraId="31F9B3A9" w14:textId="77777777" w:rsidR="00E27311" w:rsidRDefault="00E27311" w:rsidP="00DB1BB6">
            <w:pPr>
              <w:widowControl w:val="0"/>
              <w:tabs>
                <w:tab w:val="left" w:pos="1398"/>
              </w:tabs>
              <w:spacing w:line="216" w:lineRule="auto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536E1583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nói</w:t>
            </w:r>
            <w:proofErr w:type="spellEnd"/>
          </w:p>
        </w:tc>
      </w:tr>
      <w:tr w:rsidR="00E27311" w14:paraId="40825BCD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nil"/>
            </w:tcBorders>
          </w:tcPr>
          <w:p w14:paraId="3BEA44D0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</w:pPr>
            <w:r>
              <w:rPr>
                <w:b/>
                <w:sz w:val="26"/>
                <w:szCs w:val="26"/>
              </w:rPr>
              <w:t>47</w:t>
            </w:r>
            <w:r>
              <w:rPr>
                <w:b/>
                <w:sz w:val="26"/>
                <w:szCs w:val="26"/>
                <w:lang w:val="nl-NL"/>
              </w:rPr>
              <w:t xml:space="preserve"> phút </w:t>
            </w:r>
          </w:p>
        </w:tc>
        <w:tc>
          <w:tcPr>
            <w:tcW w:w="5667" w:type="dxa"/>
            <w:tcBorders>
              <w:top w:val="nil"/>
            </w:tcBorders>
          </w:tcPr>
          <w:p w14:paraId="255EADA4" w14:textId="77777777" w:rsidR="00E27311" w:rsidRDefault="00E27311" w:rsidP="00DB1BB6">
            <w:pPr>
              <w:spacing w:line="216" w:lineRule="auto"/>
              <w:jc w:val="both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3.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luyện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tập</w:t>
            </w:r>
            <w:proofErr w:type="spellEnd"/>
            <w:r>
              <w:rPr>
                <w:b/>
                <w:sz w:val="26"/>
                <w:szCs w:val="26"/>
              </w:rPr>
              <w:t xml:space="preserve"> ,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hành</w:t>
            </w:r>
            <w:proofErr w:type="spellEnd"/>
          </w:p>
          <w:p w14:paraId="3C382A65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1: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rộng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vốn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 xml:space="preserve">(BT 2: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ứng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</w:t>
            </w:r>
          </w:p>
          <w:p w14:paraId="51BF38E9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</w:p>
          <w:p w14:paraId="2FF722C7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>HS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đèn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điện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,...</w:t>
            </w:r>
          </w:p>
          <w:p w14:paraId="36FE07DB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ứng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;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1)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biển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2)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kiến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3)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biệt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thự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...</w:t>
            </w:r>
          </w:p>
          <w:p w14:paraId="4A80350C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lastRenderedPageBreak/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337FFB0E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2: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bảng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 - BT 4)</w:t>
            </w:r>
          </w:p>
          <w:p w14:paraId="4FCF1EED" w14:textId="77777777" w:rsidR="00E27311" w:rsidRDefault="00E27311" w:rsidP="00DB1BB6">
            <w:pPr>
              <w:widowControl w:val="0"/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</w:t>
            </w: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mẫu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thiệu</w:t>
            </w:r>
            <w:proofErr w:type="spellEnd"/>
          </w:p>
          <w:p w14:paraId="57E257F1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sau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t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sau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21549D55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t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rồi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đến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. /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rồi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đến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dấu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đặt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ê.</w:t>
            </w:r>
          </w:p>
          <w:p w14:paraId="4624851E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893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 xml:space="preserve">(2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). Sau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: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0213B56E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893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cùng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nhận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xét</w:t>
            </w:r>
            <w:proofErr w:type="spellEnd"/>
          </w:p>
        </w:tc>
        <w:tc>
          <w:tcPr>
            <w:tcW w:w="3585" w:type="dxa"/>
            <w:tcBorders>
              <w:top w:val="nil"/>
            </w:tcBorders>
          </w:tcPr>
          <w:p w14:paraId="4923F528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380E238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</w:p>
          <w:p w14:paraId="02732AEE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742A2DD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ngữ</w:t>
            </w:r>
            <w:proofErr w:type="spellEnd"/>
          </w:p>
          <w:p w14:paraId="726EA6D1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1A02890E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E508B91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3071D55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14:paraId="62FD0FD5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15542EF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EF59B85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F5C2F36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E8BE1B0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vào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bảng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con</w:t>
            </w:r>
          </w:p>
          <w:p w14:paraId="375E0A2F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ind w:firstLine="380"/>
              <w:rPr>
                <w:sz w:val="26"/>
                <w:szCs w:val="26"/>
                <w:lang w:eastAsia="en-US" w:bidi="ar-SA"/>
              </w:rPr>
            </w:pPr>
          </w:p>
          <w:p w14:paraId="2DB98079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tham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gia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nhận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xét</w:t>
            </w:r>
            <w:proofErr w:type="spellEnd"/>
          </w:p>
        </w:tc>
      </w:tr>
      <w:tr w:rsidR="00E27311" w14:paraId="4AF8ADAD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bottom w:val="nil"/>
            </w:tcBorders>
          </w:tcPr>
          <w:p w14:paraId="6408AA00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</w:pPr>
          </w:p>
        </w:tc>
        <w:tc>
          <w:tcPr>
            <w:tcW w:w="5667" w:type="dxa"/>
            <w:tcBorders>
              <w:bottom w:val="nil"/>
            </w:tcBorders>
          </w:tcPr>
          <w:p w14:paraId="3B6EBCBC" w14:textId="77777777" w:rsidR="00E27311" w:rsidRDefault="00E27311" w:rsidP="00DB1BB6">
            <w:pPr>
              <w:widowControl w:val="0"/>
              <w:spacing w:line="216" w:lineRule="auto"/>
              <w:rPr>
                <w:b/>
                <w:sz w:val="26"/>
                <w:szCs w:val="26"/>
                <w:u w:val="single"/>
                <w:lang w:eastAsia="en-US" w:bidi="ar-SA"/>
              </w:rPr>
            </w:pPr>
          </w:p>
          <w:p w14:paraId="224B4001" w14:textId="77777777" w:rsidR="00E27311" w:rsidRDefault="00E27311" w:rsidP="00DB1BB6">
            <w:pPr>
              <w:widowControl w:val="0"/>
              <w:spacing w:line="216" w:lineRule="auto"/>
              <w:rPr>
                <w:b/>
                <w:sz w:val="26"/>
                <w:szCs w:val="26"/>
                <w:u w:val="single"/>
                <w:lang w:eastAsia="en-US" w:bidi="ar-SA"/>
              </w:rPr>
            </w:pPr>
            <w:r>
              <w:rPr>
                <w:b/>
                <w:sz w:val="26"/>
                <w:szCs w:val="26"/>
                <w:u w:val="single"/>
                <w:lang w:eastAsia="en-US" w:bidi="ar-SA"/>
              </w:rPr>
              <w:t>TIẾT 2</w:t>
            </w:r>
          </w:p>
          <w:p w14:paraId="3BE339AF" w14:textId="77777777" w:rsidR="00E27311" w:rsidRDefault="00E27311" w:rsidP="00DB1BB6">
            <w:pPr>
              <w:widowControl w:val="0"/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</w:p>
          <w:p w14:paraId="1728C7D1" w14:textId="77777777" w:rsidR="00E27311" w:rsidRDefault="00E27311" w:rsidP="00DB1BB6">
            <w:pPr>
              <w:widowControl w:val="0"/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3: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(BT 3)</w:t>
            </w:r>
          </w:p>
          <w:p w14:paraId="12865D38" w14:textId="77777777" w:rsidR="00E27311" w:rsidRDefault="00E27311" w:rsidP="00E27311">
            <w:pPr>
              <w:widowControl w:val="0"/>
              <w:numPr>
                <w:ilvl w:val="0"/>
                <w:numId w:val="3"/>
              </w:numPr>
              <w:tabs>
                <w:tab w:val="left" w:pos="721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minh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hoạ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trong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47B2DAFA" w14:textId="77777777" w:rsidR="00E27311" w:rsidRDefault="00E27311" w:rsidP="00DB1BB6">
            <w:pPr>
              <w:widowControl w:val="0"/>
              <w:tabs>
                <w:tab w:val="left" w:pos="733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</w:t>
            </w: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mẫu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3387740D" w14:textId="77777777" w:rsidR="00E27311" w:rsidRDefault="00E27311" w:rsidP="00DB1BB6">
            <w:pPr>
              <w:widowControl w:val="0"/>
              <w:tabs>
                <w:tab w:val="left" w:pos="728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tiết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cẩn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thận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xô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bàn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biển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xiên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đi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nhăn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mặt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thì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thầm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6E7BD848" w14:textId="77777777" w:rsidR="00E27311" w:rsidRDefault="00E27311" w:rsidP="00DB1BB6">
            <w:pPr>
              <w:widowControl w:val="0"/>
              <w:tabs>
                <w:tab w:val="left" w:pos="733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</w:p>
          <w:p w14:paraId="20253FE3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21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mấy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? (10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).</w:t>
            </w:r>
          </w:p>
          <w:p w14:paraId="5010B983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21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liền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ngắn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1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2CA9AC76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21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liền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ngắn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). 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hướng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dẫn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ở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Thế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mà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bạn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Kiên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xô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bàn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chữ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“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biển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”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Hà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xiên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đi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.</w:t>
            </w:r>
          </w:p>
          <w:p w14:paraId="0449E47E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21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trong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Kiên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biển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xiên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);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iêt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tiết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).</w:t>
            </w:r>
          </w:p>
          <w:p w14:paraId="21CF5D0A" w14:textId="77777777" w:rsidR="00E27311" w:rsidRDefault="00E27311" w:rsidP="00DB1BB6">
            <w:pPr>
              <w:widowControl w:val="0"/>
              <w:tabs>
                <w:tab w:val="left" w:pos="733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(chia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xuống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dòng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1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),</w:t>
            </w:r>
          </w:p>
          <w:p w14:paraId="2B310301" w14:textId="77777777" w:rsidR="00E27311" w:rsidRDefault="00E27311" w:rsidP="00DB1BB6">
            <w:pPr>
              <w:widowControl w:val="0"/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</w:p>
          <w:p w14:paraId="124D03F3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21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/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thẻ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định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đúng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sai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/ 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chốt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Ý a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(Hà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chữ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xiên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vì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chưa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cẩn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thận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).</w:t>
            </w:r>
            <w:r>
              <w:rPr>
                <w:sz w:val="26"/>
                <w:szCs w:val="26"/>
                <w:lang w:val="en-US" w:eastAsia="en-US" w:bidi="ar-SA"/>
              </w:rPr>
              <w:t xml:space="preserve"> Sai. Ý b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(Hà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chữ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xiên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vì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Kiên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lỡ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xô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bàn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).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Đúng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Ý c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Cô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khen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chữ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Hà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đẹp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):</w:t>
            </w:r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Đúng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2F9D38CD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21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;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vào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VBT.</w:t>
            </w:r>
          </w:p>
          <w:p w14:paraId="3D98DACD" w14:textId="77777777" w:rsidR="00E27311" w:rsidRDefault="00E27311" w:rsidP="00DB1BB6">
            <w:pPr>
              <w:widowControl w:val="0"/>
              <w:numPr>
                <w:ilvl w:val="0"/>
                <w:numId w:val="1"/>
              </w:numPr>
              <w:tabs>
                <w:tab w:val="left" w:pos="721"/>
              </w:tabs>
              <w:spacing w:line="216" w:lineRule="auto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em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gì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Hà</w:t>
            </w:r>
            <w:r>
              <w:rPr>
                <w:sz w:val="26"/>
                <w:szCs w:val="26"/>
                <w:lang w:eastAsia="en-US" w:bidi="ar-SA"/>
              </w:rPr>
              <w:t>?</w:t>
            </w:r>
          </w:p>
        </w:tc>
        <w:tc>
          <w:tcPr>
            <w:tcW w:w="3585" w:type="dxa"/>
            <w:tcBorders>
              <w:bottom w:val="nil"/>
            </w:tcBorders>
          </w:tcPr>
          <w:p w14:paraId="2C0ECB82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EA1F652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36737531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663A4A2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37AF876F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14:paraId="63EB8A15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E1D42E2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39BD097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ngữ</w:t>
            </w:r>
            <w:proofErr w:type="spellEnd"/>
          </w:p>
          <w:p w14:paraId="2B9DE754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3C05D60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5CB203D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3CA0A15F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câu</w:t>
            </w:r>
            <w:proofErr w:type="spellEnd"/>
          </w:p>
          <w:p w14:paraId="795B91D9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8F737F4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F2A6AE0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952E80C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6C9CD193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5720DD9A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22E237B0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</w:p>
          <w:p w14:paraId="5B7F0D23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3427EC61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AA417F5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</w:p>
          <w:p w14:paraId="0438003A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736D6C09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thực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hiện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trong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en-US" w:bidi="ar-SA"/>
              </w:rPr>
              <w:t>vở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 BT</w:t>
            </w:r>
            <w:proofErr w:type="gramEnd"/>
          </w:p>
          <w:p w14:paraId="47D69399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0DE93804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</w:p>
          <w:p w14:paraId="4716A65A" w14:textId="77777777" w:rsidR="00E27311" w:rsidRDefault="00E27311" w:rsidP="00DB1BB6">
            <w:pPr>
              <w:widowControl w:val="0"/>
              <w:tabs>
                <w:tab w:val="left" w:pos="862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trả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lời</w:t>
            </w:r>
            <w:proofErr w:type="spellEnd"/>
          </w:p>
        </w:tc>
      </w:tr>
      <w:tr w:rsidR="00E27311" w14:paraId="462739CA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nil"/>
            </w:tcBorders>
          </w:tcPr>
          <w:p w14:paraId="412B9DAA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</w:pP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nl-NL"/>
              </w:rPr>
              <w:t xml:space="preserve"> phút </w:t>
            </w:r>
          </w:p>
        </w:tc>
        <w:tc>
          <w:tcPr>
            <w:tcW w:w="5667" w:type="dxa"/>
            <w:tcBorders>
              <w:top w:val="nil"/>
            </w:tcBorders>
          </w:tcPr>
          <w:p w14:paraId="414C581A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4.Củng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cố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nối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tiếp</w:t>
            </w:r>
            <w:proofErr w:type="spellEnd"/>
          </w:p>
          <w:p w14:paraId="28DCB304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-GV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nhận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xét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tuyên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dương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</w:p>
          <w:p w14:paraId="35CC6490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nhà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đầy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đủ</w:t>
            </w:r>
            <w:proofErr w:type="spellEnd"/>
          </w:p>
          <w:p w14:paraId="7D3AC66B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b/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-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Chuẩn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bị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tiếp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theo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 w:bidi="ar-SA"/>
              </w:rPr>
              <w:t>66 :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yên</w:t>
            </w:r>
            <w:proofErr w:type="spellEnd"/>
            <w:proofErr w:type="gramEnd"/>
            <w:r>
              <w:rPr>
                <w:sz w:val="26"/>
                <w:szCs w:val="26"/>
                <w:lang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yêt</w:t>
            </w:r>
            <w:proofErr w:type="spellEnd"/>
          </w:p>
        </w:tc>
        <w:tc>
          <w:tcPr>
            <w:tcW w:w="3585" w:type="dxa"/>
            <w:tcBorders>
              <w:top w:val="nil"/>
            </w:tcBorders>
          </w:tcPr>
          <w:p w14:paraId="52DAFC78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val="en-US" w:eastAsia="en-US" w:bidi="ar-SA"/>
              </w:rPr>
            </w:pPr>
          </w:p>
          <w:p w14:paraId="36145C57" w14:textId="77777777" w:rsidR="00E27311" w:rsidRDefault="00E27311" w:rsidP="00DB1BB6">
            <w:pPr>
              <w:widowControl w:val="0"/>
              <w:tabs>
                <w:tab w:val="left" w:pos="893"/>
              </w:tabs>
              <w:spacing w:line="216" w:lineRule="auto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</w:tc>
      </w:tr>
    </w:tbl>
    <w:p w14:paraId="69E0DF75" w14:textId="77777777" w:rsidR="00E27311" w:rsidRDefault="00E27311" w:rsidP="00E27311">
      <w:pPr>
        <w:spacing w:line="216" w:lineRule="auto"/>
        <w:rPr>
          <w:b/>
          <w:sz w:val="26"/>
          <w:szCs w:val="26"/>
        </w:rPr>
      </w:pPr>
    </w:p>
    <w:p w14:paraId="72E98CFA" w14:textId="77777777" w:rsidR="00E27311" w:rsidRDefault="00E27311" w:rsidP="00E27311">
      <w:pPr>
        <w:spacing w:line="216" w:lineRule="auto"/>
        <w:jc w:val="center"/>
        <w:rPr>
          <w:b/>
          <w:sz w:val="26"/>
          <w:szCs w:val="26"/>
        </w:rPr>
      </w:pPr>
    </w:p>
    <w:p w14:paraId="04D24E3B" w14:textId="77777777" w:rsidR="00E27311" w:rsidRDefault="00E27311" w:rsidP="00E27311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IV. ĐIỀU CHỈNH SAU BÀI DẠY:</w:t>
      </w:r>
      <w:r w:rsidRPr="00027D71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>..........................................................................</w:t>
      </w:r>
    </w:p>
    <w:p w14:paraId="1A641765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29BA"/>
    <w:multiLevelType w:val="multilevel"/>
    <w:tmpl w:val="4FB9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B15B81"/>
    <w:multiLevelType w:val="multilevel"/>
    <w:tmpl w:val="50B15B8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62A4E1"/>
    <w:multiLevelType w:val="singleLevel"/>
    <w:tmpl w:val="6162A4E1"/>
    <w:lvl w:ilvl="0">
      <w:start w:val="2"/>
      <w:numFmt w:val="decimal"/>
      <w:suff w:val="space"/>
      <w:lvlText w:val="%1."/>
      <w:lvlJc w:val="left"/>
    </w:lvl>
  </w:abstractNum>
  <w:num w:numId="1" w16cid:durableId="1285651752">
    <w:abstractNumId w:val="0"/>
  </w:num>
  <w:num w:numId="2" w16cid:durableId="394092167">
    <w:abstractNumId w:val="2"/>
  </w:num>
  <w:num w:numId="3" w16cid:durableId="53924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11"/>
    <w:rsid w:val="0033015A"/>
    <w:rsid w:val="00353AC4"/>
    <w:rsid w:val="00827302"/>
    <w:rsid w:val="00E2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8984"/>
  <w15:chartTrackingRefBased/>
  <w15:docId w15:val="{C44C3B6C-5930-4F89-BE56-A538516B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11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3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3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3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3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3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3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3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3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3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3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3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3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3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3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3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3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3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3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2025-05-10T09:39:00Z</dcterms:created>
  <dcterms:modified xsi:type="dcterms:W3CDTF">2025-05-10T09:39:00Z</dcterms:modified>
</cp:coreProperties>
</file>