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A6FC" w14:textId="77777777" w:rsidR="00B60A42" w:rsidRPr="008D6FAE" w:rsidRDefault="00B60A42" w:rsidP="00B60A42">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03D9DC8E" w14:textId="77777777" w:rsidR="00B60A42" w:rsidRPr="0090189A" w:rsidRDefault="00B60A42" w:rsidP="00B60A42">
      <w:pPr>
        <w:spacing w:after="120"/>
        <w:jc w:val="center"/>
        <w:rPr>
          <w:b/>
          <w:bCs/>
          <w:i/>
          <w:noProof/>
          <w:sz w:val="28"/>
          <w:szCs w:val="28"/>
          <w:lang w:val="nl-NL"/>
        </w:rPr>
      </w:pPr>
      <w:r w:rsidRPr="008D6FAE">
        <w:rPr>
          <w:b/>
          <w:sz w:val="28"/>
          <w:szCs w:val="28"/>
        </w:rPr>
        <w:t xml:space="preserve">MÔN: </w:t>
      </w:r>
      <w:r>
        <w:rPr>
          <w:b/>
          <w:bCs/>
          <w:i/>
          <w:noProof/>
          <w:sz w:val="28"/>
          <w:szCs w:val="28"/>
          <w:lang w:val="nl-NL"/>
        </w:rPr>
        <w:t>HOẠT ĐỘNG TRẢI NGHIỆM</w:t>
      </w:r>
      <w:proofErr w:type="gramStart"/>
      <w:r>
        <w:rPr>
          <w:b/>
          <w:i/>
          <w:sz w:val="28"/>
          <w:szCs w:val="28"/>
        </w:rPr>
        <w:t>-  LỚP</w:t>
      </w:r>
      <w:proofErr w:type="gramEnd"/>
      <w:r>
        <w:rPr>
          <w:b/>
          <w:i/>
          <w:sz w:val="28"/>
          <w:szCs w:val="28"/>
        </w:rPr>
        <w:t xml:space="preserve"> 2</w:t>
      </w:r>
    </w:p>
    <w:p w14:paraId="57EEE03E" w14:textId="77777777" w:rsidR="00B60A42" w:rsidRDefault="00B60A42" w:rsidP="00B60A42">
      <w:pPr>
        <w:jc w:val="center"/>
        <w:rPr>
          <w:b/>
          <w:sz w:val="32"/>
          <w:szCs w:val="32"/>
          <w:lang w:val="nl-NL"/>
        </w:rPr>
      </w:pPr>
      <w:proofErr w:type="spellStart"/>
      <w:r w:rsidRPr="00792D2D">
        <w:rPr>
          <w:b/>
          <w:bCs/>
          <w:sz w:val="28"/>
          <w:szCs w:val="28"/>
        </w:rPr>
        <w:t>Tên</w:t>
      </w:r>
      <w:proofErr w:type="spellEnd"/>
      <w:r w:rsidRPr="00792D2D">
        <w:rPr>
          <w:b/>
          <w:bCs/>
          <w:sz w:val="28"/>
          <w:szCs w:val="28"/>
        </w:rPr>
        <w:t xml:space="preserve"> </w:t>
      </w:r>
      <w:proofErr w:type="spellStart"/>
      <w:r w:rsidRPr="00792D2D">
        <w:rPr>
          <w:b/>
          <w:bCs/>
          <w:sz w:val="28"/>
          <w:szCs w:val="28"/>
        </w:rPr>
        <w:t>bài</w:t>
      </w:r>
      <w:proofErr w:type="spellEnd"/>
      <w:r w:rsidRPr="00792D2D">
        <w:rPr>
          <w:b/>
          <w:bCs/>
          <w:sz w:val="28"/>
          <w:szCs w:val="28"/>
        </w:rPr>
        <w:t xml:space="preserve"> </w:t>
      </w:r>
      <w:proofErr w:type="spellStart"/>
      <w:r w:rsidRPr="00792D2D">
        <w:rPr>
          <w:b/>
          <w:bCs/>
          <w:sz w:val="28"/>
          <w:szCs w:val="28"/>
        </w:rPr>
        <w:t>họ</w:t>
      </w:r>
      <w:r w:rsidRPr="00792D2D">
        <w:rPr>
          <w:b/>
          <w:sz w:val="28"/>
          <w:szCs w:val="28"/>
        </w:rPr>
        <w:t>c</w:t>
      </w:r>
      <w:proofErr w:type="spellEnd"/>
      <w:r w:rsidRPr="00792D2D">
        <w:rPr>
          <w:b/>
          <w:sz w:val="28"/>
          <w:szCs w:val="28"/>
        </w:rPr>
        <w:t>:</w:t>
      </w:r>
      <w:r w:rsidRPr="00792D2D">
        <w:rPr>
          <w:b/>
          <w:bCs/>
          <w:i/>
          <w:iCs/>
          <w:sz w:val="28"/>
          <w:szCs w:val="28"/>
        </w:rPr>
        <w:t xml:space="preserve"> </w:t>
      </w:r>
      <w:r w:rsidRPr="00792D2D">
        <w:rPr>
          <w:b/>
          <w:szCs w:val="28"/>
        </w:rPr>
        <w:t xml:space="preserve"> </w:t>
      </w:r>
      <w:r>
        <w:rPr>
          <w:b/>
          <w:sz w:val="32"/>
          <w:szCs w:val="32"/>
          <w:lang w:val="nl-NL"/>
        </w:rPr>
        <w:t xml:space="preserve">CHỦ ĐỀ 3: </w:t>
      </w:r>
      <w:r>
        <w:rPr>
          <w:b/>
          <w:noProof/>
          <w:sz w:val="28"/>
          <w:szCs w:val="28"/>
          <w:lang w:val="nl-NL"/>
        </w:rPr>
        <w:t>KÍNH YÊU THẦY CÔ THÂN THIỆN VỚI BẠN BÈ</w:t>
      </w:r>
    </w:p>
    <w:p w14:paraId="021D8E42" w14:textId="77777777" w:rsidR="00B60A42" w:rsidRDefault="00B60A42" w:rsidP="00B60A42">
      <w:pPr>
        <w:spacing w:after="120"/>
        <w:jc w:val="center"/>
        <w:rPr>
          <w:b/>
          <w:i/>
          <w:sz w:val="32"/>
          <w:szCs w:val="32"/>
          <w:lang w:val="nl-NL"/>
        </w:rPr>
      </w:pPr>
      <w:r>
        <w:rPr>
          <w:b/>
          <w:sz w:val="32"/>
          <w:szCs w:val="32"/>
          <w:lang w:val="nl-NL"/>
        </w:rPr>
        <w:t>Tiết 2</w:t>
      </w:r>
      <w:r>
        <w:rPr>
          <w:b/>
          <w:i/>
          <w:sz w:val="32"/>
          <w:szCs w:val="32"/>
          <w:lang w:val="nl-NL"/>
        </w:rPr>
        <w:t xml:space="preserve"> </w:t>
      </w:r>
      <w:r>
        <w:rPr>
          <w:b/>
          <w:sz w:val="32"/>
          <w:szCs w:val="32"/>
          <w:lang w:val="nl-NL"/>
        </w:rPr>
        <w:t>: Hoạt động giáo dục theo chủ đề:</w:t>
      </w:r>
    </w:p>
    <w:p w14:paraId="42E72463" w14:textId="77777777" w:rsidR="00B60A42" w:rsidRPr="00824F2E" w:rsidRDefault="00B60A42" w:rsidP="00B60A42">
      <w:pPr>
        <w:spacing w:line="288" w:lineRule="auto"/>
        <w:jc w:val="center"/>
        <w:rPr>
          <w:b/>
          <w:sz w:val="28"/>
          <w:szCs w:val="28"/>
          <w:lang w:val="nl-NL"/>
        </w:rPr>
      </w:pPr>
      <w:r w:rsidRPr="00824F2E">
        <w:rPr>
          <w:b/>
          <w:noProof/>
          <w:sz w:val="30"/>
          <w:szCs w:val="28"/>
          <w:lang w:val="nl-NL"/>
        </w:rPr>
        <w:t xml:space="preserve">Bài: </w:t>
      </w:r>
      <w:r w:rsidRPr="00824F2E">
        <w:rPr>
          <w:b/>
          <w:sz w:val="28"/>
          <w:szCs w:val="28"/>
          <w:lang w:val="nl-NL"/>
        </w:rPr>
        <w:t xml:space="preserve">Chơi  trò chơi “Kéo đá – Xây cầu – Trải đường” </w:t>
      </w:r>
    </w:p>
    <w:p w14:paraId="386BBC77" w14:textId="77777777" w:rsidR="00B60A42" w:rsidRPr="00824F2E" w:rsidRDefault="00B60A42" w:rsidP="00B60A42">
      <w:pPr>
        <w:spacing w:line="288" w:lineRule="auto"/>
        <w:jc w:val="both"/>
        <w:rPr>
          <w:b/>
          <w:sz w:val="28"/>
          <w:szCs w:val="28"/>
          <w:lang w:val="vi-VN"/>
        </w:rPr>
      </w:pPr>
      <w:r w:rsidRPr="00824F2E">
        <w:rPr>
          <w:b/>
          <w:sz w:val="28"/>
          <w:szCs w:val="28"/>
          <w:lang w:val="vi-VN"/>
        </w:rPr>
        <w:t>Chi</w:t>
      </w:r>
      <w:r w:rsidRPr="00824F2E">
        <w:rPr>
          <w:b/>
          <w:sz w:val="28"/>
          <w:szCs w:val="28"/>
          <w:lang w:val="nl-NL"/>
        </w:rPr>
        <w:t>a</w:t>
      </w:r>
      <w:r w:rsidRPr="00824F2E">
        <w:rPr>
          <w:b/>
          <w:sz w:val="28"/>
          <w:szCs w:val="28"/>
          <w:lang w:val="vi-VN"/>
        </w:rPr>
        <w:t xml:space="preserve"> sẻ điều em biết về các hoạt động của cộng đồng nhằm giúp đỡ những người gặp hoàn cảnh khó khăn</w:t>
      </w:r>
    </w:p>
    <w:p w14:paraId="1829EB30" w14:textId="77777777" w:rsidR="00B60A42" w:rsidRDefault="00B60A42" w:rsidP="00B60A42">
      <w:pPr>
        <w:jc w:val="center"/>
        <w:rPr>
          <w:b/>
          <w:sz w:val="28"/>
          <w:szCs w:val="28"/>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44</w:t>
      </w:r>
    </w:p>
    <w:p w14:paraId="1B304EA1" w14:textId="77777777" w:rsidR="00B60A42" w:rsidRPr="001B7C08" w:rsidRDefault="00B60A42" w:rsidP="00B60A42">
      <w:pPr>
        <w:spacing w:line="288" w:lineRule="auto"/>
        <w:rPr>
          <w:b/>
          <w:sz w:val="28"/>
          <w:szCs w:val="28"/>
          <w:lang w:val="nl-NL"/>
        </w:rPr>
      </w:pPr>
    </w:p>
    <w:p w14:paraId="27454730" w14:textId="77777777" w:rsidR="00B60A42" w:rsidRPr="00824F2E" w:rsidRDefault="00B60A42" w:rsidP="00B60A42">
      <w:pPr>
        <w:spacing w:line="288" w:lineRule="auto"/>
        <w:rPr>
          <w:b/>
          <w:sz w:val="28"/>
          <w:szCs w:val="28"/>
          <w:lang w:val="vi-VN"/>
        </w:rPr>
      </w:pPr>
      <w:r w:rsidRPr="00824F2E">
        <w:rPr>
          <w:b/>
          <w:sz w:val="28"/>
          <w:szCs w:val="28"/>
          <w:lang w:val="vi-VN"/>
        </w:rPr>
        <w:t>I. YÊU CẦU CẦN ĐẠT</w:t>
      </w:r>
    </w:p>
    <w:p w14:paraId="27C8C7F8" w14:textId="77777777" w:rsidR="00B60A42" w:rsidRPr="00906F85" w:rsidRDefault="00B60A42" w:rsidP="00B60A42">
      <w:pPr>
        <w:spacing w:line="288" w:lineRule="auto"/>
        <w:jc w:val="both"/>
        <w:rPr>
          <w:sz w:val="28"/>
          <w:szCs w:val="28"/>
          <w:lang w:val="vi-VN"/>
        </w:rPr>
      </w:pPr>
      <w:r w:rsidRPr="00906F85">
        <w:rPr>
          <w:sz w:val="28"/>
          <w:szCs w:val="28"/>
          <w:lang w:val="vi-VN"/>
        </w:rPr>
        <w:t>-Biết các việc mà tuổi nhỏ chúng ta có thể làm để chia sẻ khó khăn với những người xung quanh mình</w:t>
      </w:r>
    </w:p>
    <w:p w14:paraId="5CAC2C2A" w14:textId="77777777" w:rsidR="00B60A42" w:rsidRPr="00824F2E" w:rsidRDefault="00B60A42" w:rsidP="00B60A42">
      <w:pPr>
        <w:spacing w:line="288" w:lineRule="auto"/>
        <w:jc w:val="both"/>
        <w:rPr>
          <w:sz w:val="28"/>
          <w:szCs w:val="28"/>
          <w:lang w:val="vi-VN"/>
        </w:rPr>
      </w:pPr>
      <w:r w:rsidRPr="00824F2E">
        <w:rPr>
          <w:sz w:val="28"/>
          <w:szCs w:val="28"/>
          <w:lang w:val="vi-VN"/>
        </w:rPr>
        <w:t>- Xác định được các trường hợp khó khăn trong cuộc sống và cách ứng xử phù hợp.</w:t>
      </w:r>
    </w:p>
    <w:p w14:paraId="54273481" w14:textId="77777777" w:rsidR="00B60A42" w:rsidRPr="00824F2E" w:rsidRDefault="00B60A42" w:rsidP="00B60A42">
      <w:pPr>
        <w:spacing w:line="288" w:lineRule="auto"/>
        <w:rPr>
          <w:sz w:val="28"/>
          <w:szCs w:val="28"/>
          <w:lang w:val="vi-VN"/>
        </w:rPr>
      </w:pPr>
      <w:r w:rsidRPr="00824F2E">
        <w:rPr>
          <w:sz w:val="28"/>
          <w:szCs w:val="28"/>
          <w:lang w:val="vi-VN"/>
        </w:rPr>
        <w:t>- Lập kế hoạch và thực hiện được kế hoạch giúp đỡ bạn khi gặp khó khăn’</w:t>
      </w:r>
    </w:p>
    <w:p w14:paraId="7F160C41" w14:textId="77777777" w:rsidR="00B60A42" w:rsidRPr="00824F2E" w:rsidRDefault="00B60A42" w:rsidP="00B60A42">
      <w:pPr>
        <w:spacing w:line="288" w:lineRule="auto"/>
        <w:jc w:val="both"/>
        <w:rPr>
          <w:b/>
          <w:sz w:val="28"/>
          <w:szCs w:val="28"/>
          <w:lang w:val="vi-VN"/>
        </w:rPr>
      </w:pPr>
      <w:r w:rsidRPr="00824F2E">
        <w:rPr>
          <w:b/>
          <w:sz w:val="28"/>
          <w:szCs w:val="28"/>
          <w:lang w:val="vi-VN"/>
        </w:rPr>
        <w:t>II. ĐỒ DÙNG DẠY HỌC:</w:t>
      </w:r>
    </w:p>
    <w:p w14:paraId="0BE12030" w14:textId="77777777" w:rsidR="00B60A42" w:rsidRPr="00824F2E" w:rsidRDefault="00B60A42" w:rsidP="00B60A42">
      <w:pPr>
        <w:spacing w:line="288" w:lineRule="auto"/>
        <w:jc w:val="both"/>
        <w:rPr>
          <w:b/>
          <w:sz w:val="28"/>
          <w:szCs w:val="28"/>
          <w:lang w:val="vi-VN"/>
        </w:rPr>
      </w:pPr>
      <w:r w:rsidRPr="00824F2E">
        <w:rPr>
          <w:b/>
          <w:sz w:val="28"/>
          <w:szCs w:val="28"/>
          <w:lang w:val="vi-VN"/>
        </w:rPr>
        <w:t xml:space="preserve">1. Giáo viên: </w:t>
      </w:r>
    </w:p>
    <w:p w14:paraId="569C8D9B" w14:textId="77777777" w:rsidR="00B60A42" w:rsidRPr="00824F2E" w:rsidRDefault="00B60A42" w:rsidP="00B60A42">
      <w:pPr>
        <w:spacing w:line="288" w:lineRule="auto"/>
        <w:jc w:val="both"/>
        <w:rPr>
          <w:sz w:val="28"/>
          <w:szCs w:val="28"/>
          <w:lang w:val="vi-VN"/>
        </w:rPr>
      </w:pPr>
      <w:r w:rsidRPr="00824F2E">
        <w:rPr>
          <w:sz w:val="28"/>
          <w:szCs w:val="28"/>
          <w:lang w:val="vi-VN"/>
        </w:rPr>
        <w:t>- SGK Hoạt động trải nghiệm 2;</w:t>
      </w:r>
    </w:p>
    <w:p w14:paraId="4EF147AD" w14:textId="77777777" w:rsidR="00B60A42" w:rsidRPr="00824F2E" w:rsidRDefault="00B60A42" w:rsidP="00B60A42">
      <w:pPr>
        <w:spacing w:line="288" w:lineRule="auto"/>
        <w:jc w:val="both"/>
        <w:rPr>
          <w:sz w:val="28"/>
          <w:szCs w:val="28"/>
          <w:lang w:val="vi-VN"/>
        </w:rPr>
      </w:pPr>
      <w:r w:rsidRPr="00824F2E">
        <w:rPr>
          <w:sz w:val="28"/>
          <w:szCs w:val="28"/>
          <w:lang w:val="vi-VN"/>
        </w:rPr>
        <w:t>- Clip bài hát “Bầu và bí” - Nhạc: Phạm Tuyến, Lời: Ca dao cổ</w:t>
      </w:r>
    </w:p>
    <w:p w14:paraId="1957A5EC" w14:textId="77777777" w:rsidR="00B60A42" w:rsidRPr="00824F2E" w:rsidRDefault="00B60A42" w:rsidP="00B60A42">
      <w:pPr>
        <w:spacing w:line="288" w:lineRule="auto"/>
        <w:jc w:val="both"/>
        <w:rPr>
          <w:sz w:val="28"/>
          <w:szCs w:val="28"/>
          <w:lang w:val="vi-VN"/>
        </w:rPr>
      </w:pPr>
      <w:r w:rsidRPr="00824F2E">
        <w:rPr>
          <w:sz w:val="28"/>
          <w:szCs w:val="28"/>
          <w:lang w:val="vi-VN"/>
        </w:rPr>
        <w:t xml:space="preserve">- Các tờ giấy màu xanh, đỏ, vàng, </w:t>
      </w:r>
    </w:p>
    <w:p w14:paraId="5284FBB1" w14:textId="77777777" w:rsidR="00B60A42" w:rsidRPr="00824F2E" w:rsidRDefault="00B60A42" w:rsidP="00B60A42">
      <w:pPr>
        <w:spacing w:line="288" w:lineRule="auto"/>
        <w:jc w:val="both"/>
        <w:rPr>
          <w:sz w:val="28"/>
          <w:szCs w:val="28"/>
          <w:lang w:val="vi-VN"/>
        </w:rPr>
      </w:pPr>
      <w:r w:rsidRPr="00824F2E">
        <w:rPr>
          <w:sz w:val="28"/>
          <w:szCs w:val="28"/>
          <w:lang w:val="vi-VN"/>
        </w:rPr>
        <w:t>- Vòng nhỏ hoặc quả bóng nhựa nhỏ, khăn bịt mắt</w:t>
      </w:r>
    </w:p>
    <w:p w14:paraId="52B88E8A" w14:textId="77777777" w:rsidR="00B60A42" w:rsidRPr="00824F2E" w:rsidRDefault="00B60A42" w:rsidP="00B60A42">
      <w:pPr>
        <w:spacing w:line="288" w:lineRule="auto"/>
        <w:jc w:val="both"/>
        <w:rPr>
          <w:sz w:val="28"/>
          <w:szCs w:val="28"/>
          <w:lang w:val="vi-VN"/>
        </w:rPr>
      </w:pPr>
      <w:r w:rsidRPr="00824F2E">
        <w:rPr>
          <w:b/>
          <w:sz w:val="28"/>
          <w:szCs w:val="28"/>
          <w:lang w:val="vi-VN"/>
        </w:rPr>
        <w:t>2. Học Sinh:</w:t>
      </w:r>
      <w:r w:rsidRPr="00824F2E">
        <w:rPr>
          <w:sz w:val="28"/>
          <w:szCs w:val="28"/>
          <w:lang w:val="vi-VN"/>
        </w:rPr>
        <w:t xml:space="preserve"> </w:t>
      </w:r>
    </w:p>
    <w:p w14:paraId="0D412ACA" w14:textId="77777777" w:rsidR="00B60A42" w:rsidRPr="00824F2E" w:rsidRDefault="00B60A42" w:rsidP="00B60A42">
      <w:pPr>
        <w:spacing w:line="288" w:lineRule="auto"/>
        <w:rPr>
          <w:sz w:val="28"/>
          <w:szCs w:val="28"/>
          <w:lang w:val="vi-VN"/>
        </w:rPr>
      </w:pPr>
      <w:r w:rsidRPr="00824F2E">
        <w:rPr>
          <w:sz w:val="28"/>
          <w:szCs w:val="28"/>
          <w:lang w:val="vi-VN"/>
        </w:rPr>
        <w:t>- Bút màu, thước kẻ, kéo, hồ (keo dán);</w:t>
      </w:r>
    </w:p>
    <w:p w14:paraId="18133504" w14:textId="77777777" w:rsidR="00B60A42" w:rsidRPr="00824F2E" w:rsidRDefault="00B60A42" w:rsidP="00B60A42">
      <w:pPr>
        <w:spacing w:line="288" w:lineRule="auto"/>
        <w:rPr>
          <w:sz w:val="28"/>
          <w:szCs w:val="28"/>
          <w:lang w:val="vi-VN"/>
        </w:rPr>
      </w:pPr>
      <w:r w:rsidRPr="00824F2E">
        <w:rPr>
          <w:sz w:val="28"/>
          <w:szCs w:val="28"/>
          <w:lang w:val="vi-VN"/>
        </w:rPr>
        <w:t>- SGK Hoạt động trải nghiệm 2, sách, truyện, quần áo cũ</w:t>
      </w:r>
    </w:p>
    <w:p w14:paraId="33E5A5AF" w14:textId="77777777" w:rsidR="00B60A42" w:rsidRPr="00824F2E" w:rsidRDefault="00B60A42" w:rsidP="00B60A42">
      <w:pPr>
        <w:spacing w:line="288" w:lineRule="auto"/>
        <w:rPr>
          <w:sz w:val="28"/>
          <w:szCs w:val="28"/>
          <w:lang w:val="vi-VN"/>
        </w:rPr>
      </w:pPr>
      <w:r w:rsidRPr="00824F2E">
        <w:rPr>
          <w:sz w:val="28"/>
          <w:szCs w:val="28"/>
          <w:lang w:val="vi-VN"/>
        </w:rPr>
        <w:t>- Trang phục biểu diễn (nếu có điều kiện).</w:t>
      </w:r>
    </w:p>
    <w:p w14:paraId="0C11EC24" w14:textId="77777777" w:rsidR="00B60A42" w:rsidRPr="00824F2E" w:rsidRDefault="00B60A42" w:rsidP="00B60A42">
      <w:pPr>
        <w:spacing w:line="288" w:lineRule="auto"/>
        <w:rPr>
          <w:b/>
          <w:sz w:val="28"/>
          <w:szCs w:val="28"/>
          <w:lang w:val="vi-VN"/>
        </w:rPr>
      </w:pPr>
      <w:r w:rsidRPr="00824F2E">
        <w:rPr>
          <w:b/>
          <w:sz w:val="28"/>
          <w:szCs w:val="28"/>
          <w:lang w:val="vi-VN"/>
        </w:rPr>
        <w:t>III. CÁC HOẠT ĐỘNG DẠY – HỌC CHỦ YẾU</w:t>
      </w:r>
    </w:p>
    <w:tbl>
      <w:tblPr>
        <w:tblStyle w:val="TableGrid"/>
        <w:tblW w:w="10548" w:type="dxa"/>
        <w:tblLook w:val="04A0" w:firstRow="1" w:lastRow="0" w:firstColumn="1" w:lastColumn="0" w:noHBand="0" w:noVBand="1"/>
      </w:tblPr>
      <w:tblGrid>
        <w:gridCol w:w="590"/>
        <w:gridCol w:w="5756"/>
        <w:gridCol w:w="4202"/>
      </w:tblGrid>
      <w:tr w:rsidR="00B60A42" w:rsidRPr="00824F2E" w14:paraId="097FFBB0" w14:textId="77777777" w:rsidTr="00246E00">
        <w:tc>
          <w:tcPr>
            <w:tcW w:w="590" w:type="dxa"/>
          </w:tcPr>
          <w:p w14:paraId="269CD215" w14:textId="77777777" w:rsidR="00B60A42" w:rsidRPr="00852830" w:rsidRDefault="00B60A42" w:rsidP="00246E00">
            <w:pPr>
              <w:spacing w:line="288" w:lineRule="auto"/>
              <w:rPr>
                <w:b/>
                <w:i/>
                <w:sz w:val="28"/>
                <w:szCs w:val="28"/>
              </w:rPr>
            </w:pPr>
            <w:r w:rsidRPr="00852830">
              <w:rPr>
                <w:b/>
                <w:i/>
                <w:sz w:val="28"/>
                <w:szCs w:val="28"/>
              </w:rPr>
              <w:t>TG</w:t>
            </w:r>
          </w:p>
        </w:tc>
        <w:tc>
          <w:tcPr>
            <w:tcW w:w="5756" w:type="dxa"/>
            <w:vAlign w:val="center"/>
          </w:tcPr>
          <w:p w14:paraId="69344186" w14:textId="77777777" w:rsidR="00B60A42" w:rsidRPr="00852830" w:rsidRDefault="00B60A42" w:rsidP="00246E00">
            <w:pPr>
              <w:spacing w:line="288" w:lineRule="auto"/>
              <w:jc w:val="center"/>
              <w:rPr>
                <w:b/>
                <w:i/>
                <w:sz w:val="26"/>
                <w:szCs w:val="28"/>
              </w:rPr>
            </w:pPr>
            <w:r w:rsidRPr="00852830">
              <w:rPr>
                <w:b/>
                <w:i/>
                <w:sz w:val="26"/>
                <w:szCs w:val="28"/>
              </w:rPr>
              <w:t>HOẠT ĐỘNG CỦA GIÁO VIÊN</w:t>
            </w:r>
          </w:p>
        </w:tc>
        <w:tc>
          <w:tcPr>
            <w:tcW w:w="4202" w:type="dxa"/>
            <w:vAlign w:val="center"/>
          </w:tcPr>
          <w:p w14:paraId="14C29FFA" w14:textId="77777777" w:rsidR="00B60A42" w:rsidRPr="00852830" w:rsidRDefault="00B60A42" w:rsidP="00246E00">
            <w:pPr>
              <w:spacing w:line="288" w:lineRule="auto"/>
              <w:jc w:val="center"/>
              <w:rPr>
                <w:b/>
                <w:i/>
                <w:sz w:val="26"/>
                <w:szCs w:val="28"/>
              </w:rPr>
            </w:pPr>
            <w:r w:rsidRPr="00852830">
              <w:rPr>
                <w:b/>
                <w:i/>
                <w:sz w:val="26"/>
                <w:szCs w:val="28"/>
              </w:rPr>
              <w:t>HOẠT ĐỘNG CỦA HỌC SINH</w:t>
            </w:r>
          </w:p>
        </w:tc>
      </w:tr>
      <w:tr w:rsidR="00B60A42" w:rsidRPr="00CB50FC" w14:paraId="1FA9FCCF" w14:textId="77777777" w:rsidTr="00246E00">
        <w:tc>
          <w:tcPr>
            <w:tcW w:w="590" w:type="dxa"/>
          </w:tcPr>
          <w:p w14:paraId="0DE73574" w14:textId="77777777" w:rsidR="00B60A42" w:rsidRDefault="00B60A42" w:rsidP="00246E00">
            <w:pPr>
              <w:spacing w:line="288" w:lineRule="auto"/>
              <w:outlineLvl w:val="0"/>
              <w:rPr>
                <w:b/>
                <w:i/>
                <w:sz w:val="28"/>
                <w:szCs w:val="28"/>
              </w:rPr>
            </w:pPr>
            <w:r>
              <w:rPr>
                <w:b/>
                <w:i/>
                <w:sz w:val="28"/>
                <w:szCs w:val="28"/>
              </w:rPr>
              <w:t>5’</w:t>
            </w:r>
          </w:p>
          <w:p w14:paraId="79FA648D" w14:textId="77777777" w:rsidR="00B60A42" w:rsidRDefault="00B60A42" w:rsidP="00246E00">
            <w:pPr>
              <w:spacing w:line="288" w:lineRule="auto"/>
              <w:outlineLvl w:val="0"/>
              <w:rPr>
                <w:b/>
                <w:i/>
                <w:sz w:val="28"/>
                <w:szCs w:val="28"/>
              </w:rPr>
            </w:pPr>
          </w:p>
          <w:p w14:paraId="15F06505" w14:textId="77777777" w:rsidR="00B60A42" w:rsidRDefault="00B60A42" w:rsidP="00246E00">
            <w:pPr>
              <w:spacing w:line="288" w:lineRule="auto"/>
              <w:outlineLvl w:val="0"/>
              <w:rPr>
                <w:b/>
                <w:i/>
                <w:sz w:val="28"/>
                <w:szCs w:val="28"/>
              </w:rPr>
            </w:pPr>
          </w:p>
          <w:p w14:paraId="42602498" w14:textId="77777777" w:rsidR="00B60A42" w:rsidRDefault="00B60A42" w:rsidP="00246E00">
            <w:pPr>
              <w:spacing w:line="288" w:lineRule="auto"/>
              <w:outlineLvl w:val="0"/>
              <w:rPr>
                <w:b/>
                <w:i/>
                <w:sz w:val="28"/>
                <w:szCs w:val="28"/>
              </w:rPr>
            </w:pPr>
          </w:p>
          <w:p w14:paraId="7D68A266" w14:textId="77777777" w:rsidR="00B60A42" w:rsidRDefault="00B60A42" w:rsidP="00246E00">
            <w:pPr>
              <w:spacing w:line="288" w:lineRule="auto"/>
              <w:outlineLvl w:val="0"/>
              <w:rPr>
                <w:b/>
                <w:i/>
                <w:sz w:val="28"/>
                <w:szCs w:val="28"/>
              </w:rPr>
            </w:pPr>
            <w:r>
              <w:rPr>
                <w:b/>
                <w:i/>
                <w:sz w:val="28"/>
                <w:szCs w:val="28"/>
              </w:rPr>
              <w:t>15’</w:t>
            </w:r>
          </w:p>
          <w:p w14:paraId="322B1253" w14:textId="77777777" w:rsidR="00B60A42" w:rsidRDefault="00B60A42" w:rsidP="00246E00">
            <w:pPr>
              <w:spacing w:line="288" w:lineRule="auto"/>
              <w:outlineLvl w:val="0"/>
              <w:rPr>
                <w:b/>
                <w:i/>
                <w:sz w:val="28"/>
                <w:szCs w:val="28"/>
              </w:rPr>
            </w:pPr>
          </w:p>
          <w:p w14:paraId="396AC9F4" w14:textId="77777777" w:rsidR="00B60A42" w:rsidRDefault="00B60A42" w:rsidP="00246E00">
            <w:pPr>
              <w:spacing w:line="288" w:lineRule="auto"/>
              <w:outlineLvl w:val="0"/>
              <w:rPr>
                <w:b/>
                <w:i/>
                <w:sz w:val="28"/>
                <w:szCs w:val="28"/>
              </w:rPr>
            </w:pPr>
          </w:p>
          <w:p w14:paraId="50D25A46" w14:textId="77777777" w:rsidR="00B60A42" w:rsidRDefault="00B60A42" w:rsidP="00246E00">
            <w:pPr>
              <w:spacing w:line="288" w:lineRule="auto"/>
              <w:outlineLvl w:val="0"/>
              <w:rPr>
                <w:b/>
                <w:i/>
                <w:sz w:val="28"/>
                <w:szCs w:val="28"/>
              </w:rPr>
            </w:pPr>
          </w:p>
          <w:p w14:paraId="30DE17F5" w14:textId="77777777" w:rsidR="00B60A42" w:rsidRDefault="00B60A42" w:rsidP="00246E00">
            <w:pPr>
              <w:spacing w:line="288" w:lineRule="auto"/>
              <w:outlineLvl w:val="0"/>
              <w:rPr>
                <w:b/>
                <w:i/>
                <w:sz w:val="28"/>
                <w:szCs w:val="28"/>
              </w:rPr>
            </w:pPr>
          </w:p>
          <w:p w14:paraId="5349D464" w14:textId="77777777" w:rsidR="00B60A42" w:rsidRDefault="00B60A42" w:rsidP="00246E00">
            <w:pPr>
              <w:spacing w:line="288" w:lineRule="auto"/>
              <w:outlineLvl w:val="0"/>
              <w:rPr>
                <w:b/>
                <w:i/>
                <w:sz w:val="28"/>
                <w:szCs w:val="28"/>
              </w:rPr>
            </w:pPr>
          </w:p>
          <w:p w14:paraId="5265D79E" w14:textId="77777777" w:rsidR="00B60A42" w:rsidRDefault="00B60A42" w:rsidP="00246E00">
            <w:pPr>
              <w:spacing w:line="288" w:lineRule="auto"/>
              <w:outlineLvl w:val="0"/>
              <w:rPr>
                <w:b/>
                <w:i/>
                <w:sz w:val="28"/>
                <w:szCs w:val="28"/>
              </w:rPr>
            </w:pPr>
          </w:p>
          <w:p w14:paraId="280DB9B1" w14:textId="77777777" w:rsidR="00B60A42" w:rsidRDefault="00B60A42" w:rsidP="00246E00">
            <w:pPr>
              <w:spacing w:line="288" w:lineRule="auto"/>
              <w:outlineLvl w:val="0"/>
              <w:rPr>
                <w:b/>
                <w:i/>
                <w:sz w:val="28"/>
                <w:szCs w:val="28"/>
              </w:rPr>
            </w:pPr>
          </w:p>
          <w:p w14:paraId="3199875B" w14:textId="77777777" w:rsidR="00B60A42" w:rsidRDefault="00B60A42" w:rsidP="00246E00">
            <w:pPr>
              <w:spacing w:line="288" w:lineRule="auto"/>
              <w:outlineLvl w:val="0"/>
              <w:rPr>
                <w:b/>
                <w:i/>
                <w:sz w:val="28"/>
                <w:szCs w:val="28"/>
              </w:rPr>
            </w:pPr>
          </w:p>
          <w:p w14:paraId="69EA6F8B" w14:textId="77777777" w:rsidR="00B60A42" w:rsidRDefault="00B60A42" w:rsidP="00246E00">
            <w:pPr>
              <w:spacing w:line="288" w:lineRule="auto"/>
              <w:outlineLvl w:val="0"/>
              <w:rPr>
                <w:b/>
                <w:i/>
                <w:sz w:val="28"/>
                <w:szCs w:val="28"/>
              </w:rPr>
            </w:pPr>
          </w:p>
          <w:p w14:paraId="61C61E41" w14:textId="77777777" w:rsidR="00B60A42" w:rsidRDefault="00B60A42" w:rsidP="00246E00">
            <w:pPr>
              <w:spacing w:line="288" w:lineRule="auto"/>
              <w:outlineLvl w:val="0"/>
              <w:rPr>
                <w:b/>
                <w:i/>
                <w:sz w:val="28"/>
                <w:szCs w:val="28"/>
              </w:rPr>
            </w:pPr>
          </w:p>
          <w:p w14:paraId="08839FFF" w14:textId="77777777" w:rsidR="00B60A42" w:rsidRDefault="00B60A42" w:rsidP="00246E00">
            <w:pPr>
              <w:spacing w:line="288" w:lineRule="auto"/>
              <w:outlineLvl w:val="0"/>
              <w:rPr>
                <w:b/>
                <w:i/>
                <w:sz w:val="28"/>
                <w:szCs w:val="28"/>
              </w:rPr>
            </w:pPr>
          </w:p>
          <w:p w14:paraId="3C9DC132" w14:textId="77777777" w:rsidR="00B60A42" w:rsidRDefault="00B60A42" w:rsidP="00246E00">
            <w:pPr>
              <w:spacing w:line="288" w:lineRule="auto"/>
              <w:outlineLvl w:val="0"/>
              <w:rPr>
                <w:b/>
                <w:i/>
                <w:sz w:val="28"/>
                <w:szCs w:val="28"/>
              </w:rPr>
            </w:pPr>
          </w:p>
          <w:p w14:paraId="0B09608D" w14:textId="77777777" w:rsidR="00B60A42" w:rsidRDefault="00B60A42" w:rsidP="00246E00">
            <w:pPr>
              <w:spacing w:line="288" w:lineRule="auto"/>
              <w:outlineLvl w:val="0"/>
              <w:rPr>
                <w:b/>
                <w:i/>
                <w:sz w:val="28"/>
                <w:szCs w:val="28"/>
              </w:rPr>
            </w:pPr>
          </w:p>
          <w:p w14:paraId="01C9BC58" w14:textId="77777777" w:rsidR="00B60A42" w:rsidRDefault="00B60A42" w:rsidP="00246E00">
            <w:pPr>
              <w:spacing w:line="288" w:lineRule="auto"/>
              <w:outlineLvl w:val="0"/>
              <w:rPr>
                <w:b/>
                <w:i/>
                <w:sz w:val="28"/>
                <w:szCs w:val="28"/>
              </w:rPr>
            </w:pPr>
          </w:p>
          <w:p w14:paraId="334B3B82" w14:textId="77777777" w:rsidR="00B60A42" w:rsidRDefault="00B60A42" w:rsidP="00246E00">
            <w:pPr>
              <w:spacing w:line="288" w:lineRule="auto"/>
              <w:outlineLvl w:val="0"/>
              <w:rPr>
                <w:b/>
                <w:i/>
                <w:sz w:val="28"/>
                <w:szCs w:val="28"/>
              </w:rPr>
            </w:pPr>
          </w:p>
          <w:p w14:paraId="6836C544" w14:textId="77777777" w:rsidR="00B60A42" w:rsidRDefault="00B60A42" w:rsidP="00246E00">
            <w:pPr>
              <w:spacing w:line="288" w:lineRule="auto"/>
              <w:outlineLvl w:val="0"/>
              <w:rPr>
                <w:b/>
                <w:i/>
                <w:sz w:val="28"/>
                <w:szCs w:val="28"/>
              </w:rPr>
            </w:pPr>
          </w:p>
          <w:p w14:paraId="183AA6C9" w14:textId="77777777" w:rsidR="00B60A42" w:rsidRDefault="00B60A42" w:rsidP="00246E00">
            <w:pPr>
              <w:spacing w:line="288" w:lineRule="auto"/>
              <w:outlineLvl w:val="0"/>
              <w:rPr>
                <w:b/>
                <w:i/>
                <w:sz w:val="28"/>
                <w:szCs w:val="28"/>
              </w:rPr>
            </w:pPr>
          </w:p>
          <w:p w14:paraId="1D1D21C6" w14:textId="77777777" w:rsidR="00B60A42" w:rsidRDefault="00B60A42" w:rsidP="00246E00">
            <w:pPr>
              <w:spacing w:line="288" w:lineRule="auto"/>
              <w:outlineLvl w:val="0"/>
              <w:rPr>
                <w:b/>
                <w:i/>
                <w:sz w:val="28"/>
                <w:szCs w:val="28"/>
              </w:rPr>
            </w:pPr>
          </w:p>
          <w:p w14:paraId="01A5579D" w14:textId="77777777" w:rsidR="00B60A42" w:rsidRDefault="00B60A42" w:rsidP="00246E00">
            <w:pPr>
              <w:spacing w:line="288" w:lineRule="auto"/>
              <w:outlineLvl w:val="0"/>
              <w:rPr>
                <w:b/>
                <w:i/>
                <w:sz w:val="28"/>
                <w:szCs w:val="28"/>
              </w:rPr>
            </w:pPr>
          </w:p>
          <w:p w14:paraId="3F1EDBBB" w14:textId="77777777" w:rsidR="00B60A42" w:rsidRDefault="00B60A42" w:rsidP="00246E00">
            <w:pPr>
              <w:spacing w:line="288" w:lineRule="auto"/>
              <w:outlineLvl w:val="0"/>
              <w:rPr>
                <w:b/>
                <w:i/>
                <w:sz w:val="28"/>
                <w:szCs w:val="28"/>
              </w:rPr>
            </w:pPr>
          </w:p>
          <w:p w14:paraId="1DE06988" w14:textId="77777777" w:rsidR="00B60A42" w:rsidRDefault="00B60A42" w:rsidP="00246E00">
            <w:pPr>
              <w:spacing w:line="288" w:lineRule="auto"/>
              <w:outlineLvl w:val="0"/>
              <w:rPr>
                <w:b/>
                <w:i/>
                <w:sz w:val="28"/>
                <w:szCs w:val="28"/>
              </w:rPr>
            </w:pPr>
          </w:p>
          <w:p w14:paraId="453D481E" w14:textId="77777777" w:rsidR="00B60A42" w:rsidRDefault="00B60A42" w:rsidP="00246E00">
            <w:pPr>
              <w:spacing w:line="288" w:lineRule="auto"/>
              <w:outlineLvl w:val="0"/>
              <w:rPr>
                <w:b/>
                <w:i/>
                <w:sz w:val="28"/>
                <w:szCs w:val="28"/>
              </w:rPr>
            </w:pPr>
          </w:p>
          <w:p w14:paraId="5B048C33" w14:textId="77777777" w:rsidR="00B60A42" w:rsidRDefault="00B60A42" w:rsidP="00246E00">
            <w:pPr>
              <w:spacing w:line="288" w:lineRule="auto"/>
              <w:outlineLvl w:val="0"/>
              <w:rPr>
                <w:b/>
                <w:i/>
                <w:sz w:val="28"/>
                <w:szCs w:val="28"/>
              </w:rPr>
            </w:pPr>
          </w:p>
          <w:p w14:paraId="5883708B" w14:textId="77777777" w:rsidR="00B60A42" w:rsidRDefault="00B60A42" w:rsidP="00246E00">
            <w:pPr>
              <w:spacing w:line="288" w:lineRule="auto"/>
              <w:outlineLvl w:val="0"/>
              <w:rPr>
                <w:b/>
                <w:i/>
                <w:sz w:val="28"/>
                <w:szCs w:val="28"/>
              </w:rPr>
            </w:pPr>
          </w:p>
          <w:p w14:paraId="4581738A" w14:textId="77777777" w:rsidR="00B60A42" w:rsidRDefault="00B60A42" w:rsidP="00246E00">
            <w:pPr>
              <w:spacing w:line="288" w:lineRule="auto"/>
              <w:outlineLvl w:val="0"/>
              <w:rPr>
                <w:b/>
                <w:i/>
                <w:sz w:val="28"/>
                <w:szCs w:val="28"/>
              </w:rPr>
            </w:pPr>
          </w:p>
          <w:p w14:paraId="123A5651" w14:textId="77777777" w:rsidR="00B60A42" w:rsidRDefault="00B60A42" w:rsidP="00246E00">
            <w:pPr>
              <w:spacing w:line="288" w:lineRule="auto"/>
              <w:outlineLvl w:val="0"/>
              <w:rPr>
                <w:b/>
                <w:i/>
                <w:sz w:val="28"/>
                <w:szCs w:val="28"/>
              </w:rPr>
            </w:pPr>
          </w:p>
          <w:p w14:paraId="630E2B74" w14:textId="77777777" w:rsidR="00B60A42" w:rsidRDefault="00B60A42" w:rsidP="00246E00">
            <w:pPr>
              <w:spacing w:line="288" w:lineRule="auto"/>
              <w:outlineLvl w:val="0"/>
              <w:rPr>
                <w:b/>
                <w:i/>
                <w:sz w:val="28"/>
                <w:szCs w:val="28"/>
              </w:rPr>
            </w:pPr>
          </w:p>
          <w:p w14:paraId="31A5ECAA" w14:textId="77777777" w:rsidR="00B60A42" w:rsidRDefault="00B60A42" w:rsidP="00246E00">
            <w:pPr>
              <w:spacing w:line="288" w:lineRule="auto"/>
              <w:outlineLvl w:val="0"/>
              <w:rPr>
                <w:b/>
                <w:i/>
                <w:sz w:val="28"/>
                <w:szCs w:val="28"/>
              </w:rPr>
            </w:pPr>
          </w:p>
          <w:p w14:paraId="45750256" w14:textId="77777777" w:rsidR="00B60A42" w:rsidRDefault="00B60A42" w:rsidP="00246E00">
            <w:pPr>
              <w:spacing w:line="288" w:lineRule="auto"/>
              <w:outlineLvl w:val="0"/>
              <w:rPr>
                <w:b/>
                <w:i/>
                <w:sz w:val="28"/>
                <w:szCs w:val="28"/>
              </w:rPr>
            </w:pPr>
          </w:p>
          <w:p w14:paraId="34E76925" w14:textId="77777777" w:rsidR="00B60A42" w:rsidRPr="000D33A2" w:rsidRDefault="00B60A42" w:rsidP="00246E00">
            <w:pPr>
              <w:spacing w:line="288" w:lineRule="auto"/>
              <w:outlineLvl w:val="0"/>
              <w:rPr>
                <w:b/>
                <w:i/>
                <w:sz w:val="28"/>
                <w:szCs w:val="28"/>
              </w:rPr>
            </w:pPr>
            <w:r>
              <w:rPr>
                <w:b/>
                <w:i/>
                <w:sz w:val="28"/>
                <w:szCs w:val="28"/>
              </w:rPr>
              <w:t>15’</w:t>
            </w:r>
          </w:p>
        </w:tc>
        <w:tc>
          <w:tcPr>
            <w:tcW w:w="5756" w:type="dxa"/>
          </w:tcPr>
          <w:p w14:paraId="2CB98A5B" w14:textId="77777777" w:rsidR="00B60A42" w:rsidRPr="00824F2E" w:rsidRDefault="00B60A42" w:rsidP="00246E00">
            <w:pPr>
              <w:spacing w:line="288" w:lineRule="auto"/>
              <w:jc w:val="both"/>
              <w:rPr>
                <w:b/>
                <w:sz w:val="28"/>
                <w:szCs w:val="28"/>
              </w:rPr>
            </w:pPr>
            <w:r>
              <w:rPr>
                <w:b/>
                <w:sz w:val="28"/>
                <w:szCs w:val="28"/>
              </w:rPr>
              <w:lastRenderedPageBreak/>
              <w:t xml:space="preserve">1.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mở</w:t>
            </w:r>
            <w:proofErr w:type="spellEnd"/>
            <w:r>
              <w:rPr>
                <w:b/>
                <w:sz w:val="28"/>
                <w:szCs w:val="28"/>
              </w:rPr>
              <w:t xml:space="preserve"> </w:t>
            </w:r>
            <w:proofErr w:type="spellStart"/>
            <w:r>
              <w:rPr>
                <w:b/>
                <w:sz w:val="28"/>
                <w:szCs w:val="28"/>
              </w:rPr>
              <w:t>đầu</w:t>
            </w:r>
            <w:proofErr w:type="spellEnd"/>
          </w:p>
          <w:p w14:paraId="64FD9DB2" w14:textId="77777777" w:rsidR="00B60A42" w:rsidRPr="00824F2E" w:rsidRDefault="00B60A42" w:rsidP="00246E00">
            <w:pPr>
              <w:spacing w:line="288" w:lineRule="auto"/>
              <w:jc w:val="both"/>
              <w:rPr>
                <w:sz w:val="28"/>
                <w:szCs w:val="28"/>
              </w:rPr>
            </w:pPr>
            <w:r w:rsidRPr="00824F2E">
              <w:rPr>
                <w:sz w:val="28"/>
                <w:szCs w:val="28"/>
              </w:rPr>
              <w:t xml:space="preserve">- HS </w:t>
            </w:r>
            <w:proofErr w:type="spellStart"/>
            <w:r w:rsidRPr="00824F2E">
              <w:rPr>
                <w:sz w:val="28"/>
                <w:szCs w:val="28"/>
              </w:rPr>
              <w:t>bắt</w:t>
            </w:r>
            <w:proofErr w:type="spellEnd"/>
            <w:r w:rsidRPr="00824F2E">
              <w:rPr>
                <w:sz w:val="28"/>
                <w:szCs w:val="28"/>
              </w:rPr>
              <w:t xml:space="preserve"> </w:t>
            </w:r>
            <w:proofErr w:type="spellStart"/>
            <w:r w:rsidRPr="00824F2E">
              <w:rPr>
                <w:sz w:val="28"/>
                <w:szCs w:val="28"/>
              </w:rPr>
              <w:t>bài</w:t>
            </w:r>
            <w:proofErr w:type="spellEnd"/>
            <w:r w:rsidRPr="00824F2E">
              <w:rPr>
                <w:sz w:val="28"/>
                <w:szCs w:val="28"/>
              </w:rPr>
              <w:t xml:space="preserve"> </w:t>
            </w:r>
            <w:proofErr w:type="spellStart"/>
            <w:r w:rsidRPr="00824F2E">
              <w:rPr>
                <w:sz w:val="28"/>
                <w:szCs w:val="28"/>
              </w:rPr>
              <w:t>hát</w:t>
            </w:r>
            <w:proofErr w:type="spellEnd"/>
          </w:p>
          <w:p w14:paraId="7097B14B" w14:textId="77777777" w:rsidR="00B60A42" w:rsidRPr="00824F2E" w:rsidRDefault="00B60A42" w:rsidP="00246E00">
            <w:pPr>
              <w:spacing w:line="288" w:lineRule="auto"/>
              <w:jc w:val="both"/>
              <w:rPr>
                <w:b/>
                <w:sz w:val="28"/>
                <w:szCs w:val="28"/>
              </w:rPr>
            </w:pPr>
            <w:r w:rsidRPr="00824F2E">
              <w:rPr>
                <w:sz w:val="28"/>
                <w:szCs w:val="28"/>
              </w:rPr>
              <w:t xml:space="preserve">- GV </w:t>
            </w:r>
            <w:proofErr w:type="spellStart"/>
            <w:r w:rsidRPr="00824F2E">
              <w:rPr>
                <w:sz w:val="28"/>
                <w:szCs w:val="28"/>
              </w:rPr>
              <w:t>nêu</w:t>
            </w:r>
            <w:proofErr w:type="spellEnd"/>
            <w:r w:rsidRPr="00824F2E">
              <w:rPr>
                <w:sz w:val="28"/>
                <w:szCs w:val="28"/>
              </w:rPr>
              <w:t xml:space="preserve"> </w:t>
            </w:r>
            <w:proofErr w:type="spellStart"/>
            <w:r w:rsidRPr="00824F2E">
              <w:rPr>
                <w:sz w:val="28"/>
                <w:szCs w:val="28"/>
              </w:rPr>
              <w:t>nhiệm</w:t>
            </w:r>
            <w:proofErr w:type="spellEnd"/>
            <w:r w:rsidRPr="00824F2E">
              <w:rPr>
                <w:sz w:val="28"/>
                <w:szCs w:val="28"/>
              </w:rPr>
              <w:t xml:space="preserve"> </w:t>
            </w:r>
            <w:proofErr w:type="spellStart"/>
            <w:r w:rsidRPr="00824F2E">
              <w:rPr>
                <w:sz w:val="28"/>
                <w:szCs w:val="28"/>
              </w:rPr>
              <w:t>vụ</w:t>
            </w:r>
            <w:proofErr w:type="spellEnd"/>
            <w:r w:rsidRPr="00824F2E">
              <w:rPr>
                <w:sz w:val="28"/>
                <w:szCs w:val="28"/>
              </w:rPr>
              <w:t xml:space="preserve"> </w:t>
            </w:r>
            <w:proofErr w:type="spellStart"/>
            <w:r w:rsidRPr="00824F2E">
              <w:rPr>
                <w:sz w:val="28"/>
                <w:szCs w:val="28"/>
              </w:rPr>
              <w:t>học</w:t>
            </w:r>
            <w:proofErr w:type="spellEnd"/>
            <w:r w:rsidRPr="00824F2E">
              <w:rPr>
                <w:sz w:val="28"/>
                <w:szCs w:val="28"/>
              </w:rPr>
              <w:t xml:space="preserve"> </w:t>
            </w:r>
            <w:proofErr w:type="spellStart"/>
            <w:r w:rsidRPr="00824F2E">
              <w:rPr>
                <w:sz w:val="28"/>
                <w:szCs w:val="28"/>
              </w:rPr>
              <w:t>tập</w:t>
            </w:r>
            <w:proofErr w:type="spellEnd"/>
          </w:p>
          <w:p w14:paraId="06797F37" w14:textId="77777777" w:rsidR="00B60A42" w:rsidRPr="00824F2E" w:rsidRDefault="00B60A42" w:rsidP="00246E00">
            <w:pPr>
              <w:spacing w:line="288" w:lineRule="auto"/>
              <w:jc w:val="both"/>
              <w:rPr>
                <w:b/>
                <w:sz w:val="28"/>
                <w:szCs w:val="28"/>
              </w:rPr>
            </w:pPr>
            <w:r w:rsidRPr="00824F2E">
              <w:rPr>
                <w:b/>
                <w:sz w:val="28"/>
                <w:szCs w:val="28"/>
              </w:rPr>
              <w:t xml:space="preserve">2.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hình</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mới</w:t>
            </w:r>
            <w:proofErr w:type="spellEnd"/>
          </w:p>
          <w:p w14:paraId="7E1202EB"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r w:rsidRPr="00824F2E">
              <w:rPr>
                <w:rStyle w:val="BodyText3"/>
                <w:rFonts w:ascii="Times New Roman" w:hAnsi="Times New Roman" w:cs="Times New Roman"/>
                <w:sz w:val="28"/>
                <w:szCs w:val="28"/>
              </w:rPr>
              <w:t>Hoạt động 1: Chơi trò chơi “Kéo đá – Xây Cầu – Trải đường”</w:t>
            </w:r>
          </w:p>
          <w:p w14:paraId="1406FC71" w14:textId="77777777" w:rsidR="00B60A42" w:rsidRPr="00824F2E" w:rsidRDefault="00B60A42" w:rsidP="00246E00">
            <w:pPr>
              <w:pStyle w:val="BodyText6"/>
              <w:shd w:val="clear" w:color="auto" w:fill="auto"/>
              <w:tabs>
                <w:tab w:val="left" w:pos="1038"/>
              </w:tabs>
              <w:spacing w:line="288" w:lineRule="auto"/>
              <w:ind w:right="20" w:firstLine="0"/>
              <w:jc w:val="both"/>
              <w:rPr>
                <w:rFonts w:ascii="Times New Roman" w:hAnsi="Times New Roman" w:cs="Times New Roman"/>
                <w:sz w:val="28"/>
                <w:szCs w:val="28"/>
                <w:lang w:val="vi-VN"/>
              </w:rPr>
            </w:pPr>
            <w:r w:rsidRPr="00824F2E">
              <w:rPr>
                <w:rFonts w:ascii="Times New Roman" w:hAnsi="Times New Roman" w:cs="Times New Roman"/>
                <w:sz w:val="28"/>
                <w:szCs w:val="28"/>
                <w:lang w:val="vi-VN"/>
              </w:rPr>
              <w:lastRenderedPageBreak/>
              <w:t xml:space="preserve">+ </w:t>
            </w:r>
            <w:r w:rsidRPr="00824F2E">
              <w:rPr>
                <w:rFonts w:ascii="Times New Roman" w:hAnsi="Times New Roman" w:cs="Times New Roman"/>
                <w:i/>
                <w:iCs/>
                <w:sz w:val="28"/>
                <w:szCs w:val="28"/>
                <w:lang w:val="vi-VN"/>
              </w:rPr>
              <w:t>Tham gia tích cực vào các hoạt động giúp xây dựng quê hương em.</w:t>
            </w:r>
          </w:p>
          <w:p w14:paraId="6B0F3352"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tổ chức cho HS chơi trò chơi:” làm theo lời tôi nói, chứ không làm như tôi làm.</w:t>
            </w:r>
          </w:p>
          <w:p w14:paraId="4130BA70"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chọn các lớp trưởng làm trọng tài.</w:t>
            </w:r>
          </w:p>
          <w:p w14:paraId="056D3907"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Ai làm sai sẽ mời lên đứng trước cột cờ.</w:t>
            </w:r>
          </w:p>
          <w:p w14:paraId="4A3168F4"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làm mẫu các động tác: Kéo đá – Xây cầu – Trải đường như hình vẽ.</w:t>
            </w:r>
          </w:p>
          <w:p w14:paraId="6494474F"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tổ chức cho HS học từng động tác.</w:t>
            </w:r>
          </w:p>
          <w:p w14:paraId="27808668"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cho HS chơi thử.</w:t>
            </w:r>
          </w:p>
          <w:p w14:paraId="08B0FC0E"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tổ chức cho HS chơi thật.</w:t>
            </w:r>
          </w:p>
          <w:p w14:paraId="08C26860"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252AE2B3"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nêu câu hỏi với các bạn làm sai:</w:t>
            </w:r>
          </w:p>
          <w:p w14:paraId="7947ACDD"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Theo em, bắt cầu và làm đường mang lại lợi ích gì cho những người dân và các bạn HS vùng khó khăn.</w:t>
            </w:r>
          </w:p>
          <w:p w14:paraId="4DBF9132"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49320F31"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207DB773"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11F378CB"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446DB832"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404035B3"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7A58DE34"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3E516A5A"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 xml:space="preserve">- GV chốt: Việc xây cầu, làm đường sẽ giúp những người dân khó khăn có cuộc sống tốt hơn. </w:t>
            </w:r>
          </w:p>
          <w:p w14:paraId="5469C31B"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xml:space="preserve">- GV có thể chuẩn bị vài hình ảnh về cây cầu do sự đóng góp của các nhà hảo tâm hay nhà nước xây dựng nên. </w:t>
            </w:r>
          </w:p>
          <w:p w14:paraId="786EB66D"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Hoạt động 2: Chia sẻ đều em biết về các hoạt động của cộng đồng nhằm giúp đỡ những người gặp hoàn cảnh khó khăn.</w:t>
            </w:r>
          </w:p>
          <w:p w14:paraId="4A5968B6" w14:textId="77777777" w:rsidR="00B60A42" w:rsidRPr="00824F2E" w:rsidRDefault="00B60A42" w:rsidP="00246E00">
            <w:pPr>
              <w:pStyle w:val="BodyText6"/>
              <w:shd w:val="clear" w:color="auto" w:fill="auto"/>
              <w:tabs>
                <w:tab w:val="left" w:pos="1038"/>
              </w:tabs>
              <w:spacing w:line="288" w:lineRule="auto"/>
              <w:ind w:right="14" w:firstLine="0"/>
              <w:jc w:val="both"/>
              <w:rPr>
                <w:rFonts w:ascii="Times New Roman" w:hAnsi="Times New Roman" w:cs="Times New Roman"/>
                <w:i/>
                <w:iCs/>
                <w:sz w:val="28"/>
                <w:szCs w:val="28"/>
                <w:lang w:val="vi-VN"/>
              </w:rPr>
            </w:pPr>
            <w:r w:rsidRPr="00824F2E">
              <w:rPr>
                <w:rStyle w:val="BodyText3"/>
                <w:rFonts w:ascii="Times New Roman" w:hAnsi="Times New Roman" w:cs="Times New Roman"/>
                <w:sz w:val="28"/>
                <w:szCs w:val="28"/>
              </w:rPr>
              <w:t xml:space="preserve">+ </w:t>
            </w:r>
            <w:r w:rsidRPr="00824F2E">
              <w:rPr>
                <w:rFonts w:ascii="Times New Roman" w:hAnsi="Times New Roman" w:cs="Times New Roman"/>
                <w:i/>
                <w:iCs/>
                <w:sz w:val="28"/>
                <w:szCs w:val="28"/>
                <w:lang w:val="vi-VN"/>
              </w:rPr>
              <w:t>Giúp HS biết các hoạt động thiện nguyện giúp các hoàn cảnh khó khăn.</w:t>
            </w:r>
          </w:p>
          <w:p w14:paraId="6312E45C"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lastRenderedPageBreak/>
              <w:t>- Gợi mở: Không chỉ xây cầu, làm đường mới giúp chia sẻ với những người có hòn cảnh khó khăn. Chúng ta có thể làm những việc khác vừa sức để giúp đỡ những người xung quanh mình.</w:t>
            </w:r>
          </w:p>
          <w:p w14:paraId="66CF79E2"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treo tranh:</w:t>
            </w:r>
          </w:p>
          <w:p w14:paraId="4083B27C"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76321A8"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yêu cầu HS thảo luận nhóm 6.</w:t>
            </w:r>
          </w:p>
          <w:p w14:paraId="510EDF01"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Nội dung thảo luận: Nêu việc mà cộng đồng làm để giúp đỡ người gặp hoàn cảnh khó khăn, GV ghi dưới các tranh:</w:t>
            </w:r>
          </w:p>
          <w:p w14:paraId="428E1350"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Đó là những việc gì?</w:t>
            </w:r>
          </w:p>
          <w:p w14:paraId="5F87B7C1"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Em đã từng tham gia hay chứng kiến việc như vậy chưa?</w:t>
            </w:r>
          </w:p>
          <w:p w14:paraId="74A16331"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Nếu em đã từng tham gia hay chứng kiến thì hãy kể về việc đó.</w:t>
            </w:r>
          </w:p>
          <w:p w14:paraId="6E674735"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B23B890"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46C2CF9"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506434A"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C507163"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51A8E0D"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nhận xét: Đây là những việc mà những người xung quanh ta đã làm để giúp đỡ những người có hoàn cảnh khó khăn.</w:t>
            </w:r>
          </w:p>
          <w:p w14:paraId="66C84D34"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xml:space="preserve">- GV nêu tình huống để HS xử lý: </w:t>
            </w:r>
          </w:p>
          <w:p w14:paraId="2D46C4D8"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Ngoài những hoạt trên, các em hãy chia sẻ thêm những hoạt động khác mà em biết?</w:t>
            </w:r>
          </w:p>
          <w:p w14:paraId="0EFA5D1A"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35D25EA0"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284F218"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214877FC"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 GV chốt: Những việc làm của các em, của cộng đồng một phần nào giúp những người khó khăn vượt qua khó khăn để vươn lên trong cuộc sống.</w:t>
            </w:r>
          </w:p>
          <w:p w14:paraId="742FBC49" w14:textId="77777777" w:rsidR="00B60A42" w:rsidRPr="000D33A2" w:rsidRDefault="00B60A42" w:rsidP="00246E00">
            <w:pPr>
              <w:pStyle w:val="BodyText6"/>
              <w:shd w:val="clear" w:color="auto" w:fill="auto"/>
              <w:tabs>
                <w:tab w:val="left" w:pos="1038"/>
              </w:tabs>
              <w:spacing w:line="288" w:lineRule="auto"/>
              <w:ind w:right="14" w:firstLine="0"/>
              <w:jc w:val="both"/>
              <w:rPr>
                <w:rFonts w:ascii="Times New Roman" w:hAnsi="Times New Roman" w:cs="Times New Roman"/>
                <w:bCs/>
                <w:sz w:val="28"/>
                <w:szCs w:val="28"/>
                <w:shd w:val="clear" w:color="auto" w:fill="FFFFFF"/>
                <w:lang w:val="vi-VN"/>
              </w:rPr>
            </w:pPr>
            <w:r w:rsidRPr="00824F2E">
              <w:rPr>
                <w:rStyle w:val="BodyText3"/>
                <w:rFonts w:ascii="Times New Roman" w:hAnsi="Times New Roman" w:cs="Times New Roman"/>
                <w:sz w:val="28"/>
                <w:szCs w:val="28"/>
              </w:rPr>
              <w:t xml:space="preserve">- GV sử dụng hình ảnh minh họa để HS cảm nhận </w:t>
            </w:r>
            <w:r w:rsidRPr="00824F2E">
              <w:rPr>
                <w:rStyle w:val="BodyText3"/>
                <w:rFonts w:ascii="Times New Roman" w:hAnsi="Times New Roman" w:cs="Times New Roman"/>
                <w:sz w:val="28"/>
                <w:szCs w:val="28"/>
              </w:rPr>
              <w:lastRenderedPageBreak/>
              <w:t>hơn.</w:t>
            </w:r>
          </w:p>
        </w:tc>
        <w:tc>
          <w:tcPr>
            <w:tcW w:w="4202" w:type="dxa"/>
          </w:tcPr>
          <w:p w14:paraId="66573022" w14:textId="77777777" w:rsidR="00B60A42" w:rsidRPr="00906F85" w:rsidRDefault="00B60A42" w:rsidP="00246E00">
            <w:pPr>
              <w:spacing w:line="288" w:lineRule="auto"/>
              <w:jc w:val="both"/>
              <w:rPr>
                <w:sz w:val="28"/>
                <w:szCs w:val="28"/>
                <w:lang w:val="vi-VN"/>
              </w:rPr>
            </w:pPr>
          </w:p>
          <w:p w14:paraId="39DE6CAE" w14:textId="77777777" w:rsidR="00B60A42" w:rsidRPr="001B7C08" w:rsidRDefault="00B60A42" w:rsidP="00246E00">
            <w:pPr>
              <w:spacing w:line="288" w:lineRule="auto"/>
              <w:jc w:val="both"/>
              <w:rPr>
                <w:sz w:val="28"/>
                <w:szCs w:val="28"/>
                <w:lang w:val="vi-VN"/>
              </w:rPr>
            </w:pPr>
            <w:r w:rsidRPr="001B7C08">
              <w:rPr>
                <w:sz w:val="28"/>
                <w:szCs w:val="28"/>
                <w:lang w:val="vi-VN"/>
              </w:rPr>
              <w:t>- HS hát</w:t>
            </w:r>
          </w:p>
          <w:p w14:paraId="24FC315E" w14:textId="77777777" w:rsidR="00B60A42" w:rsidRPr="001B7C08" w:rsidRDefault="00B60A42" w:rsidP="00246E00">
            <w:pPr>
              <w:spacing w:line="288" w:lineRule="auto"/>
              <w:jc w:val="both"/>
              <w:rPr>
                <w:sz w:val="28"/>
                <w:szCs w:val="28"/>
                <w:lang w:val="vi-VN"/>
              </w:rPr>
            </w:pPr>
            <w:r w:rsidRPr="001B7C08">
              <w:rPr>
                <w:sz w:val="28"/>
                <w:szCs w:val="28"/>
                <w:lang w:val="vi-VN"/>
              </w:rPr>
              <w:t>- HS lắng nghe</w:t>
            </w:r>
          </w:p>
          <w:p w14:paraId="79FEBB09"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3C5A4AF2"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6EF9F75C"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06936F46"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612084CE"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3793AB67"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lắng nghe GV phổ biến luật chơi.</w:t>
            </w:r>
          </w:p>
          <w:p w14:paraId="37235CB8"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62A8D190"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
                <w:sz w:val="28"/>
                <w:szCs w:val="28"/>
              </w:rPr>
            </w:pPr>
          </w:p>
          <w:p w14:paraId="017C6F89"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quan sát</w:t>
            </w:r>
          </w:p>
          <w:p w14:paraId="1DCF95AA"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p>
          <w:p w14:paraId="3FAD6BC2"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xml:space="preserve">- Tập theo GV. </w:t>
            </w:r>
          </w:p>
          <w:p w14:paraId="7B0BBE03"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chơi thử.</w:t>
            </w:r>
          </w:p>
          <w:p w14:paraId="0C857B05"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Tham gia chơi, các lớp trưởng bắt các bạn làm sai.</w:t>
            </w:r>
          </w:p>
          <w:p w14:paraId="77CD2117"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trả lời:</w:t>
            </w:r>
          </w:p>
          <w:p w14:paraId="137B6AFD"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Bắc cầu qua sông để các bạn dễ đi học hơn.</w:t>
            </w:r>
          </w:p>
          <w:p w14:paraId="00C43AAA"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Bắc cầu qua suối để các bạn đi lại bớt nguy hiểm.</w:t>
            </w:r>
          </w:p>
          <w:p w14:paraId="030B3B91"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Tránh được nước lũ hay nước sông dâng cao.</w:t>
            </w:r>
          </w:p>
          <w:p w14:paraId="60F8D8CE"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Xe cộ đi lại thuận tiện.</w:t>
            </w:r>
          </w:p>
          <w:p w14:paraId="45A245D7" w14:textId="77777777" w:rsidR="00B60A42" w:rsidRPr="00824F2E" w:rsidRDefault="00B60A42" w:rsidP="00246E00">
            <w:pPr>
              <w:pStyle w:val="BodyText6"/>
              <w:shd w:val="clear" w:color="auto" w:fill="auto"/>
              <w:tabs>
                <w:tab w:val="left" w:pos="1038"/>
              </w:tabs>
              <w:spacing w:line="288" w:lineRule="auto"/>
              <w:ind w:right="20"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Có cầu để chúng ta có thể gửi sách đến cho các bạn kịp đến trường.</w:t>
            </w:r>
          </w:p>
          <w:p w14:paraId="7D5E2304"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F724F75"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F5F10D8"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D162A66"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quan sát tranh.</w:t>
            </w:r>
          </w:p>
          <w:p w14:paraId="566575AD"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D6059F9"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44685D0E"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2C6B361"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4BDC9383"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813EB6B"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5F3B581D" w14:textId="77777777" w:rsidR="00B60A42" w:rsidRPr="001B7C08"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2B02E20" w14:textId="77777777" w:rsidR="00B60A42" w:rsidRPr="001B7C08"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3BE63015" w14:textId="77777777" w:rsidR="00B60A42" w:rsidRPr="001B7C08"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8CF60CA" w14:textId="77777777" w:rsidR="00B60A42" w:rsidRPr="001B7C08"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6C0D09F" w14:textId="77777777" w:rsidR="00B60A42" w:rsidRPr="001B7C08"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E100FD1"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thảo luận nhóm.</w:t>
            </w:r>
          </w:p>
          <w:p w14:paraId="493BBDA3"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Đại diện nhóm trình bày:</w:t>
            </w:r>
          </w:p>
          <w:p w14:paraId="13E6E1AC" w14:textId="77777777" w:rsidR="00B60A42" w:rsidRPr="00824F2E" w:rsidRDefault="00B60A42" w:rsidP="00246E00">
            <w:pPr>
              <w:pStyle w:val="NormalWeb"/>
              <w:shd w:val="clear" w:color="auto" w:fill="FFFFFF"/>
              <w:spacing w:before="0" w:beforeAutospacing="0" w:after="0" w:afterAutospacing="0" w:line="288" w:lineRule="auto"/>
              <w:rPr>
                <w:sz w:val="28"/>
                <w:szCs w:val="28"/>
                <w:lang w:val="vi-VN"/>
              </w:rPr>
            </w:pPr>
            <w:r w:rsidRPr="00824F2E">
              <w:rPr>
                <w:rStyle w:val="BodyText3"/>
                <w:sz w:val="28"/>
                <w:szCs w:val="28"/>
              </w:rPr>
              <w:t xml:space="preserve">+ </w:t>
            </w:r>
            <w:r w:rsidRPr="00824F2E">
              <w:rPr>
                <w:sz w:val="28"/>
                <w:szCs w:val="28"/>
                <w:lang w:val="vi-VN"/>
              </w:rPr>
              <w:t>Những người làm trong tranh đã giúp đỡ người có hoàn cảnh khó khăn: </w:t>
            </w:r>
          </w:p>
          <w:p w14:paraId="1B6C3397" w14:textId="77777777" w:rsidR="00B60A42" w:rsidRPr="00824F2E" w:rsidRDefault="00B60A42" w:rsidP="00246E00">
            <w:pPr>
              <w:shd w:val="clear" w:color="auto" w:fill="FFFFFF"/>
              <w:spacing w:line="288" w:lineRule="auto"/>
              <w:ind w:left="49"/>
              <w:rPr>
                <w:sz w:val="28"/>
                <w:szCs w:val="28"/>
                <w:lang w:val="vi-VN"/>
              </w:rPr>
            </w:pPr>
            <w:r w:rsidRPr="00824F2E">
              <w:rPr>
                <w:sz w:val="28"/>
                <w:szCs w:val="28"/>
                <w:lang w:val="vi-VN"/>
              </w:rPr>
              <w:t>+ Xây cầu cho người dân</w:t>
            </w:r>
          </w:p>
          <w:p w14:paraId="2103F2DC" w14:textId="77777777" w:rsidR="00B60A42" w:rsidRPr="00824F2E" w:rsidRDefault="00B60A42" w:rsidP="00246E00">
            <w:pPr>
              <w:shd w:val="clear" w:color="auto" w:fill="FFFFFF"/>
              <w:spacing w:line="288" w:lineRule="auto"/>
              <w:ind w:left="49"/>
              <w:rPr>
                <w:sz w:val="28"/>
                <w:szCs w:val="28"/>
                <w:lang w:val="vi-VN"/>
              </w:rPr>
            </w:pPr>
            <w:r w:rsidRPr="00824F2E">
              <w:rPr>
                <w:sz w:val="28"/>
                <w:szCs w:val="28"/>
                <w:lang w:val="vi-VN"/>
              </w:rPr>
              <w:t>+ Xây dựng nhà tình nghĩa</w:t>
            </w:r>
          </w:p>
          <w:p w14:paraId="2F88B4F2" w14:textId="77777777" w:rsidR="00B60A42" w:rsidRPr="00824F2E" w:rsidRDefault="00B60A42" w:rsidP="00246E00">
            <w:pPr>
              <w:shd w:val="clear" w:color="auto" w:fill="FFFFFF"/>
              <w:spacing w:line="288" w:lineRule="auto"/>
              <w:ind w:left="49"/>
              <w:rPr>
                <w:sz w:val="28"/>
                <w:szCs w:val="28"/>
                <w:lang w:val="vi-VN"/>
              </w:rPr>
            </w:pPr>
            <w:r w:rsidRPr="00824F2E">
              <w:rPr>
                <w:sz w:val="28"/>
                <w:szCs w:val="28"/>
                <w:lang w:val="vi-VN"/>
              </w:rPr>
              <w:t>+ Tổ chức lớp học tình thương</w:t>
            </w:r>
          </w:p>
          <w:p w14:paraId="2A926548" w14:textId="77777777" w:rsidR="00B60A42" w:rsidRPr="00824F2E" w:rsidRDefault="00B60A42" w:rsidP="00246E00">
            <w:pPr>
              <w:shd w:val="clear" w:color="auto" w:fill="FFFFFF"/>
              <w:spacing w:line="288" w:lineRule="auto"/>
              <w:ind w:left="49"/>
              <w:rPr>
                <w:sz w:val="28"/>
                <w:szCs w:val="28"/>
                <w:lang w:val="vi-VN"/>
              </w:rPr>
            </w:pPr>
            <w:r w:rsidRPr="00824F2E">
              <w:rPr>
                <w:sz w:val="28"/>
                <w:szCs w:val="28"/>
                <w:lang w:val="vi-VN"/>
              </w:rPr>
              <w:t>+ Phát cháo từ thiện.</w:t>
            </w:r>
          </w:p>
          <w:p w14:paraId="4D444BEE" w14:textId="77777777" w:rsidR="00B60A42" w:rsidRPr="00824F2E" w:rsidRDefault="00B60A42" w:rsidP="00246E00">
            <w:pPr>
              <w:shd w:val="clear" w:color="auto" w:fill="FFFFFF"/>
              <w:spacing w:line="288" w:lineRule="auto"/>
              <w:ind w:firstLine="38"/>
              <w:rPr>
                <w:sz w:val="28"/>
                <w:szCs w:val="28"/>
                <w:lang w:val="vi-VN"/>
              </w:rPr>
            </w:pPr>
            <w:r w:rsidRPr="00824F2E">
              <w:rPr>
                <w:sz w:val="28"/>
                <w:szCs w:val="28"/>
                <w:lang w:val="vi-VN"/>
              </w:rPr>
              <w:t>- HS có thể kể thêm các việc các em đã làm hoặc chứng kiến giống trông tranh:</w:t>
            </w:r>
          </w:p>
          <w:p w14:paraId="5021BBF5" w14:textId="77777777" w:rsidR="00B60A42" w:rsidRPr="00824F2E" w:rsidRDefault="00B60A42" w:rsidP="00246E00">
            <w:pPr>
              <w:shd w:val="clear" w:color="auto" w:fill="FFFFFF"/>
              <w:spacing w:line="288" w:lineRule="auto"/>
              <w:ind w:firstLine="38"/>
              <w:rPr>
                <w:sz w:val="28"/>
                <w:szCs w:val="28"/>
                <w:lang w:val="vi-VN"/>
              </w:rPr>
            </w:pPr>
            <w:r w:rsidRPr="00824F2E">
              <w:rPr>
                <w:sz w:val="28"/>
                <w:szCs w:val="28"/>
                <w:lang w:val="vi-VN"/>
              </w:rPr>
              <w:t>+ Kế hoạch nhỏ.</w:t>
            </w:r>
          </w:p>
          <w:p w14:paraId="39347F52" w14:textId="77777777" w:rsidR="00B60A42" w:rsidRPr="00824F2E" w:rsidRDefault="00B60A42" w:rsidP="00246E00">
            <w:pPr>
              <w:shd w:val="clear" w:color="auto" w:fill="FFFFFF"/>
              <w:spacing w:line="288" w:lineRule="auto"/>
              <w:ind w:firstLine="38"/>
              <w:rPr>
                <w:sz w:val="28"/>
                <w:szCs w:val="28"/>
                <w:lang w:val="vi-VN"/>
              </w:rPr>
            </w:pPr>
            <w:r w:rsidRPr="00824F2E">
              <w:rPr>
                <w:sz w:val="28"/>
                <w:szCs w:val="28"/>
                <w:lang w:val="vi-VN"/>
              </w:rPr>
              <w:t>+ Nụ cười hồng.</w:t>
            </w:r>
          </w:p>
          <w:p w14:paraId="2E05340C" w14:textId="77777777" w:rsidR="00B60A42" w:rsidRPr="00824F2E" w:rsidRDefault="00B60A42" w:rsidP="00246E00">
            <w:pPr>
              <w:shd w:val="clear" w:color="auto" w:fill="FFFFFF"/>
              <w:spacing w:line="288" w:lineRule="auto"/>
              <w:ind w:firstLine="38"/>
              <w:rPr>
                <w:sz w:val="28"/>
                <w:szCs w:val="28"/>
                <w:lang w:val="vi-VN"/>
              </w:rPr>
            </w:pPr>
            <w:r w:rsidRPr="00824F2E">
              <w:rPr>
                <w:sz w:val="28"/>
                <w:szCs w:val="28"/>
                <w:lang w:val="vi-VN"/>
              </w:rPr>
              <w:t>+ Nuôi heo đất</w:t>
            </w:r>
          </w:p>
          <w:p w14:paraId="18AA803C"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0064966"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Nêu ý kiến cá nhân:</w:t>
            </w:r>
          </w:p>
          <w:p w14:paraId="6C3AB275" w14:textId="77777777" w:rsidR="00B60A42" w:rsidRPr="00824F2E" w:rsidRDefault="00B60A42" w:rsidP="00246E00">
            <w:pPr>
              <w:pStyle w:val="BodyText6"/>
              <w:shd w:val="clear" w:color="auto" w:fill="auto"/>
              <w:tabs>
                <w:tab w:val="left" w:pos="1038"/>
              </w:tabs>
              <w:spacing w:line="288" w:lineRule="auto"/>
              <w:ind w:right="14" w:firstLine="0"/>
              <w:jc w:val="both"/>
              <w:rPr>
                <w:rFonts w:ascii="Times New Roman" w:hAnsi="Times New Roman" w:cs="Times New Roman"/>
                <w:sz w:val="28"/>
                <w:szCs w:val="28"/>
                <w:shd w:val="clear" w:color="auto" w:fill="FFFFFF"/>
                <w:lang w:val="vi-VN"/>
              </w:rPr>
            </w:pPr>
            <w:r w:rsidRPr="00824F2E">
              <w:rPr>
                <w:rStyle w:val="BodyText3"/>
                <w:rFonts w:ascii="Times New Roman" w:hAnsi="Times New Roman" w:cs="Times New Roman"/>
                <w:sz w:val="28"/>
                <w:szCs w:val="28"/>
              </w:rPr>
              <w:t xml:space="preserve">+ </w:t>
            </w:r>
            <w:r w:rsidRPr="00824F2E">
              <w:rPr>
                <w:rFonts w:ascii="Times New Roman" w:hAnsi="Times New Roman" w:cs="Times New Roman"/>
                <w:sz w:val="28"/>
                <w:szCs w:val="28"/>
                <w:shd w:val="clear" w:color="auto" w:fill="FFFFFF"/>
                <w:lang w:val="vi-VN"/>
              </w:rPr>
              <w:t>Hiến máu nhân đạo</w:t>
            </w:r>
          </w:p>
          <w:p w14:paraId="22DD1BA1" w14:textId="77777777" w:rsidR="00B60A42" w:rsidRPr="00824F2E" w:rsidRDefault="00B60A42" w:rsidP="00246E00">
            <w:pPr>
              <w:pStyle w:val="BodyText6"/>
              <w:shd w:val="clear" w:color="auto" w:fill="auto"/>
              <w:tabs>
                <w:tab w:val="left" w:pos="1038"/>
              </w:tabs>
              <w:spacing w:line="288" w:lineRule="auto"/>
              <w:ind w:right="14" w:firstLine="0"/>
              <w:jc w:val="both"/>
              <w:rPr>
                <w:rFonts w:ascii="Times New Roman" w:hAnsi="Times New Roman" w:cs="Times New Roman"/>
                <w:sz w:val="28"/>
                <w:szCs w:val="28"/>
                <w:shd w:val="clear" w:color="auto" w:fill="FFFFFF"/>
                <w:lang w:val="vi-VN"/>
              </w:rPr>
            </w:pPr>
            <w:r w:rsidRPr="00824F2E">
              <w:rPr>
                <w:rFonts w:ascii="Times New Roman" w:hAnsi="Times New Roman" w:cs="Times New Roman"/>
                <w:sz w:val="28"/>
                <w:szCs w:val="28"/>
                <w:shd w:val="clear" w:color="auto" w:fill="FFFFFF"/>
                <w:lang w:val="vi-VN"/>
              </w:rPr>
              <w:t>+ Trao quà tình nguyện</w:t>
            </w:r>
          </w:p>
          <w:p w14:paraId="1779C356" w14:textId="77777777" w:rsidR="00B60A42" w:rsidRPr="00824F2E" w:rsidRDefault="00B60A42" w:rsidP="00246E00">
            <w:pPr>
              <w:pStyle w:val="BodyText6"/>
              <w:shd w:val="clear" w:color="auto" w:fill="auto"/>
              <w:tabs>
                <w:tab w:val="left" w:pos="1038"/>
              </w:tabs>
              <w:spacing w:line="288" w:lineRule="auto"/>
              <w:ind w:right="14" w:firstLine="0"/>
              <w:jc w:val="both"/>
              <w:rPr>
                <w:rFonts w:ascii="Times New Roman" w:hAnsi="Times New Roman" w:cs="Times New Roman"/>
                <w:sz w:val="28"/>
                <w:szCs w:val="28"/>
                <w:shd w:val="clear" w:color="auto" w:fill="FFFFFF"/>
                <w:lang w:val="vi-VN"/>
              </w:rPr>
            </w:pPr>
            <w:r w:rsidRPr="00824F2E">
              <w:rPr>
                <w:rFonts w:ascii="Times New Roman" w:hAnsi="Times New Roman" w:cs="Times New Roman"/>
                <w:sz w:val="28"/>
                <w:szCs w:val="28"/>
                <w:shd w:val="clear" w:color="auto" w:fill="FFFFFF"/>
                <w:lang w:val="vi-VN"/>
              </w:rPr>
              <w:t>+ Quyên góp cho đồng bào lũ lụt.</w:t>
            </w:r>
          </w:p>
          <w:p w14:paraId="35477789"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Góp quần áo cũ còn mặc được.</w:t>
            </w:r>
          </w:p>
          <w:p w14:paraId="11C18C94"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Góp sách vở cũ.</w:t>
            </w:r>
          </w:p>
          <w:p w14:paraId="493ABA05"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Quyên góp thực phẩm cho những người ở vùng cách ly.</w:t>
            </w:r>
          </w:p>
          <w:p w14:paraId="6CFF2AC1"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4181F42"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C73E53D"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52E5332" w14:textId="77777777" w:rsidR="00B60A42" w:rsidRPr="00824F2E" w:rsidRDefault="00B60A42"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HS tiến hành thảo luận nhóm:</w:t>
            </w:r>
          </w:p>
          <w:p w14:paraId="5D3A465B" w14:textId="77777777" w:rsidR="00B60A42" w:rsidRPr="00CB50FC" w:rsidRDefault="00B60A42" w:rsidP="00246E00">
            <w:pPr>
              <w:spacing w:line="288" w:lineRule="auto"/>
              <w:rPr>
                <w:sz w:val="28"/>
                <w:szCs w:val="28"/>
                <w:lang w:val="vi-VN"/>
              </w:rPr>
            </w:pPr>
          </w:p>
        </w:tc>
      </w:tr>
    </w:tbl>
    <w:p w14:paraId="57544C51" w14:textId="77777777" w:rsidR="00B60A42" w:rsidRPr="00F81B58" w:rsidRDefault="00B60A42" w:rsidP="00B60A42">
      <w:pPr>
        <w:jc w:val="both"/>
        <w:rPr>
          <w:rFonts w:eastAsia="Calibri"/>
          <w:b/>
          <w:sz w:val="28"/>
          <w:szCs w:val="28"/>
          <w:lang w:val="vi-VN"/>
        </w:rPr>
      </w:pPr>
    </w:p>
    <w:p w14:paraId="5800A554" w14:textId="77777777" w:rsidR="00B60A42" w:rsidRPr="005D396C" w:rsidRDefault="00B60A42" w:rsidP="00B60A42">
      <w:pPr>
        <w:rPr>
          <w:b/>
          <w:sz w:val="26"/>
          <w:szCs w:val="26"/>
          <w:lang w:val="fr-FR"/>
        </w:rPr>
      </w:pPr>
      <w:r w:rsidRPr="005D396C">
        <w:rPr>
          <w:b/>
          <w:sz w:val="26"/>
          <w:szCs w:val="26"/>
          <w:lang w:val="fr-FR"/>
        </w:rPr>
        <w:t>IV. ĐIỀU CHỈNH SAU BÀI HỌC :</w:t>
      </w:r>
    </w:p>
    <w:p w14:paraId="2BD3628E" w14:textId="77777777" w:rsidR="00B60A42" w:rsidRPr="005D396C" w:rsidRDefault="00B60A42" w:rsidP="00B60A42">
      <w:pPr>
        <w:jc w:val="center"/>
        <w:rPr>
          <w:b/>
          <w:sz w:val="26"/>
          <w:szCs w:val="26"/>
        </w:rPr>
      </w:pPr>
      <w:r w:rsidRPr="005D396C">
        <w:rPr>
          <w:b/>
          <w:sz w:val="26"/>
          <w:szCs w:val="26"/>
        </w:rPr>
        <w:t>…………………………………………………………………………………………</w:t>
      </w:r>
    </w:p>
    <w:p w14:paraId="6778AFA9" w14:textId="77777777" w:rsidR="00B60A42" w:rsidRDefault="00B60A42" w:rsidP="00B60A42">
      <w:r w:rsidRPr="005D396C">
        <w:rPr>
          <w:b/>
          <w:sz w:val="26"/>
          <w:szCs w:val="26"/>
        </w:rPr>
        <w:t>…………………………………………………………………………………………………………………………………………………………………………………….</w:t>
      </w:r>
    </w:p>
    <w:p w14:paraId="35BB247B"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42"/>
    <w:rsid w:val="005866EE"/>
    <w:rsid w:val="00B60A42"/>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696A"/>
  <w15:chartTrackingRefBased/>
  <w15:docId w15:val="{1A0F5656-F41C-4854-8260-7465DF05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4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60A4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0A4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0A4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0A42"/>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60A42"/>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60A4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60A4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60A4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60A4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A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0A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0A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0A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0A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0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A42"/>
    <w:rPr>
      <w:rFonts w:eastAsiaTheme="majorEastAsia" w:cstheme="majorBidi"/>
      <w:color w:val="272727" w:themeColor="text1" w:themeTint="D8"/>
    </w:rPr>
  </w:style>
  <w:style w:type="paragraph" w:styleId="Title">
    <w:name w:val="Title"/>
    <w:basedOn w:val="Normal"/>
    <w:next w:val="Normal"/>
    <w:link w:val="TitleChar"/>
    <w:uiPriority w:val="10"/>
    <w:qFormat/>
    <w:rsid w:val="00B60A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0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A4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0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A4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60A42"/>
    <w:rPr>
      <w:i/>
      <w:iCs/>
      <w:color w:val="404040" w:themeColor="text1" w:themeTint="BF"/>
    </w:rPr>
  </w:style>
  <w:style w:type="paragraph" w:styleId="ListParagraph">
    <w:name w:val="List Paragraph"/>
    <w:basedOn w:val="Normal"/>
    <w:uiPriority w:val="34"/>
    <w:qFormat/>
    <w:rsid w:val="00B60A4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60A42"/>
    <w:rPr>
      <w:i/>
      <w:iCs/>
      <w:color w:val="2F5496" w:themeColor="accent1" w:themeShade="BF"/>
    </w:rPr>
  </w:style>
  <w:style w:type="paragraph" w:styleId="IntenseQuote">
    <w:name w:val="Intense Quote"/>
    <w:basedOn w:val="Normal"/>
    <w:next w:val="Normal"/>
    <w:link w:val="IntenseQuoteChar"/>
    <w:uiPriority w:val="30"/>
    <w:qFormat/>
    <w:rsid w:val="00B60A4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60A42"/>
    <w:rPr>
      <w:i/>
      <w:iCs/>
      <w:color w:val="2F5496" w:themeColor="accent1" w:themeShade="BF"/>
    </w:rPr>
  </w:style>
  <w:style w:type="character" w:styleId="IntenseReference">
    <w:name w:val="Intense Reference"/>
    <w:basedOn w:val="DefaultParagraphFont"/>
    <w:uiPriority w:val="32"/>
    <w:qFormat/>
    <w:rsid w:val="00B60A42"/>
    <w:rPr>
      <w:b/>
      <w:bCs/>
      <w:smallCaps/>
      <w:color w:val="2F5496" w:themeColor="accent1" w:themeShade="BF"/>
      <w:spacing w:val="5"/>
    </w:rPr>
  </w:style>
  <w:style w:type="table" w:styleId="TableGrid">
    <w:name w:val="Table Grid"/>
    <w:basedOn w:val="TableNormal"/>
    <w:uiPriority w:val="59"/>
    <w:qFormat/>
    <w:rsid w:val="00B60A4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
    <w:name w:val="Body Text6"/>
    <w:basedOn w:val="Normal"/>
    <w:rsid w:val="00B60A42"/>
    <w:pPr>
      <w:widowControl w:val="0"/>
      <w:shd w:val="clear" w:color="auto" w:fill="FFFFFF"/>
      <w:spacing w:line="341" w:lineRule="exact"/>
      <w:ind w:hanging="600"/>
    </w:pPr>
    <w:rPr>
      <w:rFonts w:ascii="Segoe UI" w:eastAsia="Segoe UI" w:hAnsi="Segoe UI" w:cs="Segoe UI"/>
      <w:sz w:val="20"/>
      <w:szCs w:val="20"/>
    </w:rPr>
  </w:style>
  <w:style w:type="paragraph" w:styleId="NormalWeb">
    <w:name w:val="Normal (Web)"/>
    <w:basedOn w:val="Normal"/>
    <w:uiPriority w:val="99"/>
    <w:unhideWhenUsed/>
    <w:rsid w:val="00B60A42"/>
    <w:pPr>
      <w:spacing w:before="100" w:beforeAutospacing="1" w:after="100" w:afterAutospacing="1"/>
    </w:pPr>
  </w:style>
  <w:style w:type="character" w:customStyle="1" w:styleId="BodyText3">
    <w:name w:val="Body Text3"/>
    <w:basedOn w:val="DefaultParagraphFont"/>
    <w:rsid w:val="00B60A42"/>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2025-05-12T02:51:00Z</dcterms:created>
  <dcterms:modified xsi:type="dcterms:W3CDTF">2025-05-12T02:51:00Z</dcterms:modified>
</cp:coreProperties>
</file>