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FEB6" w14:textId="77777777" w:rsidR="00685974" w:rsidRPr="000112A9" w:rsidRDefault="00685974" w:rsidP="00685974">
      <w:pPr>
        <w:jc w:val="center"/>
        <w:rPr>
          <w:b/>
          <w:bCs/>
        </w:rPr>
      </w:pPr>
      <w:r w:rsidRPr="000112A9">
        <w:rPr>
          <w:b/>
          <w:bCs/>
        </w:rPr>
        <w:t>KHOA HỌC</w:t>
      </w:r>
    </w:p>
    <w:p w14:paraId="10686702" w14:textId="77777777" w:rsidR="00685974" w:rsidRPr="000112A9" w:rsidRDefault="00685974" w:rsidP="00685974">
      <w:pPr>
        <w:jc w:val="center"/>
        <w:rPr>
          <w:b/>
          <w:bCs/>
        </w:rPr>
      </w:pPr>
      <w:r w:rsidRPr="000112A9">
        <w:rPr>
          <w:b/>
          <w:bCs/>
        </w:rPr>
        <w:t>BÀI 29: TÁC ĐỘNG CỦA CON NGƯỜI ĐẾN MÔI TRƯỜNG (TIẾT 4)</w:t>
      </w:r>
    </w:p>
    <w:p w14:paraId="32CC4792" w14:textId="77777777" w:rsidR="00685974" w:rsidRDefault="00685974" w:rsidP="00685974">
      <w:pPr>
        <w:rPr>
          <w:b/>
          <w:bCs/>
        </w:rPr>
      </w:pPr>
    </w:p>
    <w:p w14:paraId="25475622" w14:textId="3A9A2112" w:rsidR="00685974" w:rsidRPr="00685974" w:rsidRDefault="00685974" w:rsidP="00685974">
      <w:pPr>
        <w:rPr>
          <w:b/>
          <w:bCs/>
          <w:spacing w:val="-5"/>
        </w:rPr>
      </w:pPr>
      <w:r w:rsidRPr="000112A9">
        <w:rPr>
          <w:b/>
          <w:bCs/>
        </w:rPr>
        <w:t>I.</w:t>
      </w:r>
      <w:r>
        <w:rPr>
          <w:b/>
          <w:bCs/>
        </w:rPr>
        <w:t xml:space="preserve"> </w:t>
      </w:r>
      <w:r w:rsidRPr="000112A9">
        <w:rPr>
          <w:b/>
          <w:bCs/>
        </w:rPr>
        <w:t>Yêu</w:t>
      </w:r>
      <w:r w:rsidRPr="000112A9">
        <w:rPr>
          <w:b/>
          <w:bCs/>
          <w:spacing w:val="-3"/>
        </w:rPr>
        <w:t xml:space="preserve"> </w:t>
      </w:r>
      <w:r w:rsidRPr="000112A9">
        <w:rPr>
          <w:b/>
          <w:bCs/>
        </w:rPr>
        <w:t>cầu</w:t>
      </w:r>
      <w:r w:rsidRPr="000112A9">
        <w:rPr>
          <w:b/>
          <w:bCs/>
          <w:spacing w:val="-3"/>
        </w:rPr>
        <w:t xml:space="preserve"> </w:t>
      </w:r>
      <w:r w:rsidRPr="000112A9">
        <w:rPr>
          <w:b/>
          <w:bCs/>
        </w:rPr>
        <w:t>cần</w:t>
      </w:r>
      <w:r w:rsidRPr="000112A9">
        <w:rPr>
          <w:b/>
          <w:bCs/>
          <w:spacing w:val="-3"/>
        </w:rPr>
        <w:t xml:space="preserve"> </w:t>
      </w:r>
      <w:r w:rsidRPr="000112A9">
        <w:rPr>
          <w:b/>
          <w:bCs/>
          <w:spacing w:val="-5"/>
        </w:rPr>
        <w:t>đạt</w:t>
      </w:r>
    </w:p>
    <w:p w14:paraId="2DB745B5" w14:textId="77777777" w:rsidR="00685974" w:rsidRPr="000112A9" w:rsidRDefault="00685974" w:rsidP="00685974">
      <w:r w:rsidRPr="000112A9">
        <w:t>- Thu</w:t>
      </w:r>
      <w:r w:rsidRPr="000112A9">
        <w:rPr>
          <w:spacing w:val="-3"/>
        </w:rPr>
        <w:t xml:space="preserve"> </w:t>
      </w:r>
      <w:r w:rsidRPr="000112A9">
        <w:t>thập</w:t>
      </w:r>
      <w:r w:rsidRPr="000112A9">
        <w:rPr>
          <w:spacing w:val="-3"/>
        </w:rPr>
        <w:t xml:space="preserve"> </w:t>
      </w:r>
      <w:r w:rsidRPr="000112A9">
        <w:t>được</w:t>
      </w:r>
      <w:r w:rsidRPr="000112A9">
        <w:rPr>
          <w:spacing w:val="-3"/>
        </w:rPr>
        <w:t xml:space="preserve"> </w:t>
      </w:r>
      <w:r w:rsidRPr="000112A9">
        <w:t>một</w:t>
      </w:r>
      <w:r w:rsidRPr="000112A9">
        <w:rPr>
          <w:spacing w:val="-3"/>
        </w:rPr>
        <w:t xml:space="preserve"> </w:t>
      </w:r>
      <w:r w:rsidRPr="000112A9">
        <w:t>số</w:t>
      </w:r>
      <w:r w:rsidRPr="000112A9">
        <w:rPr>
          <w:spacing w:val="-3"/>
        </w:rPr>
        <w:t xml:space="preserve"> </w:t>
      </w:r>
      <w:r w:rsidRPr="000112A9">
        <w:t>thông</w:t>
      </w:r>
      <w:r w:rsidRPr="000112A9">
        <w:rPr>
          <w:spacing w:val="-3"/>
        </w:rPr>
        <w:t xml:space="preserve"> </w:t>
      </w:r>
      <w:r w:rsidRPr="000112A9">
        <w:t>tin,</w:t>
      </w:r>
      <w:r w:rsidRPr="000112A9">
        <w:rPr>
          <w:spacing w:val="-3"/>
        </w:rPr>
        <w:t xml:space="preserve"> </w:t>
      </w:r>
      <w:r w:rsidRPr="000112A9">
        <w:t>bằng</w:t>
      </w:r>
      <w:r w:rsidRPr="000112A9">
        <w:rPr>
          <w:spacing w:val="-3"/>
        </w:rPr>
        <w:t xml:space="preserve"> </w:t>
      </w:r>
      <w:r w:rsidRPr="000112A9">
        <w:t>chứng</w:t>
      </w:r>
      <w:r w:rsidRPr="000112A9">
        <w:rPr>
          <w:spacing w:val="-3"/>
        </w:rPr>
        <w:t xml:space="preserve"> </w:t>
      </w:r>
      <w:r w:rsidRPr="000112A9">
        <w:t>cho</w:t>
      </w:r>
      <w:r w:rsidRPr="000112A9">
        <w:rPr>
          <w:spacing w:val="-3"/>
        </w:rPr>
        <w:t xml:space="preserve"> </w:t>
      </w:r>
      <w:r w:rsidRPr="000112A9">
        <w:t>thấy</w:t>
      </w:r>
      <w:r w:rsidRPr="000112A9">
        <w:rPr>
          <w:spacing w:val="-3"/>
        </w:rPr>
        <w:t xml:space="preserve"> </w:t>
      </w:r>
      <w:r w:rsidRPr="000112A9">
        <w:t>con</w:t>
      </w:r>
      <w:r w:rsidRPr="000112A9">
        <w:rPr>
          <w:spacing w:val="-3"/>
        </w:rPr>
        <w:t xml:space="preserve"> </w:t>
      </w:r>
      <w:r w:rsidRPr="000112A9">
        <w:t>người</w:t>
      </w:r>
      <w:r w:rsidRPr="000112A9">
        <w:rPr>
          <w:spacing w:val="-3"/>
        </w:rPr>
        <w:t xml:space="preserve"> </w:t>
      </w:r>
      <w:r w:rsidRPr="000112A9">
        <w:t>có</w:t>
      </w:r>
      <w:r w:rsidRPr="000112A9">
        <w:rPr>
          <w:spacing w:val="-3"/>
        </w:rPr>
        <w:t xml:space="preserve"> </w:t>
      </w:r>
      <w:r w:rsidRPr="000112A9">
        <w:t>những</w:t>
      </w:r>
      <w:r w:rsidRPr="000112A9">
        <w:rPr>
          <w:spacing w:val="-3"/>
        </w:rPr>
        <w:t xml:space="preserve"> </w:t>
      </w:r>
      <w:r w:rsidRPr="000112A9">
        <w:t>tác</w:t>
      </w:r>
      <w:r w:rsidRPr="000112A9">
        <w:rPr>
          <w:spacing w:val="-3"/>
        </w:rPr>
        <w:t xml:space="preserve"> </w:t>
      </w:r>
      <w:r w:rsidRPr="000112A9">
        <w:t>động</w:t>
      </w:r>
      <w:r w:rsidRPr="000112A9">
        <w:rPr>
          <w:spacing w:val="-3"/>
        </w:rPr>
        <w:t xml:space="preserve"> </w:t>
      </w:r>
      <w:r w:rsidRPr="000112A9">
        <w:t>tiêu</w:t>
      </w:r>
      <w:r w:rsidRPr="000112A9">
        <w:rPr>
          <w:spacing w:val="-3"/>
        </w:rPr>
        <w:t xml:space="preserve"> </w:t>
      </w:r>
      <w:r w:rsidRPr="000112A9">
        <w:t>cực</w:t>
      </w:r>
      <w:r w:rsidRPr="000112A9">
        <w:rPr>
          <w:spacing w:val="-3"/>
        </w:rPr>
        <w:t xml:space="preserve"> </w:t>
      </w:r>
      <w:r w:rsidRPr="000112A9">
        <w:t>và những tác động tích cực đến môi trường và tài nguyên thiên nhiên.</w:t>
      </w:r>
    </w:p>
    <w:p w14:paraId="6AFA0439" w14:textId="77777777" w:rsidR="00685974" w:rsidRPr="000112A9" w:rsidRDefault="00685974" w:rsidP="00685974">
      <w:r w:rsidRPr="000112A9">
        <w:t>- Thực</w:t>
      </w:r>
      <w:r w:rsidRPr="000112A9">
        <w:rPr>
          <w:spacing w:val="-2"/>
        </w:rPr>
        <w:t xml:space="preserve"> </w:t>
      </w:r>
      <w:r w:rsidRPr="000112A9">
        <w:t>hiện</w:t>
      </w:r>
      <w:r w:rsidRPr="000112A9">
        <w:rPr>
          <w:spacing w:val="-2"/>
        </w:rPr>
        <w:t xml:space="preserve"> </w:t>
      </w:r>
      <w:r w:rsidRPr="000112A9">
        <w:t>được</w:t>
      </w:r>
      <w:r w:rsidRPr="000112A9">
        <w:rPr>
          <w:spacing w:val="-2"/>
        </w:rPr>
        <w:t xml:space="preserve"> </w:t>
      </w:r>
      <w:r w:rsidRPr="000112A9">
        <w:t>một</w:t>
      </w:r>
      <w:r w:rsidRPr="000112A9">
        <w:rPr>
          <w:spacing w:val="-2"/>
        </w:rPr>
        <w:t xml:space="preserve"> </w:t>
      </w:r>
      <w:r w:rsidRPr="000112A9">
        <w:t>số</w:t>
      </w:r>
      <w:r w:rsidRPr="000112A9">
        <w:rPr>
          <w:spacing w:val="-2"/>
        </w:rPr>
        <w:t xml:space="preserve"> </w:t>
      </w:r>
      <w:r w:rsidRPr="000112A9">
        <w:t>việc</w:t>
      </w:r>
      <w:r w:rsidRPr="000112A9">
        <w:rPr>
          <w:spacing w:val="-2"/>
        </w:rPr>
        <w:t xml:space="preserve"> </w:t>
      </w:r>
      <w:r w:rsidRPr="000112A9">
        <w:t>làm</w:t>
      </w:r>
      <w:r w:rsidRPr="000112A9">
        <w:rPr>
          <w:spacing w:val="-2"/>
        </w:rPr>
        <w:t xml:space="preserve"> </w:t>
      </w:r>
      <w:r w:rsidRPr="000112A9">
        <w:t>thiết</w:t>
      </w:r>
      <w:r w:rsidRPr="000112A9">
        <w:rPr>
          <w:spacing w:val="-2"/>
        </w:rPr>
        <w:t xml:space="preserve"> </w:t>
      </w:r>
      <w:r w:rsidRPr="000112A9">
        <w:t>thực,</w:t>
      </w:r>
      <w:r w:rsidRPr="000112A9">
        <w:rPr>
          <w:spacing w:val="-2"/>
        </w:rPr>
        <w:t xml:space="preserve"> </w:t>
      </w:r>
      <w:r w:rsidRPr="000112A9">
        <w:t>phù</w:t>
      </w:r>
      <w:r w:rsidRPr="000112A9">
        <w:rPr>
          <w:spacing w:val="-2"/>
        </w:rPr>
        <w:t xml:space="preserve"> </w:t>
      </w:r>
      <w:r w:rsidRPr="000112A9">
        <w:t>hợp</w:t>
      </w:r>
      <w:r w:rsidRPr="000112A9">
        <w:rPr>
          <w:spacing w:val="-2"/>
        </w:rPr>
        <w:t xml:space="preserve"> </w:t>
      </w:r>
      <w:r w:rsidRPr="000112A9">
        <w:t>để</w:t>
      </w:r>
      <w:r w:rsidRPr="000112A9">
        <w:rPr>
          <w:spacing w:val="-2"/>
        </w:rPr>
        <w:t xml:space="preserve"> </w:t>
      </w:r>
      <w:r w:rsidRPr="000112A9">
        <w:t>góp</w:t>
      </w:r>
      <w:r w:rsidRPr="000112A9">
        <w:rPr>
          <w:spacing w:val="-2"/>
        </w:rPr>
        <w:t xml:space="preserve"> </w:t>
      </w:r>
      <w:r w:rsidRPr="000112A9">
        <w:t>phần</w:t>
      </w:r>
      <w:r w:rsidRPr="000112A9">
        <w:rPr>
          <w:spacing w:val="-2"/>
        </w:rPr>
        <w:t xml:space="preserve"> </w:t>
      </w:r>
      <w:r w:rsidRPr="000112A9">
        <w:t>bảo</w:t>
      </w:r>
      <w:r w:rsidRPr="000112A9">
        <w:rPr>
          <w:spacing w:val="-2"/>
        </w:rPr>
        <w:t xml:space="preserve"> </w:t>
      </w:r>
      <w:r w:rsidRPr="000112A9">
        <w:t>vệ</w:t>
      </w:r>
      <w:r w:rsidRPr="000112A9">
        <w:rPr>
          <w:spacing w:val="-2"/>
        </w:rPr>
        <w:t xml:space="preserve"> </w:t>
      </w:r>
      <w:r w:rsidRPr="000112A9">
        <w:t>tài</w:t>
      </w:r>
      <w:r w:rsidRPr="000112A9">
        <w:rPr>
          <w:spacing w:val="-2"/>
        </w:rPr>
        <w:t xml:space="preserve"> </w:t>
      </w:r>
      <w:r w:rsidRPr="000112A9">
        <w:t>nguyên</w:t>
      </w:r>
      <w:r w:rsidRPr="000112A9">
        <w:rPr>
          <w:spacing w:val="-2"/>
        </w:rPr>
        <w:t xml:space="preserve"> </w:t>
      </w:r>
      <w:r w:rsidRPr="000112A9">
        <w:t>thiên</w:t>
      </w:r>
      <w:r w:rsidRPr="000112A9">
        <w:rPr>
          <w:spacing w:val="-2"/>
        </w:rPr>
        <w:t xml:space="preserve"> </w:t>
      </w:r>
      <w:r w:rsidRPr="000112A9">
        <w:t>nhiên và môi trường.</w:t>
      </w:r>
    </w:p>
    <w:p w14:paraId="1480E5E3" w14:textId="77777777" w:rsidR="00685974" w:rsidRPr="000112A9" w:rsidRDefault="00685974" w:rsidP="00685974">
      <w:r w:rsidRPr="000112A9">
        <w:t>- Xây dựng được nội dung và sử dụng cách trình bày phù hợp như dùng hình ảnh, sơ đồ,... để vận động mọi người cùng sống hoà hợp với thiên nhiên, bảo vệ môi trường và đa dạng sinh học ở địa phương.</w:t>
      </w:r>
    </w:p>
    <w:p w14:paraId="084A6F35" w14:textId="208699A0" w:rsidR="00685974" w:rsidRPr="000112A9" w:rsidRDefault="00685974" w:rsidP="00685974">
      <w:r w:rsidRPr="000112A9">
        <w:t>-</w:t>
      </w:r>
      <w:r>
        <w:t xml:space="preserve"> Thu </w:t>
      </w:r>
      <w:r w:rsidRPr="000112A9">
        <w:t>thập</w:t>
      </w:r>
      <w:r w:rsidRPr="000112A9">
        <w:rPr>
          <w:spacing w:val="-7"/>
        </w:rPr>
        <w:t xml:space="preserve"> </w:t>
      </w:r>
      <w:r w:rsidRPr="000112A9">
        <w:t>thông</w:t>
      </w:r>
      <w:r w:rsidRPr="000112A9">
        <w:rPr>
          <w:spacing w:val="-7"/>
        </w:rPr>
        <w:t xml:space="preserve"> </w:t>
      </w:r>
      <w:r w:rsidRPr="000112A9">
        <w:t>tin</w:t>
      </w:r>
      <w:r w:rsidRPr="000112A9">
        <w:rPr>
          <w:spacing w:val="-7"/>
        </w:rPr>
        <w:t xml:space="preserve"> </w:t>
      </w:r>
      <w:r w:rsidRPr="000112A9">
        <w:t>về</w:t>
      </w:r>
      <w:r w:rsidRPr="000112A9">
        <w:rPr>
          <w:spacing w:val="-7"/>
        </w:rPr>
        <w:t xml:space="preserve"> </w:t>
      </w:r>
      <w:r w:rsidRPr="000112A9">
        <w:t>những</w:t>
      </w:r>
      <w:r w:rsidRPr="000112A9">
        <w:rPr>
          <w:spacing w:val="-7"/>
        </w:rPr>
        <w:t xml:space="preserve"> </w:t>
      </w:r>
      <w:r w:rsidRPr="000112A9">
        <w:t>việc</w:t>
      </w:r>
      <w:r w:rsidRPr="000112A9">
        <w:rPr>
          <w:spacing w:val="-7"/>
        </w:rPr>
        <w:t xml:space="preserve"> </w:t>
      </w:r>
      <w:r w:rsidRPr="000112A9">
        <w:t>làm</w:t>
      </w:r>
      <w:r w:rsidRPr="000112A9">
        <w:rPr>
          <w:spacing w:val="-7"/>
        </w:rPr>
        <w:t xml:space="preserve"> </w:t>
      </w:r>
      <w:r w:rsidRPr="000112A9">
        <w:t>tích cực và tiêu cực của gia đình, người dân địa phương và đánh giá được kết quả hay hậu quả của việc làm đó.</w:t>
      </w:r>
    </w:p>
    <w:p w14:paraId="2A990452" w14:textId="66C0405A" w:rsidR="00685974" w:rsidRPr="000112A9" w:rsidRDefault="00685974" w:rsidP="00685974">
      <w:r w:rsidRPr="000112A9">
        <w:t>- Những</w:t>
      </w:r>
      <w:r w:rsidRPr="000112A9">
        <w:rPr>
          <w:spacing w:val="-1"/>
        </w:rPr>
        <w:t xml:space="preserve"> </w:t>
      </w:r>
      <w:r w:rsidRPr="000112A9">
        <w:t>việc làm</w:t>
      </w:r>
      <w:r w:rsidRPr="000112A9">
        <w:rPr>
          <w:spacing w:val="-1"/>
        </w:rPr>
        <w:t xml:space="preserve"> </w:t>
      </w:r>
      <w:r w:rsidRPr="000112A9">
        <w:t>tích</w:t>
      </w:r>
      <w:r w:rsidRPr="000112A9">
        <w:rPr>
          <w:spacing w:val="-1"/>
        </w:rPr>
        <w:t xml:space="preserve"> </w:t>
      </w:r>
      <w:r w:rsidRPr="000112A9">
        <w:t>cực</w:t>
      </w:r>
      <w:r w:rsidRPr="000112A9">
        <w:rPr>
          <w:spacing w:val="-1"/>
        </w:rPr>
        <w:t xml:space="preserve"> </w:t>
      </w:r>
      <w:r w:rsidRPr="000112A9">
        <w:t>tác động</w:t>
      </w:r>
      <w:r w:rsidRPr="000112A9">
        <w:rPr>
          <w:spacing w:val="-1"/>
        </w:rPr>
        <w:t xml:space="preserve"> </w:t>
      </w:r>
      <w:r w:rsidRPr="000112A9">
        <w:t>đến</w:t>
      </w:r>
      <w:r w:rsidRPr="000112A9">
        <w:rPr>
          <w:spacing w:val="-1"/>
        </w:rPr>
        <w:t xml:space="preserve"> </w:t>
      </w:r>
      <w:r w:rsidRPr="000112A9">
        <w:t xml:space="preserve">môi </w:t>
      </w:r>
      <w:r w:rsidRPr="000112A9">
        <w:rPr>
          <w:spacing w:val="-2"/>
        </w:rPr>
        <w:t>trường.</w:t>
      </w:r>
    </w:p>
    <w:p w14:paraId="108E9B55" w14:textId="7871A37E" w:rsidR="00685974" w:rsidRPr="000112A9" w:rsidRDefault="00685974" w:rsidP="00685974">
      <w:r w:rsidRPr="000112A9">
        <w:t>- Ham hiểu biết, tìm hiểu về những việc làm tích cực và tiêu cực của gia đình, người dân địa phương,… từ đó biết cách vận dụng vào việc bảo vệ môi trường sống.</w:t>
      </w:r>
    </w:p>
    <w:p w14:paraId="49E9CC51" w14:textId="45F3729A" w:rsidR="00685974" w:rsidRPr="000112A9" w:rsidRDefault="00685974" w:rsidP="00685974">
      <w:pPr>
        <w:rPr>
          <w:b/>
          <w:bCs/>
          <w:spacing w:val="-5"/>
        </w:rPr>
      </w:pPr>
      <w:r w:rsidRPr="000112A9">
        <w:rPr>
          <w:b/>
          <w:bCs/>
        </w:rPr>
        <w:t>II.</w:t>
      </w:r>
      <w:r>
        <w:rPr>
          <w:b/>
          <w:bCs/>
        </w:rPr>
        <w:t xml:space="preserve"> </w:t>
      </w:r>
      <w:r w:rsidRPr="000112A9">
        <w:rPr>
          <w:b/>
          <w:bCs/>
        </w:rPr>
        <w:t xml:space="preserve">Đồ dùng dạy </w:t>
      </w:r>
      <w:r w:rsidRPr="000112A9">
        <w:rPr>
          <w:b/>
          <w:bCs/>
          <w:spacing w:val="-5"/>
        </w:rPr>
        <w:t>học</w:t>
      </w:r>
    </w:p>
    <w:p w14:paraId="2950215C" w14:textId="77777777" w:rsidR="00685974" w:rsidRPr="000112A9" w:rsidRDefault="00685974" w:rsidP="00685974">
      <w:pPr>
        <w:rPr>
          <w:b/>
          <w:bCs/>
        </w:rPr>
      </w:pPr>
      <w:r w:rsidRPr="000112A9">
        <w:rPr>
          <w:b/>
          <w:bCs/>
        </w:rPr>
        <w:t>1.Giáo viên</w:t>
      </w:r>
    </w:p>
    <w:p w14:paraId="021C8969" w14:textId="77777777" w:rsidR="00685974" w:rsidRPr="000112A9" w:rsidRDefault="00685974" w:rsidP="00685974">
      <w:r w:rsidRPr="000112A9">
        <w:t>-Trò</w:t>
      </w:r>
      <w:r w:rsidRPr="000112A9">
        <w:rPr>
          <w:spacing w:val="-2"/>
        </w:rPr>
        <w:t xml:space="preserve"> </w:t>
      </w:r>
      <w:r w:rsidRPr="000112A9">
        <w:t>chơi</w:t>
      </w:r>
      <w:r w:rsidRPr="000112A9">
        <w:rPr>
          <w:spacing w:val="-2"/>
        </w:rPr>
        <w:t xml:space="preserve"> </w:t>
      </w:r>
      <w:r w:rsidRPr="000112A9">
        <w:t>“Thi</w:t>
      </w:r>
      <w:r w:rsidRPr="000112A9">
        <w:rPr>
          <w:spacing w:val="-1"/>
        </w:rPr>
        <w:t xml:space="preserve"> </w:t>
      </w:r>
      <w:r w:rsidRPr="000112A9">
        <w:t>tìm</w:t>
      </w:r>
      <w:r w:rsidRPr="000112A9">
        <w:rPr>
          <w:spacing w:val="-2"/>
        </w:rPr>
        <w:t xml:space="preserve"> </w:t>
      </w:r>
      <w:r w:rsidRPr="000112A9">
        <w:t>từ</w:t>
      </w:r>
      <w:r w:rsidRPr="000112A9">
        <w:rPr>
          <w:spacing w:val="-1"/>
        </w:rPr>
        <w:t xml:space="preserve"> </w:t>
      </w:r>
      <w:proofErr w:type="spellStart"/>
      <w:r w:rsidRPr="000112A9">
        <w:rPr>
          <w:spacing w:val="-2"/>
        </w:rPr>
        <w:t>khoá</w:t>
      </w:r>
      <w:proofErr w:type="spellEnd"/>
      <w:r w:rsidRPr="000112A9">
        <w:rPr>
          <w:spacing w:val="-2"/>
        </w:rPr>
        <w:t>”.</w:t>
      </w:r>
    </w:p>
    <w:p w14:paraId="1BD04375" w14:textId="77777777" w:rsidR="00685974" w:rsidRPr="000112A9" w:rsidRDefault="00685974" w:rsidP="00685974">
      <w:r w:rsidRPr="000112A9">
        <w:t>-Hình</w:t>
      </w:r>
      <w:r w:rsidRPr="000112A9">
        <w:rPr>
          <w:spacing w:val="-1"/>
        </w:rPr>
        <w:t xml:space="preserve"> </w:t>
      </w:r>
      <w:r w:rsidRPr="000112A9">
        <w:t>20,</w:t>
      </w:r>
      <w:r w:rsidRPr="000112A9">
        <w:rPr>
          <w:spacing w:val="-1"/>
        </w:rPr>
        <w:t xml:space="preserve"> </w:t>
      </w:r>
      <w:r w:rsidRPr="000112A9">
        <w:t>21 (SGK</w:t>
      </w:r>
      <w:r w:rsidRPr="000112A9">
        <w:rPr>
          <w:spacing w:val="-2"/>
        </w:rPr>
        <w:t xml:space="preserve"> </w:t>
      </w:r>
      <w:r w:rsidRPr="000112A9">
        <w:t xml:space="preserve">trang </w:t>
      </w:r>
      <w:r w:rsidRPr="000112A9">
        <w:rPr>
          <w:spacing w:val="-2"/>
        </w:rPr>
        <w:t>103).</w:t>
      </w:r>
    </w:p>
    <w:p w14:paraId="1FB8AFD5" w14:textId="77777777" w:rsidR="00685974" w:rsidRPr="000112A9" w:rsidRDefault="00685974" w:rsidP="00685974">
      <w:pPr>
        <w:rPr>
          <w:b/>
          <w:bCs/>
        </w:rPr>
      </w:pPr>
      <w:r w:rsidRPr="000112A9">
        <w:rPr>
          <w:b/>
          <w:bCs/>
        </w:rPr>
        <w:t>2.Học sinh</w:t>
      </w:r>
    </w:p>
    <w:p w14:paraId="0B3E3E12" w14:textId="77777777" w:rsidR="00685974" w:rsidRPr="000112A9" w:rsidRDefault="00685974" w:rsidP="00685974">
      <w:r w:rsidRPr="000112A9">
        <w:t>-SGK, vở…</w:t>
      </w:r>
    </w:p>
    <w:p w14:paraId="6DDFFB26" w14:textId="77777777" w:rsidR="00685974" w:rsidRPr="000112A9" w:rsidRDefault="00685974" w:rsidP="00685974">
      <w:proofErr w:type="spellStart"/>
      <w:r w:rsidRPr="000112A9">
        <w:rPr>
          <w:b/>
        </w:rPr>
        <w:t>III.Các</w:t>
      </w:r>
      <w:proofErr w:type="spellEnd"/>
      <w:r w:rsidRPr="000112A9">
        <w:rPr>
          <w:b/>
        </w:rPr>
        <w:t xml:space="preserve"> hoạt động dạy học</w:t>
      </w:r>
    </w:p>
    <w:tbl>
      <w:tblPr>
        <w:tblStyle w:val="TableGrid"/>
        <w:tblW w:w="0" w:type="auto"/>
        <w:tblLook w:val="04A0" w:firstRow="1" w:lastRow="0" w:firstColumn="1" w:lastColumn="0" w:noHBand="0" w:noVBand="1"/>
      </w:tblPr>
      <w:tblGrid>
        <w:gridCol w:w="4675"/>
        <w:gridCol w:w="4675"/>
      </w:tblGrid>
      <w:tr w:rsidR="00685974" w:rsidRPr="000112A9" w14:paraId="3D7340A3" w14:textId="77777777" w:rsidTr="00075DBC">
        <w:tc>
          <w:tcPr>
            <w:tcW w:w="4814" w:type="dxa"/>
          </w:tcPr>
          <w:p w14:paraId="44B2CD00" w14:textId="77777777" w:rsidR="00685974" w:rsidRPr="000112A9" w:rsidRDefault="00685974" w:rsidP="00075DBC">
            <w:pPr>
              <w:jc w:val="center"/>
            </w:pPr>
            <w:r w:rsidRPr="000112A9">
              <w:rPr>
                <w:b/>
              </w:rPr>
              <w:t xml:space="preserve">Hoạt động của </w:t>
            </w:r>
            <w:r w:rsidRPr="000112A9">
              <w:rPr>
                <w:b/>
                <w:spacing w:val="-5"/>
              </w:rPr>
              <w:t>GV</w:t>
            </w:r>
          </w:p>
        </w:tc>
        <w:tc>
          <w:tcPr>
            <w:tcW w:w="4814" w:type="dxa"/>
          </w:tcPr>
          <w:p w14:paraId="1A6F5DEE" w14:textId="77777777" w:rsidR="00685974" w:rsidRPr="000112A9" w:rsidRDefault="00685974" w:rsidP="00075DBC">
            <w:pPr>
              <w:jc w:val="center"/>
            </w:pPr>
            <w:r w:rsidRPr="000112A9">
              <w:rPr>
                <w:b/>
              </w:rPr>
              <w:t xml:space="preserve">Hoạt động của </w:t>
            </w:r>
            <w:r w:rsidRPr="000112A9">
              <w:rPr>
                <w:b/>
                <w:spacing w:val="-5"/>
              </w:rPr>
              <w:t>HS</w:t>
            </w:r>
          </w:p>
        </w:tc>
      </w:tr>
      <w:tr w:rsidR="00685974" w:rsidRPr="000112A9" w14:paraId="57823833" w14:textId="77777777" w:rsidTr="00075DBC">
        <w:tc>
          <w:tcPr>
            <w:tcW w:w="9628" w:type="dxa"/>
            <w:gridSpan w:val="2"/>
          </w:tcPr>
          <w:p w14:paraId="09838A81" w14:textId="77777777" w:rsidR="00685974" w:rsidRPr="000112A9" w:rsidRDefault="00685974" w:rsidP="00075DBC">
            <w:r w:rsidRPr="000112A9">
              <w:rPr>
                <w:b/>
                <w:bCs/>
              </w:rPr>
              <w:t xml:space="preserve">*Hoạt động vận dụng: Xây dựng nội dung sống </w:t>
            </w:r>
            <w:proofErr w:type="spellStart"/>
            <w:r w:rsidRPr="000112A9">
              <w:rPr>
                <w:b/>
                <w:bCs/>
              </w:rPr>
              <w:t>hoà</w:t>
            </w:r>
            <w:proofErr w:type="spellEnd"/>
            <w:r w:rsidRPr="000112A9">
              <w:rPr>
                <w:b/>
                <w:bCs/>
              </w:rPr>
              <w:t xml:space="preserve"> hợp với thiên nhiên, bảo vệ môi trường, đa dạng sinh học và vận động mọi người xung quanh cùng thực hiện</w:t>
            </w:r>
            <w:r w:rsidRPr="000112A9">
              <w:t xml:space="preserve"> (45 phút)</w:t>
            </w:r>
          </w:p>
          <w:p w14:paraId="16652FD0" w14:textId="77777777" w:rsidR="00685974" w:rsidRPr="000112A9" w:rsidRDefault="00685974" w:rsidP="00075DBC">
            <w:r w:rsidRPr="000112A9">
              <w:rPr>
                <w:b/>
                <w:i/>
              </w:rPr>
              <w:t xml:space="preserve">Mục tiêu: </w:t>
            </w:r>
            <w:r w:rsidRPr="000112A9">
              <w:t>HS ôn luyện lại toàn bộ các kiến thức quan trọng của bài học; bước đầu tập xây dựng</w:t>
            </w:r>
            <w:r w:rsidRPr="000112A9">
              <w:rPr>
                <w:spacing w:val="-4"/>
              </w:rPr>
              <w:t xml:space="preserve"> </w:t>
            </w:r>
            <w:r w:rsidRPr="000112A9">
              <w:t>nội</w:t>
            </w:r>
            <w:r w:rsidRPr="000112A9">
              <w:rPr>
                <w:spacing w:val="-4"/>
              </w:rPr>
              <w:t xml:space="preserve"> </w:t>
            </w:r>
            <w:r w:rsidRPr="000112A9">
              <w:t>dung</w:t>
            </w:r>
            <w:r w:rsidRPr="000112A9">
              <w:rPr>
                <w:spacing w:val="-4"/>
              </w:rPr>
              <w:t xml:space="preserve"> </w:t>
            </w:r>
            <w:r w:rsidRPr="000112A9">
              <w:t>khoa</w:t>
            </w:r>
            <w:r w:rsidRPr="000112A9">
              <w:rPr>
                <w:spacing w:val="-4"/>
              </w:rPr>
              <w:t xml:space="preserve"> </w:t>
            </w:r>
            <w:r w:rsidRPr="000112A9">
              <w:t>học,</w:t>
            </w:r>
            <w:r w:rsidRPr="000112A9">
              <w:rPr>
                <w:spacing w:val="-4"/>
              </w:rPr>
              <w:t xml:space="preserve"> </w:t>
            </w:r>
            <w:r w:rsidRPr="000112A9">
              <w:t>tuyên</w:t>
            </w:r>
            <w:r w:rsidRPr="000112A9">
              <w:rPr>
                <w:spacing w:val="-4"/>
              </w:rPr>
              <w:t xml:space="preserve"> </w:t>
            </w:r>
            <w:r w:rsidRPr="000112A9">
              <w:t>truyền,</w:t>
            </w:r>
            <w:r w:rsidRPr="000112A9">
              <w:rPr>
                <w:spacing w:val="-5"/>
              </w:rPr>
              <w:t xml:space="preserve"> </w:t>
            </w:r>
            <w:r w:rsidRPr="000112A9">
              <w:t>vận</w:t>
            </w:r>
            <w:r w:rsidRPr="000112A9">
              <w:rPr>
                <w:spacing w:val="-5"/>
              </w:rPr>
              <w:t xml:space="preserve"> </w:t>
            </w:r>
            <w:r w:rsidRPr="000112A9">
              <w:t>động,…;</w:t>
            </w:r>
            <w:r w:rsidRPr="000112A9">
              <w:rPr>
                <w:spacing w:val="-4"/>
              </w:rPr>
              <w:t xml:space="preserve"> </w:t>
            </w:r>
            <w:r w:rsidRPr="000112A9">
              <w:t>phát</w:t>
            </w:r>
            <w:r w:rsidRPr="000112A9">
              <w:rPr>
                <w:spacing w:val="-4"/>
              </w:rPr>
              <w:t xml:space="preserve"> </w:t>
            </w:r>
            <w:r w:rsidRPr="000112A9">
              <w:t>triển</w:t>
            </w:r>
            <w:r w:rsidRPr="000112A9">
              <w:rPr>
                <w:spacing w:val="-5"/>
              </w:rPr>
              <w:t xml:space="preserve"> </w:t>
            </w:r>
            <w:r w:rsidRPr="000112A9">
              <w:t>năng</w:t>
            </w:r>
            <w:r w:rsidRPr="000112A9">
              <w:rPr>
                <w:spacing w:val="-5"/>
              </w:rPr>
              <w:t xml:space="preserve"> </w:t>
            </w:r>
            <w:r w:rsidRPr="000112A9">
              <w:t>lực</w:t>
            </w:r>
            <w:r w:rsidRPr="000112A9">
              <w:rPr>
                <w:spacing w:val="-5"/>
              </w:rPr>
              <w:t xml:space="preserve"> </w:t>
            </w:r>
            <w:r w:rsidRPr="000112A9">
              <w:t>nghiên</w:t>
            </w:r>
            <w:r w:rsidRPr="000112A9">
              <w:rPr>
                <w:spacing w:val="-5"/>
              </w:rPr>
              <w:t xml:space="preserve"> </w:t>
            </w:r>
            <w:r w:rsidRPr="000112A9">
              <w:t>cứu</w:t>
            </w:r>
            <w:r w:rsidRPr="000112A9">
              <w:rPr>
                <w:spacing w:val="-5"/>
              </w:rPr>
              <w:t xml:space="preserve"> </w:t>
            </w:r>
            <w:r w:rsidRPr="000112A9">
              <w:t>khoa</w:t>
            </w:r>
            <w:r w:rsidRPr="000112A9">
              <w:rPr>
                <w:spacing w:val="-4"/>
              </w:rPr>
              <w:t xml:space="preserve"> </w:t>
            </w:r>
            <w:r w:rsidRPr="000112A9">
              <w:t>học</w:t>
            </w:r>
            <w:r w:rsidRPr="000112A9">
              <w:rPr>
                <w:spacing w:val="-4"/>
              </w:rPr>
              <w:t xml:space="preserve"> </w:t>
            </w:r>
            <w:r w:rsidRPr="000112A9">
              <w:t>ở</w:t>
            </w:r>
            <w:r w:rsidRPr="000112A9">
              <w:rPr>
                <w:spacing w:val="-4"/>
              </w:rPr>
              <w:t xml:space="preserve"> </w:t>
            </w:r>
            <w:r w:rsidRPr="000112A9">
              <w:t>mức độ đơn giản và phát triển năng lực tự học, tự nghiên cứu; phát triển năng lực thuyết trình, có ý thức tuyên truyền người dân sống hoà hợp với thiên nhiên, bảo vệ môi trường, đa dạng sinh học; định hướng nghề nghiệp cho HS.</w:t>
            </w:r>
          </w:p>
          <w:p w14:paraId="42E7F3D6" w14:textId="77777777" w:rsidR="00685974" w:rsidRPr="000112A9" w:rsidRDefault="00685974" w:rsidP="00075DBC">
            <w:r w:rsidRPr="000112A9">
              <w:rPr>
                <w:b/>
                <w:i/>
              </w:rPr>
              <w:t xml:space="preserve">Phương pháp và kĩ thuật dạy học: </w:t>
            </w:r>
            <w:r w:rsidRPr="000112A9">
              <w:t>Phương pháp nêu và giải quyết vấn đề, phương pháp trực quan, phương pháp dạy học hợp tác, dạy học qua dự án.</w:t>
            </w:r>
          </w:p>
        </w:tc>
      </w:tr>
      <w:tr w:rsidR="00685974" w:rsidRPr="000112A9" w14:paraId="03E508DD" w14:textId="77777777" w:rsidTr="00075DBC">
        <w:tc>
          <w:tcPr>
            <w:tcW w:w="4814" w:type="dxa"/>
          </w:tcPr>
          <w:p w14:paraId="39B2E61A" w14:textId="77777777" w:rsidR="00685974" w:rsidRPr="000112A9" w:rsidRDefault="00685974" w:rsidP="00075DBC">
            <w:r w:rsidRPr="000112A9">
              <w:t>-GV</w:t>
            </w:r>
            <w:r w:rsidRPr="000112A9">
              <w:rPr>
                <w:spacing w:val="-5"/>
              </w:rPr>
              <w:t xml:space="preserve"> </w:t>
            </w:r>
            <w:r w:rsidRPr="000112A9">
              <w:t xml:space="preserve">chia lớp thành các </w:t>
            </w:r>
            <w:r w:rsidRPr="000112A9">
              <w:rPr>
                <w:spacing w:val="-2"/>
              </w:rPr>
              <w:t>nhóm.</w:t>
            </w:r>
          </w:p>
          <w:p w14:paraId="1F324AAA" w14:textId="77777777" w:rsidR="00685974" w:rsidRPr="000112A9" w:rsidRDefault="00685974" w:rsidP="00075DBC">
            <w:r w:rsidRPr="000112A9">
              <w:t>-GV yêu cầu mỗi nhóm sẽ lựa chọn một trong các</w:t>
            </w:r>
            <w:r w:rsidRPr="000112A9">
              <w:rPr>
                <w:spacing w:val="-9"/>
              </w:rPr>
              <w:t xml:space="preserve"> </w:t>
            </w:r>
            <w:r w:rsidRPr="000112A9">
              <w:t>nội</w:t>
            </w:r>
            <w:r w:rsidRPr="000112A9">
              <w:rPr>
                <w:spacing w:val="-9"/>
              </w:rPr>
              <w:t xml:space="preserve"> </w:t>
            </w:r>
            <w:r w:rsidRPr="000112A9">
              <w:t>dung</w:t>
            </w:r>
            <w:r w:rsidRPr="000112A9">
              <w:rPr>
                <w:spacing w:val="-9"/>
              </w:rPr>
              <w:t xml:space="preserve"> </w:t>
            </w:r>
            <w:r w:rsidRPr="000112A9">
              <w:t>sau</w:t>
            </w:r>
            <w:r w:rsidRPr="000112A9">
              <w:rPr>
                <w:spacing w:val="-9"/>
              </w:rPr>
              <w:t xml:space="preserve"> </w:t>
            </w:r>
            <w:r w:rsidRPr="000112A9">
              <w:t>để</w:t>
            </w:r>
            <w:r w:rsidRPr="000112A9">
              <w:rPr>
                <w:spacing w:val="-9"/>
              </w:rPr>
              <w:t xml:space="preserve"> </w:t>
            </w:r>
            <w:r w:rsidRPr="000112A9">
              <w:t>xây</w:t>
            </w:r>
            <w:r w:rsidRPr="000112A9">
              <w:rPr>
                <w:spacing w:val="-9"/>
              </w:rPr>
              <w:t xml:space="preserve"> </w:t>
            </w:r>
            <w:r w:rsidRPr="000112A9">
              <w:lastRenderedPageBreak/>
              <w:t>dựng</w:t>
            </w:r>
            <w:r w:rsidRPr="000112A9">
              <w:rPr>
                <w:spacing w:val="-9"/>
              </w:rPr>
              <w:t xml:space="preserve"> </w:t>
            </w:r>
            <w:r w:rsidRPr="000112A9">
              <w:t>nội</w:t>
            </w:r>
            <w:r w:rsidRPr="000112A9">
              <w:rPr>
                <w:spacing w:val="-9"/>
              </w:rPr>
              <w:t xml:space="preserve"> </w:t>
            </w:r>
            <w:r w:rsidRPr="000112A9">
              <w:t>dung</w:t>
            </w:r>
            <w:r w:rsidRPr="000112A9">
              <w:rPr>
                <w:spacing w:val="-9"/>
              </w:rPr>
              <w:t xml:space="preserve"> </w:t>
            </w:r>
            <w:r w:rsidRPr="000112A9">
              <w:t>sống</w:t>
            </w:r>
            <w:r w:rsidRPr="000112A9">
              <w:rPr>
                <w:spacing w:val="-9"/>
              </w:rPr>
              <w:t xml:space="preserve"> </w:t>
            </w:r>
            <w:r w:rsidRPr="000112A9">
              <w:t>hoà hợp</w:t>
            </w:r>
            <w:r w:rsidRPr="000112A9">
              <w:rPr>
                <w:spacing w:val="-6"/>
              </w:rPr>
              <w:t xml:space="preserve"> </w:t>
            </w:r>
            <w:r w:rsidRPr="000112A9">
              <w:t>với</w:t>
            </w:r>
            <w:r w:rsidRPr="000112A9">
              <w:rPr>
                <w:spacing w:val="-6"/>
              </w:rPr>
              <w:t xml:space="preserve"> </w:t>
            </w:r>
            <w:r w:rsidRPr="000112A9">
              <w:t>thiên</w:t>
            </w:r>
            <w:r w:rsidRPr="000112A9">
              <w:rPr>
                <w:spacing w:val="-6"/>
              </w:rPr>
              <w:t xml:space="preserve"> </w:t>
            </w:r>
            <w:r w:rsidRPr="000112A9">
              <w:t>nhiên,</w:t>
            </w:r>
            <w:r w:rsidRPr="000112A9">
              <w:rPr>
                <w:spacing w:val="-6"/>
              </w:rPr>
              <w:t xml:space="preserve"> </w:t>
            </w:r>
            <w:r w:rsidRPr="000112A9">
              <w:t>bảo</w:t>
            </w:r>
            <w:r w:rsidRPr="000112A9">
              <w:rPr>
                <w:spacing w:val="-6"/>
              </w:rPr>
              <w:t xml:space="preserve"> </w:t>
            </w:r>
            <w:r w:rsidRPr="000112A9">
              <w:t>vệ</w:t>
            </w:r>
            <w:r w:rsidRPr="000112A9">
              <w:rPr>
                <w:spacing w:val="-6"/>
              </w:rPr>
              <w:t xml:space="preserve"> </w:t>
            </w:r>
            <w:r w:rsidRPr="000112A9">
              <w:t>môi</w:t>
            </w:r>
            <w:r w:rsidRPr="000112A9">
              <w:rPr>
                <w:spacing w:val="-6"/>
              </w:rPr>
              <w:t xml:space="preserve"> </w:t>
            </w:r>
            <w:r w:rsidRPr="000112A9">
              <w:t>trường,</w:t>
            </w:r>
            <w:r w:rsidRPr="000112A9">
              <w:rPr>
                <w:spacing w:val="-6"/>
              </w:rPr>
              <w:t xml:space="preserve"> </w:t>
            </w:r>
            <w:r w:rsidRPr="000112A9">
              <w:t>đa</w:t>
            </w:r>
            <w:r w:rsidRPr="000112A9">
              <w:rPr>
                <w:spacing w:val="-6"/>
              </w:rPr>
              <w:t xml:space="preserve"> </w:t>
            </w:r>
            <w:r w:rsidRPr="000112A9">
              <w:t>dạng sinh học và vận động mọi người xung quanh cùng thực hiện:</w:t>
            </w:r>
          </w:p>
          <w:p w14:paraId="67671FB7" w14:textId="77777777" w:rsidR="00685974" w:rsidRPr="000112A9" w:rsidRDefault="00685974" w:rsidP="00075DBC">
            <w:r w:rsidRPr="000112A9">
              <w:t>+</w:t>
            </w:r>
            <w:r w:rsidRPr="000112A9">
              <w:rPr>
                <w:spacing w:val="-4"/>
              </w:rPr>
              <w:t xml:space="preserve"> </w:t>
            </w:r>
            <w:r w:rsidRPr="000112A9">
              <w:t xml:space="preserve">Thu gom và xử lí rác </w:t>
            </w:r>
            <w:r w:rsidRPr="000112A9">
              <w:rPr>
                <w:spacing w:val="-2"/>
              </w:rPr>
              <w:t>thải.</w:t>
            </w:r>
          </w:p>
          <w:p w14:paraId="7A38A604" w14:textId="77777777" w:rsidR="00685974" w:rsidRPr="000112A9" w:rsidRDefault="00685974" w:rsidP="00075DBC">
            <w:r w:rsidRPr="000112A9">
              <w:t>+</w:t>
            </w:r>
            <w:r w:rsidRPr="000112A9">
              <w:rPr>
                <w:spacing w:val="-8"/>
              </w:rPr>
              <w:t xml:space="preserve"> </w:t>
            </w:r>
            <w:r w:rsidRPr="000112A9">
              <w:t>Trồng</w:t>
            </w:r>
            <w:r w:rsidRPr="000112A9">
              <w:rPr>
                <w:spacing w:val="-1"/>
              </w:rPr>
              <w:t xml:space="preserve"> </w:t>
            </w:r>
            <w:r w:rsidRPr="000112A9">
              <w:t>rừng</w:t>
            </w:r>
            <w:r w:rsidRPr="000112A9">
              <w:rPr>
                <w:spacing w:val="-1"/>
              </w:rPr>
              <w:t xml:space="preserve"> </w:t>
            </w:r>
            <w:r w:rsidRPr="000112A9">
              <w:t>và</w:t>
            </w:r>
            <w:r w:rsidRPr="000112A9">
              <w:rPr>
                <w:spacing w:val="-2"/>
              </w:rPr>
              <w:t xml:space="preserve"> </w:t>
            </w:r>
            <w:r w:rsidRPr="000112A9">
              <w:t>cải</w:t>
            </w:r>
            <w:r w:rsidRPr="000112A9">
              <w:rPr>
                <w:spacing w:val="-1"/>
              </w:rPr>
              <w:t xml:space="preserve"> </w:t>
            </w:r>
            <w:r w:rsidRPr="000112A9">
              <w:t>tạo</w:t>
            </w:r>
            <w:r w:rsidRPr="000112A9">
              <w:rPr>
                <w:spacing w:val="-1"/>
              </w:rPr>
              <w:t xml:space="preserve"> </w:t>
            </w:r>
            <w:r w:rsidRPr="000112A9">
              <w:rPr>
                <w:spacing w:val="-2"/>
              </w:rPr>
              <w:t>rừng.</w:t>
            </w:r>
          </w:p>
          <w:p w14:paraId="6A45CEED" w14:textId="77777777" w:rsidR="00685974" w:rsidRPr="000112A9" w:rsidRDefault="00685974" w:rsidP="00075DBC">
            <w:r w:rsidRPr="000112A9">
              <w:t xml:space="preserve">+ Bảo vệ động, thực vật quý </w:t>
            </w:r>
            <w:r w:rsidRPr="000112A9">
              <w:rPr>
                <w:spacing w:val="-2"/>
              </w:rPr>
              <w:t>hiếm.</w:t>
            </w:r>
          </w:p>
        </w:tc>
        <w:tc>
          <w:tcPr>
            <w:tcW w:w="4814" w:type="dxa"/>
          </w:tcPr>
          <w:p w14:paraId="13205475" w14:textId="77777777" w:rsidR="00685974" w:rsidRPr="000112A9" w:rsidRDefault="00685974" w:rsidP="00075DBC">
            <w:r w:rsidRPr="000112A9">
              <w:lastRenderedPageBreak/>
              <w:t>-HS</w:t>
            </w:r>
            <w:r w:rsidRPr="000112A9">
              <w:rPr>
                <w:spacing w:val="-2"/>
              </w:rPr>
              <w:t xml:space="preserve"> </w:t>
            </w:r>
            <w:r w:rsidRPr="000112A9">
              <w:t xml:space="preserve">chia </w:t>
            </w:r>
            <w:r w:rsidRPr="000112A9">
              <w:rPr>
                <w:spacing w:val="-2"/>
              </w:rPr>
              <w:t>nhóm.</w:t>
            </w:r>
          </w:p>
          <w:p w14:paraId="5A54D7BB" w14:textId="77777777" w:rsidR="00685974" w:rsidRPr="000112A9" w:rsidRDefault="00685974" w:rsidP="00075DBC">
            <w:r w:rsidRPr="000112A9">
              <w:t>-Mỗi</w:t>
            </w:r>
            <w:r w:rsidRPr="000112A9">
              <w:rPr>
                <w:spacing w:val="-1"/>
              </w:rPr>
              <w:t xml:space="preserve"> </w:t>
            </w:r>
            <w:r w:rsidRPr="000112A9">
              <w:t xml:space="preserve">nhóm chọn một nội dung để thực </w:t>
            </w:r>
            <w:r w:rsidRPr="000112A9">
              <w:rPr>
                <w:spacing w:val="-2"/>
              </w:rPr>
              <w:t>hiện.</w:t>
            </w:r>
          </w:p>
        </w:tc>
      </w:tr>
      <w:tr w:rsidR="00685974" w:rsidRPr="000112A9" w14:paraId="4AB0537A" w14:textId="77777777" w:rsidTr="00075DBC">
        <w:tc>
          <w:tcPr>
            <w:tcW w:w="4814" w:type="dxa"/>
          </w:tcPr>
          <w:p w14:paraId="0491B74B" w14:textId="77777777" w:rsidR="00685974" w:rsidRPr="000112A9" w:rsidRDefault="00685974" w:rsidP="00075DBC">
            <w:r w:rsidRPr="000112A9">
              <w:lastRenderedPageBreak/>
              <w:t>-GV hướng dẫn các nhóm thực hiện theo từng bước</w:t>
            </w:r>
            <w:r w:rsidRPr="000112A9">
              <w:rPr>
                <w:spacing w:val="-6"/>
              </w:rPr>
              <w:t xml:space="preserve"> </w:t>
            </w:r>
            <w:r w:rsidRPr="000112A9">
              <w:t>đã</w:t>
            </w:r>
            <w:r w:rsidRPr="000112A9">
              <w:rPr>
                <w:spacing w:val="-6"/>
              </w:rPr>
              <w:t xml:space="preserve"> </w:t>
            </w:r>
            <w:r w:rsidRPr="000112A9">
              <w:t>gợi</w:t>
            </w:r>
            <w:r w:rsidRPr="000112A9">
              <w:rPr>
                <w:spacing w:val="-6"/>
              </w:rPr>
              <w:t xml:space="preserve"> </w:t>
            </w:r>
            <w:r w:rsidRPr="000112A9">
              <w:t>ý</w:t>
            </w:r>
            <w:r w:rsidRPr="000112A9">
              <w:rPr>
                <w:spacing w:val="-6"/>
              </w:rPr>
              <w:t xml:space="preserve"> </w:t>
            </w:r>
            <w:r w:rsidRPr="000112A9">
              <w:t>trong</w:t>
            </w:r>
            <w:r w:rsidRPr="000112A9">
              <w:rPr>
                <w:spacing w:val="-6"/>
              </w:rPr>
              <w:t xml:space="preserve"> </w:t>
            </w:r>
            <w:r w:rsidRPr="000112A9">
              <w:t>SGK</w:t>
            </w:r>
            <w:r w:rsidRPr="000112A9">
              <w:rPr>
                <w:spacing w:val="-6"/>
              </w:rPr>
              <w:t xml:space="preserve"> </w:t>
            </w:r>
            <w:r w:rsidRPr="000112A9">
              <w:t>trang</w:t>
            </w:r>
            <w:r w:rsidRPr="000112A9">
              <w:rPr>
                <w:spacing w:val="-6"/>
              </w:rPr>
              <w:t xml:space="preserve"> </w:t>
            </w:r>
            <w:r w:rsidRPr="000112A9">
              <w:t>104.</w:t>
            </w:r>
            <w:r w:rsidRPr="000112A9">
              <w:rPr>
                <w:spacing w:val="-6"/>
              </w:rPr>
              <w:t xml:space="preserve"> </w:t>
            </w:r>
            <w:r w:rsidRPr="000112A9">
              <w:t>GV</w:t>
            </w:r>
            <w:r w:rsidRPr="000112A9">
              <w:rPr>
                <w:spacing w:val="-10"/>
              </w:rPr>
              <w:t xml:space="preserve"> </w:t>
            </w:r>
            <w:r w:rsidRPr="000112A9">
              <w:t>khuyến khích</w:t>
            </w:r>
            <w:r w:rsidRPr="000112A9">
              <w:rPr>
                <w:spacing w:val="-13"/>
              </w:rPr>
              <w:t xml:space="preserve"> </w:t>
            </w:r>
            <w:r w:rsidRPr="000112A9">
              <w:t>sự</w:t>
            </w:r>
            <w:r w:rsidRPr="000112A9">
              <w:rPr>
                <w:spacing w:val="-13"/>
              </w:rPr>
              <w:t xml:space="preserve"> </w:t>
            </w:r>
            <w:r w:rsidRPr="000112A9">
              <w:t>sáng</w:t>
            </w:r>
            <w:r w:rsidRPr="000112A9">
              <w:rPr>
                <w:spacing w:val="-13"/>
              </w:rPr>
              <w:t xml:space="preserve"> </w:t>
            </w:r>
            <w:r w:rsidRPr="000112A9">
              <w:t>tạo</w:t>
            </w:r>
            <w:r w:rsidRPr="000112A9">
              <w:rPr>
                <w:spacing w:val="-13"/>
              </w:rPr>
              <w:t xml:space="preserve"> </w:t>
            </w:r>
            <w:r w:rsidRPr="000112A9">
              <w:t>của</w:t>
            </w:r>
            <w:r w:rsidRPr="000112A9">
              <w:rPr>
                <w:spacing w:val="-13"/>
              </w:rPr>
              <w:t xml:space="preserve"> </w:t>
            </w:r>
            <w:r w:rsidRPr="000112A9">
              <w:t>từng</w:t>
            </w:r>
            <w:r w:rsidRPr="000112A9">
              <w:rPr>
                <w:spacing w:val="-13"/>
              </w:rPr>
              <w:t xml:space="preserve"> </w:t>
            </w:r>
            <w:r w:rsidRPr="000112A9">
              <w:t>nhóm</w:t>
            </w:r>
            <w:r w:rsidRPr="000112A9">
              <w:rPr>
                <w:spacing w:val="-13"/>
              </w:rPr>
              <w:t xml:space="preserve"> </w:t>
            </w:r>
            <w:r w:rsidRPr="000112A9">
              <w:t>để</w:t>
            </w:r>
            <w:r w:rsidRPr="000112A9">
              <w:rPr>
                <w:spacing w:val="-13"/>
              </w:rPr>
              <w:t xml:space="preserve"> </w:t>
            </w:r>
            <w:r w:rsidRPr="000112A9">
              <w:t>có</w:t>
            </w:r>
            <w:r w:rsidRPr="000112A9">
              <w:rPr>
                <w:spacing w:val="-13"/>
              </w:rPr>
              <w:t xml:space="preserve"> </w:t>
            </w:r>
            <w:r w:rsidRPr="000112A9">
              <w:t>sản</w:t>
            </w:r>
            <w:r w:rsidRPr="000112A9">
              <w:rPr>
                <w:spacing w:val="-13"/>
              </w:rPr>
              <w:t xml:space="preserve"> </w:t>
            </w:r>
            <w:r w:rsidRPr="000112A9">
              <w:t>phẩm đa dạng và phát huy được tối đa năng lực của từng HS.</w:t>
            </w:r>
          </w:p>
          <w:p w14:paraId="653163C7" w14:textId="77777777" w:rsidR="00685974" w:rsidRPr="000112A9" w:rsidRDefault="00685974" w:rsidP="00075DBC">
            <w:r w:rsidRPr="000112A9">
              <w:t>-GV mời các nhóm lên trình bày sản phẩm trước lớp.</w:t>
            </w:r>
          </w:p>
          <w:p w14:paraId="32CDB797" w14:textId="77777777" w:rsidR="00685974" w:rsidRPr="000112A9" w:rsidRDefault="00685974" w:rsidP="00075DBC">
            <w:r w:rsidRPr="000112A9">
              <w:t>-GV</w:t>
            </w:r>
            <w:r w:rsidRPr="000112A9">
              <w:rPr>
                <w:spacing w:val="-5"/>
              </w:rPr>
              <w:t xml:space="preserve"> </w:t>
            </w:r>
            <w:r w:rsidRPr="000112A9">
              <w:t>mời HS</w:t>
            </w:r>
            <w:r w:rsidRPr="000112A9">
              <w:rPr>
                <w:spacing w:val="-1"/>
              </w:rPr>
              <w:t xml:space="preserve"> </w:t>
            </w:r>
            <w:r w:rsidRPr="000112A9">
              <w:t>các</w:t>
            </w:r>
            <w:r w:rsidRPr="000112A9">
              <w:rPr>
                <w:spacing w:val="-1"/>
              </w:rPr>
              <w:t xml:space="preserve"> </w:t>
            </w:r>
            <w:r w:rsidRPr="000112A9">
              <w:t xml:space="preserve">nhóm khác nhận </w:t>
            </w:r>
            <w:r w:rsidRPr="000112A9">
              <w:rPr>
                <w:spacing w:val="-4"/>
              </w:rPr>
              <w:t>xét.</w:t>
            </w:r>
          </w:p>
          <w:p w14:paraId="1908DDB8" w14:textId="77777777" w:rsidR="00685974" w:rsidRPr="000112A9" w:rsidRDefault="00685974" w:rsidP="00075DBC">
            <w:r w:rsidRPr="000112A9">
              <w:t>-GV nhận xét chung, khen ngợi nhóm có sản phẩm hay, khả năng tuyên truyền tốt, tự tin, sáng tạo,...</w:t>
            </w:r>
          </w:p>
          <w:p w14:paraId="042EA8B9" w14:textId="77777777" w:rsidR="00685974" w:rsidRPr="000112A9" w:rsidRDefault="00685974" w:rsidP="00075DBC">
            <w:r w:rsidRPr="000112A9">
              <w:t>-GV</w:t>
            </w:r>
            <w:r w:rsidRPr="000112A9">
              <w:rPr>
                <w:spacing w:val="-7"/>
              </w:rPr>
              <w:t xml:space="preserve"> </w:t>
            </w:r>
            <w:r w:rsidRPr="000112A9">
              <w:t>khuyến</w:t>
            </w:r>
            <w:r w:rsidRPr="000112A9">
              <w:rPr>
                <w:spacing w:val="-3"/>
              </w:rPr>
              <w:t xml:space="preserve"> </w:t>
            </w:r>
            <w:r w:rsidRPr="000112A9">
              <w:t>khích</w:t>
            </w:r>
            <w:r w:rsidRPr="000112A9">
              <w:rPr>
                <w:spacing w:val="-3"/>
              </w:rPr>
              <w:t xml:space="preserve"> </w:t>
            </w:r>
            <w:r w:rsidRPr="000112A9">
              <w:t>HS</w:t>
            </w:r>
            <w:r w:rsidRPr="000112A9">
              <w:rPr>
                <w:spacing w:val="-3"/>
              </w:rPr>
              <w:t xml:space="preserve"> </w:t>
            </w:r>
            <w:r w:rsidRPr="000112A9">
              <w:t>đọc</w:t>
            </w:r>
            <w:r w:rsidRPr="000112A9">
              <w:rPr>
                <w:spacing w:val="-3"/>
              </w:rPr>
              <w:t xml:space="preserve"> </w:t>
            </w:r>
            <w:r w:rsidRPr="000112A9">
              <w:t>nội</w:t>
            </w:r>
            <w:r w:rsidRPr="000112A9">
              <w:rPr>
                <w:spacing w:val="-3"/>
              </w:rPr>
              <w:t xml:space="preserve"> </w:t>
            </w:r>
            <w:r w:rsidRPr="000112A9">
              <w:t>dung</w:t>
            </w:r>
            <w:r w:rsidRPr="000112A9">
              <w:rPr>
                <w:spacing w:val="-3"/>
              </w:rPr>
              <w:t xml:space="preserve"> </w:t>
            </w:r>
            <w:r w:rsidRPr="000112A9">
              <w:t>trong</w:t>
            </w:r>
            <w:r w:rsidRPr="000112A9">
              <w:rPr>
                <w:spacing w:val="-3"/>
              </w:rPr>
              <w:t xml:space="preserve"> </w:t>
            </w:r>
            <w:r w:rsidRPr="000112A9">
              <w:t>mục Em tìm hiểu thêm (SGK trang 103) để có thêm thông tin về mức độ đa dạng sinh học của Việt Nam so với thế giới và những việc đã làm để hướng</w:t>
            </w:r>
            <w:r w:rsidRPr="000112A9">
              <w:rPr>
                <w:spacing w:val="-10"/>
              </w:rPr>
              <w:t xml:space="preserve"> </w:t>
            </w:r>
            <w:r w:rsidRPr="000112A9">
              <w:t>tới</w:t>
            </w:r>
            <w:r w:rsidRPr="000112A9">
              <w:rPr>
                <w:spacing w:val="-10"/>
              </w:rPr>
              <w:t xml:space="preserve"> </w:t>
            </w:r>
            <w:r w:rsidRPr="000112A9">
              <w:t>xây</w:t>
            </w:r>
            <w:r w:rsidRPr="000112A9">
              <w:rPr>
                <w:spacing w:val="-10"/>
              </w:rPr>
              <w:t xml:space="preserve"> </w:t>
            </w:r>
            <w:r w:rsidRPr="000112A9">
              <w:t>dựng</w:t>
            </w:r>
            <w:r w:rsidRPr="000112A9">
              <w:rPr>
                <w:spacing w:val="-10"/>
              </w:rPr>
              <w:t xml:space="preserve"> </w:t>
            </w:r>
            <w:r w:rsidRPr="000112A9">
              <w:t>một</w:t>
            </w:r>
            <w:r w:rsidRPr="000112A9">
              <w:rPr>
                <w:spacing w:val="-10"/>
              </w:rPr>
              <w:t xml:space="preserve"> </w:t>
            </w:r>
            <w:r w:rsidRPr="000112A9">
              <w:t>tương</w:t>
            </w:r>
            <w:r w:rsidRPr="000112A9">
              <w:rPr>
                <w:spacing w:val="-10"/>
              </w:rPr>
              <w:t xml:space="preserve"> </w:t>
            </w:r>
            <w:r w:rsidRPr="000112A9">
              <w:t>lai</w:t>
            </w:r>
            <w:r w:rsidRPr="000112A9">
              <w:rPr>
                <w:spacing w:val="-10"/>
              </w:rPr>
              <w:t xml:space="preserve"> </w:t>
            </w:r>
            <w:r w:rsidRPr="000112A9">
              <w:t>“Sống</w:t>
            </w:r>
            <w:r w:rsidRPr="000112A9">
              <w:rPr>
                <w:spacing w:val="-10"/>
              </w:rPr>
              <w:t xml:space="preserve"> </w:t>
            </w:r>
            <w:r w:rsidRPr="000112A9">
              <w:t>hài</w:t>
            </w:r>
            <w:r w:rsidRPr="000112A9">
              <w:rPr>
                <w:spacing w:val="-10"/>
              </w:rPr>
              <w:t xml:space="preserve"> </w:t>
            </w:r>
            <w:r w:rsidRPr="000112A9">
              <w:t>hoà với thiên nhiên” của Việt Nam.</w:t>
            </w:r>
          </w:p>
          <w:p w14:paraId="0D0B829F" w14:textId="77777777" w:rsidR="00685974" w:rsidRPr="000112A9" w:rsidRDefault="00685974" w:rsidP="00075DBC">
            <w:r w:rsidRPr="000112A9">
              <w:t>-GV</w:t>
            </w:r>
            <w:r w:rsidRPr="000112A9">
              <w:rPr>
                <w:spacing w:val="-4"/>
              </w:rPr>
              <w:t xml:space="preserve"> </w:t>
            </w:r>
            <w:r w:rsidRPr="000112A9">
              <w:t>tổng kết và hệ thống lại toàn bộ kiến thức đã</w:t>
            </w:r>
            <w:r w:rsidRPr="000112A9">
              <w:rPr>
                <w:spacing w:val="-7"/>
              </w:rPr>
              <w:t xml:space="preserve"> </w:t>
            </w:r>
            <w:r w:rsidRPr="000112A9">
              <w:t>học</w:t>
            </w:r>
            <w:r w:rsidRPr="000112A9">
              <w:rPr>
                <w:spacing w:val="-7"/>
              </w:rPr>
              <w:t xml:space="preserve"> </w:t>
            </w:r>
            <w:r w:rsidRPr="000112A9">
              <w:t>về</w:t>
            </w:r>
            <w:r w:rsidRPr="000112A9">
              <w:rPr>
                <w:spacing w:val="-7"/>
              </w:rPr>
              <w:t xml:space="preserve"> </w:t>
            </w:r>
            <w:r w:rsidRPr="000112A9">
              <w:t>những</w:t>
            </w:r>
            <w:r w:rsidRPr="000112A9">
              <w:rPr>
                <w:spacing w:val="-7"/>
              </w:rPr>
              <w:t xml:space="preserve"> </w:t>
            </w:r>
            <w:r w:rsidRPr="000112A9">
              <w:t>tác</w:t>
            </w:r>
            <w:r w:rsidRPr="000112A9">
              <w:rPr>
                <w:spacing w:val="-7"/>
              </w:rPr>
              <w:t xml:space="preserve"> </w:t>
            </w:r>
            <w:r w:rsidRPr="000112A9">
              <w:t>động</w:t>
            </w:r>
            <w:r w:rsidRPr="000112A9">
              <w:rPr>
                <w:spacing w:val="-7"/>
              </w:rPr>
              <w:t xml:space="preserve"> </w:t>
            </w:r>
            <w:r w:rsidRPr="000112A9">
              <w:t>tiêu</w:t>
            </w:r>
            <w:r w:rsidRPr="000112A9">
              <w:rPr>
                <w:spacing w:val="-7"/>
              </w:rPr>
              <w:t xml:space="preserve"> </w:t>
            </w:r>
            <w:r w:rsidRPr="000112A9">
              <w:t>cực,</w:t>
            </w:r>
            <w:r w:rsidRPr="000112A9">
              <w:rPr>
                <w:spacing w:val="-7"/>
              </w:rPr>
              <w:t xml:space="preserve"> </w:t>
            </w:r>
            <w:r w:rsidRPr="000112A9">
              <w:t>tác</w:t>
            </w:r>
            <w:r w:rsidRPr="000112A9">
              <w:rPr>
                <w:spacing w:val="-7"/>
              </w:rPr>
              <w:t xml:space="preserve"> </w:t>
            </w:r>
            <w:r w:rsidRPr="000112A9">
              <w:t>động</w:t>
            </w:r>
            <w:r w:rsidRPr="000112A9">
              <w:rPr>
                <w:spacing w:val="-7"/>
              </w:rPr>
              <w:t xml:space="preserve"> </w:t>
            </w:r>
            <w:r w:rsidRPr="000112A9">
              <w:t>tích cực của con người tới môi trường; một số việc cần làm để góp phần bảo vệ tài nguyên thiên nhiên và môi trường.</w:t>
            </w:r>
          </w:p>
          <w:p w14:paraId="0D9ED732" w14:textId="77777777" w:rsidR="00685974" w:rsidRPr="000112A9" w:rsidRDefault="00685974" w:rsidP="00075DBC">
            <w:r w:rsidRPr="000112A9">
              <w:t>-GV</w:t>
            </w:r>
            <w:r w:rsidRPr="000112A9">
              <w:rPr>
                <w:spacing w:val="-12"/>
              </w:rPr>
              <w:t xml:space="preserve"> </w:t>
            </w:r>
            <w:r w:rsidRPr="000112A9">
              <w:t>dẫn</w:t>
            </w:r>
            <w:r w:rsidRPr="000112A9">
              <w:rPr>
                <w:spacing w:val="-7"/>
              </w:rPr>
              <w:t xml:space="preserve"> </w:t>
            </w:r>
            <w:r w:rsidRPr="000112A9">
              <w:t>dắt</w:t>
            </w:r>
            <w:r w:rsidRPr="000112A9">
              <w:rPr>
                <w:spacing w:val="-7"/>
              </w:rPr>
              <w:t xml:space="preserve"> </w:t>
            </w:r>
            <w:r w:rsidRPr="000112A9">
              <w:t>để</w:t>
            </w:r>
            <w:r w:rsidRPr="000112A9">
              <w:rPr>
                <w:spacing w:val="-7"/>
              </w:rPr>
              <w:t xml:space="preserve"> </w:t>
            </w:r>
            <w:r w:rsidRPr="000112A9">
              <w:t>HS</w:t>
            </w:r>
            <w:r w:rsidRPr="000112A9">
              <w:rPr>
                <w:spacing w:val="-7"/>
              </w:rPr>
              <w:t xml:space="preserve"> </w:t>
            </w:r>
            <w:r w:rsidRPr="000112A9">
              <w:t>tìm</w:t>
            </w:r>
            <w:r w:rsidRPr="000112A9">
              <w:rPr>
                <w:spacing w:val="-8"/>
              </w:rPr>
              <w:t xml:space="preserve"> </w:t>
            </w:r>
            <w:r w:rsidRPr="000112A9">
              <w:t>ra</w:t>
            </w:r>
            <w:r w:rsidRPr="000112A9">
              <w:rPr>
                <w:spacing w:val="-7"/>
              </w:rPr>
              <w:t xml:space="preserve"> </w:t>
            </w:r>
            <w:r w:rsidRPr="000112A9">
              <w:t>các</w:t>
            </w:r>
            <w:r w:rsidRPr="000112A9">
              <w:rPr>
                <w:spacing w:val="-7"/>
              </w:rPr>
              <w:t xml:space="preserve"> </w:t>
            </w:r>
            <w:r w:rsidRPr="000112A9">
              <w:t>từ</w:t>
            </w:r>
            <w:r w:rsidRPr="000112A9">
              <w:rPr>
                <w:spacing w:val="-7"/>
              </w:rPr>
              <w:t xml:space="preserve"> </w:t>
            </w:r>
            <w:proofErr w:type="spellStart"/>
            <w:r w:rsidRPr="000112A9">
              <w:t>khoá</w:t>
            </w:r>
            <w:proofErr w:type="spellEnd"/>
            <w:r w:rsidRPr="000112A9">
              <w:rPr>
                <w:spacing w:val="-7"/>
              </w:rPr>
              <w:t xml:space="preserve"> </w:t>
            </w:r>
            <w:r w:rsidRPr="000112A9">
              <w:t>trong</w:t>
            </w:r>
            <w:r w:rsidRPr="000112A9">
              <w:rPr>
                <w:spacing w:val="-7"/>
              </w:rPr>
              <w:t xml:space="preserve"> </w:t>
            </w:r>
            <w:r w:rsidRPr="000112A9">
              <w:rPr>
                <w:spacing w:val="-4"/>
              </w:rPr>
              <w:t>bài.</w:t>
            </w:r>
          </w:p>
          <w:p w14:paraId="21B24CF1" w14:textId="77777777" w:rsidR="00685974" w:rsidRPr="000112A9" w:rsidRDefault="00685974" w:rsidP="00075DBC">
            <w:pPr>
              <w:rPr>
                <w:b/>
                <w:i/>
              </w:rPr>
            </w:pPr>
          </w:p>
          <w:p w14:paraId="503E80BB" w14:textId="77777777" w:rsidR="00685974" w:rsidRPr="000112A9" w:rsidRDefault="00685974" w:rsidP="00075DBC">
            <w:pPr>
              <w:rPr>
                <w:b/>
                <w:i/>
              </w:rPr>
            </w:pPr>
          </w:p>
          <w:p w14:paraId="08DD7535" w14:textId="77777777" w:rsidR="00685974" w:rsidRPr="000112A9" w:rsidRDefault="00685974" w:rsidP="00075DBC">
            <w:r w:rsidRPr="000112A9">
              <w:t>-GV</w:t>
            </w:r>
            <w:r w:rsidRPr="000112A9">
              <w:rPr>
                <w:spacing w:val="-3"/>
              </w:rPr>
              <w:t xml:space="preserve"> </w:t>
            </w:r>
            <w:r w:rsidRPr="000112A9">
              <w:t xml:space="preserve">yêu cầu HS về nhà thực hiện và vận động người thân cùng tham gia </w:t>
            </w:r>
            <w:r w:rsidRPr="000112A9">
              <w:lastRenderedPageBreak/>
              <w:t>bảo vệ tài nguyên thiên nhiên, môi trường và đa dạng sinh học.</w:t>
            </w:r>
          </w:p>
          <w:p w14:paraId="32E61B9E" w14:textId="77777777" w:rsidR="00685974" w:rsidRPr="000112A9" w:rsidRDefault="00685974" w:rsidP="00075DBC">
            <w:r w:rsidRPr="000112A9">
              <w:t>-GV</w:t>
            </w:r>
            <w:r w:rsidRPr="000112A9">
              <w:rPr>
                <w:spacing w:val="-14"/>
              </w:rPr>
              <w:t xml:space="preserve"> </w:t>
            </w:r>
            <w:r w:rsidRPr="000112A9">
              <w:t>khuyến</w:t>
            </w:r>
            <w:r w:rsidRPr="000112A9">
              <w:rPr>
                <w:spacing w:val="-14"/>
              </w:rPr>
              <w:t xml:space="preserve"> </w:t>
            </w:r>
            <w:r w:rsidRPr="000112A9">
              <w:t>khích</w:t>
            </w:r>
            <w:r w:rsidRPr="000112A9">
              <w:rPr>
                <w:spacing w:val="-14"/>
              </w:rPr>
              <w:t xml:space="preserve"> </w:t>
            </w:r>
            <w:r w:rsidRPr="000112A9">
              <w:t>HS</w:t>
            </w:r>
            <w:r w:rsidRPr="000112A9">
              <w:rPr>
                <w:spacing w:val="-13"/>
              </w:rPr>
              <w:t xml:space="preserve"> </w:t>
            </w:r>
            <w:r w:rsidRPr="000112A9">
              <w:t>hoàn</w:t>
            </w:r>
            <w:r w:rsidRPr="000112A9">
              <w:rPr>
                <w:spacing w:val="-14"/>
              </w:rPr>
              <w:t xml:space="preserve"> </w:t>
            </w:r>
            <w:r w:rsidRPr="000112A9">
              <w:t>thiện</w:t>
            </w:r>
            <w:r w:rsidRPr="000112A9">
              <w:rPr>
                <w:spacing w:val="-14"/>
              </w:rPr>
              <w:t xml:space="preserve"> </w:t>
            </w:r>
            <w:r w:rsidRPr="000112A9">
              <w:t>sản</w:t>
            </w:r>
            <w:r w:rsidRPr="000112A9">
              <w:rPr>
                <w:spacing w:val="-14"/>
              </w:rPr>
              <w:t xml:space="preserve"> </w:t>
            </w:r>
            <w:r w:rsidRPr="000112A9">
              <w:t>phẩm</w:t>
            </w:r>
            <w:r w:rsidRPr="000112A9">
              <w:rPr>
                <w:spacing w:val="-13"/>
              </w:rPr>
              <w:t xml:space="preserve"> </w:t>
            </w:r>
            <w:r w:rsidRPr="000112A9">
              <w:t>vừa xây</w:t>
            </w:r>
            <w:r w:rsidRPr="000112A9">
              <w:rPr>
                <w:spacing w:val="5"/>
              </w:rPr>
              <w:t xml:space="preserve"> </w:t>
            </w:r>
            <w:r w:rsidRPr="000112A9">
              <w:t>dựng</w:t>
            </w:r>
            <w:r w:rsidRPr="000112A9">
              <w:rPr>
                <w:spacing w:val="5"/>
              </w:rPr>
              <w:t xml:space="preserve"> </w:t>
            </w:r>
            <w:r w:rsidRPr="000112A9">
              <w:t>để</w:t>
            </w:r>
            <w:r w:rsidRPr="000112A9">
              <w:rPr>
                <w:spacing w:val="5"/>
              </w:rPr>
              <w:t xml:space="preserve"> </w:t>
            </w:r>
            <w:r w:rsidRPr="000112A9">
              <w:t>có</w:t>
            </w:r>
            <w:r w:rsidRPr="000112A9">
              <w:rPr>
                <w:spacing w:val="5"/>
              </w:rPr>
              <w:t xml:space="preserve"> </w:t>
            </w:r>
            <w:r w:rsidRPr="000112A9">
              <w:t>thể</w:t>
            </w:r>
            <w:r w:rsidRPr="000112A9">
              <w:rPr>
                <w:spacing w:val="5"/>
              </w:rPr>
              <w:t xml:space="preserve"> </w:t>
            </w:r>
            <w:r w:rsidRPr="000112A9">
              <w:t>trưng</w:t>
            </w:r>
            <w:r w:rsidRPr="000112A9">
              <w:rPr>
                <w:spacing w:val="5"/>
              </w:rPr>
              <w:t xml:space="preserve"> </w:t>
            </w:r>
            <w:r w:rsidRPr="000112A9">
              <w:t>bày</w:t>
            </w:r>
            <w:r w:rsidRPr="000112A9">
              <w:rPr>
                <w:spacing w:val="5"/>
              </w:rPr>
              <w:t xml:space="preserve"> </w:t>
            </w:r>
            <w:r w:rsidRPr="000112A9">
              <w:t>ở</w:t>
            </w:r>
            <w:r w:rsidRPr="000112A9">
              <w:rPr>
                <w:spacing w:val="5"/>
              </w:rPr>
              <w:t xml:space="preserve"> </w:t>
            </w:r>
            <w:r w:rsidRPr="000112A9">
              <w:t>góc</w:t>
            </w:r>
            <w:r w:rsidRPr="000112A9">
              <w:rPr>
                <w:spacing w:val="5"/>
              </w:rPr>
              <w:t xml:space="preserve"> </w:t>
            </w:r>
            <w:r w:rsidRPr="000112A9">
              <w:t>học</w:t>
            </w:r>
            <w:r w:rsidRPr="000112A9">
              <w:rPr>
                <w:spacing w:val="5"/>
              </w:rPr>
              <w:t xml:space="preserve"> </w:t>
            </w:r>
            <w:r w:rsidRPr="000112A9">
              <w:t>tập</w:t>
            </w:r>
            <w:r w:rsidRPr="000112A9">
              <w:rPr>
                <w:spacing w:val="5"/>
              </w:rPr>
              <w:t xml:space="preserve"> </w:t>
            </w:r>
            <w:r w:rsidRPr="000112A9">
              <w:rPr>
                <w:spacing w:val="-4"/>
              </w:rPr>
              <w:t xml:space="preserve">của </w:t>
            </w:r>
            <w:r w:rsidRPr="000112A9">
              <w:t xml:space="preserve">lớp, </w:t>
            </w:r>
            <w:r w:rsidRPr="000112A9">
              <w:rPr>
                <w:spacing w:val="-2"/>
              </w:rPr>
              <w:t>trường.</w:t>
            </w:r>
          </w:p>
        </w:tc>
        <w:tc>
          <w:tcPr>
            <w:tcW w:w="4814" w:type="dxa"/>
          </w:tcPr>
          <w:p w14:paraId="40BE3A11" w14:textId="77777777" w:rsidR="00685974" w:rsidRPr="000112A9" w:rsidRDefault="00685974" w:rsidP="00075DBC">
            <w:r w:rsidRPr="000112A9">
              <w:lastRenderedPageBreak/>
              <w:t>-HS</w:t>
            </w:r>
            <w:r w:rsidRPr="000112A9">
              <w:rPr>
                <w:spacing w:val="-2"/>
              </w:rPr>
              <w:t xml:space="preserve"> </w:t>
            </w:r>
            <w:r w:rsidRPr="000112A9">
              <w:t>thực hiện theo sự</w:t>
            </w:r>
            <w:r w:rsidRPr="000112A9">
              <w:rPr>
                <w:spacing w:val="-1"/>
              </w:rPr>
              <w:t xml:space="preserve"> </w:t>
            </w:r>
            <w:r w:rsidRPr="000112A9">
              <w:t xml:space="preserve">hướng dẫn của </w:t>
            </w:r>
            <w:r w:rsidRPr="000112A9">
              <w:rPr>
                <w:spacing w:val="-5"/>
              </w:rPr>
              <w:t>GV.</w:t>
            </w:r>
          </w:p>
          <w:p w14:paraId="5CC66475" w14:textId="77777777" w:rsidR="00685974" w:rsidRPr="000112A9" w:rsidRDefault="00685974" w:rsidP="00075DBC">
            <w:pPr>
              <w:rPr>
                <w:b/>
                <w:i/>
              </w:rPr>
            </w:pPr>
          </w:p>
          <w:p w14:paraId="4208C4E1" w14:textId="77777777" w:rsidR="00685974" w:rsidRPr="000112A9" w:rsidRDefault="00685974" w:rsidP="00075DBC">
            <w:pPr>
              <w:rPr>
                <w:b/>
                <w:i/>
              </w:rPr>
            </w:pPr>
          </w:p>
          <w:p w14:paraId="6575C68D" w14:textId="77777777" w:rsidR="00685974" w:rsidRPr="000112A9" w:rsidRDefault="00685974" w:rsidP="00075DBC">
            <w:pPr>
              <w:rPr>
                <w:b/>
                <w:i/>
              </w:rPr>
            </w:pPr>
          </w:p>
          <w:p w14:paraId="724EEEC1" w14:textId="77777777" w:rsidR="00685974" w:rsidRPr="000112A9" w:rsidRDefault="00685974" w:rsidP="00075DBC">
            <w:pPr>
              <w:rPr>
                <w:b/>
                <w:i/>
              </w:rPr>
            </w:pPr>
          </w:p>
          <w:p w14:paraId="592A52A8" w14:textId="77777777" w:rsidR="00685974" w:rsidRPr="000112A9" w:rsidRDefault="00685974" w:rsidP="00075DBC">
            <w:r w:rsidRPr="000112A9">
              <w:t>-HS</w:t>
            </w:r>
            <w:r w:rsidRPr="000112A9">
              <w:rPr>
                <w:spacing w:val="-2"/>
              </w:rPr>
              <w:t xml:space="preserve"> </w:t>
            </w:r>
            <w:r w:rsidRPr="000112A9">
              <w:t xml:space="preserve">đại diện nhóm lên trình bày sản </w:t>
            </w:r>
            <w:r w:rsidRPr="000112A9">
              <w:rPr>
                <w:spacing w:val="-2"/>
              </w:rPr>
              <w:t>phẩm.</w:t>
            </w:r>
          </w:p>
          <w:p w14:paraId="47B1CA47" w14:textId="77777777" w:rsidR="00685974" w:rsidRPr="000112A9" w:rsidRDefault="00685974" w:rsidP="00075DBC">
            <w:pPr>
              <w:rPr>
                <w:b/>
                <w:i/>
              </w:rPr>
            </w:pPr>
          </w:p>
          <w:p w14:paraId="0AA9D811" w14:textId="77777777" w:rsidR="00685974" w:rsidRPr="000112A9" w:rsidRDefault="00685974" w:rsidP="00075DBC">
            <w:r w:rsidRPr="000112A9">
              <w:t>-HS</w:t>
            </w:r>
            <w:r w:rsidRPr="000112A9">
              <w:rPr>
                <w:spacing w:val="-2"/>
              </w:rPr>
              <w:t xml:space="preserve"> </w:t>
            </w:r>
            <w:r w:rsidRPr="000112A9">
              <w:t xml:space="preserve">các nhóm khác nhận </w:t>
            </w:r>
            <w:r w:rsidRPr="000112A9">
              <w:rPr>
                <w:spacing w:val="-4"/>
              </w:rPr>
              <w:t>xét.</w:t>
            </w:r>
          </w:p>
          <w:p w14:paraId="30D2C896" w14:textId="77777777" w:rsidR="00685974" w:rsidRPr="000112A9" w:rsidRDefault="00685974" w:rsidP="00075DBC">
            <w:r w:rsidRPr="000112A9">
              <w:t>-HS</w:t>
            </w:r>
            <w:r w:rsidRPr="000112A9">
              <w:rPr>
                <w:spacing w:val="-2"/>
              </w:rPr>
              <w:t xml:space="preserve"> </w:t>
            </w:r>
            <w:r w:rsidRPr="000112A9">
              <w:t xml:space="preserve">lắng </w:t>
            </w:r>
            <w:r w:rsidRPr="000112A9">
              <w:rPr>
                <w:spacing w:val="-2"/>
              </w:rPr>
              <w:t>nghe.</w:t>
            </w:r>
          </w:p>
          <w:p w14:paraId="2165F61D" w14:textId="77777777" w:rsidR="00685974" w:rsidRPr="000112A9" w:rsidRDefault="00685974" w:rsidP="00075DBC">
            <w:pPr>
              <w:rPr>
                <w:b/>
                <w:i/>
              </w:rPr>
            </w:pPr>
          </w:p>
          <w:p w14:paraId="5F9F8548" w14:textId="77777777" w:rsidR="00685974" w:rsidRPr="000112A9" w:rsidRDefault="00685974" w:rsidP="00075DBC">
            <w:pPr>
              <w:rPr>
                <w:b/>
                <w:i/>
              </w:rPr>
            </w:pPr>
          </w:p>
          <w:p w14:paraId="05C917B1" w14:textId="77777777" w:rsidR="00685974" w:rsidRPr="000112A9" w:rsidRDefault="00685974" w:rsidP="00075DBC">
            <w:r w:rsidRPr="000112A9">
              <w:t>-HS</w:t>
            </w:r>
            <w:r w:rsidRPr="000112A9">
              <w:rPr>
                <w:spacing w:val="-2"/>
              </w:rPr>
              <w:t xml:space="preserve"> </w:t>
            </w:r>
            <w:r w:rsidRPr="000112A9">
              <w:t xml:space="preserve">lắng nghe và thực </w:t>
            </w:r>
            <w:r w:rsidRPr="000112A9">
              <w:rPr>
                <w:spacing w:val="-2"/>
              </w:rPr>
              <w:t>hiện.</w:t>
            </w:r>
          </w:p>
          <w:p w14:paraId="0E9E906F" w14:textId="77777777" w:rsidR="00685974" w:rsidRPr="000112A9" w:rsidRDefault="00685974" w:rsidP="00075DBC">
            <w:pPr>
              <w:rPr>
                <w:b/>
                <w:i/>
              </w:rPr>
            </w:pPr>
          </w:p>
          <w:p w14:paraId="7417AF76" w14:textId="77777777" w:rsidR="00685974" w:rsidRPr="000112A9" w:rsidRDefault="00685974" w:rsidP="00075DBC">
            <w:pPr>
              <w:rPr>
                <w:b/>
                <w:i/>
              </w:rPr>
            </w:pPr>
          </w:p>
          <w:p w14:paraId="4BB34A76" w14:textId="77777777" w:rsidR="00685974" w:rsidRPr="000112A9" w:rsidRDefault="00685974" w:rsidP="00075DBC">
            <w:pPr>
              <w:rPr>
                <w:b/>
                <w:i/>
              </w:rPr>
            </w:pPr>
          </w:p>
          <w:p w14:paraId="383C6FCD" w14:textId="77777777" w:rsidR="00685974" w:rsidRPr="000112A9" w:rsidRDefault="00685974" w:rsidP="00075DBC">
            <w:pPr>
              <w:rPr>
                <w:b/>
                <w:i/>
              </w:rPr>
            </w:pPr>
          </w:p>
          <w:p w14:paraId="0199EAA3" w14:textId="77777777" w:rsidR="00685974" w:rsidRPr="000112A9" w:rsidRDefault="00685974" w:rsidP="00075DBC">
            <w:pPr>
              <w:rPr>
                <w:b/>
                <w:i/>
              </w:rPr>
            </w:pPr>
          </w:p>
          <w:p w14:paraId="08CB168E" w14:textId="77777777" w:rsidR="00685974" w:rsidRPr="000112A9" w:rsidRDefault="00685974" w:rsidP="00075DBC">
            <w:pPr>
              <w:rPr>
                <w:b/>
                <w:i/>
              </w:rPr>
            </w:pPr>
          </w:p>
          <w:p w14:paraId="722D06EC" w14:textId="77777777" w:rsidR="00685974" w:rsidRPr="000112A9" w:rsidRDefault="00685974" w:rsidP="00075DBC">
            <w:r w:rsidRPr="000112A9">
              <w:t>-HS</w:t>
            </w:r>
            <w:r w:rsidRPr="000112A9">
              <w:rPr>
                <w:spacing w:val="-2"/>
              </w:rPr>
              <w:t xml:space="preserve"> </w:t>
            </w:r>
            <w:r w:rsidRPr="000112A9">
              <w:t xml:space="preserve">lắng </w:t>
            </w:r>
            <w:r w:rsidRPr="000112A9">
              <w:rPr>
                <w:spacing w:val="-2"/>
              </w:rPr>
              <w:t>nghe.</w:t>
            </w:r>
          </w:p>
          <w:p w14:paraId="446F8010" w14:textId="77777777" w:rsidR="00685974" w:rsidRPr="000112A9" w:rsidRDefault="00685974" w:rsidP="00075DBC">
            <w:pPr>
              <w:rPr>
                <w:b/>
                <w:i/>
              </w:rPr>
            </w:pPr>
          </w:p>
          <w:p w14:paraId="0490AC79" w14:textId="77777777" w:rsidR="00685974" w:rsidRPr="000112A9" w:rsidRDefault="00685974" w:rsidP="00075DBC">
            <w:pPr>
              <w:rPr>
                <w:b/>
                <w:i/>
              </w:rPr>
            </w:pPr>
          </w:p>
          <w:p w14:paraId="3D355C73" w14:textId="77777777" w:rsidR="00685974" w:rsidRPr="000112A9" w:rsidRDefault="00685974" w:rsidP="00075DBC">
            <w:pPr>
              <w:rPr>
                <w:b/>
                <w:i/>
              </w:rPr>
            </w:pPr>
          </w:p>
          <w:p w14:paraId="43286DFC" w14:textId="77777777" w:rsidR="00685974" w:rsidRPr="000112A9" w:rsidRDefault="00685974" w:rsidP="00075DBC">
            <w:pPr>
              <w:rPr>
                <w:b/>
                <w:i/>
              </w:rPr>
            </w:pPr>
          </w:p>
          <w:p w14:paraId="01103DF5" w14:textId="77777777" w:rsidR="00685974" w:rsidRPr="000112A9" w:rsidRDefault="00685974" w:rsidP="00075DBC">
            <w:r w:rsidRPr="000112A9">
              <w:t>-HS</w:t>
            </w:r>
            <w:r w:rsidRPr="000112A9">
              <w:rPr>
                <w:spacing w:val="-5"/>
              </w:rPr>
              <w:t xml:space="preserve"> </w:t>
            </w:r>
            <w:r w:rsidRPr="000112A9">
              <w:t>tìm</w:t>
            </w:r>
            <w:r w:rsidRPr="000112A9">
              <w:rPr>
                <w:spacing w:val="-5"/>
              </w:rPr>
              <w:t xml:space="preserve"> </w:t>
            </w:r>
            <w:r w:rsidRPr="000112A9">
              <w:t>và</w:t>
            </w:r>
            <w:r w:rsidRPr="000112A9">
              <w:rPr>
                <w:spacing w:val="-5"/>
              </w:rPr>
              <w:t xml:space="preserve"> </w:t>
            </w:r>
            <w:r w:rsidRPr="000112A9">
              <w:t>nêu</w:t>
            </w:r>
            <w:r w:rsidRPr="000112A9">
              <w:rPr>
                <w:spacing w:val="-5"/>
              </w:rPr>
              <w:t xml:space="preserve"> </w:t>
            </w:r>
            <w:r w:rsidRPr="000112A9">
              <w:t>các</w:t>
            </w:r>
            <w:r w:rsidRPr="000112A9">
              <w:rPr>
                <w:spacing w:val="-5"/>
              </w:rPr>
              <w:t xml:space="preserve"> </w:t>
            </w:r>
            <w:r w:rsidRPr="000112A9">
              <w:t>từ</w:t>
            </w:r>
            <w:r w:rsidRPr="000112A9">
              <w:rPr>
                <w:spacing w:val="-5"/>
              </w:rPr>
              <w:t xml:space="preserve"> </w:t>
            </w:r>
            <w:proofErr w:type="spellStart"/>
            <w:r w:rsidRPr="000112A9">
              <w:t>khoá</w:t>
            </w:r>
            <w:proofErr w:type="spellEnd"/>
            <w:r w:rsidRPr="000112A9">
              <w:t>:</w:t>
            </w:r>
            <w:r w:rsidRPr="000112A9">
              <w:rPr>
                <w:spacing w:val="-9"/>
              </w:rPr>
              <w:t xml:space="preserve"> </w:t>
            </w:r>
            <w:r w:rsidRPr="000112A9">
              <w:t>Tác</w:t>
            </w:r>
            <w:r w:rsidRPr="000112A9">
              <w:rPr>
                <w:spacing w:val="-5"/>
              </w:rPr>
              <w:t xml:space="preserve"> </w:t>
            </w:r>
            <w:r w:rsidRPr="000112A9">
              <w:t>động</w:t>
            </w:r>
            <w:r w:rsidRPr="000112A9">
              <w:rPr>
                <w:spacing w:val="-5"/>
              </w:rPr>
              <w:t xml:space="preserve"> </w:t>
            </w:r>
            <w:r w:rsidRPr="000112A9">
              <w:t>tích</w:t>
            </w:r>
            <w:r w:rsidRPr="000112A9">
              <w:rPr>
                <w:spacing w:val="-5"/>
              </w:rPr>
              <w:t xml:space="preserve"> </w:t>
            </w:r>
            <w:r w:rsidRPr="000112A9">
              <w:t>cực; Tác động tiêu cực;</w:t>
            </w:r>
            <w:r w:rsidRPr="000112A9">
              <w:rPr>
                <w:spacing w:val="-4"/>
              </w:rPr>
              <w:t xml:space="preserve"> </w:t>
            </w:r>
            <w:r w:rsidRPr="000112A9">
              <w:t>Tài nguyên thiên nhiên; Bảo vệ môi trường.</w:t>
            </w:r>
          </w:p>
          <w:p w14:paraId="67259893" w14:textId="77777777" w:rsidR="00685974" w:rsidRPr="000112A9" w:rsidRDefault="00685974" w:rsidP="00075DBC">
            <w:r w:rsidRPr="000112A9">
              <w:t>HS</w:t>
            </w:r>
            <w:r w:rsidRPr="000112A9">
              <w:rPr>
                <w:spacing w:val="-2"/>
              </w:rPr>
              <w:t xml:space="preserve"> </w:t>
            </w:r>
            <w:r w:rsidRPr="000112A9">
              <w:t xml:space="preserve">lắng nghe và thực </w:t>
            </w:r>
            <w:r w:rsidRPr="000112A9">
              <w:rPr>
                <w:spacing w:val="-2"/>
              </w:rPr>
              <w:t>hiện.</w:t>
            </w:r>
          </w:p>
          <w:p w14:paraId="285B1E90" w14:textId="77777777" w:rsidR="00685974" w:rsidRPr="000112A9" w:rsidRDefault="00685974" w:rsidP="00075DBC">
            <w:r w:rsidRPr="000112A9">
              <w:t>-HS</w:t>
            </w:r>
            <w:r w:rsidRPr="000112A9">
              <w:rPr>
                <w:spacing w:val="-2"/>
              </w:rPr>
              <w:t xml:space="preserve"> </w:t>
            </w:r>
            <w:r w:rsidRPr="000112A9">
              <w:t xml:space="preserve">lắng nghe và thực </w:t>
            </w:r>
            <w:r w:rsidRPr="000112A9">
              <w:rPr>
                <w:spacing w:val="-2"/>
              </w:rPr>
              <w:t>hiện.</w:t>
            </w:r>
          </w:p>
        </w:tc>
      </w:tr>
      <w:tr w:rsidR="00685974" w:rsidRPr="000112A9" w14:paraId="10DD2138" w14:textId="77777777" w:rsidTr="00075DBC">
        <w:tc>
          <w:tcPr>
            <w:tcW w:w="4814" w:type="dxa"/>
          </w:tcPr>
          <w:p w14:paraId="697F4F00" w14:textId="77777777" w:rsidR="00685974" w:rsidRPr="000112A9" w:rsidRDefault="00685974" w:rsidP="00075DBC">
            <w:pPr>
              <w:rPr>
                <w:b/>
                <w:bCs/>
              </w:rPr>
            </w:pPr>
            <w:r w:rsidRPr="000112A9">
              <w:rPr>
                <w:b/>
                <w:bCs/>
              </w:rPr>
              <w:lastRenderedPageBreak/>
              <w:t>*Hoạt động nối tiếp</w:t>
            </w:r>
          </w:p>
          <w:p w14:paraId="5406B17A" w14:textId="77777777" w:rsidR="00685974" w:rsidRPr="000112A9" w:rsidRDefault="00685974" w:rsidP="00075DBC">
            <w:r w:rsidRPr="000112A9">
              <w:t xml:space="preserve">-Về nhà xem lại bài và chuẩn bị cho </w:t>
            </w:r>
            <w:proofErr w:type="spellStart"/>
            <w:r w:rsidRPr="000112A9">
              <w:t>tiếTôn</w:t>
            </w:r>
            <w:proofErr w:type="spellEnd"/>
            <w:r w:rsidRPr="000112A9">
              <w:t xml:space="preserve"> tập bài 30</w:t>
            </w:r>
          </w:p>
        </w:tc>
        <w:tc>
          <w:tcPr>
            <w:tcW w:w="4814" w:type="dxa"/>
          </w:tcPr>
          <w:p w14:paraId="1FD3868A" w14:textId="77777777" w:rsidR="00685974" w:rsidRPr="000112A9" w:rsidRDefault="00685974" w:rsidP="00075DBC"/>
        </w:tc>
      </w:tr>
    </w:tbl>
    <w:p w14:paraId="0E5026F5" w14:textId="77777777" w:rsidR="00685974" w:rsidRPr="000112A9" w:rsidRDefault="00685974" w:rsidP="00685974">
      <w:pPr>
        <w:rPr>
          <w:b/>
          <w:bCs/>
        </w:rPr>
      </w:pPr>
      <w:r w:rsidRPr="000112A9">
        <w:rPr>
          <w:b/>
          <w:bCs/>
        </w:rPr>
        <w:t>IV.ĐIỀU CHỈNH SAU TIẾT DẠY</w:t>
      </w:r>
    </w:p>
    <w:p w14:paraId="33F32EAA" w14:textId="77777777" w:rsidR="00685974" w:rsidRPr="000112A9" w:rsidRDefault="00685974" w:rsidP="00685974">
      <w:r w:rsidRPr="000112A9">
        <w:t>……………………………………………………………………………………</w:t>
      </w:r>
    </w:p>
    <w:p w14:paraId="1352094D" w14:textId="77777777" w:rsidR="00685974" w:rsidRPr="000112A9" w:rsidRDefault="00685974" w:rsidP="00685974">
      <w:r w:rsidRPr="000112A9">
        <w:t>……………………………………………………………………………………</w:t>
      </w:r>
    </w:p>
    <w:p w14:paraId="7C2AF0DD" w14:textId="77777777" w:rsidR="0092621A" w:rsidRPr="00685974" w:rsidRDefault="0092621A" w:rsidP="00685974"/>
    <w:sectPr w:rsidR="0092621A" w:rsidRPr="00685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17"/>
    <w:rsid w:val="002314A0"/>
    <w:rsid w:val="00685974"/>
    <w:rsid w:val="0092621A"/>
    <w:rsid w:val="00B85D17"/>
    <w:rsid w:val="00ED11BB"/>
    <w:rsid w:val="00F0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499D"/>
  <w15:chartTrackingRefBased/>
  <w15:docId w15:val="{F33A195B-62AF-4CEB-A500-F7C20CB3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17"/>
    <w:pPr>
      <w:spacing w:after="0" w:line="240" w:lineRule="auto"/>
      <w:ind w:left="170" w:right="113"/>
      <w:jc w:val="both"/>
    </w:pPr>
    <w:rPr>
      <w:color w:val="000000"/>
      <w:lang w:val="vi-VN"/>
    </w:rPr>
  </w:style>
  <w:style w:type="paragraph" w:styleId="Heading1">
    <w:name w:val="heading 1"/>
    <w:basedOn w:val="Normal"/>
    <w:next w:val="Normal"/>
    <w:link w:val="Heading1Char"/>
    <w:uiPriority w:val="9"/>
    <w:qFormat/>
    <w:rsid w:val="00B85D17"/>
    <w:pPr>
      <w:keepNext/>
      <w:keepLines/>
      <w:spacing w:before="360" w:after="80" w:line="259" w:lineRule="auto"/>
      <w:ind w:left="0" w:right="0"/>
      <w:jc w:val="left"/>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B85D17"/>
    <w:pPr>
      <w:keepNext/>
      <w:keepLines/>
      <w:spacing w:before="160" w:after="80" w:line="259" w:lineRule="auto"/>
      <w:ind w:left="0" w:right="0"/>
      <w:jc w:val="left"/>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B85D17"/>
    <w:pPr>
      <w:keepNext/>
      <w:keepLines/>
      <w:spacing w:before="160" w:after="80" w:line="259" w:lineRule="auto"/>
      <w:ind w:left="0" w:right="0"/>
      <w:jc w:val="left"/>
      <w:outlineLvl w:val="2"/>
    </w:pPr>
    <w:rPr>
      <w:rFonts w:asciiTheme="minorHAnsi" w:eastAsiaTheme="majorEastAsia" w:hAnsiTheme="minorHAnsi" w:cstheme="majorBidi"/>
      <w:color w:val="0F4761" w:themeColor="accent1" w:themeShade="BF"/>
      <w:lang w:val="en-US"/>
    </w:rPr>
  </w:style>
  <w:style w:type="paragraph" w:styleId="Heading4">
    <w:name w:val="heading 4"/>
    <w:basedOn w:val="Normal"/>
    <w:next w:val="Normal"/>
    <w:link w:val="Heading4Char"/>
    <w:uiPriority w:val="9"/>
    <w:semiHidden/>
    <w:unhideWhenUsed/>
    <w:qFormat/>
    <w:rsid w:val="00B85D17"/>
    <w:pPr>
      <w:keepNext/>
      <w:keepLines/>
      <w:spacing w:before="80" w:after="40" w:line="259" w:lineRule="auto"/>
      <w:ind w:left="0" w:right="0"/>
      <w:jc w:val="left"/>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B85D17"/>
    <w:pPr>
      <w:keepNext/>
      <w:keepLines/>
      <w:spacing w:before="80" w:after="40" w:line="259" w:lineRule="auto"/>
      <w:ind w:left="0" w:right="0"/>
      <w:jc w:val="left"/>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B85D17"/>
    <w:pPr>
      <w:keepNext/>
      <w:keepLines/>
      <w:spacing w:before="40" w:line="259" w:lineRule="auto"/>
      <w:ind w:left="0" w:right="0"/>
      <w:jc w:val="left"/>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B85D17"/>
    <w:pPr>
      <w:keepNext/>
      <w:keepLines/>
      <w:spacing w:before="40" w:line="259" w:lineRule="auto"/>
      <w:ind w:left="0" w:right="0"/>
      <w:jc w:val="left"/>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B85D17"/>
    <w:pPr>
      <w:keepNext/>
      <w:keepLines/>
      <w:spacing w:line="259" w:lineRule="auto"/>
      <w:ind w:left="0" w:right="0"/>
      <w:jc w:val="left"/>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B85D17"/>
    <w:pPr>
      <w:keepNext/>
      <w:keepLines/>
      <w:spacing w:line="259" w:lineRule="auto"/>
      <w:ind w:left="0" w:right="0"/>
      <w:jc w:val="left"/>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D17"/>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B85D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5D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5D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5D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5D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5D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5D17"/>
    <w:pPr>
      <w:spacing w:after="80"/>
      <w:ind w:left="0" w:right="0"/>
      <w:contextualSpacing/>
      <w:jc w:val="left"/>
    </w:pPr>
    <w:rPr>
      <w:rFonts w:asciiTheme="majorHAnsi" w:eastAsiaTheme="majorEastAsia" w:hAnsiTheme="majorHAnsi" w:cstheme="majorBidi"/>
      <w:color w:val="auto"/>
      <w:spacing w:val="-10"/>
      <w:kern w:val="28"/>
      <w:sz w:val="56"/>
      <w:szCs w:val="56"/>
      <w:lang w:val="en-US"/>
    </w:rPr>
  </w:style>
  <w:style w:type="character" w:customStyle="1" w:styleId="TitleChar">
    <w:name w:val="Title Char"/>
    <w:basedOn w:val="DefaultParagraphFont"/>
    <w:link w:val="Title"/>
    <w:uiPriority w:val="10"/>
    <w:rsid w:val="00B85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D17"/>
    <w:pPr>
      <w:numPr>
        <w:ilvl w:val="1"/>
      </w:numPr>
      <w:spacing w:after="160" w:line="259" w:lineRule="auto"/>
      <w:ind w:right="0"/>
      <w:jc w:val="left"/>
    </w:pPr>
    <w:rPr>
      <w:rFonts w:asciiTheme="minorHAnsi" w:eastAsiaTheme="majorEastAsia" w:hAnsiTheme="minorHAnsi" w:cstheme="majorBidi"/>
      <w:color w:val="595959" w:themeColor="text1" w:themeTint="A6"/>
      <w:spacing w:val="15"/>
      <w:lang w:val="en-US"/>
    </w:rPr>
  </w:style>
  <w:style w:type="character" w:customStyle="1" w:styleId="SubtitleChar">
    <w:name w:val="Subtitle Char"/>
    <w:basedOn w:val="DefaultParagraphFont"/>
    <w:link w:val="Subtitle"/>
    <w:uiPriority w:val="11"/>
    <w:rsid w:val="00B85D17"/>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B85D17"/>
    <w:pPr>
      <w:spacing w:before="160" w:after="160" w:line="259" w:lineRule="auto"/>
      <w:ind w:left="0" w:right="0"/>
      <w:jc w:val="center"/>
    </w:pPr>
    <w:rPr>
      <w:i/>
      <w:iCs/>
      <w:color w:val="404040" w:themeColor="text1" w:themeTint="BF"/>
      <w:lang w:val="en-US"/>
    </w:rPr>
  </w:style>
  <w:style w:type="character" w:customStyle="1" w:styleId="QuoteChar">
    <w:name w:val="Quote Char"/>
    <w:basedOn w:val="DefaultParagraphFont"/>
    <w:link w:val="Quote"/>
    <w:uiPriority w:val="29"/>
    <w:rsid w:val="00B85D17"/>
    <w:rPr>
      <w:i/>
      <w:iCs/>
      <w:color w:val="404040" w:themeColor="text1" w:themeTint="BF"/>
    </w:rPr>
  </w:style>
  <w:style w:type="paragraph" w:styleId="ListParagraph">
    <w:name w:val="List Paragraph"/>
    <w:basedOn w:val="Normal"/>
    <w:uiPriority w:val="34"/>
    <w:qFormat/>
    <w:rsid w:val="00B85D17"/>
    <w:pPr>
      <w:spacing w:after="160" w:line="259" w:lineRule="auto"/>
      <w:ind w:left="720" w:right="0"/>
      <w:contextualSpacing/>
      <w:jc w:val="left"/>
    </w:pPr>
    <w:rPr>
      <w:color w:val="auto"/>
      <w:lang w:val="en-US"/>
    </w:rPr>
  </w:style>
  <w:style w:type="character" w:styleId="IntenseEmphasis">
    <w:name w:val="Intense Emphasis"/>
    <w:basedOn w:val="DefaultParagraphFont"/>
    <w:uiPriority w:val="21"/>
    <w:qFormat/>
    <w:rsid w:val="00B85D17"/>
    <w:rPr>
      <w:i/>
      <w:iCs/>
      <w:color w:val="0F4761" w:themeColor="accent1" w:themeShade="BF"/>
    </w:rPr>
  </w:style>
  <w:style w:type="paragraph" w:styleId="IntenseQuote">
    <w:name w:val="Intense Quote"/>
    <w:basedOn w:val="Normal"/>
    <w:next w:val="Normal"/>
    <w:link w:val="IntenseQuoteChar"/>
    <w:uiPriority w:val="30"/>
    <w:qFormat/>
    <w:rsid w:val="00B85D1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lang w:val="en-US"/>
    </w:rPr>
  </w:style>
  <w:style w:type="character" w:customStyle="1" w:styleId="IntenseQuoteChar">
    <w:name w:val="Intense Quote Char"/>
    <w:basedOn w:val="DefaultParagraphFont"/>
    <w:link w:val="IntenseQuote"/>
    <w:uiPriority w:val="30"/>
    <w:rsid w:val="00B85D17"/>
    <w:rPr>
      <w:i/>
      <w:iCs/>
      <w:color w:val="0F4761" w:themeColor="accent1" w:themeShade="BF"/>
    </w:rPr>
  </w:style>
  <w:style w:type="character" w:styleId="IntenseReference">
    <w:name w:val="Intense Reference"/>
    <w:basedOn w:val="DefaultParagraphFont"/>
    <w:uiPriority w:val="32"/>
    <w:qFormat/>
    <w:rsid w:val="00B85D17"/>
    <w:rPr>
      <w:b/>
      <w:bCs/>
      <w:smallCaps/>
      <w:color w:val="0F4761" w:themeColor="accent1" w:themeShade="BF"/>
      <w:spacing w:val="5"/>
    </w:rPr>
  </w:style>
  <w:style w:type="table" w:styleId="TableGrid">
    <w:name w:val="Table Grid"/>
    <w:basedOn w:val="TableNormal"/>
    <w:uiPriority w:val="39"/>
    <w:rsid w:val="00B8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2025-05-11T16:25:00Z</dcterms:created>
  <dcterms:modified xsi:type="dcterms:W3CDTF">2025-05-11T16:28:00Z</dcterms:modified>
</cp:coreProperties>
</file>