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9922" w14:textId="77777777" w:rsidR="00995063" w:rsidRDefault="00995063" w:rsidP="00995063">
      <w:pPr>
        <w:tabs>
          <w:tab w:val="left" w:pos="195"/>
          <w:tab w:val="left" w:pos="405"/>
          <w:tab w:val="center" w:pos="4819"/>
          <w:tab w:val="center" w:pos="4986"/>
        </w:tabs>
        <w:spacing w:line="21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Môn: </w:t>
      </w:r>
      <w:proofErr w:type="spellStart"/>
      <w:r>
        <w:rPr>
          <w:b/>
          <w:bCs/>
          <w:sz w:val="26"/>
          <w:szCs w:val="26"/>
        </w:rPr>
        <w:t>Tiếng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Việt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lớp</w:t>
      </w:r>
      <w:proofErr w:type="spellEnd"/>
      <w:r>
        <w:rPr>
          <w:b/>
          <w:bCs/>
          <w:sz w:val="26"/>
          <w:szCs w:val="26"/>
        </w:rPr>
        <w:t xml:space="preserve"> 1</w:t>
      </w:r>
    </w:p>
    <w:p w14:paraId="13A65DC2" w14:textId="77777777" w:rsidR="00995063" w:rsidRDefault="00995063" w:rsidP="00995063">
      <w:pPr>
        <w:spacing w:line="216" w:lineRule="auto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Tên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Kể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chuyện</w:t>
      </w:r>
      <w:proofErr w:type="spellEnd"/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Mây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đen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và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mây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trắng</w:t>
      </w:r>
      <w:proofErr w:type="spellEnd"/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proofErr w:type="spellStart"/>
      <w:r>
        <w:rPr>
          <w:b/>
          <w:bCs/>
          <w:sz w:val="26"/>
          <w:szCs w:val="26"/>
        </w:rPr>
        <w:t>Số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sz w:val="26"/>
          <w:szCs w:val="26"/>
        </w:rPr>
        <w:t>tiết</w:t>
      </w:r>
      <w:proofErr w:type="spellEnd"/>
      <w:r>
        <w:rPr>
          <w:b/>
          <w:bCs/>
          <w:sz w:val="26"/>
          <w:szCs w:val="26"/>
        </w:rPr>
        <w:t xml:space="preserve"> :</w:t>
      </w:r>
      <w:proofErr w:type="gramEnd"/>
      <w:r>
        <w:rPr>
          <w:b/>
          <w:bCs/>
          <w:sz w:val="26"/>
          <w:szCs w:val="26"/>
        </w:rPr>
        <w:t xml:space="preserve"> 150</w:t>
      </w:r>
    </w:p>
    <w:p w14:paraId="70679BFD" w14:textId="77777777" w:rsidR="00995063" w:rsidRPr="008F3BF0" w:rsidRDefault="00995063" w:rsidP="00995063">
      <w:pPr>
        <w:tabs>
          <w:tab w:val="left" w:pos="195"/>
          <w:tab w:val="left" w:pos="405"/>
          <w:tab w:val="center" w:pos="4819"/>
          <w:tab w:val="center" w:pos="4986"/>
        </w:tabs>
        <w:spacing w:line="216" w:lineRule="auto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Thời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gian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thực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hiện</w:t>
      </w:r>
      <w:proofErr w:type="spellEnd"/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ngày</w:t>
      </w:r>
      <w:proofErr w:type="spellEnd"/>
      <w:r>
        <w:rPr>
          <w:b/>
          <w:bCs/>
          <w:sz w:val="26"/>
          <w:szCs w:val="26"/>
        </w:rPr>
        <w:t xml:space="preserve"> 4 </w:t>
      </w:r>
      <w:proofErr w:type="spellStart"/>
      <w:r>
        <w:rPr>
          <w:b/>
          <w:bCs/>
          <w:sz w:val="26"/>
          <w:szCs w:val="26"/>
        </w:rPr>
        <w:t>tháng</w:t>
      </w:r>
      <w:proofErr w:type="spellEnd"/>
      <w:r>
        <w:rPr>
          <w:b/>
          <w:bCs/>
          <w:sz w:val="26"/>
          <w:szCs w:val="26"/>
        </w:rPr>
        <w:t xml:space="preserve"> 12 </w:t>
      </w:r>
      <w:proofErr w:type="spellStart"/>
      <w:r>
        <w:rPr>
          <w:b/>
          <w:bCs/>
          <w:sz w:val="26"/>
          <w:szCs w:val="26"/>
        </w:rPr>
        <w:t>năm</w:t>
      </w:r>
      <w:proofErr w:type="spellEnd"/>
      <w:r>
        <w:rPr>
          <w:b/>
          <w:bCs/>
          <w:sz w:val="26"/>
          <w:szCs w:val="26"/>
        </w:rPr>
        <w:t xml:space="preserve"> 2024</w:t>
      </w:r>
    </w:p>
    <w:p w14:paraId="51D821CF" w14:textId="77777777" w:rsidR="00995063" w:rsidRDefault="00995063" w:rsidP="00995063">
      <w:pPr>
        <w:widowControl w:val="0"/>
        <w:spacing w:line="216" w:lineRule="auto"/>
        <w:jc w:val="both"/>
        <w:rPr>
          <w:sz w:val="26"/>
          <w:szCs w:val="26"/>
          <w:lang w:eastAsia="en-US" w:bidi="ar-SA"/>
        </w:rPr>
      </w:pPr>
      <w:r>
        <w:rPr>
          <w:b/>
          <w:bCs/>
          <w:sz w:val="26"/>
          <w:szCs w:val="26"/>
          <w:lang w:eastAsia="en-US" w:bidi="ar-SA"/>
        </w:rPr>
        <w:t>I.</w:t>
      </w:r>
      <w:r>
        <w:rPr>
          <w:b/>
          <w:sz w:val="26"/>
          <w:szCs w:val="26"/>
        </w:rPr>
        <w:t xml:space="preserve">YÊU CẦU CẦN ĐẠT  </w:t>
      </w:r>
    </w:p>
    <w:p w14:paraId="6B95E76D" w14:textId="77777777" w:rsidR="00995063" w:rsidRDefault="00995063" w:rsidP="00995063">
      <w:pPr>
        <w:widowControl w:val="0"/>
        <w:tabs>
          <w:tab w:val="left" w:pos="1038"/>
        </w:tabs>
        <w:spacing w:line="216" w:lineRule="auto"/>
        <w:ind w:left="360"/>
        <w:jc w:val="both"/>
        <w:rPr>
          <w:sz w:val="26"/>
          <w:szCs w:val="26"/>
          <w:lang w:val="en-US" w:eastAsia="en-US" w:bidi="ar-SA"/>
        </w:rPr>
      </w:pPr>
      <w:bookmarkStart w:id="0" w:name="bookmark3415"/>
      <w:bookmarkEnd w:id="0"/>
      <w:r>
        <w:rPr>
          <w:sz w:val="26"/>
          <w:szCs w:val="26"/>
          <w:lang w:val="en-US" w:eastAsia="en-US" w:bidi="ar-SA"/>
        </w:rPr>
        <w:t xml:space="preserve">Nghe </w:t>
      </w:r>
      <w:proofErr w:type="spellStart"/>
      <w:r>
        <w:rPr>
          <w:sz w:val="26"/>
          <w:szCs w:val="26"/>
          <w:lang w:val="en-US" w:eastAsia="en-US" w:bidi="ar-SA"/>
        </w:rPr>
        <w:t>hiểu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và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nhớ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câu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chuyện</w:t>
      </w:r>
      <w:proofErr w:type="spellEnd"/>
      <w:r>
        <w:rPr>
          <w:sz w:val="26"/>
          <w:szCs w:val="26"/>
          <w:lang w:val="en-US" w:eastAsia="en-US" w:bidi="ar-SA"/>
        </w:rPr>
        <w:t>.</w:t>
      </w:r>
    </w:p>
    <w:p w14:paraId="70DC29A5" w14:textId="77777777" w:rsidR="00995063" w:rsidRDefault="00995063" w:rsidP="00995063">
      <w:pPr>
        <w:widowControl w:val="0"/>
        <w:tabs>
          <w:tab w:val="left" w:pos="1038"/>
        </w:tabs>
        <w:spacing w:line="216" w:lineRule="auto"/>
        <w:ind w:left="360"/>
        <w:jc w:val="both"/>
        <w:rPr>
          <w:sz w:val="26"/>
          <w:szCs w:val="26"/>
          <w:lang w:val="en-US" w:eastAsia="en-US" w:bidi="ar-SA"/>
        </w:rPr>
      </w:pPr>
      <w:bookmarkStart w:id="1" w:name="bookmark3416"/>
      <w:bookmarkEnd w:id="1"/>
      <w:proofErr w:type="spellStart"/>
      <w:r>
        <w:rPr>
          <w:sz w:val="26"/>
          <w:szCs w:val="26"/>
          <w:lang w:val="en-US" w:eastAsia="en-US" w:bidi="ar-SA"/>
        </w:rPr>
        <w:t>Nhìn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tranh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nghe</w:t>
      </w:r>
      <w:proofErr w:type="spellEnd"/>
      <w:r>
        <w:rPr>
          <w:sz w:val="26"/>
          <w:szCs w:val="26"/>
          <w:lang w:val="en-US" w:eastAsia="en-US" w:bidi="ar-SA"/>
        </w:rPr>
        <w:t xml:space="preserve"> GV </w:t>
      </w:r>
      <w:proofErr w:type="spellStart"/>
      <w:r>
        <w:rPr>
          <w:sz w:val="26"/>
          <w:szCs w:val="26"/>
          <w:lang w:val="en-US" w:eastAsia="en-US" w:bidi="ar-SA"/>
        </w:rPr>
        <w:t>hỏi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trả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lời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được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từng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câu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hỏi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theo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tranh</w:t>
      </w:r>
      <w:proofErr w:type="spellEnd"/>
      <w:r>
        <w:rPr>
          <w:sz w:val="26"/>
          <w:szCs w:val="26"/>
          <w:lang w:val="en-US" w:eastAsia="en-US" w:bidi="ar-SA"/>
        </w:rPr>
        <w:t>.</w:t>
      </w:r>
    </w:p>
    <w:p w14:paraId="49369241" w14:textId="77777777" w:rsidR="00995063" w:rsidRDefault="00995063" w:rsidP="00995063">
      <w:pPr>
        <w:widowControl w:val="0"/>
        <w:tabs>
          <w:tab w:val="left" w:pos="1038"/>
        </w:tabs>
        <w:spacing w:line="216" w:lineRule="auto"/>
        <w:ind w:left="360"/>
        <w:jc w:val="both"/>
        <w:rPr>
          <w:sz w:val="26"/>
          <w:szCs w:val="26"/>
          <w:lang w:val="en-US" w:eastAsia="en-US" w:bidi="ar-SA"/>
        </w:rPr>
      </w:pPr>
      <w:bookmarkStart w:id="2" w:name="bookmark3417"/>
      <w:bookmarkEnd w:id="2"/>
      <w:proofErr w:type="spellStart"/>
      <w:r>
        <w:rPr>
          <w:sz w:val="26"/>
          <w:szCs w:val="26"/>
          <w:lang w:val="en-US" w:eastAsia="en-US" w:bidi="ar-SA"/>
        </w:rPr>
        <w:t>Nhìn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tranh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có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thể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kể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từng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đoạn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của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câu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chuyện</w:t>
      </w:r>
      <w:proofErr w:type="spellEnd"/>
      <w:r>
        <w:rPr>
          <w:sz w:val="26"/>
          <w:szCs w:val="26"/>
          <w:lang w:val="en-US" w:eastAsia="en-US" w:bidi="ar-SA"/>
        </w:rPr>
        <w:t>.</w:t>
      </w:r>
    </w:p>
    <w:p w14:paraId="4D95B66F" w14:textId="77777777" w:rsidR="00995063" w:rsidRDefault="00995063" w:rsidP="00995063">
      <w:pPr>
        <w:widowControl w:val="0"/>
        <w:tabs>
          <w:tab w:val="left" w:pos="1038"/>
        </w:tabs>
        <w:spacing w:line="216" w:lineRule="auto"/>
        <w:ind w:left="360"/>
        <w:jc w:val="both"/>
        <w:rPr>
          <w:sz w:val="26"/>
          <w:szCs w:val="26"/>
          <w:lang w:val="en-US" w:eastAsia="en-US" w:bidi="ar-SA"/>
        </w:rPr>
      </w:pPr>
      <w:bookmarkStart w:id="3" w:name="bookmark3418"/>
      <w:bookmarkEnd w:id="3"/>
      <w:proofErr w:type="spellStart"/>
      <w:r>
        <w:rPr>
          <w:sz w:val="26"/>
          <w:szCs w:val="26"/>
          <w:lang w:val="en-US" w:eastAsia="en-US" w:bidi="ar-SA"/>
        </w:rPr>
        <w:t>Hiểu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lời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khuyên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của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câu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chuyện</w:t>
      </w:r>
      <w:proofErr w:type="spellEnd"/>
      <w:r>
        <w:rPr>
          <w:sz w:val="26"/>
          <w:szCs w:val="26"/>
          <w:lang w:val="en-US" w:eastAsia="en-US" w:bidi="ar-SA"/>
        </w:rPr>
        <w:t xml:space="preserve">: </w:t>
      </w:r>
      <w:proofErr w:type="spellStart"/>
      <w:r>
        <w:rPr>
          <w:sz w:val="26"/>
          <w:szCs w:val="26"/>
          <w:lang w:val="en-US" w:eastAsia="en-US" w:bidi="ar-SA"/>
        </w:rPr>
        <w:t>Không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nên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đánh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giá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người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khác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chỉ</w:t>
      </w:r>
      <w:proofErr w:type="spellEnd"/>
      <w:r>
        <w:rPr>
          <w:sz w:val="26"/>
          <w:szCs w:val="26"/>
          <w:lang w:val="en-US" w:eastAsia="en-US" w:bidi="ar-SA"/>
        </w:rPr>
        <w:t xml:space="preserve"> ở </w:t>
      </w:r>
      <w:proofErr w:type="spellStart"/>
      <w:r>
        <w:rPr>
          <w:sz w:val="26"/>
          <w:szCs w:val="26"/>
          <w:lang w:val="en-US" w:eastAsia="en-US" w:bidi="ar-SA"/>
        </w:rPr>
        <w:t>vẻ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ngoài</w:t>
      </w:r>
      <w:proofErr w:type="spellEnd"/>
      <w:r>
        <w:rPr>
          <w:sz w:val="26"/>
          <w:szCs w:val="26"/>
          <w:lang w:val="en-US" w:eastAsia="en-US" w:bidi="ar-SA"/>
        </w:rPr>
        <w:t>.</w:t>
      </w:r>
    </w:p>
    <w:p w14:paraId="03848C9B" w14:textId="77777777" w:rsidR="00995063" w:rsidRDefault="00995063" w:rsidP="00995063">
      <w:pPr>
        <w:widowControl w:val="0"/>
        <w:spacing w:line="216" w:lineRule="auto"/>
        <w:ind w:left="360"/>
        <w:jc w:val="both"/>
        <w:rPr>
          <w:sz w:val="26"/>
          <w:szCs w:val="26"/>
          <w:lang w:val="en-US" w:eastAsia="en-US" w:bidi="ar-SA"/>
        </w:rPr>
      </w:pPr>
      <w:proofErr w:type="spellStart"/>
      <w:r>
        <w:rPr>
          <w:sz w:val="26"/>
          <w:szCs w:val="26"/>
          <w:lang w:val="en-US" w:eastAsia="en-US" w:bidi="ar-SA"/>
        </w:rPr>
        <w:t>Giá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trị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của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mỗi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người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là</w:t>
      </w:r>
      <w:proofErr w:type="spellEnd"/>
      <w:r>
        <w:rPr>
          <w:sz w:val="26"/>
          <w:szCs w:val="26"/>
          <w:lang w:val="en-US" w:eastAsia="en-US" w:bidi="ar-SA"/>
        </w:rPr>
        <w:t xml:space="preserve"> ở </w:t>
      </w:r>
      <w:proofErr w:type="spellStart"/>
      <w:r>
        <w:rPr>
          <w:sz w:val="26"/>
          <w:szCs w:val="26"/>
          <w:lang w:val="en-US" w:eastAsia="en-US" w:bidi="ar-SA"/>
        </w:rPr>
        <w:t>những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gì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họ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làm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được</w:t>
      </w:r>
      <w:proofErr w:type="spellEnd"/>
      <w:r>
        <w:rPr>
          <w:sz w:val="26"/>
          <w:szCs w:val="26"/>
          <w:lang w:val="en-US" w:eastAsia="en-US" w:bidi="ar-SA"/>
        </w:rPr>
        <w:t>.</w:t>
      </w:r>
    </w:p>
    <w:p w14:paraId="0F12C657" w14:textId="77777777" w:rsidR="00995063" w:rsidRDefault="00995063" w:rsidP="00995063">
      <w:pPr>
        <w:widowControl w:val="0"/>
        <w:tabs>
          <w:tab w:val="left" w:pos="816"/>
        </w:tabs>
        <w:spacing w:line="216" w:lineRule="auto"/>
        <w:jc w:val="both"/>
        <w:rPr>
          <w:sz w:val="26"/>
          <w:szCs w:val="26"/>
          <w:lang w:eastAsia="en-US" w:bidi="ar-SA"/>
        </w:rPr>
      </w:pPr>
      <w:bookmarkStart w:id="4" w:name="bookmark3419"/>
      <w:bookmarkEnd w:id="4"/>
      <w:r>
        <w:rPr>
          <w:b/>
          <w:bCs/>
          <w:sz w:val="26"/>
          <w:szCs w:val="26"/>
          <w:lang w:eastAsia="en-US" w:bidi="ar-SA"/>
        </w:rPr>
        <w:t>II.</w:t>
      </w:r>
      <w:r>
        <w:rPr>
          <w:b/>
          <w:bCs/>
          <w:sz w:val="26"/>
          <w:szCs w:val="26"/>
          <w:lang w:val="en-US" w:eastAsia="en-US" w:bidi="ar-SA"/>
        </w:rPr>
        <w:t>ĐÔ DÙNG DẠY HỌC</w:t>
      </w:r>
    </w:p>
    <w:p w14:paraId="5E4FBBA4" w14:textId="77777777" w:rsidR="00995063" w:rsidRDefault="00995063" w:rsidP="00995063">
      <w:pPr>
        <w:widowControl w:val="0"/>
        <w:tabs>
          <w:tab w:val="left" w:pos="791"/>
        </w:tabs>
        <w:spacing w:line="216" w:lineRule="auto"/>
        <w:jc w:val="both"/>
        <w:rPr>
          <w:b/>
          <w:bCs/>
          <w:sz w:val="26"/>
          <w:szCs w:val="26"/>
          <w:lang w:eastAsia="en-US" w:bidi="ar-SA"/>
        </w:rPr>
      </w:pPr>
      <w:r>
        <w:rPr>
          <w:b/>
          <w:bCs/>
          <w:sz w:val="26"/>
          <w:szCs w:val="26"/>
          <w:lang w:eastAsia="en-US" w:bidi="ar-SA"/>
        </w:rPr>
        <w:t xml:space="preserve">1.Giáo </w:t>
      </w:r>
      <w:proofErr w:type="spellStart"/>
      <w:r>
        <w:rPr>
          <w:b/>
          <w:bCs/>
          <w:sz w:val="26"/>
          <w:szCs w:val="26"/>
          <w:lang w:eastAsia="en-US" w:bidi="ar-SA"/>
        </w:rPr>
        <w:t>viên</w:t>
      </w:r>
      <w:proofErr w:type="spellEnd"/>
      <w:r>
        <w:rPr>
          <w:b/>
          <w:bCs/>
          <w:sz w:val="26"/>
          <w:szCs w:val="26"/>
          <w:lang w:eastAsia="en-US" w:bidi="ar-SA"/>
        </w:rPr>
        <w:t>:</w:t>
      </w:r>
    </w:p>
    <w:p w14:paraId="33DE59B9" w14:textId="77777777" w:rsidR="00995063" w:rsidRDefault="00995063" w:rsidP="00995063">
      <w:pPr>
        <w:widowControl w:val="0"/>
        <w:tabs>
          <w:tab w:val="left" w:pos="745"/>
        </w:tabs>
        <w:spacing w:line="216" w:lineRule="auto"/>
        <w:jc w:val="both"/>
        <w:rPr>
          <w:sz w:val="26"/>
          <w:szCs w:val="26"/>
          <w:lang w:val="en-US" w:eastAsia="en-US" w:bidi="ar-SA"/>
        </w:rPr>
      </w:pPr>
      <w:bookmarkStart w:id="5" w:name="bookmark3165"/>
      <w:bookmarkEnd w:id="5"/>
      <w:r>
        <w:rPr>
          <w:sz w:val="26"/>
          <w:szCs w:val="26"/>
          <w:lang w:eastAsia="en-US" w:bidi="ar-SA"/>
        </w:rPr>
        <w:t>-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eastAsia="en-US" w:bidi="ar-SA"/>
        </w:rPr>
        <w:t>Máy</w:t>
      </w:r>
      <w:proofErr w:type="spellEnd"/>
      <w:r>
        <w:rPr>
          <w:sz w:val="26"/>
          <w:szCs w:val="26"/>
          <w:lang w:eastAsia="en-US" w:bidi="ar-SA"/>
        </w:rPr>
        <w:t xml:space="preserve"> </w:t>
      </w:r>
      <w:proofErr w:type="spellStart"/>
      <w:r>
        <w:rPr>
          <w:sz w:val="26"/>
          <w:szCs w:val="26"/>
          <w:lang w:eastAsia="en-US" w:bidi="ar-SA"/>
        </w:rPr>
        <w:t>chiếu</w:t>
      </w:r>
      <w:proofErr w:type="spellEnd"/>
      <w:r>
        <w:rPr>
          <w:sz w:val="26"/>
          <w:szCs w:val="26"/>
          <w:lang w:eastAsia="en-US" w:bidi="ar-SA"/>
        </w:rPr>
        <w:t xml:space="preserve"> </w:t>
      </w:r>
      <w:proofErr w:type="spellStart"/>
      <w:r>
        <w:rPr>
          <w:sz w:val="26"/>
          <w:szCs w:val="26"/>
          <w:lang w:eastAsia="en-US" w:bidi="ar-SA"/>
        </w:rPr>
        <w:t>hoặc</w:t>
      </w:r>
      <w:proofErr w:type="spellEnd"/>
      <w:r>
        <w:rPr>
          <w:sz w:val="26"/>
          <w:szCs w:val="26"/>
          <w:lang w:eastAsia="en-US" w:bidi="ar-SA"/>
        </w:rPr>
        <w:t xml:space="preserve"> 5 </w:t>
      </w:r>
      <w:proofErr w:type="spellStart"/>
      <w:r>
        <w:rPr>
          <w:sz w:val="26"/>
          <w:szCs w:val="26"/>
          <w:lang w:eastAsia="en-US" w:bidi="ar-SA"/>
        </w:rPr>
        <w:t>tranh</w:t>
      </w:r>
      <w:proofErr w:type="spellEnd"/>
      <w:r>
        <w:rPr>
          <w:sz w:val="26"/>
          <w:szCs w:val="26"/>
          <w:lang w:eastAsia="en-US" w:bidi="ar-SA"/>
        </w:rPr>
        <w:t xml:space="preserve"> </w:t>
      </w:r>
      <w:proofErr w:type="spellStart"/>
      <w:r>
        <w:rPr>
          <w:sz w:val="26"/>
          <w:szCs w:val="26"/>
          <w:lang w:eastAsia="en-US" w:bidi="ar-SA"/>
        </w:rPr>
        <w:t>minh</w:t>
      </w:r>
      <w:proofErr w:type="spellEnd"/>
      <w:r>
        <w:rPr>
          <w:sz w:val="26"/>
          <w:szCs w:val="26"/>
          <w:lang w:eastAsia="en-US" w:bidi="ar-SA"/>
        </w:rPr>
        <w:t xml:space="preserve"> </w:t>
      </w:r>
      <w:proofErr w:type="spellStart"/>
      <w:r>
        <w:rPr>
          <w:sz w:val="26"/>
          <w:szCs w:val="26"/>
          <w:lang w:eastAsia="en-US" w:bidi="ar-SA"/>
        </w:rPr>
        <w:t>hoạ</w:t>
      </w:r>
      <w:proofErr w:type="spellEnd"/>
      <w:r>
        <w:rPr>
          <w:sz w:val="26"/>
          <w:szCs w:val="26"/>
          <w:lang w:eastAsia="en-US" w:bidi="ar-SA"/>
        </w:rPr>
        <w:t xml:space="preserve"> </w:t>
      </w:r>
      <w:proofErr w:type="spellStart"/>
      <w:r>
        <w:rPr>
          <w:sz w:val="26"/>
          <w:szCs w:val="26"/>
          <w:lang w:eastAsia="en-US" w:bidi="ar-SA"/>
        </w:rPr>
        <w:t>truyện</w:t>
      </w:r>
      <w:proofErr w:type="spellEnd"/>
      <w:r>
        <w:rPr>
          <w:sz w:val="26"/>
          <w:szCs w:val="26"/>
          <w:lang w:eastAsia="en-US" w:bidi="ar-SA"/>
        </w:rPr>
        <w:t xml:space="preserve"> </w:t>
      </w:r>
      <w:proofErr w:type="spellStart"/>
      <w:r>
        <w:rPr>
          <w:sz w:val="26"/>
          <w:szCs w:val="26"/>
          <w:lang w:eastAsia="en-US" w:bidi="ar-SA"/>
        </w:rPr>
        <w:t>phóng</w:t>
      </w:r>
      <w:proofErr w:type="spellEnd"/>
      <w:r>
        <w:rPr>
          <w:sz w:val="26"/>
          <w:szCs w:val="26"/>
          <w:lang w:eastAsia="en-US" w:bidi="ar-SA"/>
        </w:rPr>
        <w:t xml:space="preserve"> to.</w:t>
      </w:r>
    </w:p>
    <w:p w14:paraId="7424CB32" w14:textId="77777777" w:rsidR="00995063" w:rsidRDefault="00995063" w:rsidP="00995063">
      <w:pPr>
        <w:widowControl w:val="0"/>
        <w:tabs>
          <w:tab w:val="left" w:pos="745"/>
        </w:tabs>
        <w:spacing w:line="216" w:lineRule="auto"/>
        <w:jc w:val="both"/>
        <w:rPr>
          <w:b/>
          <w:sz w:val="26"/>
          <w:szCs w:val="26"/>
          <w:lang w:eastAsia="en-US" w:bidi="ar-SA"/>
        </w:rPr>
      </w:pPr>
      <w:bookmarkStart w:id="6" w:name="bookmark3166"/>
      <w:bookmarkEnd w:id="6"/>
      <w:r>
        <w:rPr>
          <w:b/>
          <w:sz w:val="26"/>
          <w:szCs w:val="26"/>
          <w:lang w:eastAsia="en-US" w:bidi="ar-SA"/>
        </w:rPr>
        <w:t xml:space="preserve">2.Học </w:t>
      </w:r>
      <w:proofErr w:type="spellStart"/>
      <w:r>
        <w:rPr>
          <w:b/>
          <w:sz w:val="26"/>
          <w:szCs w:val="26"/>
          <w:lang w:eastAsia="en-US" w:bidi="ar-SA"/>
        </w:rPr>
        <w:t>sinh</w:t>
      </w:r>
      <w:proofErr w:type="spellEnd"/>
      <w:r>
        <w:rPr>
          <w:b/>
          <w:sz w:val="26"/>
          <w:szCs w:val="26"/>
          <w:lang w:eastAsia="en-US" w:bidi="ar-SA"/>
        </w:rPr>
        <w:t>:</w:t>
      </w:r>
    </w:p>
    <w:p w14:paraId="429437D2" w14:textId="77777777" w:rsidR="00995063" w:rsidRDefault="00995063" w:rsidP="00995063">
      <w:pPr>
        <w:widowControl w:val="0"/>
        <w:tabs>
          <w:tab w:val="left" w:pos="745"/>
        </w:tabs>
        <w:spacing w:line="216" w:lineRule="auto"/>
        <w:jc w:val="both"/>
        <w:rPr>
          <w:b/>
          <w:sz w:val="26"/>
          <w:szCs w:val="26"/>
          <w:lang w:eastAsia="en-US" w:bidi="ar-SA"/>
        </w:rPr>
      </w:pPr>
      <w:r>
        <w:rPr>
          <w:b/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eastAsia="en-US" w:bidi="ar-SA"/>
        </w:rPr>
        <w:t>Sách</w:t>
      </w:r>
      <w:proofErr w:type="spellEnd"/>
      <w:r>
        <w:rPr>
          <w:sz w:val="26"/>
          <w:szCs w:val="26"/>
          <w:lang w:eastAsia="en-US" w:bidi="ar-SA"/>
        </w:rPr>
        <w:t xml:space="preserve"> </w:t>
      </w:r>
      <w:proofErr w:type="spellStart"/>
      <w:r>
        <w:rPr>
          <w:sz w:val="26"/>
          <w:szCs w:val="26"/>
          <w:lang w:eastAsia="en-US" w:bidi="ar-SA"/>
        </w:rPr>
        <w:t>tiếng</w:t>
      </w:r>
      <w:proofErr w:type="spellEnd"/>
      <w:r>
        <w:rPr>
          <w:sz w:val="26"/>
          <w:szCs w:val="26"/>
          <w:lang w:eastAsia="en-US" w:bidi="ar-SA"/>
        </w:rPr>
        <w:t xml:space="preserve"> </w:t>
      </w:r>
      <w:proofErr w:type="spellStart"/>
      <w:r>
        <w:rPr>
          <w:sz w:val="26"/>
          <w:szCs w:val="26"/>
          <w:lang w:eastAsia="en-US" w:bidi="ar-SA"/>
        </w:rPr>
        <w:t>việt</w:t>
      </w:r>
      <w:proofErr w:type="spellEnd"/>
      <w:r>
        <w:rPr>
          <w:sz w:val="26"/>
          <w:szCs w:val="26"/>
          <w:lang w:eastAsia="en-US" w:bidi="ar-SA"/>
        </w:rPr>
        <w:t xml:space="preserve"> </w:t>
      </w:r>
      <w:proofErr w:type="spellStart"/>
      <w:r>
        <w:rPr>
          <w:sz w:val="26"/>
          <w:szCs w:val="26"/>
          <w:lang w:eastAsia="en-US" w:bidi="ar-SA"/>
        </w:rPr>
        <w:t>lớp</w:t>
      </w:r>
      <w:proofErr w:type="spellEnd"/>
      <w:r>
        <w:rPr>
          <w:sz w:val="26"/>
          <w:szCs w:val="26"/>
          <w:lang w:eastAsia="en-US" w:bidi="ar-SA"/>
        </w:rPr>
        <w:t xml:space="preserve"> 1, </w:t>
      </w:r>
      <w:proofErr w:type="spellStart"/>
      <w:r>
        <w:rPr>
          <w:sz w:val="26"/>
          <w:szCs w:val="26"/>
          <w:lang w:eastAsia="en-US" w:bidi="ar-SA"/>
        </w:rPr>
        <w:t>tập</w:t>
      </w:r>
      <w:proofErr w:type="spellEnd"/>
      <w:r>
        <w:rPr>
          <w:sz w:val="26"/>
          <w:szCs w:val="26"/>
          <w:lang w:eastAsia="en-US" w:bidi="ar-SA"/>
        </w:rPr>
        <w:t xml:space="preserve"> </w:t>
      </w:r>
      <w:proofErr w:type="spellStart"/>
      <w:r>
        <w:rPr>
          <w:sz w:val="26"/>
          <w:szCs w:val="26"/>
          <w:lang w:eastAsia="en-US" w:bidi="ar-SA"/>
        </w:rPr>
        <w:t>một</w:t>
      </w:r>
      <w:proofErr w:type="spellEnd"/>
    </w:p>
    <w:p w14:paraId="4B2E5A77" w14:textId="77777777" w:rsidR="00995063" w:rsidRDefault="00995063" w:rsidP="00995063">
      <w:pPr>
        <w:widowControl w:val="0"/>
        <w:tabs>
          <w:tab w:val="left" w:pos="984"/>
        </w:tabs>
        <w:spacing w:line="216" w:lineRule="auto"/>
        <w:jc w:val="both"/>
        <w:rPr>
          <w:sz w:val="26"/>
          <w:szCs w:val="26"/>
          <w:lang w:val="en-US" w:eastAsia="en-US" w:bidi="ar-SA"/>
        </w:rPr>
      </w:pPr>
      <w:bookmarkStart w:id="7" w:name="bookmark3420"/>
      <w:bookmarkEnd w:id="7"/>
      <w:r>
        <w:rPr>
          <w:b/>
          <w:bCs/>
          <w:sz w:val="26"/>
          <w:szCs w:val="26"/>
          <w:lang w:eastAsia="en-US" w:bidi="ar-SA"/>
        </w:rPr>
        <w:t>III.</w:t>
      </w:r>
      <w:r>
        <w:rPr>
          <w:b/>
          <w:bCs/>
          <w:sz w:val="26"/>
          <w:szCs w:val="26"/>
          <w:lang w:val="en-US" w:eastAsia="en-US" w:bidi="ar-SA"/>
        </w:rPr>
        <w:t>CÁC HOẠT ĐỘNG DẠY HỌC</w:t>
      </w:r>
      <w:r>
        <w:rPr>
          <w:b/>
          <w:bCs/>
          <w:sz w:val="26"/>
          <w:szCs w:val="26"/>
          <w:lang w:eastAsia="en-US" w:bidi="ar-SA"/>
        </w:rPr>
        <w:t xml:space="preserve"> </w:t>
      </w:r>
      <w:r>
        <w:rPr>
          <w:b/>
          <w:bCs/>
          <w:sz w:val="26"/>
          <w:szCs w:val="26"/>
        </w:rPr>
        <w:t>CHỦ YẾU</w:t>
      </w:r>
    </w:p>
    <w:tbl>
      <w:tblPr>
        <w:tblpPr w:leftFromText="180" w:rightFromText="180" w:vertAnchor="text" w:horzAnchor="page" w:tblpX="1311" w:tblpY="3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5975"/>
        <w:gridCol w:w="3420"/>
      </w:tblGrid>
      <w:tr w:rsidR="00995063" w14:paraId="0A9F4D53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344" w:type="dxa"/>
            <w:tcBorders>
              <w:bottom w:val="single" w:sz="4" w:space="0" w:color="auto"/>
            </w:tcBorders>
          </w:tcPr>
          <w:p w14:paraId="4C5165A4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</w:pPr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14:paraId="69B51952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 xml:space="preserve">   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của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giáo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viên</w:t>
            </w:r>
            <w:proofErr w:type="spellEnd"/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3994956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 xml:space="preserve"> 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của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học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sinh</w:t>
            </w:r>
            <w:proofErr w:type="spellEnd"/>
          </w:p>
        </w:tc>
      </w:tr>
      <w:tr w:rsidR="00995063" w14:paraId="4D8A2F73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14:paraId="1C661DE8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  <w:lang w:val="nl-NL"/>
              </w:rPr>
              <w:t xml:space="preserve">phút </w:t>
            </w:r>
          </w:p>
          <w:p w14:paraId="1495FBF7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58EFEC6D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  <w:lang w:val="nl-NL"/>
              </w:rPr>
              <w:t xml:space="preserve">phút </w:t>
            </w:r>
          </w:p>
          <w:p w14:paraId="074DE632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5284C269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4A232377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41146698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46B0B14E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038EE03F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1B3D7B60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0B2C4FA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053B8005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56AAE115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7489D557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66CA6E54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7EF772F0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76016D00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FBF971B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6414B542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097A85A3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3C657DD4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1C991006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37088023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5C287CE7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184CA0FB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12</w:t>
            </w:r>
            <w:r>
              <w:rPr>
                <w:b/>
                <w:sz w:val="26"/>
                <w:szCs w:val="26"/>
                <w:lang w:val="nl-NL"/>
              </w:rPr>
              <w:t xml:space="preserve"> phút </w:t>
            </w:r>
          </w:p>
          <w:p w14:paraId="4EC888B6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7E318B8D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4DC38D78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62170823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8A014DC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04D1636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4859EABC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3C8F1553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5831E1A0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0CA9941D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60A3DFF8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09D41938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8D830F1" w14:textId="77777777" w:rsidR="00995063" w:rsidRDefault="00995063" w:rsidP="00DB1BB6">
            <w:pPr>
              <w:spacing w:line="21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08DA5EDA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</w:pP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  <w:lang w:val="nl-NL"/>
              </w:rPr>
              <w:t xml:space="preserve"> phút </w:t>
            </w:r>
          </w:p>
        </w:tc>
        <w:tc>
          <w:tcPr>
            <w:tcW w:w="5975" w:type="dxa"/>
          </w:tcPr>
          <w:p w14:paraId="3C7587BE" w14:textId="77777777" w:rsidR="00995063" w:rsidRDefault="00995063" w:rsidP="00DB1BB6">
            <w:pPr>
              <w:widowControl w:val="0"/>
              <w:tabs>
                <w:tab w:val="left" w:pos="1472"/>
              </w:tabs>
              <w:spacing w:line="21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1.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mở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03E566DC" w14:textId="77777777" w:rsidR="00995063" w:rsidRDefault="00995063" w:rsidP="00DB1BB6">
            <w:pPr>
              <w:widowControl w:val="0"/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proofErr w:type="spellStart"/>
            <w:r>
              <w:rPr>
                <w:sz w:val="26"/>
                <w:szCs w:val="26"/>
                <w:lang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lớp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hát</w:t>
            </w:r>
            <w:proofErr w:type="spellEnd"/>
          </w:p>
          <w:p w14:paraId="12A7A971" w14:textId="77777777" w:rsidR="00995063" w:rsidRDefault="00995063" w:rsidP="00995063">
            <w:pPr>
              <w:widowControl w:val="0"/>
              <w:numPr>
                <w:ilvl w:val="0"/>
                <w:numId w:val="2"/>
              </w:numPr>
              <w:tabs>
                <w:tab w:val="left" w:pos="1472"/>
              </w:tabs>
              <w:spacing w:line="21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thành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kiến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thức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mới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14:paraId="451C0B46" w14:textId="77777777" w:rsidR="00995063" w:rsidRDefault="00995063" w:rsidP="00DB1BB6">
            <w:pPr>
              <w:widowControl w:val="0"/>
              <w:tabs>
                <w:tab w:val="left" w:pos="769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gramStart"/>
            <w:r>
              <w:rPr>
                <w:b/>
                <w:bCs/>
                <w:sz w:val="26"/>
                <w:szCs w:val="26"/>
                <w:lang w:eastAsia="en-US" w:bidi="ar-SA"/>
              </w:rPr>
              <w:t>1: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>Chia</w:t>
            </w:r>
            <w:proofErr w:type="gram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sẻ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giới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thiệu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gợi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ý)</w:t>
            </w:r>
          </w:p>
          <w:p w14:paraId="5FE9513F" w14:textId="77777777" w:rsidR="00995063" w:rsidRDefault="00995063" w:rsidP="00DB1BB6">
            <w:pPr>
              <w:widowControl w:val="0"/>
              <w:tabs>
                <w:tab w:val="left" w:pos="769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gramStart"/>
            <w:r>
              <w:rPr>
                <w:b/>
                <w:bCs/>
                <w:sz w:val="26"/>
                <w:szCs w:val="26"/>
                <w:lang w:eastAsia="en-US" w:bidi="ar-SA"/>
              </w:rPr>
              <w:t>2: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Khám</w:t>
            </w:r>
            <w:proofErr w:type="spellEnd"/>
            <w:proofErr w:type="gram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phá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luyện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tập</w:t>
            </w:r>
            <w:proofErr w:type="spellEnd"/>
          </w:p>
          <w:p w14:paraId="14DECF68" w14:textId="77777777" w:rsidR="00995063" w:rsidRDefault="00995063" w:rsidP="00DB1BB6">
            <w:pPr>
              <w:widowControl w:val="0"/>
              <w:tabs>
                <w:tab w:val="left" w:pos="769"/>
              </w:tabs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Nghe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: 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3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lần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giọng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diễn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</w:t>
            </w:r>
          </w:p>
          <w:p w14:paraId="42C78360" w14:textId="77777777" w:rsidR="00995063" w:rsidRDefault="00995063" w:rsidP="00DB1BB6">
            <w:pPr>
              <w:widowControl w:val="0"/>
              <w:tabs>
                <w:tab w:val="left" w:pos="1472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Trả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lời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hỏi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theo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tranh</w:t>
            </w:r>
            <w:proofErr w:type="spellEnd"/>
          </w:p>
          <w:p w14:paraId="7B07D55C" w14:textId="77777777" w:rsidR="00995063" w:rsidRDefault="00995063" w:rsidP="00995063">
            <w:pPr>
              <w:widowControl w:val="0"/>
              <w:numPr>
                <w:ilvl w:val="0"/>
                <w:numId w:val="3"/>
              </w:numPr>
              <w:tabs>
                <w:tab w:val="left" w:pos="1120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8" w:name="bookmark3433"/>
            <w:bookmarkEnd w:id="8"/>
            <w:proofErr w:type="spellStart"/>
            <w:r>
              <w:rPr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lời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hỏi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theo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1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tranh</w:t>
            </w:r>
            <w:proofErr w:type="spellEnd"/>
          </w:p>
          <w:p w14:paraId="7691224E" w14:textId="77777777" w:rsidR="00995063" w:rsidRPr="008F3BF0" w:rsidRDefault="00995063" w:rsidP="00DB1BB6">
            <w:pPr>
              <w:widowControl w:val="0"/>
              <w:numPr>
                <w:ilvl w:val="0"/>
                <w:numId w:val="1"/>
              </w:numPr>
              <w:tabs>
                <w:tab w:val="left" w:pos="1120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9" w:name="bookmark3434"/>
            <w:bookmarkEnd w:id="9"/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1,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hỏi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Mây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trắng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gì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với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mây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đen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?</w:t>
            </w: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</w:p>
          <w:p w14:paraId="38DDFC27" w14:textId="77777777" w:rsidR="00995063" w:rsidRPr="008F3BF0" w:rsidRDefault="00995063" w:rsidP="00DB1BB6">
            <w:pPr>
              <w:widowControl w:val="0"/>
              <w:numPr>
                <w:ilvl w:val="0"/>
                <w:numId w:val="1"/>
              </w:numPr>
              <w:tabs>
                <w:tab w:val="left" w:pos="1120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0" w:name="bookmark3435"/>
            <w:bookmarkEnd w:id="10"/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2: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Mây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đen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lặng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im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vì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còn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mải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nghĩ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điều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gì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?</w:t>
            </w: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</w:p>
          <w:p w14:paraId="371F3AB6" w14:textId="77777777" w:rsidR="00995063" w:rsidRDefault="00995063" w:rsidP="00DB1BB6">
            <w:pPr>
              <w:widowControl w:val="0"/>
              <w:numPr>
                <w:ilvl w:val="0"/>
                <w:numId w:val="1"/>
              </w:numPr>
              <w:tabs>
                <w:tab w:val="left" w:pos="1120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1" w:name="bookmark3436"/>
            <w:bookmarkEnd w:id="11"/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3: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Vì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sao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mây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đen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oà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khóc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?</w:t>
            </w: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</w:p>
          <w:p w14:paraId="441C2A17" w14:textId="77777777" w:rsidR="00995063" w:rsidRDefault="00995063" w:rsidP="00DB1BB6">
            <w:pPr>
              <w:widowControl w:val="0"/>
              <w:numPr>
                <w:ilvl w:val="0"/>
                <w:numId w:val="1"/>
              </w:numPr>
              <w:tabs>
                <w:tab w:val="left" w:pos="1120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</w:p>
          <w:p w14:paraId="07878342" w14:textId="77777777" w:rsidR="00995063" w:rsidRPr="008F3BF0" w:rsidRDefault="00995063" w:rsidP="00DB1BB6">
            <w:pPr>
              <w:widowControl w:val="0"/>
              <w:numPr>
                <w:ilvl w:val="0"/>
                <w:numId w:val="1"/>
              </w:numPr>
              <w:tabs>
                <w:tab w:val="left" w:pos="1120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2" w:name="bookmark3437"/>
            <w:bookmarkEnd w:id="12"/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4: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Nước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mắt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mây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đen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mang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lại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điều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gì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cho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cánh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đồng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và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cỏ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cây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hoa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lá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?</w:t>
            </w: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</w:p>
          <w:p w14:paraId="74C338B7" w14:textId="77777777" w:rsidR="00995063" w:rsidRPr="008F3BF0" w:rsidRDefault="00995063" w:rsidP="00DB1BB6">
            <w:pPr>
              <w:widowControl w:val="0"/>
              <w:numPr>
                <w:ilvl w:val="0"/>
                <w:numId w:val="1"/>
              </w:numPr>
              <w:tabs>
                <w:tab w:val="left" w:pos="1120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3" w:name="bookmark3438"/>
            <w:bookmarkEnd w:id="13"/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5: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Vì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sao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mây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trắng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xấu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hổ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tự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trách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mình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?</w:t>
            </w: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</w:p>
          <w:p w14:paraId="0063B819" w14:textId="77777777" w:rsidR="00995063" w:rsidRDefault="00995063" w:rsidP="00DB1BB6">
            <w:pPr>
              <w:widowControl w:val="0"/>
              <w:numPr>
                <w:ilvl w:val="0"/>
                <w:numId w:val="1"/>
              </w:numPr>
              <w:tabs>
                <w:tab w:val="left" w:pos="1120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* Sau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1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lời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thể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mời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thêm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1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hoặc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2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nhắc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lại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0C9A550D" w14:textId="77777777" w:rsidR="00995063" w:rsidRDefault="00995063" w:rsidP="00995063">
            <w:pPr>
              <w:widowControl w:val="0"/>
              <w:numPr>
                <w:ilvl w:val="0"/>
                <w:numId w:val="3"/>
              </w:numPr>
              <w:tabs>
                <w:tab w:val="left" w:pos="113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4" w:name="bookmark3439"/>
            <w:bookmarkEnd w:id="14"/>
            <w:proofErr w:type="spellStart"/>
            <w:r>
              <w:rPr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lời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hỏi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theo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2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hoặc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3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17BD8F85" w14:textId="77777777" w:rsidR="00995063" w:rsidRDefault="00995063" w:rsidP="00995063">
            <w:pPr>
              <w:widowControl w:val="0"/>
              <w:numPr>
                <w:ilvl w:val="0"/>
                <w:numId w:val="3"/>
              </w:numPr>
              <w:tabs>
                <w:tab w:val="left" w:pos="113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5" w:name="bookmark3440"/>
            <w:bookmarkEnd w:id="15"/>
            <w:r>
              <w:rPr>
                <w:sz w:val="26"/>
                <w:szCs w:val="26"/>
                <w:lang w:val="en-US" w:eastAsia="en-US" w:bidi="ar-SA"/>
              </w:rPr>
              <w:t xml:space="preserve">1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lời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hỏi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theo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5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5E37A138" w14:textId="77777777" w:rsidR="00995063" w:rsidRDefault="00995063" w:rsidP="00DB1BB6">
            <w:pPr>
              <w:spacing w:line="216" w:lineRule="auto"/>
              <w:jc w:val="both"/>
              <w:rPr>
                <w:b/>
                <w:bCs/>
                <w:sz w:val="26"/>
                <w:szCs w:val="26"/>
                <w:lang w:eastAsia="en-US" w:bidi="ar-SA"/>
              </w:rPr>
            </w:pPr>
            <w:bookmarkStart w:id="16" w:name="bookmark3441"/>
            <w:bookmarkEnd w:id="16"/>
            <w:r>
              <w:rPr>
                <w:b/>
                <w:bCs/>
                <w:sz w:val="26"/>
                <w:szCs w:val="26"/>
                <w:lang w:eastAsia="en-US" w:bidi="ar-SA"/>
              </w:rPr>
              <w:t>3.</w:t>
            </w:r>
            <w:r>
              <w:rPr>
                <w:b/>
                <w:sz w:val="26"/>
                <w:szCs w:val="26"/>
              </w:rPr>
              <w:t xml:space="preserve">Hoạt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luyện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tập</w:t>
            </w:r>
            <w:proofErr w:type="spellEnd"/>
            <w:r>
              <w:rPr>
                <w:b/>
                <w:sz w:val="26"/>
                <w:szCs w:val="26"/>
              </w:rPr>
              <w:t xml:space="preserve"> ,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hành</w:t>
            </w:r>
            <w:proofErr w:type="spellEnd"/>
          </w:p>
          <w:p w14:paraId="1730CFFA" w14:textId="77777777" w:rsidR="00995063" w:rsidRDefault="00995063" w:rsidP="00DB1BB6">
            <w:pPr>
              <w:widowControl w:val="0"/>
              <w:tabs>
                <w:tab w:val="left" w:pos="1445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b/>
                <w:bCs/>
                <w:sz w:val="26"/>
                <w:szCs w:val="26"/>
                <w:lang w:eastAsia="en-US" w:bidi="ar-SA"/>
              </w:rPr>
              <w:t>*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theo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 xml:space="preserve">(GV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không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nêu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hỏi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)</w:t>
            </w:r>
          </w:p>
          <w:p w14:paraId="46A777E5" w14:textId="77777777" w:rsidR="00995063" w:rsidRDefault="00995063" w:rsidP="00995063">
            <w:pPr>
              <w:widowControl w:val="0"/>
              <w:numPr>
                <w:ilvl w:val="0"/>
                <w:numId w:val="4"/>
              </w:numPr>
              <w:tabs>
                <w:tab w:val="left" w:pos="1120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7" w:name="bookmark3442"/>
            <w:bookmarkEnd w:id="17"/>
            <w:proofErr w:type="spellStart"/>
            <w:r>
              <w:rPr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nhìn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2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hoặc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3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tự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21AF705F" w14:textId="77777777" w:rsidR="00995063" w:rsidRDefault="00995063" w:rsidP="00995063">
            <w:pPr>
              <w:widowControl w:val="0"/>
              <w:numPr>
                <w:ilvl w:val="0"/>
                <w:numId w:val="4"/>
              </w:numPr>
              <w:tabs>
                <w:tab w:val="left" w:pos="113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8" w:name="bookmark3443"/>
            <w:bookmarkEnd w:id="18"/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theo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bất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kì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trò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chơi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Ô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cửa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sổ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hoặc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bốc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thăm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).</w:t>
            </w:r>
          </w:p>
          <w:p w14:paraId="6276C0BB" w14:textId="77777777" w:rsidR="00995063" w:rsidRDefault="00995063" w:rsidP="00995063">
            <w:pPr>
              <w:widowControl w:val="0"/>
              <w:numPr>
                <w:ilvl w:val="0"/>
                <w:numId w:val="4"/>
              </w:numPr>
              <w:tabs>
                <w:tab w:val="left" w:pos="113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9" w:name="bookmark3444"/>
            <w:bookmarkEnd w:id="19"/>
            <w:r>
              <w:rPr>
                <w:sz w:val="26"/>
                <w:szCs w:val="26"/>
                <w:lang w:val="en-US" w:eastAsia="en-US" w:bidi="ar-SA"/>
              </w:rPr>
              <w:t xml:space="preserve">1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nhìn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5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tự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toàn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bộ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00CCA612" w14:textId="77777777" w:rsidR="00995063" w:rsidRDefault="00995063" w:rsidP="00DB1BB6">
            <w:pPr>
              <w:widowControl w:val="0"/>
              <w:spacing w:line="216" w:lineRule="auto"/>
              <w:ind w:firstLine="380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>-</w:t>
            </w:r>
            <w:r>
              <w:rPr>
                <w:sz w:val="26"/>
                <w:szCs w:val="26"/>
                <w:lang w:val="en-US" w:eastAsia="en-US" w:bidi="ar-SA"/>
              </w:rPr>
              <w:t xml:space="preserve"> GV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cùng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bình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chọn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lời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hỏi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đúng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to,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rõ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hay,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hướng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đến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người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nghe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460BB5BD" w14:textId="77777777" w:rsidR="00995063" w:rsidRDefault="00995063" w:rsidP="00DB1BB6">
            <w:pPr>
              <w:widowControl w:val="0"/>
              <w:tabs>
                <w:tab w:val="left" w:pos="1445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20" w:name="bookmark3445"/>
            <w:bookmarkEnd w:id="20"/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Tìm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hiểu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ý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nghĩa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chuyên</w:t>
            </w:r>
            <w:proofErr w:type="spellEnd"/>
          </w:p>
          <w:p w14:paraId="4A47EC27" w14:textId="77777777" w:rsidR="00995063" w:rsidRDefault="00995063" w:rsidP="00DB1BB6">
            <w:pPr>
              <w:widowControl w:val="0"/>
              <w:tabs>
                <w:tab w:val="left" w:pos="360"/>
              </w:tabs>
              <w:spacing w:line="216" w:lineRule="auto"/>
              <w:ind w:firstLine="380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21" w:name="bookmark3446"/>
            <w:bookmarkEnd w:id="21"/>
            <w:r>
              <w:rPr>
                <w:sz w:val="26"/>
                <w:szCs w:val="26"/>
                <w:lang w:eastAsia="en-US" w:bidi="ar-SA"/>
              </w:rPr>
              <w:t>-</w:t>
            </w:r>
            <w:r>
              <w:rPr>
                <w:sz w:val="26"/>
                <w:szCs w:val="26"/>
                <w:lang w:val="en-US" w:eastAsia="en-US" w:bidi="ar-SA"/>
              </w:rPr>
              <w:t xml:space="preserve">GV: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giúp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em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hiểu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điều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gì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? </w:t>
            </w:r>
          </w:p>
          <w:p w14:paraId="443B66F7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>- .</w:t>
            </w:r>
            <w:r>
              <w:rPr>
                <w:sz w:val="26"/>
                <w:szCs w:val="26"/>
                <w:lang w:eastAsia="en-US" w:bidi="ar-SA"/>
              </w:rPr>
              <w:t>-</w:t>
            </w:r>
            <w:r>
              <w:rPr>
                <w:sz w:val="26"/>
                <w:szCs w:val="26"/>
                <w:lang w:val="en-US" w:eastAsia="en-US" w:bidi="ar-SA"/>
              </w:rPr>
              <w:t xml:space="preserve">GV: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Không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giá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người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khác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ở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vẻ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ngoài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Giá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trị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người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ở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những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gì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họ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được</w:t>
            </w:r>
            <w:proofErr w:type="spellEnd"/>
          </w:p>
          <w:p w14:paraId="35E9E08E" w14:textId="77777777" w:rsidR="00995063" w:rsidRDefault="00995063" w:rsidP="00DB1BB6">
            <w:pPr>
              <w:widowControl w:val="0"/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lastRenderedPageBreak/>
              <w:t xml:space="preserve">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bình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chọn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hay,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hiểu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lời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khuyên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685884B8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b/>
                <w:sz w:val="26"/>
                <w:szCs w:val="26"/>
                <w:lang w:val="en-US"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 xml:space="preserve">4.Củng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cố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và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nối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tiếp</w:t>
            </w:r>
            <w:proofErr w:type="spellEnd"/>
          </w:p>
          <w:p w14:paraId="26E87E95" w14:textId="77777777" w:rsidR="00995063" w:rsidRDefault="00995063" w:rsidP="00DB1BB6">
            <w:pPr>
              <w:widowControl w:val="0"/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</w:t>
            </w: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nhắc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xem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chuẩn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bị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KC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và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mặt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trời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404CD7A5" w14:textId="77777777" w:rsidR="00995063" w:rsidRDefault="00995063" w:rsidP="00DB1BB6">
            <w:pPr>
              <w:widowControl w:val="0"/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Nhận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xét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tiết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nhắc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hoch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sinh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chuẩn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bị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sau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>.</w:t>
            </w:r>
          </w:p>
          <w:p w14:paraId="5EF9B3A6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3420" w:type="dxa"/>
          </w:tcPr>
          <w:p w14:paraId="2C6DD7EC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0D0152CD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hát</w:t>
            </w:r>
            <w:proofErr w:type="spellEnd"/>
          </w:p>
          <w:p w14:paraId="06D242B1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4B5526F7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trả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lời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hỏi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theo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tranh</w:t>
            </w:r>
            <w:proofErr w:type="spellEnd"/>
          </w:p>
          <w:p w14:paraId="1CC4A115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3E6463D1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2C5623D1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7FA8C910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0936573D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04BD6C59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trả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lời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hỏi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theo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tranh</w:t>
            </w:r>
            <w:proofErr w:type="spellEnd"/>
          </w:p>
          <w:p w14:paraId="71F233BF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73B82709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7ABE7FD3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793AAFB8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5B741F9A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10ED373B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kể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chuyện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theo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tranh</w:t>
            </w:r>
            <w:proofErr w:type="spellEnd"/>
          </w:p>
          <w:p w14:paraId="776C9591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1BB2D24A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363A290A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    </w:t>
            </w:r>
          </w:p>
          <w:p w14:paraId="70453B66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</w:t>
            </w:r>
          </w:p>
          <w:p w14:paraId="2B049EEF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6B51F96F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42DB0385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6722EA3E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41814010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1683831A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4E493564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699218F7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24D49B31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0B526A04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tham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gia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bình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chọn</w:t>
            </w:r>
            <w:proofErr w:type="spellEnd"/>
          </w:p>
          <w:p w14:paraId="73B9CC4E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39DFB6A9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566F41A4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05361F07" w14:textId="77777777" w:rsidR="00995063" w:rsidRPr="008F3BF0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Mây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đen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rất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ích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Mây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đen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làmmưa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tưới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tắm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cỏ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ruộng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đồng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Mây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trắng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xấu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hổ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lastRenderedPageBreak/>
              <w:t>vì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coi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thường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mây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đen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không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hiểu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giá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trị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mây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đen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0850F8FB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</w:p>
          <w:p w14:paraId="256C79D2" w14:textId="77777777" w:rsidR="00995063" w:rsidRDefault="00995063" w:rsidP="00DB1BB6">
            <w:pPr>
              <w:widowControl w:val="0"/>
              <w:tabs>
                <w:tab w:val="left" w:pos="984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Lắng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nghe</w:t>
            </w:r>
            <w:proofErr w:type="spellEnd"/>
          </w:p>
        </w:tc>
      </w:tr>
    </w:tbl>
    <w:p w14:paraId="494B3787" w14:textId="77777777" w:rsidR="00995063" w:rsidRDefault="00995063" w:rsidP="00995063">
      <w:pPr>
        <w:spacing w:line="216" w:lineRule="auto"/>
        <w:jc w:val="both"/>
        <w:rPr>
          <w:b/>
          <w:sz w:val="26"/>
          <w:szCs w:val="26"/>
        </w:rPr>
      </w:pPr>
    </w:p>
    <w:p w14:paraId="659E0D55" w14:textId="640BB49B" w:rsidR="00995063" w:rsidRDefault="00995063" w:rsidP="00995063">
      <w:pPr>
        <w:spacing w:line="21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IV. ĐIỀU CHỈNH SAU BÀI </w:t>
      </w:r>
      <w:proofErr w:type="gramStart"/>
      <w:r>
        <w:rPr>
          <w:b/>
          <w:sz w:val="26"/>
          <w:szCs w:val="26"/>
        </w:rPr>
        <w:t>DẠY(</w:t>
      </w:r>
      <w:proofErr w:type="spellStart"/>
      <w:proofErr w:type="gramEnd"/>
      <w:r>
        <w:rPr>
          <w:b/>
          <w:sz w:val="26"/>
          <w:szCs w:val="26"/>
        </w:rPr>
        <w:t>nếu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có</w:t>
      </w:r>
      <w:proofErr w:type="spellEnd"/>
      <w:r>
        <w:rPr>
          <w:b/>
          <w:sz w:val="26"/>
          <w:szCs w:val="26"/>
        </w:rPr>
        <w:t>):</w:t>
      </w:r>
      <w:r w:rsidRPr="00027D71">
        <w:rPr>
          <w:b/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nl-NL"/>
        </w:rPr>
        <w:t>..................................................................</w:t>
      </w:r>
    </w:p>
    <w:p w14:paraId="7B72672B" w14:textId="77777777" w:rsidR="00995063" w:rsidRDefault="00995063" w:rsidP="00995063">
      <w:pPr>
        <w:spacing w:line="216" w:lineRule="auto"/>
        <w:rPr>
          <w:b/>
          <w:bCs/>
          <w:sz w:val="26"/>
          <w:szCs w:val="26"/>
        </w:rPr>
      </w:pPr>
    </w:p>
    <w:p w14:paraId="2F84F6F7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hybridMultilevel"/>
    <w:tmpl w:val="AAE47BE4"/>
    <w:lvl w:ilvl="0" w:tplc="FB82579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706A65"/>
        <w:sz w:val="22"/>
        <w:szCs w:val="22"/>
        <w:u w:val="none"/>
        <w:shd w:val="clear" w:color="auto" w:fill="auto"/>
        <w:vertAlign w:val="baseline"/>
      </w:rPr>
    </w:lvl>
    <w:lvl w:ilvl="1" w:tplc="04090019">
      <w:start w:val="1"/>
      <w:numFmt w:val="decimal"/>
      <w:lvlText w:val=""/>
      <w:lvlJc w:val="left"/>
      <w:pPr>
        <w:ind w:left="0" w:firstLine="0"/>
      </w:pPr>
    </w:lvl>
    <w:lvl w:ilvl="2" w:tplc="0409001B">
      <w:start w:val="1"/>
      <w:numFmt w:val="decimal"/>
      <w:lvlText w:val=""/>
      <w:lvlJc w:val="left"/>
      <w:pPr>
        <w:ind w:left="0" w:firstLine="0"/>
      </w:pPr>
    </w:lvl>
    <w:lvl w:ilvl="3" w:tplc="0409000F">
      <w:start w:val="1"/>
      <w:numFmt w:val="decimal"/>
      <w:lvlText w:val=""/>
      <w:lvlJc w:val="left"/>
      <w:pPr>
        <w:ind w:left="0" w:firstLine="0"/>
      </w:pPr>
    </w:lvl>
    <w:lvl w:ilvl="4" w:tplc="04090019">
      <w:start w:val="1"/>
      <w:numFmt w:val="decimal"/>
      <w:lvlText w:val=""/>
      <w:lvlJc w:val="left"/>
      <w:pPr>
        <w:ind w:left="0" w:firstLine="0"/>
      </w:pPr>
    </w:lvl>
    <w:lvl w:ilvl="5" w:tplc="0409001B">
      <w:start w:val="1"/>
      <w:numFmt w:val="decimal"/>
      <w:lvlText w:val=""/>
      <w:lvlJc w:val="left"/>
      <w:pPr>
        <w:ind w:left="0" w:firstLine="0"/>
      </w:pPr>
    </w:lvl>
    <w:lvl w:ilvl="6" w:tplc="0409000F">
      <w:start w:val="1"/>
      <w:numFmt w:val="decimal"/>
      <w:lvlText w:val=""/>
      <w:lvlJc w:val="left"/>
      <w:pPr>
        <w:ind w:left="0" w:firstLine="0"/>
      </w:pPr>
    </w:lvl>
    <w:lvl w:ilvl="7" w:tplc="04090019">
      <w:start w:val="1"/>
      <w:numFmt w:val="decimal"/>
      <w:lvlText w:val=""/>
      <w:lvlJc w:val="left"/>
      <w:pPr>
        <w:ind w:left="0" w:firstLine="0"/>
      </w:pPr>
    </w:lvl>
    <w:lvl w:ilvl="8" w:tplc="0409001B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CD37424"/>
    <w:multiLevelType w:val="multilevel"/>
    <w:tmpl w:val="1CD374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B929BA"/>
    <w:multiLevelType w:val="multilevel"/>
    <w:tmpl w:val="4FB9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62A74C"/>
    <w:multiLevelType w:val="singleLevel"/>
    <w:tmpl w:val="6162A74C"/>
    <w:lvl w:ilvl="0">
      <w:start w:val="2"/>
      <w:numFmt w:val="decimal"/>
      <w:suff w:val="space"/>
      <w:lvlText w:val="%1."/>
      <w:lvlJc w:val="left"/>
    </w:lvl>
  </w:abstractNum>
  <w:num w:numId="1" w16cid:durableId="1285651752">
    <w:abstractNumId w:val="2"/>
  </w:num>
  <w:num w:numId="2" w16cid:durableId="232857469">
    <w:abstractNumId w:val="3"/>
  </w:num>
  <w:num w:numId="3" w16cid:durableId="1137145049">
    <w:abstractNumId w:val="1"/>
  </w:num>
  <w:num w:numId="4" w16cid:durableId="184563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63"/>
    <w:rsid w:val="0033015A"/>
    <w:rsid w:val="00353AC4"/>
    <w:rsid w:val="00827302"/>
    <w:rsid w:val="0099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5B67"/>
  <w15:chartTrackingRefBased/>
  <w15:docId w15:val="{7C95DE21-4D50-492B-B0F7-D912C063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063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0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0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0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0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0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0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0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06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0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0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0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0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0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0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0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0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0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0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2025-05-10T09:39:00Z</dcterms:created>
  <dcterms:modified xsi:type="dcterms:W3CDTF">2025-05-10T09:40:00Z</dcterms:modified>
</cp:coreProperties>
</file>