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995D" w14:textId="77777777" w:rsidR="00DD2AAE" w:rsidRPr="00DB7489" w:rsidRDefault="00DD2AAE" w:rsidP="00DD2A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5ACA88F5" w14:textId="77777777" w:rsidR="00DD2AAE" w:rsidRPr="00DB7489" w:rsidRDefault="00DD2AAE" w:rsidP="00DD2AAE">
      <w:p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6"/>
          <w:szCs w:val="26"/>
          <w:lang w:val="nl-NL"/>
        </w:rPr>
      </w:pPr>
      <w:r w:rsidRPr="00DB7489">
        <w:rPr>
          <w:rFonts w:ascii="Times New Roman" w:hAnsi="Times New Roman" w:cs="Times New Roman"/>
          <w:b/>
          <w:sz w:val="26"/>
          <w:szCs w:val="26"/>
          <w:lang w:val="nl-NL"/>
        </w:rPr>
        <w:t>Môn học: Tiếng Việt;Lớp 1</w:t>
      </w:r>
    </w:p>
    <w:p w14:paraId="26F51445" w14:textId="77777777" w:rsidR="00DD2AAE" w:rsidRPr="00DB7489" w:rsidRDefault="00DD2AAE" w:rsidP="00DD2AAE">
      <w:pPr>
        <w:pStyle w:val="NoSpacing"/>
        <w:rPr>
          <w:rFonts w:ascii="Times New Roman" w:hAnsi="Times New Roman" w:cs="Times New Roman"/>
          <w:b/>
          <w:sz w:val="26"/>
          <w:szCs w:val="26"/>
          <w:lang w:val="nl-NL" w:eastAsia="en-US" w:bidi="ar-SA"/>
        </w:rPr>
      </w:pPr>
      <w:r w:rsidRPr="00DB7489">
        <w:rPr>
          <w:rFonts w:ascii="Times New Roman" w:hAnsi="Times New Roman" w:cs="Times New Roman"/>
          <w:b/>
          <w:sz w:val="26"/>
          <w:szCs w:val="26"/>
          <w:lang w:val="nl-NL" w:eastAsia="en-US" w:bidi="ar-SA"/>
        </w:rPr>
        <w:t>Tên bài học: Bài 16: gh;Tiết 37-38</w:t>
      </w:r>
    </w:p>
    <w:p w14:paraId="231758CF" w14:textId="77777777" w:rsidR="00DD2AAE" w:rsidRPr="00DB7489" w:rsidRDefault="00DD2AAE" w:rsidP="00DD2A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985"/>
      <w:bookmarkEnd w:id="0"/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Hai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09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51B6CA73" w14:textId="77777777" w:rsidR="00DD2AAE" w:rsidRPr="00DB7489" w:rsidRDefault="00DD2AAE" w:rsidP="00DD2AAE">
      <w:pPr>
        <w:pStyle w:val="Vnbnnidung0"/>
        <w:tabs>
          <w:tab w:val="left" w:pos="354"/>
        </w:tabs>
        <w:spacing w:line="240" w:lineRule="auto"/>
        <w:ind w:firstLine="0"/>
        <w:rPr>
          <w:sz w:val="26"/>
          <w:szCs w:val="26"/>
        </w:rPr>
      </w:pPr>
      <w:r w:rsidRPr="00DB7489">
        <w:rPr>
          <w:b/>
          <w:bCs/>
          <w:sz w:val="26"/>
          <w:szCs w:val="26"/>
        </w:rPr>
        <w:t>1. YÊU CẦU CẦN ĐẠT</w:t>
      </w:r>
    </w:p>
    <w:p w14:paraId="6C818207" w14:textId="77777777" w:rsidR="00DD2AAE" w:rsidRPr="00DB7489" w:rsidRDefault="00DD2AAE" w:rsidP="00DD2AAE">
      <w:pPr>
        <w:pStyle w:val="Vnbnnidung0"/>
        <w:numPr>
          <w:ilvl w:val="0"/>
          <w:numId w:val="1"/>
        </w:numPr>
        <w:tabs>
          <w:tab w:val="left" w:pos="272"/>
        </w:tabs>
        <w:spacing w:line="240" w:lineRule="auto"/>
        <w:ind w:firstLine="0"/>
        <w:rPr>
          <w:sz w:val="26"/>
          <w:szCs w:val="26"/>
        </w:rPr>
      </w:pPr>
      <w:bookmarkStart w:id="1" w:name="bookmark986"/>
      <w:bookmarkEnd w:id="1"/>
      <w:proofErr w:type="spellStart"/>
      <w:r w:rsidRPr="00DB7489">
        <w:rPr>
          <w:sz w:val="26"/>
          <w:szCs w:val="26"/>
        </w:rPr>
        <w:t>Nhận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gh</w:t>
      </w:r>
      <w:proofErr w:type="spellEnd"/>
      <w:r w:rsidRPr="00DB7489">
        <w:rPr>
          <w:sz w:val="26"/>
          <w:szCs w:val="26"/>
        </w:rPr>
        <w:t xml:space="preserve">; </w:t>
      </w:r>
      <w:proofErr w:type="spellStart"/>
      <w:r w:rsidRPr="00DB7489">
        <w:rPr>
          <w:sz w:val="26"/>
          <w:szCs w:val="26"/>
        </w:rPr>
        <w:t>đánh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vần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gh</w:t>
      </w:r>
      <w:proofErr w:type="spellEnd"/>
      <w:r w:rsidRPr="00DB7489">
        <w:rPr>
          <w:sz w:val="26"/>
          <w:szCs w:val="26"/>
        </w:rPr>
        <w:t>.</w:t>
      </w:r>
    </w:p>
    <w:p w14:paraId="3F664818" w14:textId="77777777" w:rsidR="00DD2AAE" w:rsidRPr="00DB7489" w:rsidRDefault="00DD2AAE" w:rsidP="00DD2AAE">
      <w:pPr>
        <w:pStyle w:val="Vnbnnidung0"/>
        <w:numPr>
          <w:ilvl w:val="0"/>
          <w:numId w:val="1"/>
        </w:numPr>
        <w:tabs>
          <w:tab w:val="left" w:pos="272"/>
        </w:tabs>
        <w:spacing w:line="240" w:lineRule="auto"/>
        <w:ind w:firstLine="0"/>
        <w:rPr>
          <w:sz w:val="26"/>
          <w:szCs w:val="26"/>
        </w:rPr>
      </w:pPr>
      <w:bookmarkStart w:id="2" w:name="bookmark987"/>
      <w:bookmarkEnd w:id="2"/>
      <w:proofErr w:type="spellStart"/>
      <w:r w:rsidRPr="00DB7489">
        <w:rPr>
          <w:sz w:val="26"/>
          <w:szCs w:val="26"/>
        </w:rPr>
        <w:t>Nhìn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tìm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g, </w:t>
      </w:r>
      <w:proofErr w:type="spellStart"/>
      <w:r w:rsidRPr="00DB7489">
        <w:rPr>
          <w:sz w:val="26"/>
          <w:szCs w:val="26"/>
        </w:rPr>
        <w:t>gh</w:t>
      </w:r>
      <w:proofErr w:type="spellEnd"/>
      <w:r w:rsidRPr="00DB7489">
        <w:rPr>
          <w:sz w:val="26"/>
          <w:szCs w:val="26"/>
        </w:rPr>
        <w:t>.</w:t>
      </w:r>
    </w:p>
    <w:p w14:paraId="51E89CCE" w14:textId="77777777" w:rsidR="00DD2AAE" w:rsidRPr="00DB7489" w:rsidRDefault="00DD2AAE" w:rsidP="00DD2AAE">
      <w:pPr>
        <w:pStyle w:val="Vnbnnidung0"/>
        <w:numPr>
          <w:ilvl w:val="0"/>
          <w:numId w:val="1"/>
        </w:numPr>
        <w:tabs>
          <w:tab w:val="left" w:pos="272"/>
        </w:tabs>
        <w:spacing w:line="240" w:lineRule="auto"/>
        <w:ind w:firstLine="0"/>
        <w:rPr>
          <w:sz w:val="26"/>
          <w:szCs w:val="26"/>
        </w:rPr>
      </w:pPr>
      <w:bookmarkStart w:id="3" w:name="bookmark988"/>
      <w:bookmarkEnd w:id="3"/>
      <w:proofErr w:type="spellStart"/>
      <w:r w:rsidRPr="00DB7489">
        <w:rPr>
          <w:sz w:val="26"/>
          <w:szCs w:val="26"/>
        </w:rPr>
        <w:t>Nắm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được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quy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tắc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chính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tả</w:t>
      </w:r>
      <w:proofErr w:type="spellEnd"/>
      <w:r w:rsidRPr="00DB7489">
        <w:rPr>
          <w:sz w:val="26"/>
          <w:szCs w:val="26"/>
        </w:rPr>
        <w:t xml:space="preserve">: </w:t>
      </w:r>
      <w:proofErr w:type="spellStart"/>
      <w:r w:rsidRPr="00DB7489">
        <w:rPr>
          <w:b/>
          <w:bCs/>
          <w:sz w:val="26"/>
          <w:szCs w:val="26"/>
        </w:rPr>
        <w:t>gh</w:t>
      </w:r>
      <w:proofErr w:type="spellEnd"/>
      <w:r w:rsidRPr="00DB7489">
        <w:rPr>
          <w:b/>
          <w:bCs/>
          <w:sz w:val="26"/>
          <w:szCs w:val="26"/>
        </w:rPr>
        <w:t xml:space="preserve"> + e, ê, </w:t>
      </w:r>
      <w:proofErr w:type="spellStart"/>
      <w:r w:rsidRPr="00DB7489">
        <w:rPr>
          <w:b/>
          <w:bCs/>
          <w:sz w:val="26"/>
          <w:szCs w:val="26"/>
        </w:rPr>
        <w:t>i</w:t>
      </w:r>
      <w:proofErr w:type="spellEnd"/>
      <w:r w:rsidRPr="00DB7489">
        <w:rPr>
          <w:b/>
          <w:bCs/>
          <w:sz w:val="26"/>
          <w:szCs w:val="26"/>
        </w:rPr>
        <w:t xml:space="preserve"> / g + a, o, ô, </w:t>
      </w:r>
      <w:proofErr w:type="gramStart"/>
      <w:r w:rsidRPr="00DB7489">
        <w:rPr>
          <w:b/>
          <w:bCs/>
          <w:sz w:val="26"/>
          <w:szCs w:val="26"/>
        </w:rPr>
        <w:t>ơ,...</w:t>
      </w:r>
      <w:proofErr w:type="gramEnd"/>
    </w:p>
    <w:p w14:paraId="63D46DBD" w14:textId="77777777" w:rsidR="00DD2AAE" w:rsidRPr="00DB7489" w:rsidRDefault="00DD2AAE" w:rsidP="00DD2AAE">
      <w:pPr>
        <w:pStyle w:val="Vnbnnidung0"/>
        <w:numPr>
          <w:ilvl w:val="0"/>
          <w:numId w:val="1"/>
        </w:numPr>
        <w:tabs>
          <w:tab w:val="left" w:pos="272"/>
        </w:tabs>
        <w:spacing w:line="240" w:lineRule="auto"/>
        <w:ind w:firstLine="0"/>
        <w:rPr>
          <w:sz w:val="26"/>
          <w:szCs w:val="26"/>
        </w:rPr>
      </w:pPr>
      <w:bookmarkStart w:id="4" w:name="bookmark989"/>
      <w:bookmarkEnd w:id="4"/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Ghế</w:t>
      </w:r>
      <w:proofErr w:type="spellEnd"/>
      <w:r w:rsidRPr="00DB7489">
        <w:rPr>
          <w:i/>
          <w:iCs/>
          <w:sz w:val="26"/>
          <w:szCs w:val="26"/>
        </w:rPr>
        <w:t>.</w:t>
      </w:r>
    </w:p>
    <w:p w14:paraId="6782E2DE" w14:textId="77777777" w:rsidR="00DD2AAE" w:rsidRPr="00DB7489" w:rsidRDefault="00DD2AAE" w:rsidP="00DD2AAE">
      <w:pPr>
        <w:pStyle w:val="Vnbnnidung0"/>
        <w:numPr>
          <w:ilvl w:val="0"/>
          <w:numId w:val="1"/>
        </w:numPr>
        <w:tabs>
          <w:tab w:val="left" w:pos="272"/>
        </w:tabs>
        <w:spacing w:line="240" w:lineRule="auto"/>
        <w:ind w:firstLine="0"/>
        <w:rPr>
          <w:sz w:val="26"/>
          <w:szCs w:val="26"/>
        </w:rPr>
      </w:pPr>
      <w:bookmarkStart w:id="5" w:name="bookmark990"/>
      <w:bookmarkEnd w:id="5"/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gh</w:t>
      </w:r>
      <w:proofErr w:type="spellEnd"/>
      <w:r w:rsidRPr="00DB7489">
        <w:rPr>
          <w:i/>
          <w:iCs/>
          <w:sz w:val="26"/>
          <w:szCs w:val="26"/>
        </w:rPr>
        <w:t>,</w:t>
      </w:r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ghế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gỗ</w:t>
      </w:r>
      <w:proofErr w:type="spellEnd"/>
      <w:r w:rsidRPr="00DB7489">
        <w:rPr>
          <w:i/>
          <w:iCs/>
          <w:sz w:val="26"/>
          <w:szCs w:val="26"/>
        </w:rPr>
        <w:t>;</w:t>
      </w:r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số</w:t>
      </w:r>
      <w:proofErr w:type="spellEnd"/>
      <w:r w:rsidRPr="00DB7489">
        <w:rPr>
          <w:sz w:val="26"/>
          <w:szCs w:val="26"/>
        </w:rPr>
        <w:t xml:space="preserve">: </w:t>
      </w:r>
      <w:r w:rsidRPr="00DB7489">
        <w:rPr>
          <w:i/>
          <w:iCs/>
          <w:sz w:val="26"/>
          <w:szCs w:val="26"/>
        </w:rPr>
        <w:t>6, 7</w:t>
      </w:r>
      <w:r w:rsidRPr="00DB7489">
        <w:rPr>
          <w:sz w:val="26"/>
          <w:szCs w:val="26"/>
        </w:rPr>
        <w:t xml:space="preserve"> (</w:t>
      </w:r>
      <w:proofErr w:type="spellStart"/>
      <w:r w:rsidRPr="00DB7489">
        <w:rPr>
          <w:sz w:val="26"/>
          <w:szCs w:val="26"/>
        </w:rPr>
        <w:t>trên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con).</w:t>
      </w:r>
    </w:p>
    <w:p w14:paraId="23465E7A" w14:textId="77777777" w:rsidR="00DD2AAE" w:rsidRPr="00DB7489" w:rsidRDefault="00DD2AAE" w:rsidP="00DD2AAE">
      <w:pPr>
        <w:pStyle w:val="Vnbnnidung0"/>
        <w:tabs>
          <w:tab w:val="left" w:pos="470"/>
        </w:tabs>
        <w:spacing w:line="240" w:lineRule="auto"/>
        <w:ind w:firstLine="0"/>
        <w:rPr>
          <w:sz w:val="26"/>
          <w:szCs w:val="26"/>
        </w:rPr>
      </w:pPr>
      <w:bookmarkStart w:id="6" w:name="bookmark991"/>
      <w:bookmarkEnd w:id="6"/>
      <w:r w:rsidRPr="00DB7489">
        <w:rPr>
          <w:b/>
          <w:bCs/>
          <w:sz w:val="26"/>
          <w:szCs w:val="26"/>
        </w:rPr>
        <w:t xml:space="preserve">2. ĐỒ DUNG </w:t>
      </w:r>
      <w:r w:rsidRPr="00DB7489">
        <w:rPr>
          <w:b/>
          <w:bCs/>
          <w:smallCaps/>
          <w:sz w:val="26"/>
          <w:szCs w:val="26"/>
        </w:rPr>
        <w:t>DẠY HỌC</w:t>
      </w:r>
    </w:p>
    <w:p w14:paraId="5DA34383" w14:textId="77777777" w:rsidR="00DD2AAE" w:rsidRPr="00DB7489" w:rsidRDefault="00DD2AAE" w:rsidP="00DD2AAE">
      <w:pPr>
        <w:pStyle w:val="Vnbnnidung0"/>
        <w:tabs>
          <w:tab w:val="left" w:pos="470"/>
        </w:tabs>
        <w:spacing w:line="240" w:lineRule="auto"/>
        <w:ind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- GV: Tranh </w:t>
      </w:r>
      <w:proofErr w:type="spellStart"/>
      <w:r w:rsidRPr="00DB7489">
        <w:rPr>
          <w:sz w:val="26"/>
          <w:szCs w:val="26"/>
        </w:rPr>
        <w:t>ảnh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minh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họa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nội</w:t>
      </w:r>
      <w:proofErr w:type="spellEnd"/>
      <w:r w:rsidRPr="00DB7489">
        <w:rPr>
          <w:sz w:val="26"/>
          <w:szCs w:val="26"/>
        </w:rPr>
        <w:t xml:space="preserve"> dung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bộ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proofErr w:type="gram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.</w:t>
      </w:r>
      <w:proofErr w:type="gramEnd"/>
    </w:p>
    <w:p w14:paraId="5B61E695" w14:textId="77777777" w:rsidR="00DD2AAE" w:rsidRPr="00DB7489" w:rsidRDefault="00DD2AAE" w:rsidP="00DD2AAE">
      <w:pPr>
        <w:pStyle w:val="Vnbnnidung0"/>
        <w:tabs>
          <w:tab w:val="left" w:pos="470"/>
        </w:tabs>
        <w:spacing w:line="240" w:lineRule="auto"/>
        <w:ind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- HS: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Việt 1,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một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con,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bộ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>.</w:t>
      </w:r>
    </w:p>
    <w:p w14:paraId="55D7D4D8" w14:textId="77777777" w:rsidR="00DD2AAE" w:rsidRPr="00DB7489" w:rsidRDefault="00DD2AAE" w:rsidP="00DD2AAE">
      <w:pPr>
        <w:pStyle w:val="Vnbnnidung0"/>
        <w:tabs>
          <w:tab w:val="left" w:pos="574"/>
        </w:tabs>
        <w:spacing w:line="240" w:lineRule="auto"/>
        <w:ind w:firstLine="0"/>
        <w:jc w:val="both"/>
        <w:rPr>
          <w:sz w:val="26"/>
          <w:szCs w:val="26"/>
        </w:rPr>
      </w:pPr>
      <w:bookmarkStart w:id="7" w:name="bookmark992"/>
      <w:bookmarkEnd w:id="7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4400"/>
        <w:gridCol w:w="3936"/>
      </w:tblGrid>
      <w:tr w:rsidR="00DD2AAE" w:rsidRPr="00DB7489" w14:paraId="55ACDAAC" w14:textId="77777777" w:rsidTr="00844B99">
        <w:tc>
          <w:tcPr>
            <w:tcW w:w="621" w:type="dxa"/>
            <w:tcBorders>
              <w:bottom w:val="single" w:sz="4" w:space="0" w:color="auto"/>
            </w:tcBorders>
          </w:tcPr>
          <w:p w14:paraId="540D3FD4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1B568E4C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87" w:type="dxa"/>
            <w:tcBorders>
              <w:bottom w:val="single" w:sz="4" w:space="0" w:color="auto"/>
            </w:tcBorders>
          </w:tcPr>
          <w:p w14:paraId="629DAAC3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DD2AAE" w:rsidRPr="00DB7489" w14:paraId="45983FF4" w14:textId="77777777" w:rsidTr="00844B99">
        <w:tc>
          <w:tcPr>
            <w:tcW w:w="621" w:type="dxa"/>
          </w:tcPr>
          <w:p w14:paraId="634DDE89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D5F16BF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5’</w:t>
            </w:r>
          </w:p>
          <w:p w14:paraId="03F86339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B03404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6C58A9A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36339BF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0AB1B5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F44D95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F526DF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8517FA4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99A6110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28A7C4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5CE84FD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ED0A59E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15’</w:t>
            </w:r>
          </w:p>
          <w:p w14:paraId="456E71B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90D791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4EB014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69CFB2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F5BD26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0A3549E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4F208C3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447191B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69AC274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A22A4F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E1FAD3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044D8C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C3CC379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223E4DB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60F6E9D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9135AB2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68B3A73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8’</w:t>
            </w:r>
          </w:p>
          <w:p w14:paraId="064E3B2D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240E852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F1D436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0AF369C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CCEE301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7E7593A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1570B4C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3591497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B779E41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6FEE7D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C10A422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575A2DF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CF60E11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6867FD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0E3108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1FDF883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733A1E4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2D67BAD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9535924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7’</w:t>
            </w:r>
          </w:p>
          <w:p w14:paraId="2D8F83E2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5C34BB7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03CAAC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270ABE0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77E7576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96CF57A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4121959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5631E82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6963D64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CBDE8D7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C9A4CD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682613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32’</w:t>
            </w:r>
          </w:p>
          <w:p w14:paraId="42D87304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4C139D9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3D4E1B3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8E3356B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F8515D9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FA406B8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2A26F00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C8928A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44E90D05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3BA552CE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50668872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3’</w:t>
            </w:r>
          </w:p>
        </w:tc>
        <w:tc>
          <w:tcPr>
            <w:tcW w:w="4660" w:type="dxa"/>
          </w:tcPr>
          <w:p w14:paraId="088D4E91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lastRenderedPageBreak/>
              <w:t>Tiết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1</w:t>
            </w:r>
          </w:p>
          <w:p w14:paraId="300BB94A" w14:textId="77777777" w:rsidR="00DD2AAE" w:rsidRPr="00DB7489" w:rsidRDefault="00DD2AAE" w:rsidP="00844B99">
            <w:pPr>
              <w:pStyle w:val="Vnbnnidung0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8" w:name="bookmark993"/>
            <w:bookmarkEnd w:id="8"/>
            <w:r w:rsidRPr="00DB7489">
              <w:rPr>
                <w:b/>
                <w:sz w:val="26"/>
                <w:szCs w:val="26"/>
              </w:rPr>
              <w:t xml:space="preserve">1.Hoạt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bookmarkStart w:id="9" w:name="bookmark1839"/>
            <w:bookmarkEnd w:id="9"/>
            <w:proofErr w:type="spellStart"/>
            <w:r w:rsidRPr="00DB7489">
              <w:rPr>
                <w:b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đầu</w:t>
            </w:r>
            <w:proofErr w:type="spellEnd"/>
            <w:r w:rsidRPr="00DB7489">
              <w:rPr>
                <w:b/>
                <w:sz w:val="26"/>
                <w:szCs w:val="26"/>
              </w:rPr>
              <w:t>:</w:t>
            </w:r>
          </w:p>
          <w:p w14:paraId="4CD01097" w14:textId="77777777" w:rsidR="00DD2AAE" w:rsidRPr="00DB7489" w:rsidRDefault="00DD2AAE" w:rsidP="00844B99">
            <w:pPr>
              <w:pStyle w:val="Vnbnnidung0"/>
              <w:tabs>
                <w:tab w:val="left" w:pos="817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bookmarkStart w:id="10" w:name="bookmark994"/>
            <w:bookmarkEnd w:id="10"/>
            <w:r w:rsidRPr="00DB7489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B7489">
              <w:rPr>
                <w:b/>
                <w:sz w:val="26"/>
                <w:szCs w:val="26"/>
              </w:rPr>
              <w:t>Hình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thành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kiến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thức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65196059" w14:textId="77777777" w:rsidR="00DD2AAE" w:rsidRPr="00DB7489" w:rsidRDefault="00DD2AAE" w:rsidP="00844B99">
            <w:pPr>
              <w:pStyle w:val="Vnbnnidung0"/>
              <w:tabs>
                <w:tab w:val="left" w:pos="76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1" w:name="bookmark995"/>
            <w:bookmarkEnd w:id="11"/>
            <w:proofErr w:type="spellStart"/>
            <w:r w:rsidRPr="00DB7489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1:Giới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Cs/>
                <w:sz w:val="26"/>
                <w:szCs w:val="26"/>
              </w:rPr>
              <w:t>gh,</w:t>
            </w:r>
            <w:r w:rsidRPr="00DB7489">
              <w:rPr>
                <w:sz w:val="26"/>
                <w:szCs w:val="26"/>
              </w:rPr>
              <w:t>giới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sz w:val="26"/>
                <w:szCs w:val="26"/>
              </w:rPr>
              <w:t>(</w:t>
            </w:r>
            <w:proofErr w:type="spellStart"/>
            <w:proofErr w:type="gramEnd"/>
            <w:r w:rsidRPr="00DB7489">
              <w:rPr>
                <w:sz w:val="26"/>
                <w:szCs w:val="26"/>
              </w:rPr>
              <w:t>tạm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gọi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gờ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biệt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g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gờ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đơn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).</w:t>
            </w:r>
          </w:p>
          <w:p w14:paraId="19921AF7" w14:textId="77777777" w:rsidR="00DD2AAE" w:rsidRPr="00DB7489" w:rsidRDefault="00DD2AAE" w:rsidP="00844B99">
            <w:pPr>
              <w:pStyle w:val="Vnbnnidung0"/>
              <w:spacing w:line="240" w:lineRule="auto"/>
              <w:ind w:firstLine="420"/>
              <w:rPr>
                <w:b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Cs/>
                <w:sz w:val="26"/>
                <w:szCs w:val="26"/>
              </w:rPr>
              <w:t>gh,</w:t>
            </w:r>
            <w:r w:rsidRPr="00DB7489">
              <w:rPr>
                <w:sz w:val="26"/>
                <w:szCs w:val="26"/>
              </w:rPr>
              <w:t>phát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</w:p>
          <w:p w14:paraId="15212709" w14:textId="77777777" w:rsidR="00DD2AAE" w:rsidRPr="00DB7489" w:rsidRDefault="00DD2AAE" w:rsidP="00844B99">
            <w:pPr>
              <w:pStyle w:val="Vnbnnidung0"/>
              <w:spacing w:line="240" w:lineRule="auto"/>
              <w:ind w:firstLine="4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lưu</w:t>
            </w:r>
            <w:proofErr w:type="spellEnd"/>
            <w:r w:rsidRPr="00DB7489">
              <w:rPr>
                <w:sz w:val="26"/>
                <w:szCs w:val="26"/>
              </w:rPr>
              <w:t xml:space="preserve"> ý: Ở </w:t>
            </w:r>
            <w:proofErr w:type="spellStart"/>
            <w:r w:rsidRPr="00DB7489">
              <w:rPr>
                <w:sz w:val="26"/>
                <w:szCs w:val="26"/>
              </w:rPr>
              <w:t>đây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gờ</w:t>
            </w:r>
            <w:r w:rsidRPr="00DB7489">
              <w:rPr>
                <w:sz w:val="26"/>
                <w:szCs w:val="26"/>
              </w:rPr>
              <w:t>được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bằng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kép</w:t>
            </w:r>
            <w:proofErr w:type="spellEnd"/>
            <w:r w:rsidRPr="00DB7489">
              <w:rPr>
                <w:bCs/>
                <w:sz w:val="26"/>
                <w:szCs w:val="26"/>
              </w:rPr>
              <w:t>.</w:t>
            </w:r>
          </w:p>
          <w:p w14:paraId="33E34BAD" w14:textId="77777777" w:rsidR="00DD2AAE" w:rsidRPr="00DB7489" w:rsidRDefault="00DD2AAE" w:rsidP="00844B99">
            <w:pPr>
              <w:pStyle w:val="Vnbnnidung0"/>
              <w:tabs>
                <w:tab w:val="left" w:pos="769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2" w:name="bookmark996"/>
            <w:bookmarkEnd w:id="12"/>
            <w:proofErr w:type="spellStart"/>
            <w:r w:rsidRPr="00DB7489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2:Chia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1: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quen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31DB09A9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20"/>
              <w:jc w:val="both"/>
              <w:rPr>
                <w:sz w:val="26"/>
                <w:szCs w:val="26"/>
              </w:rPr>
            </w:pPr>
            <w:bookmarkStart w:id="13" w:name="bookmark997"/>
            <w:bookmarkEnd w:id="1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gỗ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Đây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</w:p>
          <w:p w14:paraId="3B0E5BC1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20"/>
              <w:jc w:val="both"/>
              <w:rPr>
                <w:sz w:val="26"/>
                <w:szCs w:val="26"/>
              </w:rPr>
            </w:pPr>
            <w:bookmarkStart w:id="14" w:name="bookmark998"/>
            <w:bookmarkEnd w:id="14"/>
            <w:r w:rsidRPr="00DB7489">
              <w:rPr>
                <w:b/>
                <w:bCs/>
                <w:sz w:val="26"/>
                <w:szCs w:val="26"/>
              </w:rPr>
              <w:t xml:space="preserve">GV: </w:t>
            </w:r>
            <w:r w:rsidRPr="00DB7489">
              <w:rPr>
                <w:sz w:val="26"/>
                <w:szCs w:val="26"/>
              </w:rPr>
              <w:t xml:space="preserve">Trong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kép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Cs/>
                <w:sz w:val="26"/>
                <w:szCs w:val="26"/>
              </w:rPr>
              <w:t>).</w:t>
            </w:r>
          </w:p>
          <w:p w14:paraId="30E2E045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40"/>
              <w:jc w:val="both"/>
              <w:rPr>
                <w:sz w:val="26"/>
                <w:szCs w:val="26"/>
              </w:rPr>
            </w:pPr>
            <w:bookmarkStart w:id="15" w:name="bookmark999"/>
            <w:bookmarkEnd w:id="1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Cs/>
                <w:sz w:val="26"/>
                <w:szCs w:val="26"/>
              </w:rPr>
              <w:t>.</w:t>
            </w:r>
          </w:p>
          <w:p w14:paraId="0AC272CA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ê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ê.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bằng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kép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nhắc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0BA59F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6" w:name="bookmark1000"/>
            <w:bookmarkEnd w:id="16"/>
            <w:r w:rsidRPr="00DB7489">
              <w:rPr>
                <w:sz w:val="26"/>
                <w:szCs w:val="26"/>
              </w:rPr>
              <w:t>HS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tổ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mô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ê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ghê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sắc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; //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ô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gô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ngã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gắn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81952FB" w14:textId="77777777" w:rsidR="00DD2AAE" w:rsidRPr="00DB7489" w:rsidRDefault="00DD2AAE" w:rsidP="00844B99">
            <w:pPr>
              <w:pStyle w:val="Vnbnnidung0"/>
              <w:tabs>
                <w:tab w:val="left" w:pos="769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7" w:name="bookmark1001"/>
            <w:bookmarkEnd w:id="17"/>
            <w:r w:rsidRPr="00DB7489">
              <w:rPr>
                <w:b/>
                <w:bCs/>
                <w:sz w:val="26"/>
                <w:szCs w:val="26"/>
              </w:rPr>
              <w:t xml:space="preserve">3.Hoạt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2E915E9F" w14:textId="77777777" w:rsidR="00DD2AAE" w:rsidRPr="00DB7489" w:rsidRDefault="00DD2AAE" w:rsidP="00844B99">
            <w:pPr>
              <w:pStyle w:val="Vnbnnidung0"/>
              <w:tabs>
                <w:tab w:val="left" w:pos="97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8" w:name="bookmark1002"/>
            <w:bookmarkEnd w:id="18"/>
            <w:r w:rsidRPr="00DB7489">
              <w:rPr>
                <w:b/>
                <w:bCs/>
                <w:sz w:val="26"/>
                <w:szCs w:val="26"/>
              </w:rPr>
              <w:t>3.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1.Mở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2: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g?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?)</w:t>
            </w:r>
          </w:p>
          <w:p w14:paraId="19E7C1C5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40"/>
              <w:jc w:val="both"/>
              <w:rPr>
                <w:sz w:val="26"/>
                <w:szCs w:val="26"/>
              </w:rPr>
            </w:pPr>
            <w:bookmarkStart w:id="19" w:name="bookmark1003"/>
            <w:bookmarkEnd w:id="19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B016B65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giải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nghĩa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gô</w:t>
            </w:r>
            <w:proofErr w:type="spellEnd"/>
          </w:p>
          <w:p w14:paraId="3081F0D0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20"/>
              <w:jc w:val="both"/>
              <w:rPr>
                <w:sz w:val="26"/>
                <w:szCs w:val="26"/>
              </w:rPr>
            </w:pPr>
            <w:bookmarkStart w:id="20" w:name="bookmark1004"/>
            <w:bookmarkStart w:id="21" w:name="bookmark1005"/>
            <w:bookmarkEnd w:id="20"/>
            <w:bookmarkEnd w:id="21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“g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đơn</w:t>
            </w:r>
            <w:proofErr w:type="spellEnd"/>
            <w:r w:rsidRPr="00DB7489">
              <w:rPr>
                <w:sz w:val="26"/>
                <w:szCs w:val="26"/>
              </w:rPr>
              <w:t>”...</w:t>
            </w:r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“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kép</w:t>
            </w:r>
            <w:proofErr w:type="spellEnd"/>
            <w:r w:rsidRPr="00DB7489">
              <w:rPr>
                <w:sz w:val="26"/>
                <w:szCs w:val="26"/>
              </w:rPr>
              <w:t>”...</w:t>
            </w:r>
            <w:proofErr w:type="gramEnd"/>
          </w:p>
          <w:p w14:paraId="04001D6E" w14:textId="77777777" w:rsidR="00DD2AAE" w:rsidRPr="00DB7489" w:rsidRDefault="00DD2AAE" w:rsidP="00844B99">
            <w:pPr>
              <w:pStyle w:val="Vnbnnidung0"/>
              <w:tabs>
                <w:tab w:val="left" w:pos="97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lastRenderedPageBreak/>
              <w:t xml:space="preserve">*Quy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tắc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tả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3: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nhớ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1375AB7A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40"/>
              <w:jc w:val="both"/>
              <w:rPr>
                <w:sz w:val="26"/>
                <w:szCs w:val="26"/>
              </w:rPr>
            </w:pPr>
            <w:bookmarkStart w:id="22" w:name="bookmark1007"/>
            <w:bookmarkEnd w:id="22"/>
            <w:r w:rsidRPr="00DB7489">
              <w:rPr>
                <w:b/>
                <w:bCs/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chính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 xml:space="preserve">g /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giải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thích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g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đơn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đều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gờ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đơn</w:t>
            </w:r>
            <w:proofErr w:type="spellEnd"/>
            <w:r w:rsidRPr="00DB7489">
              <w:rPr>
                <w:sz w:val="26"/>
                <w:szCs w:val="26"/>
              </w:rPr>
              <w:t xml:space="preserve"> (g);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gờ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gh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244028BC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23" w:name="bookmark1008"/>
            <w:bookmarkEnd w:id="2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</w:t>
            </w:r>
            <w:proofErr w:type="spellEnd"/>
            <w:r w:rsidRPr="00DB7489">
              <w:rPr>
                <w:sz w:val="26"/>
                <w:szCs w:val="26"/>
              </w:rPr>
              <w:t xml:space="preserve"> 1: Khi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e, ê,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kép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</w:p>
          <w:p w14:paraId="4C677DB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</w:t>
            </w:r>
            <w:r w:rsidRPr="00DB7489">
              <w:rPr>
                <w:i/>
                <w:iCs/>
                <w:sz w:val="26"/>
                <w:szCs w:val="26"/>
              </w:rPr>
              <w:t>ồ</w:t>
            </w:r>
            <w:proofErr w:type="spellEnd"/>
            <w:r w:rsidRPr="00DB7489">
              <w:rPr>
                <w:sz w:val="26"/>
                <w:szCs w:val="26"/>
              </w:rPr>
              <w:t xml:space="preserve"> 2: Khi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(a, o, ô, 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ơ,...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g </w:t>
            </w:r>
            <w:proofErr w:type="spellStart"/>
            <w:r w:rsidRPr="00DB7489">
              <w:rPr>
                <w:sz w:val="26"/>
                <w:szCs w:val="26"/>
              </w:rPr>
              <w:t>đơn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94F22B6" w14:textId="77777777" w:rsidR="00DD2AAE" w:rsidRPr="00DB7489" w:rsidRDefault="00DD2AAE" w:rsidP="00844B99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2.Tập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con)</w:t>
            </w:r>
          </w:p>
          <w:p w14:paraId="2BF3674D" w14:textId="77777777" w:rsidR="00DD2AAE" w:rsidRPr="00DB7489" w:rsidRDefault="00DD2AAE" w:rsidP="00DD2AAE">
            <w:pPr>
              <w:pStyle w:val="Vnbnnidung0"/>
              <w:numPr>
                <w:ilvl w:val="0"/>
                <w:numId w:val="3"/>
              </w:numPr>
              <w:tabs>
                <w:tab w:val="left" w:pos="774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24" w:name="bookmark1030"/>
            <w:bookmarkEnd w:id="24"/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; 6, 7.</w:t>
            </w:r>
          </w:p>
          <w:p w14:paraId="33CEBDE1" w14:textId="77777777" w:rsidR="00DD2AAE" w:rsidRPr="00DB7489" w:rsidRDefault="00DD2AAE" w:rsidP="00DD2AAE">
            <w:pPr>
              <w:pStyle w:val="Vnbnnidung0"/>
              <w:numPr>
                <w:ilvl w:val="0"/>
                <w:numId w:val="3"/>
              </w:numPr>
              <w:tabs>
                <w:tab w:val="left" w:pos="793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25" w:name="bookmark1031"/>
            <w:bookmarkEnd w:id="2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</w:p>
          <w:p w14:paraId="1D573077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40"/>
              <w:rPr>
                <w:sz w:val="26"/>
                <w:szCs w:val="26"/>
              </w:rPr>
            </w:pPr>
            <w:bookmarkStart w:id="26" w:name="bookmark1032"/>
            <w:bookmarkEnd w:id="26"/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g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h.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g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(1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khuyết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ngược</w:t>
            </w:r>
            <w:proofErr w:type="spellEnd"/>
            <w:r w:rsidRPr="00DB7489">
              <w:rPr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h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 (1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khuyết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>)…</w:t>
            </w:r>
            <w:proofErr w:type="gramEnd"/>
          </w:p>
          <w:p w14:paraId="34EB02E6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27" w:name="bookmark1033"/>
            <w:bookmarkStart w:id="28" w:name="bookmark1035"/>
            <w:bookmarkEnd w:id="27"/>
            <w:bookmarkEnd w:id="28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cùng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bookmarkStart w:id="29" w:name="bookmark1011"/>
            <w:bookmarkEnd w:id="29"/>
            <w:proofErr w:type="spellEnd"/>
          </w:p>
          <w:p w14:paraId="36DAF7D7" w14:textId="77777777" w:rsidR="00DD2AAE" w:rsidRPr="00DB7489" w:rsidRDefault="00DD2AAE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2</w:t>
            </w:r>
          </w:p>
          <w:p w14:paraId="0962B51F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3.Tập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(BT 4)</w:t>
            </w:r>
          </w:p>
          <w:p w14:paraId="2ACB1AB7" w14:textId="77777777" w:rsidR="00DD2AAE" w:rsidRPr="00DB7489" w:rsidRDefault="00DD2AAE" w:rsidP="00DD2AAE">
            <w:pPr>
              <w:pStyle w:val="Vnbnnidung0"/>
              <w:numPr>
                <w:ilvl w:val="0"/>
                <w:numId w:val="2"/>
              </w:numPr>
              <w:tabs>
                <w:tab w:val="left" w:pos="776"/>
              </w:tabs>
              <w:spacing w:line="240" w:lineRule="auto"/>
              <w:ind w:firstLine="440"/>
              <w:rPr>
                <w:sz w:val="26"/>
                <w:szCs w:val="26"/>
              </w:rPr>
            </w:pPr>
            <w:bookmarkStart w:id="30" w:name="bookmark1012"/>
            <w:bookmarkEnd w:id="3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Hà, </w:t>
            </w:r>
            <w:proofErr w:type="spellStart"/>
            <w:r w:rsidRPr="00DB7489">
              <w:rPr>
                <w:sz w:val="26"/>
                <w:szCs w:val="26"/>
              </w:rPr>
              <w:t>ba</w:t>
            </w:r>
            <w:proofErr w:type="spellEnd"/>
            <w:r w:rsidRPr="00DB7489">
              <w:rPr>
                <w:sz w:val="26"/>
                <w:szCs w:val="26"/>
              </w:rPr>
              <w:t xml:space="preserve"> Hà, </w:t>
            </w:r>
            <w:proofErr w:type="spellStart"/>
            <w:r w:rsidRPr="00DB7489">
              <w:rPr>
                <w:sz w:val="26"/>
                <w:szCs w:val="26"/>
              </w:rPr>
              <w:t>bà</w:t>
            </w:r>
            <w:proofErr w:type="spellEnd"/>
            <w:r w:rsidRPr="00DB7489">
              <w:rPr>
                <w:sz w:val="26"/>
                <w:szCs w:val="26"/>
              </w:rPr>
              <w:t xml:space="preserve"> Hà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bé</w:t>
            </w:r>
            <w:proofErr w:type="spellEnd"/>
            <w:r w:rsidRPr="00DB7489">
              <w:rPr>
                <w:sz w:val="26"/>
                <w:szCs w:val="26"/>
              </w:rPr>
              <w:t xml:space="preserve"> Lê (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trai</w:t>
            </w:r>
            <w:proofErr w:type="spellEnd"/>
            <w:r w:rsidRPr="00DB7489">
              <w:rPr>
                <w:sz w:val="26"/>
                <w:szCs w:val="26"/>
              </w:rPr>
              <w:t xml:space="preserve"> Hà). </w:t>
            </w:r>
            <w:proofErr w:type="spellStart"/>
            <w:r w:rsidRPr="00DB7489">
              <w:rPr>
                <w:sz w:val="26"/>
                <w:szCs w:val="26"/>
              </w:rPr>
              <w:t>Mồi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Hà </w:t>
            </w:r>
            <w:proofErr w:type="spellStart"/>
            <w:r w:rsidRPr="00DB7489">
              <w:rPr>
                <w:sz w:val="26"/>
                <w:szCs w:val="26"/>
              </w:rPr>
              <w:t>ngồi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CCC97A6" w14:textId="77777777" w:rsidR="00DD2AAE" w:rsidRPr="00DB7489" w:rsidRDefault="00DD2AAE" w:rsidP="00DD2AAE">
            <w:pPr>
              <w:pStyle w:val="Vnbnnidung0"/>
              <w:numPr>
                <w:ilvl w:val="0"/>
                <w:numId w:val="2"/>
              </w:numPr>
              <w:tabs>
                <w:tab w:val="left" w:pos="781"/>
              </w:tabs>
              <w:spacing w:line="240" w:lineRule="auto"/>
              <w:ind w:firstLine="440"/>
              <w:rPr>
                <w:sz w:val="26"/>
                <w:szCs w:val="26"/>
              </w:rPr>
            </w:pPr>
            <w:bookmarkStart w:id="31" w:name="bookmark1013"/>
            <w:bookmarkEnd w:id="31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kết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hợp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gỗ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Hà),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da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ba</w:t>
            </w:r>
            <w:proofErr w:type="spellEnd"/>
            <w:r w:rsidRPr="00DB7489">
              <w:rPr>
                <w:sz w:val="26"/>
                <w:szCs w:val="26"/>
              </w:rPr>
              <w:t xml:space="preserve"> Hà),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(ở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hồ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FE2ABD8" w14:textId="77777777" w:rsidR="00DD2AAE" w:rsidRPr="00DB7489" w:rsidRDefault="00DD2AAE" w:rsidP="00DD2AAE">
            <w:pPr>
              <w:pStyle w:val="Vnbnnidung0"/>
              <w:numPr>
                <w:ilvl w:val="0"/>
                <w:numId w:val="2"/>
              </w:numPr>
              <w:tabs>
                <w:tab w:val="left" w:pos="793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32" w:name="bookmark1014"/>
            <w:bookmarkEnd w:id="32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</w:p>
          <w:p w14:paraId="15E776EE" w14:textId="77777777" w:rsidR="00DD2AAE" w:rsidRPr="00DB7489" w:rsidRDefault="00DD2AAE" w:rsidP="00844B99">
            <w:pPr>
              <w:pStyle w:val="Vnbnnidung0"/>
              <w:tabs>
                <w:tab w:val="left" w:pos="793"/>
              </w:tabs>
              <w:spacing w:line="240" w:lineRule="auto"/>
              <w:ind w:left="42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da,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6BCA4CCB" w14:textId="77777777" w:rsidR="00DD2AAE" w:rsidRPr="00DB7489" w:rsidRDefault="00DD2AAE" w:rsidP="00DD2AAE">
            <w:pPr>
              <w:pStyle w:val="Vnbnnidung0"/>
              <w:numPr>
                <w:ilvl w:val="0"/>
                <w:numId w:val="2"/>
              </w:numPr>
              <w:tabs>
                <w:tab w:val="left" w:pos="793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33" w:name="bookmark1015"/>
            <w:bookmarkEnd w:id="33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</w:p>
          <w:p w14:paraId="4AF0FAC3" w14:textId="77777777" w:rsidR="00DD2AAE" w:rsidRPr="00DB7489" w:rsidRDefault="00DD2AAE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34" w:name="bookmark1016"/>
            <w:bookmarkEnd w:id="34"/>
            <w:r w:rsidRPr="00DB7489">
              <w:rPr>
                <w:sz w:val="26"/>
                <w:szCs w:val="26"/>
              </w:rPr>
              <w:t xml:space="preserve">-GV: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4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4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9D0DDCA" w14:textId="77777777" w:rsidR="00DD2AAE" w:rsidRPr="00DB7489" w:rsidRDefault="00DD2AAE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35" w:name="bookmark1017"/>
            <w:bookmarkEnd w:id="35"/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) 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chậm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1.</w:t>
            </w:r>
            <w:bookmarkStart w:id="36" w:name="bookmark1019"/>
            <w:bookmarkEnd w:id="36"/>
          </w:p>
          <w:p w14:paraId="7CD944C7" w14:textId="77777777" w:rsidR="00DD2AAE" w:rsidRPr="00DB7489" w:rsidRDefault="00DD2AAE" w:rsidP="00844B99">
            <w:pPr>
              <w:pStyle w:val="Vnbnnidung0"/>
              <w:spacing w:line="240" w:lineRule="auto"/>
              <w:ind w:firstLine="420"/>
              <w:rPr>
                <w:sz w:val="26"/>
                <w:szCs w:val="26"/>
              </w:rPr>
            </w:pPr>
            <w:bookmarkStart w:id="37" w:name="bookmark1020"/>
            <w:bookmarkEnd w:id="37"/>
            <w:r w:rsidRPr="00DB7489">
              <w:rPr>
                <w:sz w:val="26"/>
                <w:szCs w:val="26"/>
              </w:rPr>
              <w:t xml:space="preserve">g) </w:t>
            </w:r>
            <w:proofErr w:type="spellStart"/>
            <w:r w:rsidRPr="00DB7489">
              <w:rPr>
                <w:sz w:val="26"/>
                <w:szCs w:val="26"/>
              </w:rPr>
              <w:t>Tìm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hiểu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</w:p>
          <w:p w14:paraId="3630818D" w14:textId="77777777" w:rsidR="00DD2AAE" w:rsidRPr="00DB7489" w:rsidRDefault="00DD2AAE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38" w:name="bookmark1025"/>
            <w:bookmarkEnd w:id="38"/>
            <w:r w:rsidRPr="00DB7489">
              <w:rPr>
                <w:sz w:val="26"/>
                <w:szCs w:val="26"/>
              </w:rPr>
              <w:t xml:space="preserve">-Hà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  <w:bookmarkStart w:id="39" w:name="bookmark1026"/>
            <w:bookmarkEnd w:id="39"/>
            <w:r w:rsidRPr="00DB7489">
              <w:rPr>
                <w:sz w:val="26"/>
                <w:szCs w:val="26"/>
              </w:rPr>
              <w:t xml:space="preserve">-Ba Hà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  <w:bookmarkStart w:id="40" w:name="bookmark1027"/>
            <w:bookmarkEnd w:id="40"/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Bờ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hồ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  <w:bookmarkStart w:id="41" w:name="bookmark1028"/>
            <w:bookmarkEnd w:id="41"/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Bà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bé</w:t>
            </w:r>
            <w:proofErr w:type="spellEnd"/>
            <w:r w:rsidRPr="00DB7489">
              <w:rPr>
                <w:sz w:val="26"/>
                <w:szCs w:val="26"/>
              </w:rPr>
              <w:t xml:space="preserve"> Lê </w:t>
            </w:r>
            <w:proofErr w:type="spellStart"/>
            <w:r w:rsidRPr="00DB7489">
              <w:rPr>
                <w:sz w:val="26"/>
                <w:szCs w:val="26"/>
              </w:rPr>
              <w:t>ngồi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  <w:bookmarkStart w:id="42" w:name="bookmark1029"/>
            <w:bookmarkEnd w:id="42"/>
          </w:p>
          <w:p w14:paraId="7DE6D06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bookmarkStart w:id="43" w:name="bookmark1037"/>
            <w:bookmarkEnd w:id="43"/>
            <w:r w:rsidRPr="00DB7489">
              <w:rPr>
                <w:b/>
                <w:bCs/>
                <w:sz w:val="26"/>
                <w:szCs w:val="26"/>
              </w:rPr>
              <w:t xml:space="preserve">4.Hoạt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tiếp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1AD67CAE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Khi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</w:t>
            </w:r>
            <w:proofErr w:type="spellEnd"/>
            <w:r w:rsidRPr="00DB7489">
              <w:rPr>
                <w:sz w:val="26"/>
                <w:szCs w:val="26"/>
              </w:rPr>
              <w:t>?</w:t>
            </w:r>
          </w:p>
          <w:p w14:paraId="3179D097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187" w:type="dxa"/>
          </w:tcPr>
          <w:p w14:paraId="2943FF3B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0A35420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hát</w:t>
            </w:r>
            <w:proofErr w:type="spellEnd"/>
          </w:p>
          <w:p w14:paraId="04DF135D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CF6920D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A4DF090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dõi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B129742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</w:p>
          <w:p w14:paraId="53419BBD" w14:textId="77777777" w:rsidR="00DD2AAE" w:rsidRPr="00DB7489" w:rsidRDefault="00DD2AAE" w:rsidP="00844B99">
            <w:pPr>
              <w:pStyle w:val="Vnbnnidung0"/>
              <w:spacing w:line="240" w:lineRule="auto"/>
              <w:ind w:firstLine="42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. HS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1700768F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7D0F7B6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6BBB796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lờiGhế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gỗ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A7EF7B8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3F21BFF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</w:p>
          <w:p w14:paraId="4A28CA6C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9EA6156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FA4DA63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</w:p>
          <w:p w14:paraId="025AE002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350709C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FFD003D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/>
                <w:i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gô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B7489">
              <w:rPr>
                <w:i/>
                <w:iCs/>
                <w:sz w:val="26"/>
                <w:szCs w:val="26"/>
              </w:rPr>
              <w:t>gõ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,...</w:t>
            </w:r>
            <w:proofErr w:type="gramEnd"/>
          </w:p>
          <w:p w14:paraId="57FF26C2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/>
                <w:iCs/>
                <w:sz w:val="26"/>
                <w:szCs w:val="26"/>
              </w:rPr>
            </w:pPr>
          </w:p>
          <w:p w14:paraId="727ED164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0633DF45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0F0909F3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68CF6560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7770F34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43310D95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4BE2E877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iCs/>
                <w:sz w:val="26"/>
                <w:szCs w:val="26"/>
              </w:rPr>
            </w:pPr>
          </w:p>
          <w:p w14:paraId="5AFD072E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left="440"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VBT</w:t>
            </w:r>
          </w:p>
          <w:p w14:paraId="38094368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4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2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kép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ghẹ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</w:p>
          <w:p w14:paraId="566BC280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-HS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e - </w:t>
            </w:r>
            <w:proofErr w:type="spellStart"/>
            <w:r w:rsidRPr="00DB7489">
              <w:rPr>
                <w:sz w:val="26"/>
                <w:szCs w:val="26"/>
              </w:rPr>
              <w:t>ghe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nặng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ghẹ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ê - </w:t>
            </w:r>
            <w:proofErr w:type="spellStart"/>
            <w:r w:rsidRPr="00DB7489">
              <w:rPr>
                <w:sz w:val="26"/>
                <w:szCs w:val="26"/>
              </w:rPr>
              <w:t>ghê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ghế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7F117A8B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C9722B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lastRenderedPageBreak/>
              <w:t>HS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>a</w:t>
            </w:r>
            <w:r w:rsidRPr="00DB7489">
              <w:rPr>
                <w:sz w:val="26"/>
                <w:szCs w:val="26"/>
              </w:rPr>
              <w:t xml:space="preserve">- ga - </w:t>
            </w:r>
            <w:proofErr w:type="spellStart"/>
            <w:r w:rsidRPr="00DB7489">
              <w:rPr>
                <w:sz w:val="26"/>
                <w:szCs w:val="26"/>
              </w:rPr>
              <w:t>huyền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gà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 xml:space="preserve">o </w:t>
            </w:r>
            <w:r w:rsidRPr="00DB7489">
              <w:rPr>
                <w:sz w:val="26"/>
                <w:szCs w:val="26"/>
              </w:rPr>
              <w:t xml:space="preserve">- go - </w:t>
            </w:r>
            <w:proofErr w:type="spellStart"/>
            <w:r w:rsidRPr="00DB7489">
              <w:rPr>
                <w:sz w:val="26"/>
                <w:szCs w:val="26"/>
              </w:rPr>
              <w:t>ngã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gõ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 xml:space="preserve">ô - </w:t>
            </w:r>
            <w:proofErr w:type="spellStart"/>
            <w:r w:rsidRPr="00DB7489">
              <w:rPr>
                <w:sz w:val="26"/>
                <w:szCs w:val="26"/>
              </w:rPr>
              <w:t>gô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ngã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gỗ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 xml:space="preserve">ơ </w:t>
            </w: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gơ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ngã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gỡ</w:t>
            </w:r>
            <w:proofErr w:type="spellEnd"/>
            <w:r w:rsidRPr="00DB7489">
              <w:rPr>
                <w:sz w:val="26"/>
                <w:szCs w:val="26"/>
              </w:rPr>
              <w:t>,...</w:t>
            </w:r>
            <w:proofErr w:type="gramEnd"/>
          </w:p>
          <w:p w14:paraId="2D1C19B4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44" w:name="bookmark1010"/>
            <w:bookmarkEnd w:id="44"/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nhắc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+ e, ê,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g + a, o, ô, 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ơ,...</w:t>
            </w:r>
            <w:proofErr w:type="gramEnd"/>
          </w:p>
          <w:p w14:paraId="2A12E9F4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2A60E22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778F5AF" w14:textId="77777777" w:rsidR="00DD2AAE" w:rsidRPr="00DB7489" w:rsidRDefault="00DD2AAE" w:rsidP="00844B99">
            <w:pPr>
              <w:pStyle w:val="Vnbnnidung0"/>
              <w:tabs>
                <w:tab w:val="left" w:pos="77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; 6, 7.</w:t>
            </w:r>
          </w:p>
          <w:p w14:paraId="6676116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A86FD5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7B24A7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DDFE98F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(2 - 3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). Sau </w:t>
            </w:r>
            <w:proofErr w:type="spellStart"/>
            <w:r w:rsidRPr="00DB7489">
              <w:rPr>
                <w:sz w:val="26"/>
                <w:szCs w:val="26"/>
              </w:rPr>
              <w:t>đó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(2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); </w:t>
            </w:r>
            <w:r w:rsidRPr="00DB7489">
              <w:rPr>
                <w:b/>
                <w:bCs/>
                <w:sz w:val="26"/>
                <w:szCs w:val="26"/>
              </w:rPr>
              <w:t xml:space="preserve">6, 7 </w:t>
            </w:r>
            <w:r w:rsidRPr="00DB7489">
              <w:rPr>
                <w:sz w:val="26"/>
                <w:szCs w:val="26"/>
              </w:rPr>
              <w:t xml:space="preserve">(2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720FF879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9BC3EE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5C5209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67F4AEC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C69F71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839A99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72AE2BD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34935F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AA72AC1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A1FFD8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84E5F4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1AA70A6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4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thầm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đó</w:t>
            </w:r>
            <w:proofErr w:type="spellEnd"/>
            <w:r w:rsidRPr="00DB7489">
              <w:rPr>
                <w:sz w:val="26"/>
                <w:szCs w:val="26"/>
              </w:rPr>
              <w:t xml:space="preserve"> 1 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tục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2, 3, 4.</w:t>
            </w:r>
          </w:p>
          <w:p w14:paraId="12B0772F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45" w:name="bookmark1018"/>
            <w:bookmarkEnd w:id="45"/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</w:p>
          <w:p w14:paraId="16D9089D" w14:textId="77777777" w:rsidR="00DD2AAE" w:rsidRPr="00DB7489" w:rsidRDefault="00DD2AAE" w:rsidP="00844B99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20"/>
              <w:rPr>
                <w:sz w:val="26"/>
                <w:szCs w:val="26"/>
              </w:rPr>
            </w:pPr>
            <w:bookmarkStart w:id="46" w:name="bookmark1023"/>
            <w:bookmarkEnd w:id="46"/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F2C2DE7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47" w:name="bookmark1024"/>
            <w:bookmarkEnd w:id="47"/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7CE9B99A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nội</w:t>
            </w:r>
            <w:proofErr w:type="spellEnd"/>
            <w:r w:rsidRPr="00DB7489">
              <w:rPr>
                <w:sz w:val="26"/>
                <w:szCs w:val="26"/>
              </w:rPr>
              <w:t xml:space="preserve"> dung 2 </w:t>
            </w:r>
            <w:proofErr w:type="spellStart"/>
            <w:r w:rsidRPr="00DB7489">
              <w:rPr>
                <w:sz w:val="26"/>
                <w:szCs w:val="26"/>
              </w:rPr>
              <w:t>trang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16.</w:t>
            </w:r>
          </w:p>
          <w:p w14:paraId="2D823C1D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848DF0D" w14:textId="77777777" w:rsidR="00DD2AAE" w:rsidRPr="00DB7489" w:rsidRDefault="00DD2AAE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</w:p>
          <w:p w14:paraId="1EA1F09B" w14:textId="77777777" w:rsidR="00DD2AAE" w:rsidRPr="00DB7489" w:rsidRDefault="00DD2AAE" w:rsidP="00844B99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7CDA3EB7" w14:textId="77777777" w:rsidR="00DD2AAE" w:rsidRPr="00DB7489" w:rsidRDefault="00DD2AAE" w:rsidP="00DD2A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48" w:name="bookmark1006"/>
      <w:bookmarkStart w:id="49" w:name="bookmark1009"/>
      <w:bookmarkStart w:id="50" w:name="bookmark1038"/>
      <w:bookmarkEnd w:id="48"/>
      <w:bookmarkEnd w:id="49"/>
      <w:bookmarkEnd w:id="50"/>
      <w:r w:rsidRPr="00DB7489">
        <w:rPr>
          <w:rFonts w:ascii="Times New Roman" w:hAnsi="Times New Roman" w:cs="Times New Roman"/>
          <w:b/>
          <w:sz w:val="26"/>
          <w:szCs w:val="26"/>
        </w:rPr>
        <w:lastRenderedPageBreak/>
        <w:t>4. ĐIỀU CHỈNH SAU BÀI DẠY:</w:t>
      </w:r>
    </w:p>
    <w:p w14:paraId="5BA4F2D5" w14:textId="77777777" w:rsidR="00DD2AAE" w:rsidRPr="00DB7489" w:rsidRDefault="00DD2AAE" w:rsidP="00DD2A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6204B510" w14:textId="77777777" w:rsidR="00DD2AAE" w:rsidRPr="00DB7489" w:rsidRDefault="00DD2AAE" w:rsidP="00DD2A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A2FEED" w14:textId="77777777" w:rsidR="00DD2AAE" w:rsidRPr="00DB7489" w:rsidRDefault="00DD2AAE" w:rsidP="00DD2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14:paraId="2D1ABB51" w14:textId="77777777" w:rsidR="00DD2AAE" w:rsidRPr="00DB7489" w:rsidRDefault="00DD2AAE" w:rsidP="00DD2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14:paraId="7590D782" w14:textId="77777777" w:rsidR="00DD2AAE" w:rsidRPr="00DB7489" w:rsidRDefault="00DD2AAE" w:rsidP="00DD2A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14:paraId="713D7A26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76D7D"/>
    <w:multiLevelType w:val="multilevel"/>
    <w:tmpl w:val="503447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231F09"/>
    <w:multiLevelType w:val="multilevel"/>
    <w:tmpl w:val="A142F0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53619">
    <w:abstractNumId w:val="2"/>
  </w:num>
  <w:num w:numId="2" w16cid:durableId="177813698">
    <w:abstractNumId w:val="1"/>
  </w:num>
  <w:num w:numId="3" w16cid:durableId="9964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AE"/>
    <w:rsid w:val="0007131B"/>
    <w:rsid w:val="0028517F"/>
    <w:rsid w:val="00413C4D"/>
    <w:rsid w:val="00552434"/>
    <w:rsid w:val="00A871C4"/>
    <w:rsid w:val="00BF5079"/>
    <w:rsid w:val="00DD2AAE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5934"/>
  <w15:chartTrackingRefBased/>
  <w15:docId w15:val="{91586B56-CB0D-4D7A-9A9D-740E58C5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AE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A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A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A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A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A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D2AAE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D2A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Cs w:val="24"/>
      <w:lang w:val="vi-VN" w:eastAsia="vi-VN" w:bidi="vi-VN"/>
      <w14:ligatures w14:val="none"/>
    </w:rPr>
  </w:style>
  <w:style w:type="character" w:customStyle="1" w:styleId="Vnbnnidung">
    <w:name w:val="Văn bản nội dung_"/>
    <w:basedOn w:val="DefaultParagraphFont"/>
    <w:link w:val="Vnbnnidung0"/>
    <w:rsid w:val="00DD2AAE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DD2AAE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2025-05-09T13:46:00Z</dcterms:created>
  <dcterms:modified xsi:type="dcterms:W3CDTF">2025-05-09T13:47:00Z</dcterms:modified>
</cp:coreProperties>
</file>