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C7" w:rsidRPr="003913DE" w:rsidRDefault="00373BC7" w:rsidP="00373BC7">
      <w:pPr>
        <w:keepNext/>
        <w:keepLines/>
        <w:widowControl w:val="0"/>
        <w:tabs>
          <w:tab w:val="left" w:pos="512"/>
          <w:tab w:val="left" w:pos="2670"/>
          <w:tab w:val="center" w:pos="4844"/>
        </w:tabs>
        <w:spacing w:after="0" w:line="240" w:lineRule="auto"/>
        <w:ind w:left="90" w:hanging="9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Tên bài học: Bài 118. oam oăm</w:t>
      </w:r>
    </w:p>
    <w:p w:rsidR="00373BC7" w:rsidRPr="003913DE" w:rsidRDefault="00373BC7" w:rsidP="00373BC7">
      <w:pPr>
        <w:keepNext/>
        <w:keepLines/>
        <w:widowControl w:val="0"/>
        <w:tabs>
          <w:tab w:val="left" w:pos="512"/>
          <w:tab w:val="left" w:pos="2670"/>
          <w:tab w:val="center" w:pos="4844"/>
        </w:tabs>
        <w:spacing w:after="0" w:line="240" w:lineRule="auto"/>
        <w:ind w:left="90" w:hanging="9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Tiết 256 + 266</w:t>
      </w:r>
    </w:p>
    <w:p w:rsidR="00373BC7" w:rsidRPr="003913DE" w:rsidRDefault="00373BC7" w:rsidP="00373BC7">
      <w:pPr>
        <w:tabs>
          <w:tab w:val="left" w:pos="62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</w:rPr>
        <w:t>đạt</w:t>
      </w:r>
      <w:proofErr w:type="spellEnd"/>
    </w:p>
    <w:p w:rsidR="00373BC7" w:rsidRPr="003913DE" w:rsidRDefault="00373BC7" w:rsidP="00373B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24"/>
        </w:tabs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sz w:val="28"/>
          <w:szCs w:val="28"/>
        </w:rPr>
        <w:t>oam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vần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sz w:val="28"/>
          <w:szCs w:val="28"/>
        </w:rPr>
        <w:t>oăm</w:t>
      </w:r>
      <w:proofErr w:type="spellEnd"/>
      <w:r w:rsidRPr="003913DE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sz w:val="28"/>
          <w:szCs w:val="28"/>
        </w:rPr>
        <w:t>oam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vần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sz w:val="28"/>
          <w:szCs w:val="28"/>
        </w:rPr>
        <w:t>oăm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73BC7" w:rsidRPr="003913DE" w:rsidRDefault="00373BC7" w:rsidP="00373BC7">
      <w:pPr>
        <w:widowControl w:val="0"/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oam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vần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oăm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73BC7" w:rsidRPr="003913DE" w:rsidRDefault="00373BC7" w:rsidP="00373BC7">
      <w:pPr>
        <w:widowControl w:val="0"/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Mưu</w:t>
      </w:r>
      <w:proofErr w:type="spellEnd"/>
      <w:r w:rsidRPr="003913D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chú</w:t>
      </w:r>
      <w:proofErr w:type="spellEnd"/>
      <w:r w:rsidRPr="003913D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thỏ</w:t>
      </w:r>
      <w:proofErr w:type="spellEnd"/>
    </w:p>
    <w:p w:rsidR="00373BC7" w:rsidRPr="003913DE" w:rsidRDefault="00373BC7" w:rsidP="00373BC7">
      <w:pPr>
        <w:widowControl w:val="0"/>
        <w:tabs>
          <w:tab w:val="center" w:pos="0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3913DE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sz w:val="28"/>
          <w:szCs w:val="28"/>
        </w:rPr>
        <w:t>oam</w:t>
      </w:r>
      <w:proofErr w:type="spellEnd"/>
      <w:r w:rsidRPr="003913D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vần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sz w:val="28"/>
          <w:szCs w:val="28"/>
        </w:rPr>
        <w:t>oăm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</w:rPr>
        <w:t>ngoạm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</w:rPr>
        <w:t>mỏ</w:t>
      </w:r>
      <w:proofErr w:type="spellEnd"/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/>
          <w:bCs/>
          <w:sz w:val="28"/>
          <w:szCs w:val="28"/>
        </w:rPr>
        <w:t>khoằm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913D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913DE">
        <w:rPr>
          <w:rFonts w:ascii="Times New Roman" w:eastAsia="Times New Roman" w:hAnsi="Times New Roman" w:cs="Times New Roman"/>
          <w:sz w:val="28"/>
          <w:szCs w:val="28"/>
        </w:rPr>
        <w:t xml:space="preserve"> b/con).</w:t>
      </w:r>
    </w:p>
    <w:p w:rsidR="00373BC7" w:rsidRPr="003913DE" w:rsidRDefault="00373BC7" w:rsidP="00373BC7">
      <w:pPr>
        <w:widowControl w:val="0"/>
        <w:tabs>
          <w:tab w:val="left" w:pos="7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13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3913DE">
        <w:rPr>
          <w:rFonts w:ascii="Times New Roman" w:eastAsia="Calibri" w:hAnsi="Times New Roman" w:cs="Times New Roman"/>
          <w:b/>
          <w:bCs/>
          <w:sz w:val="28"/>
          <w:szCs w:val="28"/>
        </w:rPr>
        <w:t>Đồ</w:t>
      </w:r>
      <w:proofErr w:type="spellEnd"/>
      <w:r w:rsidRPr="003913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Calibri" w:hAnsi="Times New Roman" w:cs="Times New Roman"/>
          <w:b/>
          <w:bCs/>
          <w:sz w:val="28"/>
          <w:szCs w:val="28"/>
        </w:rPr>
        <w:t>dùng</w:t>
      </w:r>
      <w:proofErr w:type="spellEnd"/>
      <w:r w:rsidRPr="003913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Calibri" w:hAnsi="Times New Roman" w:cs="Times New Roman"/>
          <w:b/>
          <w:bCs/>
          <w:sz w:val="28"/>
          <w:szCs w:val="28"/>
        </w:rPr>
        <w:t>dạy</w:t>
      </w:r>
      <w:proofErr w:type="spellEnd"/>
      <w:r w:rsidRPr="003913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Calibri" w:hAnsi="Times New Roman" w:cs="Times New Roman"/>
          <w:b/>
          <w:bCs/>
          <w:sz w:val="28"/>
          <w:szCs w:val="28"/>
        </w:rPr>
        <w:t>học</w:t>
      </w:r>
      <w:proofErr w:type="spellEnd"/>
    </w:p>
    <w:p w:rsidR="00373BC7" w:rsidRPr="003913DE" w:rsidRDefault="00373BC7" w:rsidP="00373B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913DE">
        <w:rPr>
          <w:rFonts w:ascii="Times New Roman" w:eastAsia="Calibri" w:hAnsi="Times New Roman" w:cs="Times New Roman"/>
          <w:bCs/>
          <w:sz w:val="28"/>
          <w:szCs w:val="28"/>
        </w:rPr>
        <w:t>a</w:t>
      </w:r>
      <w:r w:rsidRPr="003913DE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 Giáo viên</w:t>
      </w:r>
      <w:r w:rsidRPr="003913D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: Bảng cài, </w:t>
      </w:r>
      <w:proofErr w:type="spellStart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Bộ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ghép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chữ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13DE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Pr="003913D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, bảng con, phấn; </w:t>
      </w:r>
    </w:p>
    <w:p w:rsidR="00373BC7" w:rsidRPr="003913DE" w:rsidRDefault="00373BC7" w:rsidP="0037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913D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b. </w:t>
      </w:r>
      <w:r w:rsidRPr="003913D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Học</w:t>
      </w:r>
      <w:r w:rsidRPr="003913D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sinh</w:t>
      </w:r>
      <w:r w:rsidRPr="003913D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: Vở</w:t>
      </w:r>
      <w:r w:rsidRPr="003913D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Bài tập Tiếng Việt; Sách GK</w:t>
      </w:r>
    </w:p>
    <w:p w:rsidR="00373BC7" w:rsidRPr="003913DE" w:rsidRDefault="00373BC7" w:rsidP="00373BC7">
      <w:pPr>
        <w:widowControl w:val="0"/>
        <w:tabs>
          <w:tab w:val="left" w:pos="755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</w:pPr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 xml:space="preserve">3. </w:t>
      </w:r>
      <w:proofErr w:type="spellStart"/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Các</w:t>
      </w:r>
      <w:proofErr w:type="spellEnd"/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hoạt</w:t>
      </w:r>
      <w:proofErr w:type="spellEnd"/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động</w:t>
      </w:r>
      <w:proofErr w:type="spellEnd"/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dạy</w:t>
      </w:r>
      <w:proofErr w:type="spellEnd"/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học</w:t>
      </w:r>
      <w:proofErr w:type="spellEnd"/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chủ</w:t>
      </w:r>
      <w:proofErr w:type="spellEnd"/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proofErr w:type="spellStart"/>
      <w:r w:rsidRPr="003913DE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yếu</w:t>
      </w:r>
      <w:proofErr w:type="spellEnd"/>
    </w:p>
    <w:tbl>
      <w:tblPr>
        <w:tblStyle w:val="TableGrid1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3BC7" w:rsidRPr="003913DE" w:rsidTr="00B50834">
        <w:tc>
          <w:tcPr>
            <w:tcW w:w="4675" w:type="dxa"/>
          </w:tcPr>
          <w:p w:rsidR="00373BC7" w:rsidRPr="003913DE" w:rsidRDefault="00373BC7" w:rsidP="00B5083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373BC7" w:rsidRPr="003913DE" w:rsidRDefault="00373BC7" w:rsidP="00B5083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73BC7" w:rsidRPr="003913DE" w:rsidTr="00B50834">
        <w:tc>
          <w:tcPr>
            <w:tcW w:w="9350" w:type="dxa"/>
            <w:gridSpan w:val="2"/>
          </w:tcPr>
          <w:p w:rsidR="00373BC7" w:rsidRPr="003913DE" w:rsidRDefault="00373BC7" w:rsidP="00B5083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Tiết 1</w:t>
            </w:r>
          </w:p>
        </w:tc>
      </w:tr>
      <w:tr w:rsidR="00373BC7" w:rsidRPr="003913DE" w:rsidTr="00B50834">
        <w:tc>
          <w:tcPr>
            <w:tcW w:w="4675" w:type="dxa"/>
          </w:tcPr>
          <w:p w:rsidR="00373BC7" w:rsidRPr="003913DE" w:rsidRDefault="00373BC7" w:rsidP="00B50834">
            <w:pPr>
              <w:widowControl w:val="0"/>
              <w:tabs>
                <w:tab w:val="left" w:pos="75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1. Hoạt động mở đầu (3 phút)</w:t>
            </w:r>
          </w:p>
          <w:p w:rsidR="00373BC7" w:rsidRPr="003913DE" w:rsidRDefault="00373BC7" w:rsidP="00B50834">
            <w:pPr>
              <w:widowControl w:val="0"/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Ổn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373BC7" w:rsidRPr="003913DE" w:rsidRDefault="00373BC7" w:rsidP="00B50834">
            <w:pPr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3913DE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 xml:space="preserve">+ Đọc: ưu – ươu; oa – oe; uê – uơ; uy – uya. </w:t>
            </w:r>
          </w:p>
          <w:p w:rsidR="00373BC7" w:rsidRPr="003913DE" w:rsidRDefault="00373BC7" w:rsidP="00B50834">
            <w:pPr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3913DE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 xml:space="preserve">+ Cho học sinh đọc bài Bài học cho gà trống  </w:t>
            </w:r>
          </w:p>
          <w:p w:rsidR="00373BC7" w:rsidRPr="003913DE" w:rsidRDefault="00373BC7" w:rsidP="00B50834">
            <w:pPr>
              <w:ind w:right="-108"/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3913DE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+ Nghe</w:t>
            </w:r>
            <w:r w:rsidRPr="003913DE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 </w:t>
            </w:r>
            <w:r w:rsidRPr="003913DE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</w:t>
            </w:r>
            <w:r w:rsidRPr="003913DE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 </w:t>
            </w:r>
            <w:r w:rsidRPr="003913DE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viết: huơ tay, đêm khuya, nguy hiểm.</w:t>
            </w:r>
          </w:p>
          <w:p w:rsidR="00373BC7" w:rsidRPr="003913DE" w:rsidRDefault="00373BC7" w:rsidP="00B50834">
            <w:pPr>
              <w:textAlignment w:val="baseline"/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</w:pPr>
            <w:r w:rsidRPr="003913DE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>- Nhận xét</w:t>
            </w:r>
            <w:r w:rsidRPr="003913DE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.</w:t>
            </w:r>
            <w:r w:rsidRPr="003913DE">
              <w:rPr>
                <w:rFonts w:ascii="Times New Roman" w:eastAsia="Courier New" w:hAnsi="Times New Roman" w:cs="Times New Roman"/>
                <w:sz w:val="28"/>
                <w:szCs w:val="28"/>
                <w:lang w:val="nl-NL" w:eastAsia="vi-VN" w:bidi="vi-VN"/>
              </w:rPr>
              <w:t xml:space="preserve"> Giới thiệu bài oam – oăm</w:t>
            </w:r>
          </w:p>
          <w:p w:rsidR="00373BC7" w:rsidRPr="003913DE" w:rsidRDefault="00373BC7" w:rsidP="00B50834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2. Hoạt động hình thành kiến thức mới</w:t>
            </w: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12’</w:t>
            </w:r>
          </w:p>
          <w:p w:rsidR="00373BC7" w:rsidRPr="003913DE" w:rsidRDefault="00373BC7" w:rsidP="00B50834">
            <w:pPr>
              <w:widowControl w:val="0"/>
              <w:tabs>
                <w:tab w:val="left" w:pos="932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oam</w:t>
            </w:r>
            <w:proofErr w:type="spellEnd"/>
          </w:p>
          <w:p w:rsidR="00373BC7" w:rsidRPr="003913DE" w:rsidRDefault="00373BC7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o, a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  <w:p w:rsidR="00373BC7" w:rsidRPr="003913DE" w:rsidRDefault="00373BC7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Cho HS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3BC7" w:rsidRPr="003913DE" w:rsidRDefault="00373BC7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(o-a-m/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373BC7" w:rsidRPr="003913DE" w:rsidRDefault="00373BC7" w:rsidP="00B50834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bàn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Tr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chó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đamg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373BC7" w:rsidRPr="003913DE" w:rsidRDefault="00373BC7" w:rsidP="00B5083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Đ/v, đ/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ngờ-oam-ngoam-nặng-ngoạm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ngoạm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73BC7" w:rsidRPr="003913DE" w:rsidRDefault="00373BC7" w:rsidP="00B50834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HDHS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ngoạm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373BC7" w:rsidRPr="003913DE" w:rsidRDefault="00373BC7" w:rsidP="00B50834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ngoạm</w:t>
            </w:r>
            <w:proofErr w:type="spellEnd"/>
          </w:p>
          <w:p w:rsidR="00373BC7" w:rsidRPr="003913DE" w:rsidRDefault="00373BC7" w:rsidP="00B5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3BC7" w:rsidRPr="003913DE" w:rsidRDefault="00373BC7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o, ă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</w:p>
          <w:p w:rsidR="00373BC7" w:rsidRPr="003913DE" w:rsidRDefault="00373BC7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Cho HS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oăm</w:t>
            </w:r>
            <w:proofErr w:type="spellEnd"/>
          </w:p>
          <w:p w:rsidR="00373BC7" w:rsidRPr="003913DE" w:rsidRDefault="00373BC7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(o-ă-m-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73BC7" w:rsidRPr="003913DE" w:rsidRDefault="00373BC7" w:rsidP="00B50834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Cho 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Mỏ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khoằm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3BC7" w:rsidRPr="003913DE" w:rsidRDefault="00373BC7" w:rsidP="00B50834">
            <w:pPr>
              <w:tabs>
                <w:tab w:val="left" w:pos="5115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khờ-oăm-khoăm-huyền-khoằm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mỏ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khoằm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73BC7" w:rsidRPr="003913DE" w:rsidRDefault="00373BC7" w:rsidP="00B50834">
            <w:pPr>
              <w:tabs>
                <w:tab w:val="left" w:pos="5115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khoằm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373BC7" w:rsidRPr="003913DE" w:rsidRDefault="00373BC7" w:rsidP="00B50834">
            <w:pPr>
              <w:tabs>
                <w:tab w:val="left" w:pos="5115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mỏ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khoằm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89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Cho HS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3BC7" w:rsidRPr="003913DE" w:rsidRDefault="00373BC7" w:rsidP="00B5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:rsidR="00373BC7" w:rsidRPr="003913DE" w:rsidRDefault="00373BC7" w:rsidP="00B50834">
            <w:pPr>
              <w:widowControl w:val="0"/>
              <w:tabs>
                <w:tab w:val="left" w:pos="2426"/>
                <w:tab w:val="left" w:pos="4778"/>
              </w:tabs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13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3913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3913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Mở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rộng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vốn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373BC7" w:rsidRPr="003913DE" w:rsidRDefault="00373BC7" w:rsidP="00B50834">
            <w:pPr>
              <w:widowControl w:val="0"/>
              <w:tabs>
                <w:tab w:val="left" w:pos="95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373BC7" w:rsidRPr="003913DE" w:rsidRDefault="00373BC7" w:rsidP="00B50834">
            <w:pPr>
              <w:widowControl w:val="0"/>
              <w:tabs>
                <w:tab w:val="left" w:pos="952"/>
              </w:tabs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952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nhoàm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hoắm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oăm</w:t>
            </w:r>
            <w:proofErr w:type="spellEnd"/>
            <w:proofErr w:type="gram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,...</w:t>
            </w:r>
            <w:proofErr w:type="gram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73BC7" w:rsidRPr="003913DE" w:rsidRDefault="00373BC7" w:rsidP="00B50834">
            <w:pPr>
              <w:widowControl w:val="0"/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Theo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đỡ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chậm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99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4.</w:t>
            </w:r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con)</w:t>
            </w:r>
          </w:p>
          <w:p w:rsidR="00373BC7" w:rsidRPr="003913DE" w:rsidRDefault="00373BC7" w:rsidP="00B50834">
            <w:pPr>
              <w:widowControl w:val="0"/>
              <w:tabs>
                <w:tab w:val="left" w:pos="856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Cho 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ngoạm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mỏ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khoằm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373BC7" w:rsidRPr="003913DE" w:rsidRDefault="00373BC7" w:rsidP="00B50834">
            <w:pPr>
              <w:widowControl w:val="0"/>
              <w:tabs>
                <w:tab w:val="left" w:pos="856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(k, h, g-</w:t>
            </w:r>
            <w:r w:rsidRPr="003913D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913D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li;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913D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913D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li)</w:t>
            </w:r>
          </w:p>
          <w:p w:rsidR="00373BC7" w:rsidRPr="003913DE" w:rsidRDefault="00373BC7" w:rsidP="00B50834">
            <w:pPr>
              <w:widowControl w:val="0"/>
              <w:tabs>
                <w:tab w:val="left" w:pos="8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373BC7" w:rsidRPr="003913DE" w:rsidRDefault="00373BC7" w:rsidP="00B5083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chữ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o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m.  </w:t>
            </w:r>
          </w:p>
          <w:p w:rsidR="00373BC7" w:rsidRPr="003913DE" w:rsidRDefault="00373BC7" w:rsidP="00B5083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lia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á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a.</w:t>
            </w:r>
          </w:p>
          <w:p w:rsidR="00373BC7" w:rsidRPr="003913DE" w:rsidRDefault="00373BC7" w:rsidP="00B5083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ngoạm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ng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dấu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nặng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dưới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ă</w:t>
            </w: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3BC7" w:rsidRPr="003913DE" w:rsidRDefault="00373BC7" w:rsidP="00B50834">
            <w:pPr>
              <w:widowControl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proofErr w:type="gram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mỏ</w:t>
            </w:r>
            <w:proofErr w:type="spellEnd"/>
            <w:proofErr w:type="gram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khoằm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mỏ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ô li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kh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lia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huyền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ă.</w:t>
            </w:r>
          </w:p>
          <w:p w:rsidR="00373BC7" w:rsidRPr="003913DE" w:rsidRDefault="00373BC7" w:rsidP="00B50834">
            <w:pPr>
              <w:widowControl w:val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c) HDHS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b/con:</w:t>
            </w:r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ngoạm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mỏ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khoằm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89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675" w:type="dxa"/>
          </w:tcPr>
          <w:p w:rsidR="00373BC7" w:rsidRPr="003913DE" w:rsidRDefault="00373BC7" w:rsidP="00B508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ĐT</w:t>
            </w:r>
          </w:p>
          <w:p w:rsidR="00373BC7" w:rsidRPr="003913DE" w:rsidRDefault="00373BC7" w:rsidP="00B508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373BC7" w:rsidRPr="003913DE" w:rsidRDefault="00373BC7" w:rsidP="00B508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- 4</w:t>
            </w: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373BC7" w:rsidRPr="003913DE" w:rsidRDefault="00373BC7" w:rsidP="00B508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- 4</w:t>
            </w: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ĐT 1lần </w:t>
            </w:r>
          </w:p>
          <w:p w:rsidR="00373BC7" w:rsidRPr="003913DE" w:rsidRDefault="00373BC7" w:rsidP="00B508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- 3</w:t>
            </w: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b/c</w:t>
            </w:r>
          </w:p>
          <w:p w:rsidR="00373BC7" w:rsidRPr="003913DE" w:rsidRDefault="00373BC7" w:rsidP="00B508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:rsidR="00373BC7" w:rsidRPr="003913DE" w:rsidRDefault="00373BC7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tabs>
                <w:tab w:val="left" w:pos="24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tabs>
                <w:tab w:val="left" w:pos="24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73BC7" w:rsidRPr="003913DE" w:rsidRDefault="00373BC7" w:rsidP="00B50834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373BC7" w:rsidRPr="003913DE" w:rsidRDefault="00373BC7" w:rsidP="00B50834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-…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</w:p>
          <w:p w:rsidR="00373BC7" w:rsidRPr="003913DE" w:rsidRDefault="00373BC7" w:rsidP="00B50834">
            <w:pPr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- Đ/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, đ/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o-a-m/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oam</w:t>
            </w:r>
            <w:proofErr w:type="spellEnd"/>
          </w:p>
          <w:p w:rsidR="00373BC7" w:rsidRPr="003913DE" w:rsidRDefault="00373BC7" w:rsidP="00B50834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Q/s tranh, TL...ngoạm xương</w:t>
            </w:r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cn-đt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9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+…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a.</w:t>
            </w:r>
          </w:p>
          <w:p w:rsidR="00373BC7" w:rsidRPr="003913DE" w:rsidRDefault="00373BC7" w:rsidP="00B50834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373BC7" w:rsidRPr="003913DE" w:rsidRDefault="00373BC7" w:rsidP="00B50834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-…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ă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3BC7" w:rsidRPr="003913DE" w:rsidRDefault="00373BC7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- Đ/v, đ/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: o-ă-m-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oăm</w:t>
            </w:r>
            <w:proofErr w:type="spellEnd"/>
          </w:p>
          <w:p w:rsidR="00373BC7" w:rsidRPr="003913DE" w:rsidRDefault="00373BC7" w:rsidP="00B508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Q/sát tranh,...mỏ khoằm</w:t>
            </w:r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CN - ĐT</w:t>
            </w:r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9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+…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kh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ă.</w:t>
            </w:r>
          </w:p>
          <w:p w:rsidR="00373BC7" w:rsidRPr="003913DE" w:rsidRDefault="00373BC7" w:rsidP="00B50834">
            <w:pPr>
              <w:widowControl w:val="0"/>
              <w:tabs>
                <w:tab w:val="left" w:pos="78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9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đọc các vần và tiếng vừa học</w:t>
            </w:r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CN-ĐT </w:t>
            </w: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ĐT: </w:t>
            </w: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nhoàm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ngoạm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2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hoắm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ĐT </w:t>
            </w: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con:</w:t>
            </w:r>
          </w:p>
          <w:p w:rsidR="00373BC7" w:rsidRPr="003913DE" w:rsidRDefault="00373BC7" w:rsidP="00B50834">
            <w:pPr>
              <w:widowControl w:val="0"/>
              <w:tabs>
                <w:tab w:val="left" w:pos="793"/>
                <w:tab w:val="left" w:pos="2696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+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73BC7" w:rsidRPr="003913DE" w:rsidRDefault="00373BC7" w:rsidP="00B50834">
            <w:pPr>
              <w:widowControl w:val="0"/>
              <w:tabs>
                <w:tab w:val="left" w:pos="793"/>
              </w:tabs>
              <w:ind w:right="-93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ngoạm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mỏ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khoằm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(2lần)</w:t>
            </w:r>
          </w:p>
        </w:tc>
      </w:tr>
      <w:tr w:rsidR="00373BC7" w:rsidRPr="003913DE" w:rsidTr="00B50834">
        <w:tc>
          <w:tcPr>
            <w:tcW w:w="9350" w:type="dxa"/>
            <w:gridSpan w:val="2"/>
          </w:tcPr>
          <w:p w:rsidR="00373BC7" w:rsidRPr="003913DE" w:rsidRDefault="00373BC7" w:rsidP="00B5083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Tiết 2</w:t>
            </w:r>
          </w:p>
        </w:tc>
      </w:tr>
      <w:tr w:rsidR="00373BC7" w:rsidRPr="003913DE" w:rsidTr="00B50834">
        <w:tc>
          <w:tcPr>
            <w:tcW w:w="4675" w:type="dxa"/>
          </w:tcPr>
          <w:p w:rsidR="00373BC7" w:rsidRPr="003913DE" w:rsidRDefault="00373BC7" w:rsidP="00B50834">
            <w:pPr>
              <w:widowControl w:val="0"/>
              <w:tabs>
                <w:tab w:val="left" w:pos="937"/>
              </w:tabs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913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3913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(</w:t>
            </w:r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:rsidR="00373BC7" w:rsidRPr="003913DE" w:rsidRDefault="00373BC7" w:rsidP="00B50834">
            <w:pPr>
              <w:widowControl w:val="0"/>
              <w:tabs>
                <w:tab w:val="left" w:pos="735"/>
                <w:tab w:val="left" w:pos="2154"/>
              </w:tabs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GT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m/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hoạ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Mưu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thỏ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hổ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đang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thỏ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đứng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bụi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bên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35"/>
                <w:tab w:val="left" w:pos="2154"/>
              </w:tabs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3BC7" w:rsidRPr="003913DE" w:rsidRDefault="00373BC7" w:rsidP="00B50834">
            <w:pPr>
              <w:ind w:right="-2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mưu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bã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lang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thang,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sâu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hoắm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oàm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gầm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lao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xuống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đời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3BC7" w:rsidRPr="003913DE" w:rsidRDefault="00373BC7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Giải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lang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thang (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chỗ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này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chỗ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dừng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chỗ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hố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đào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sâu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xuống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lòng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đất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nước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sâu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hoắm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rất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sâu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thấy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đáy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373BC7" w:rsidRPr="003913DE" w:rsidRDefault="00373BC7" w:rsidP="00B50834">
            <w:pPr>
              <w:widowControl w:val="0"/>
              <w:tabs>
                <w:tab w:val="left" w:pos="97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d)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9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GT: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. (</w:t>
            </w:r>
            <w:proofErr w:type="spellStart"/>
            <w:proofErr w:type="gram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proofErr w:type="gram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TT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373BC7" w:rsidRPr="003913DE" w:rsidRDefault="00373BC7" w:rsidP="00B50834">
            <w:pPr>
              <w:widowControl w:val="0"/>
              <w:tabs>
                <w:tab w:val="left" w:pos="734"/>
              </w:tabs>
              <w:ind w:right="-2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vỡ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373BC7" w:rsidRPr="003913DE" w:rsidRDefault="00373BC7" w:rsidP="00B50834">
            <w:pPr>
              <w:widowControl w:val="0"/>
              <w:tabs>
                <w:tab w:val="left" w:pos="9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liền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2câu (4-5), (7-8). </w:t>
            </w:r>
          </w:p>
          <w:p w:rsidR="00373BC7" w:rsidRPr="003913DE" w:rsidRDefault="00373BC7" w:rsidP="00B50834">
            <w:pPr>
              <w:widowControl w:val="0"/>
              <w:tabs>
                <w:tab w:val="left" w:pos="9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e)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chia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373BC7" w:rsidRPr="003913DE" w:rsidRDefault="00373BC7" w:rsidP="00B50834">
            <w:pPr>
              <w:widowControl w:val="0"/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3BC7" w:rsidRPr="003913DE" w:rsidRDefault="00373BC7" w:rsidP="00B50834">
            <w:pPr>
              <w:widowControl w:val="0"/>
              <w:tabs>
                <w:tab w:val="left" w:pos="721"/>
              </w:tabs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oam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oăm</w:t>
            </w:r>
            <w:proofErr w:type="spellEnd"/>
            <w:r w:rsidRPr="003913D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373BC7" w:rsidRPr="003913DE" w:rsidRDefault="00373BC7" w:rsidP="00B50834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g)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373BC7" w:rsidRPr="003913DE" w:rsidRDefault="00373BC7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BT. </w:t>
            </w:r>
          </w:p>
          <w:p w:rsidR="00373BC7" w:rsidRPr="003913DE" w:rsidRDefault="00373BC7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-&gt; </w:t>
            </w:r>
            <w:proofErr w:type="spellStart"/>
            <w:proofErr w:type="gram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giơ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1 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đáp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b,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373BC7" w:rsidRPr="003913DE" w:rsidRDefault="00373BC7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2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gần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hố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sâu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nguy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hiểm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373BC7" w:rsidRPr="003913DE" w:rsidRDefault="00373BC7" w:rsidP="00B50834">
            <w:pPr>
              <w:tabs>
                <w:tab w:val="left" w:pos="422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4 .</w:t>
            </w:r>
            <w:proofErr w:type="gram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  <w:r w:rsidRPr="003913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373BC7" w:rsidRPr="003913DE" w:rsidRDefault="00373BC7" w:rsidP="00B50834">
            <w:pPr>
              <w:widowControl w:val="0"/>
              <w:tabs>
                <w:tab w:val="left" w:pos="802"/>
              </w:tabs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Cho HS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913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373BC7" w:rsidRPr="003913DE" w:rsidRDefault="00373BC7" w:rsidP="00B5083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TĐ;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119.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oan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, oat</w:t>
            </w:r>
          </w:p>
          <w:p w:rsidR="00373BC7" w:rsidRPr="003913DE" w:rsidRDefault="00373BC7" w:rsidP="00B50834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75" w:type="dxa"/>
          </w:tcPr>
          <w:p w:rsidR="00373BC7" w:rsidRPr="003913DE" w:rsidRDefault="00373BC7" w:rsidP="00B50834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CN-ĐT</w:t>
            </w: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42"/>
              </w:tabs>
              <w:ind w:right="-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7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7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3BC7" w:rsidRPr="003913DE" w:rsidRDefault="00373BC7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-&gt; </w:t>
            </w:r>
            <w:proofErr w:type="spellStart"/>
            <w:proofErr w:type="gram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giơ</w:t>
            </w:r>
            <w:proofErr w:type="spellEnd"/>
            <w:proofErr w:type="gram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373BC7" w:rsidRPr="003913DE" w:rsidRDefault="00373BC7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+ 1HS: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hổ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lao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xuống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373BC7" w:rsidRPr="003913DE" w:rsidRDefault="00373BC7" w:rsidP="00B508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nó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tưởng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dưới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giếng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hổ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373BC7" w:rsidRPr="003913DE" w:rsidRDefault="00373BC7" w:rsidP="00B50834">
            <w:pPr>
              <w:widowControl w:val="0"/>
              <w:tabs>
                <w:tab w:val="left" w:pos="850"/>
              </w:tabs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ghi nhớ</w:t>
            </w:r>
          </w:p>
          <w:p w:rsidR="00373BC7" w:rsidRPr="003913DE" w:rsidRDefault="00373BC7" w:rsidP="00B50834">
            <w:pPr>
              <w:widowControl w:val="0"/>
              <w:tabs>
                <w:tab w:val="left" w:pos="850"/>
              </w:tabs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850"/>
              </w:tabs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widowControl w:val="0"/>
              <w:tabs>
                <w:tab w:val="left" w:pos="8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ĐT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373BC7" w:rsidRPr="003913DE" w:rsidRDefault="00373BC7" w:rsidP="00B50834">
            <w:pPr>
              <w:widowControl w:val="0"/>
              <w:tabs>
                <w:tab w:val="left" w:pos="389"/>
              </w:tabs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3DE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373BC7" w:rsidRPr="003913DE" w:rsidRDefault="00373BC7" w:rsidP="00B50834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73BC7" w:rsidRPr="003913DE" w:rsidRDefault="00373BC7" w:rsidP="00B50834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913D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</w:t>
            </w:r>
          </w:p>
        </w:tc>
      </w:tr>
    </w:tbl>
    <w:p w:rsidR="00373BC7" w:rsidRPr="003913DE" w:rsidRDefault="00373BC7" w:rsidP="00373BC7">
      <w:pPr>
        <w:spacing w:line="254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3913D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373BC7" w:rsidRPr="003913DE" w:rsidRDefault="00373BC7" w:rsidP="00373BC7">
      <w:pPr>
        <w:spacing w:line="254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</w:p>
    <w:p w:rsidR="00373BC7" w:rsidRPr="003913DE" w:rsidRDefault="00373BC7" w:rsidP="00373BC7">
      <w:pPr>
        <w:spacing w:line="278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3913D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br w:type="page"/>
      </w:r>
    </w:p>
    <w:p w:rsidR="00C378F6" w:rsidRPr="00373BC7" w:rsidRDefault="00C378F6" w:rsidP="00373BC7">
      <w:bookmarkStart w:id="0" w:name="_GoBack"/>
      <w:bookmarkEnd w:id="0"/>
    </w:p>
    <w:sectPr w:rsidR="00C378F6" w:rsidRPr="00373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1021B8"/>
    <w:rsid w:val="00135C00"/>
    <w:rsid w:val="00151B5A"/>
    <w:rsid w:val="0035482D"/>
    <w:rsid w:val="00373BC7"/>
    <w:rsid w:val="003B6649"/>
    <w:rsid w:val="004402AD"/>
    <w:rsid w:val="0060078B"/>
    <w:rsid w:val="006B5A70"/>
    <w:rsid w:val="0083422C"/>
    <w:rsid w:val="00B00955"/>
    <w:rsid w:val="00B22F51"/>
    <w:rsid w:val="00B51737"/>
    <w:rsid w:val="00C12092"/>
    <w:rsid w:val="00C378F6"/>
    <w:rsid w:val="00E541AD"/>
    <w:rsid w:val="00F165FF"/>
    <w:rsid w:val="00F40D6C"/>
    <w:rsid w:val="00F460B5"/>
    <w:rsid w:val="00FA7A8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007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402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A7A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B5173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2025-05-09T01:13:00Z</dcterms:created>
  <dcterms:modified xsi:type="dcterms:W3CDTF">2025-05-09T01:13:00Z</dcterms:modified>
</cp:coreProperties>
</file>