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91" w:rsidRPr="004B7A8D" w:rsidRDefault="00833E91" w:rsidP="00833E91">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Tên bài học: Hoạt động giáo dục theo chủ đề Vườn hoa trường em</w:t>
      </w:r>
    </w:p>
    <w:p w:rsidR="00833E91" w:rsidRPr="004B7A8D" w:rsidRDefault="00833E91" w:rsidP="00833E91">
      <w:pPr>
        <w:spacing w:after="0"/>
        <w:jc w:val="right"/>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Tiết 56</w:t>
      </w:r>
    </w:p>
    <w:p w:rsidR="00833E91" w:rsidRPr="004B7A8D" w:rsidRDefault="00833E91" w:rsidP="00833E91">
      <w:pPr>
        <w:spacing w:after="0"/>
        <w:rPr>
          <w:rFonts w:ascii="Times New Roman" w:eastAsia="Calibri" w:hAnsi="Times New Roman" w:cs="Times New Roman"/>
          <w:b/>
          <w:kern w:val="2"/>
          <w:sz w:val="28"/>
          <w:szCs w:val="28"/>
          <w:lang w:val="vi-VN"/>
          <w14:ligatures w14:val="standardContextual"/>
        </w:rPr>
      </w:pPr>
      <w:r w:rsidRPr="004B7A8D">
        <w:rPr>
          <w:rFonts w:ascii="Times New Roman" w:eastAsia="Calibri" w:hAnsi="Times New Roman" w:cs="Times New Roman"/>
          <w:b/>
          <w:kern w:val="2"/>
          <w:sz w:val="28"/>
          <w:szCs w:val="28"/>
          <w14:ligatures w14:val="standardContextual"/>
        </w:rPr>
        <w:t>1.</w:t>
      </w:r>
      <w:r w:rsidRPr="004B7A8D">
        <w:rPr>
          <w:rFonts w:ascii="Times New Roman" w:eastAsia="Calibri" w:hAnsi="Times New Roman" w:cs="Times New Roman"/>
          <w:b/>
          <w:kern w:val="2"/>
          <w:sz w:val="28"/>
          <w:szCs w:val="28"/>
          <w:lang w:val="vi-VN"/>
          <w14:ligatures w14:val="standardContextual"/>
        </w:rPr>
        <w:t xml:space="preserve"> </w:t>
      </w:r>
      <w:r w:rsidRPr="004B7A8D">
        <w:rPr>
          <w:rFonts w:ascii="Times New Roman" w:eastAsia="Calibri" w:hAnsi="Times New Roman" w:cs="Times New Roman"/>
          <w:b/>
          <w:kern w:val="2"/>
          <w:sz w:val="28"/>
          <w:szCs w:val="28"/>
          <w14:ligatures w14:val="standardContextual"/>
        </w:rPr>
        <w:t>Yêu cầu cần đạt</w:t>
      </w:r>
      <w:r w:rsidRPr="004B7A8D">
        <w:rPr>
          <w:rFonts w:ascii="Times New Roman" w:eastAsia="Calibri" w:hAnsi="Times New Roman" w:cs="Times New Roman"/>
          <w:b/>
          <w:kern w:val="2"/>
          <w:sz w:val="28"/>
          <w:szCs w:val="28"/>
          <w:lang w:val="vi-VN"/>
          <w14:ligatures w14:val="standardContextual"/>
        </w:rPr>
        <w:t xml:space="preserve">: </w:t>
      </w:r>
      <w:r w:rsidRPr="004B7A8D">
        <w:rPr>
          <w:rFonts w:ascii="Times New Roman" w:eastAsia="Calibri" w:hAnsi="Times New Roman" w:cs="Times New Roman"/>
          <w:kern w:val="2"/>
          <w:sz w:val="28"/>
          <w:szCs w:val="28"/>
          <w:lang w:val="vi-VN"/>
          <w14:ligatures w14:val="standardContextual"/>
        </w:rPr>
        <w:t xml:space="preserve">Sau hoạt động, HS có khả năng: </w:t>
      </w:r>
    </w:p>
    <w:p w:rsidR="00833E91" w:rsidRPr="004B7A8D" w:rsidRDefault="00833E91" w:rsidP="00833E91">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Biết cần phải chăm sóc cây hoa trong trường để quang cảnh của trường thêm tươi đẹp.</w:t>
      </w:r>
    </w:p>
    <w:p w:rsidR="00833E91" w:rsidRPr="004B7A8D" w:rsidRDefault="00833E91" w:rsidP="00833E91">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xml:space="preserve"> - Thực hiện được công việc cụ thể để chăm sóc cây hoa trong vườn trường như: nhổ cỏ, tưới cây, xới đất. </w:t>
      </w:r>
    </w:p>
    <w:p w:rsidR="00833E91" w:rsidRPr="004B7A8D" w:rsidRDefault="00833E91" w:rsidP="00833E91">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Có ý thức, trách nhiệm giữ gìn quang cảnh trường lớp sạch, đẹp.</w:t>
      </w:r>
    </w:p>
    <w:p w:rsidR="00833E91" w:rsidRPr="004B7A8D" w:rsidRDefault="00833E91" w:rsidP="00833E91">
      <w:pPr>
        <w:spacing w:after="0"/>
        <w:rPr>
          <w:rFonts w:ascii="Times New Roman" w:eastAsia="Calibri" w:hAnsi="Times New Roman" w:cs="Times New Roman"/>
          <w:b/>
          <w:kern w:val="2"/>
          <w:sz w:val="28"/>
          <w:szCs w:val="28"/>
          <w14:ligatures w14:val="standardContextual"/>
        </w:rPr>
      </w:pPr>
      <w:r w:rsidRPr="004B7A8D">
        <w:rPr>
          <w:rFonts w:ascii="Times New Roman" w:eastAsia="Calibri" w:hAnsi="Times New Roman" w:cs="Times New Roman"/>
          <w:b/>
          <w:kern w:val="2"/>
          <w:sz w:val="28"/>
          <w:szCs w:val="28"/>
          <w14:ligatures w14:val="standardContextual"/>
        </w:rPr>
        <w:t>2.Đồ dùng dạy học</w:t>
      </w:r>
    </w:p>
    <w:p w:rsidR="00833E91" w:rsidRPr="004B7A8D" w:rsidRDefault="00833E91" w:rsidP="00833E91">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a</w:t>
      </w:r>
      <w:r w:rsidRPr="004B7A8D">
        <w:rPr>
          <w:rFonts w:ascii="Times New Roman" w:eastAsia="Calibri" w:hAnsi="Times New Roman" w:cs="Times New Roman"/>
          <w:kern w:val="2"/>
          <w:sz w:val="28"/>
          <w:szCs w:val="28"/>
          <w:lang w:val="vi-VN"/>
          <w14:ligatures w14:val="standardContextual"/>
        </w:rPr>
        <w:t xml:space="preserve">. Giáo viên: Không gian </w:t>
      </w:r>
      <w:proofErr w:type="gramStart"/>
      <w:r w:rsidRPr="004B7A8D">
        <w:rPr>
          <w:rFonts w:ascii="Times New Roman" w:eastAsia="Calibri" w:hAnsi="Times New Roman" w:cs="Times New Roman"/>
          <w:kern w:val="2"/>
          <w:sz w:val="28"/>
          <w:szCs w:val="28"/>
          <w:lang w:val="vi-VN"/>
          <w14:ligatures w14:val="standardContextual"/>
        </w:rPr>
        <w:t>thi  ên</w:t>
      </w:r>
      <w:proofErr w:type="gramEnd"/>
      <w:r w:rsidRPr="004B7A8D">
        <w:rPr>
          <w:rFonts w:ascii="Times New Roman" w:eastAsia="Calibri" w:hAnsi="Times New Roman" w:cs="Times New Roman"/>
          <w:kern w:val="2"/>
          <w:sz w:val="28"/>
          <w:szCs w:val="28"/>
          <w:lang w:val="vi-VN"/>
          <w14:ligatures w14:val="standardContextual"/>
        </w:rPr>
        <w:t xml:space="preserve"> nhiên trong vườn trường để HS trải nghiệm.</w:t>
      </w:r>
    </w:p>
    <w:p w:rsidR="00833E91" w:rsidRPr="004B7A8D" w:rsidRDefault="00833E91" w:rsidP="00833E91">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b</w:t>
      </w:r>
      <w:r w:rsidRPr="004B7A8D">
        <w:rPr>
          <w:rFonts w:ascii="Times New Roman" w:eastAsia="Calibri" w:hAnsi="Times New Roman" w:cs="Times New Roman"/>
          <w:kern w:val="2"/>
          <w:sz w:val="28"/>
          <w:szCs w:val="28"/>
          <w:lang w:val="vi-VN"/>
          <w14:ligatures w14:val="standardContextual"/>
        </w:rPr>
        <w:t>. Học sinh:</w:t>
      </w:r>
      <w:r w:rsidRPr="004B7A8D">
        <w:rPr>
          <w:rFonts w:ascii="Times New Roman" w:eastAsia="Calibri" w:hAnsi="Times New Roman" w:cs="Times New Roman"/>
          <w:kern w:val="2"/>
          <w:sz w:val="28"/>
          <w:szCs w:val="28"/>
          <w14:ligatures w14:val="standardContextual"/>
        </w:rPr>
        <w:t xml:space="preserve"> Dụng cụ chăm sóc cây xanh.</w:t>
      </w:r>
    </w:p>
    <w:p w:rsidR="00833E91" w:rsidRPr="004B7A8D" w:rsidRDefault="00833E91" w:rsidP="00833E91">
      <w:pPr>
        <w:spacing w:after="0"/>
        <w:rPr>
          <w:rFonts w:ascii="Times New Roman" w:eastAsia="Calibri" w:hAnsi="Times New Roman" w:cs="Times New Roman"/>
          <w:b/>
          <w:kern w:val="2"/>
          <w:sz w:val="28"/>
          <w:szCs w:val="28"/>
          <w:lang w:val="vi-VN"/>
          <w14:ligatures w14:val="standardContextual"/>
        </w:rPr>
      </w:pPr>
      <w:r w:rsidRPr="004B7A8D">
        <w:rPr>
          <w:rFonts w:ascii="Times New Roman" w:eastAsia="Calibri" w:hAnsi="Times New Roman" w:cs="Times New Roman"/>
          <w:b/>
          <w:kern w:val="2"/>
          <w:sz w:val="28"/>
          <w:szCs w:val="28"/>
          <w14:ligatures w14:val="standardContextual"/>
        </w:rPr>
        <w:t>3.</w:t>
      </w:r>
      <w:r w:rsidRPr="004B7A8D">
        <w:rPr>
          <w:rFonts w:ascii="Times New Roman" w:eastAsia="Calibri" w:hAnsi="Times New Roman" w:cs="Times New Roman"/>
          <w:b/>
          <w:kern w:val="2"/>
          <w:sz w:val="28"/>
          <w:szCs w:val="28"/>
          <w:lang w:val="vi-VN"/>
          <w14:ligatures w14:val="standardContextual"/>
        </w:rPr>
        <w:t xml:space="preserve"> </w:t>
      </w:r>
      <w:r w:rsidRPr="004B7A8D">
        <w:rPr>
          <w:rFonts w:ascii="Times New Roman" w:eastAsia="Calibri" w:hAnsi="Times New Roman" w:cs="Times New Roman"/>
          <w:b/>
          <w:kern w:val="2"/>
          <w:sz w:val="28"/>
          <w:szCs w:val="28"/>
          <w14:ligatures w14:val="standardContextual"/>
        </w:rPr>
        <w:t>Các hoạt động dạy học chủ yếu</w:t>
      </w:r>
      <w:r w:rsidRPr="004B7A8D">
        <w:rPr>
          <w:rFonts w:ascii="Times New Roman" w:eastAsia="Calibri" w:hAnsi="Times New Roman" w:cs="Times New Roman"/>
          <w:b/>
          <w:kern w:val="2"/>
          <w:sz w:val="28"/>
          <w:szCs w:val="28"/>
          <w:lang w:val="vi-VN"/>
          <w14:ligatures w14:val="standardContextua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833E91" w:rsidRPr="004B7A8D" w:rsidTr="00DF5D89">
        <w:tc>
          <w:tcPr>
            <w:tcW w:w="5220" w:type="dxa"/>
            <w:tcBorders>
              <w:bottom w:val="single" w:sz="4" w:space="0" w:color="auto"/>
            </w:tcBorders>
          </w:tcPr>
          <w:p w:rsidR="00833E91" w:rsidRPr="004B7A8D" w:rsidRDefault="00833E91" w:rsidP="00DF5D89">
            <w:pPr>
              <w:spacing w:after="0"/>
              <w:rPr>
                <w:rFonts w:ascii="Times New Roman" w:eastAsia="Calibri" w:hAnsi="Times New Roman" w:cs="Times New Roman"/>
                <w:b/>
                <w:kern w:val="2"/>
                <w:sz w:val="28"/>
                <w:szCs w:val="28"/>
                <w:lang w:val="vi-VN"/>
                <w14:ligatures w14:val="standardContextual"/>
              </w:rPr>
            </w:pPr>
            <w:r w:rsidRPr="004B7A8D">
              <w:rPr>
                <w:rFonts w:ascii="Times New Roman" w:eastAsia="Calibri" w:hAnsi="Times New Roman" w:cs="Times New Roman"/>
                <w:b/>
                <w:kern w:val="2"/>
                <w:sz w:val="28"/>
                <w:szCs w:val="28"/>
                <w:lang w:val="vi-VN"/>
                <w14:ligatures w14:val="standardContextual"/>
              </w:rPr>
              <w:t>Hoạt động của giáo viên</w:t>
            </w:r>
          </w:p>
        </w:tc>
        <w:tc>
          <w:tcPr>
            <w:tcW w:w="4500" w:type="dxa"/>
            <w:tcBorders>
              <w:bottom w:val="single" w:sz="4" w:space="0" w:color="auto"/>
            </w:tcBorders>
          </w:tcPr>
          <w:p w:rsidR="00833E91" w:rsidRPr="004B7A8D" w:rsidRDefault="00833E91" w:rsidP="00DF5D89">
            <w:pPr>
              <w:spacing w:after="0"/>
              <w:rPr>
                <w:rFonts w:ascii="Times New Roman" w:eastAsia="Calibri" w:hAnsi="Times New Roman" w:cs="Times New Roman"/>
                <w:b/>
                <w:kern w:val="2"/>
                <w:sz w:val="28"/>
                <w:szCs w:val="28"/>
                <w:lang w:val="vi-VN"/>
                <w14:ligatures w14:val="standardContextual"/>
              </w:rPr>
            </w:pPr>
            <w:r w:rsidRPr="004B7A8D">
              <w:rPr>
                <w:rFonts w:ascii="Times New Roman" w:eastAsia="Calibri" w:hAnsi="Times New Roman" w:cs="Times New Roman"/>
                <w:b/>
                <w:kern w:val="2"/>
                <w:sz w:val="28"/>
                <w:szCs w:val="28"/>
                <w:lang w:val="vi-VN"/>
                <w14:ligatures w14:val="standardContextual"/>
              </w:rPr>
              <w:t>Hoạt động của học sinh</w:t>
            </w:r>
          </w:p>
        </w:tc>
      </w:tr>
      <w:tr w:rsidR="00833E91" w:rsidRPr="004B7A8D" w:rsidTr="00DF5D89">
        <w:tc>
          <w:tcPr>
            <w:tcW w:w="5220" w:type="dxa"/>
            <w:tcBorders>
              <w:bottom w:val="nil"/>
            </w:tcBorders>
          </w:tcPr>
          <w:p w:rsidR="00833E91" w:rsidRPr="004B7A8D" w:rsidRDefault="00833E91" w:rsidP="00DF5D89">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1. Hoạt</w:t>
            </w:r>
            <w:r w:rsidRPr="004B7A8D">
              <w:rPr>
                <w:rFonts w:ascii="Times New Roman" w:eastAsia="Calibri" w:hAnsi="Times New Roman" w:cs="Times New Roman"/>
                <w:b/>
                <w:kern w:val="2"/>
                <w:sz w:val="28"/>
                <w:szCs w:val="28"/>
                <w:lang w:val="vi-VN"/>
                <w14:ligatures w14:val="standardContextual"/>
              </w:rPr>
              <w:t xml:space="preserve"> động mở đầu</w:t>
            </w:r>
            <w:r w:rsidRPr="004B7A8D">
              <w:rPr>
                <w:rFonts w:ascii="Times New Roman" w:eastAsia="Calibri" w:hAnsi="Times New Roman" w:cs="Times New Roman"/>
                <w:b/>
                <w:kern w:val="2"/>
                <w:sz w:val="28"/>
                <w:szCs w:val="28"/>
                <w:lang w:val="nl-NL"/>
                <w14:ligatures w14:val="standardContextual"/>
              </w:rPr>
              <w:t xml:space="preserve"> (3 phút)</w:t>
            </w:r>
          </w:p>
        </w:tc>
        <w:tc>
          <w:tcPr>
            <w:tcW w:w="4500" w:type="dxa"/>
            <w:tcBorders>
              <w:bottom w:val="nil"/>
            </w:tcBorders>
          </w:tcPr>
          <w:p w:rsidR="00833E91" w:rsidRPr="004B7A8D" w:rsidRDefault="00833E91" w:rsidP="00DF5D89">
            <w:pPr>
              <w:spacing w:after="0"/>
              <w:rPr>
                <w:rFonts w:ascii="Times New Roman" w:eastAsia="Calibri" w:hAnsi="Times New Roman" w:cs="Times New Roman"/>
                <w:b/>
                <w:kern w:val="2"/>
                <w:sz w:val="28"/>
                <w:szCs w:val="28"/>
                <w:lang w:val="nl-NL"/>
                <w14:ligatures w14:val="standardContextual"/>
              </w:rPr>
            </w:pPr>
          </w:p>
        </w:tc>
      </w:tr>
      <w:tr w:rsidR="00833E91" w:rsidRPr="004B7A8D" w:rsidTr="00DF5D89">
        <w:tc>
          <w:tcPr>
            <w:tcW w:w="5220" w:type="dxa"/>
            <w:tcBorders>
              <w:top w:val="nil"/>
              <w:bottom w:val="nil"/>
            </w:tcBorders>
          </w:tcPr>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Ổn định </w:t>
            </w:r>
          </w:p>
        </w:tc>
        <w:tc>
          <w:tcPr>
            <w:tcW w:w="4500" w:type="dxa"/>
            <w:tcBorders>
              <w:top w:val="nil"/>
              <w:bottom w:val="nil"/>
            </w:tcBorders>
          </w:tcPr>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Hát</w:t>
            </w:r>
          </w:p>
        </w:tc>
      </w:tr>
      <w:tr w:rsidR="00833E91" w:rsidRPr="004B7A8D" w:rsidTr="00DF5D89">
        <w:tc>
          <w:tcPr>
            <w:tcW w:w="5220" w:type="dxa"/>
            <w:tcBorders>
              <w:top w:val="nil"/>
              <w:bottom w:val="nil"/>
            </w:tcBorders>
          </w:tcPr>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Giới thiệu bài</w:t>
            </w:r>
          </w:p>
        </w:tc>
        <w:tc>
          <w:tcPr>
            <w:tcW w:w="4500" w:type="dxa"/>
            <w:tcBorders>
              <w:top w:val="nil"/>
              <w:bottom w:val="nil"/>
            </w:tcBorders>
          </w:tcPr>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p>
        </w:tc>
      </w:tr>
      <w:tr w:rsidR="00833E91" w:rsidRPr="004B7A8D" w:rsidTr="00DF5D89">
        <w:tc>
          <w:tcPr>
            <w:tcW w:w="5220" w:type="dxa"/>
            <w:tcBorders>
              <w:top w:val="nil"/>
              <w:bottom w:val="single" w:sz="4" w:space="0" w:color="auto"/>
            </w:tcBorders>
          </w:tcPr>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Giáo viên viết lên bảng lớp tên bài và giới thiệu: Hôm nay, chúng ta sẽ tìm hiểu về vườn hoa của trường.</w:t>
            </w:r>
          </w:p>
        </w:tc>
        <w:tc>
          <w:tcPr>
            <w:tcW w:w="4500" w:type="dxa"/>
            <w:tcBorders>
              <w:top w:val="nil"/>
              <w:bottom w:val="single" w:sz="4" w:space="0" w:color="auto"/>
            </w:tcBorders>
          </w:tcPr>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Lắng nghe</w:t>
            </w:r>
          </w:p>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p>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p>
        </w:tc>
      </w:tr>
      <w:tr w:rsidR="00833E91" w:rsidRPr="004B7A8D" w:rsidTr="00DF5D89">
        <w:trPr>
          <w:trHeight w:val="2178"/>
        </w:trPr>
        <w:tc>
          <w:tcPr>
            <w:tcW w:w="9720" w:type="dxa"/>
            <w:gridSpan w:val="2"/>
            <w:tcBorders>
              <w:top w:val="single" w:sz="4" w:space="0" w:color="auto"/>
            </w:tcBorders>
          </w:tcPr>
          <w:p w:rsidR="00833E91" w:rsidRPr="004B7A8D" w:rsidRDefault="00833E91" w:rsidP="00DF5D89">
            <w:pPr>
              <w:spacing w:after="0"/>
              <w:rPr>
                <w:rFonts w:ascii="Times New Roman" w:eastAsia="Calibri" w:hAnsi="Times New Roman" w:cs="Times New Roman"/>
                <w:b/>
                <w:kern w:val="2"/>
                <w:sz w:val="28"/>
                <w:szCs w:val="28"/>
                <w14:ligatures w14:val="standardContextual"/>
              </w:rPr>
            </w:pPr>
            <w:r w:rsidRPr="004B7A8D">
              <w:rPr>
                <w:rFonts w:ascii="Times New Roman" w:eastAsia="Calibri" w:hAnsi="Times New Roman" w:cs="Times New Roman"/>
                <w:b/>
                <w:kern w:val="2"/>
                <w:sz w:val="28"/>
                <w:szCs w:val="28"/>
                <w14:ligatures w14:val="standardContextual"/>
              </w:rPr>
              <w:t>2. Hình thành kiến thức mới. (10 phút)</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b/>
                <w:kern w:val="2"/>
                <w:sz w:val="28"/>
                <w:szCs w:val="28"/>
                <w14:ligatures w14:val="standardContextual"/>
              </w:rPr>
              <w:t xml:space="preserve">*Mục tiêu: </w:t>
            </w:r>
            <w:r w:rsidRPr="004B7A8D">
              <w:rPr>
                <w:rFonts w:ascii="Times New Roman" w:eastAsia="Calibri" w:hAnsi="Times New Roman" w:cs="Times New Roman"/>
                <w:kern w:val="2"/>
                <w:sz w:val="28"/>
                <w:szCs w:val="28"/>
                <w14:ligatures w14:val="standardContextual"/>
              </w:rPr>
              <w:t xml:space="preserve"> </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Biết cần phải chăm sóc cây hoa trong trường để quang cảnh của trường thêm tươi đẹp.</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xml:space="preserve"> - Thực hiện được công việc cụ thể để chăm sóc cây hoa trong vườn trường như: nhổ cỏ, tưới cây, xới đất. </w:t>
            </w:r>
          </w:p>
        </w:tc>
      </w:tr>
      <w:tr w:rsidR="00833E91" w:rsidRPr="004B7A8D" w:rsidTr="00DF5D89">
        <w:tc>
          <w:tcPr>
            <w:tcW w:w="9720" w:type="dxa"/>
            <w:gridSpan w:val="2"/>
            <w:tcBorders>
              <w:top w:val="nil"/>
              <w:bottom w:val="single" w:sz="4" w:space="0" w:color="auto"/>
            </w:tcBorders>
          </w:tcPr>
          <w:p w:rsidR="00833E91" w:rsidRPr="004B7A8D" w:rsidRDefault="00833E91" w:rsidP="00DF5D89">
            <w:pPr>
              <w:spacing w:after="0"/>
              <w:rPr>
                <w:rFonts w:ascii="Times New Roman" w:eastAsia="Calibri" w:hAnsi="Times New Roman" w:cs="Times New Roman"/>
                <w:b/>
                <w:kern w:val="2"/>
                <w:sz w:val="28"/>
                <w:szCs w:val="28"/>
                <w14:ligatures w14:val="standardContextual"/>
              </w:rPr>
            </w:pPr>
            <w:r w:rsidRPr="004B7A8D">
              <w:rPr>
                <w:rFonts w:ascii="Times New Roman" w:eastAsia="Calibri" w:hAnsi="Times New Roman" w:cs="Times New Roman"/>
                <w:b/>
                <w:kern w:val="2"/>
                <w:sz w:val="28"/>
                <w:szCs w:val="28"/>
                <w14:ligatures w14:val="standardContextual"/>
              </w:rPr>
              <w:t>Hoạt động 1. Cùng đi thăm vườn hoa</w:t>
            </w:r>
          </w:p>
          <w:p w:rsidR="00833E91" w:rsidRPr="004B7A8D" w:rsidRDefault="00833E91" w:rsidP="00DF5D89">
            <w:pPr>
              <w:spacing w:after="0"/>
              <w:rPr>
                <w:rFonts w:ascii="Times New Roman" w:eastAsia="Calibri" w:hAnsi="Times New Roman" w:cs="Times New Roman"/>
                <w:bCs/>
                <w:iCs/>
                <w:kern w:val="2"/>
                <w:sz w:val="28"/>
                <w:szCs w:val="28"/>
                <w:lang w:val="vi-VN"/>
                <w14:ligatures w14:val="standardContextual"/>
              </w:rPr>
            </w:pPr>
            <w:r w:rsidRPr="004B7A8D">
              <w:rPr>
                <w:rFonts w:ascii="Times New Roman" w:eastAsia="Calibri" w:hAnsi="Times New Roman" w:cs="Times New Roman"/>
                <w:bCs/>
                <w:iCs/>
                <w:kern w:val="2"/>
                <w:sz w:val="28"/>
                <w:szCs w:val="28"/>
                <w14:ligatures w14:val="standardContextual"/>
              </w:rPr>
              <w:t>*</w:t>
            </w:r>
            <w:r w:rsidRPr="004B7A8D">
              <w:rPr>
                <w:rFonts w:ascii="Times New Roman" w:eastAsia="Calibri" w:hAnsi="Times New Roman" w:cs="Times New Roman"/>
                <w:bCs/>
                <w:iCs/>
                <w:kern w:val="2"/>
                <w:sz w:val="28"/>
                <w:szCs w:val="28"/>
                <w:lang w:val="vi-VN"/>
                <w14:ligatures w14:val="standardContextual"/>
              </w:rPr>
              <w:t xml:space="preserve"> Mục tiêu:</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HS hiểu để quang cảnh trường học trở nên tươi đẹp thì cần trồng cây, hoa trong</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proofErr w:type="gramStart"/>
            <w:r w:rsidRPr="004B7A8D">
              <w:rPr>
                <w:rFonts w:ascii="Times New Roman" w:eastAsia="Calibri" w:hAnsi="Times New Roman" w:cs="Times New Roman"/>
                <w:kern w:val="2"/>
                <w:sz w:val="28"/>
                <w:szCs w:val="28"/>
                <w14:ligatures w14:val="standardContextual"/>
              </w:rPr>
              <w:t>khuôn</w:t>
            </w:r>
            <w:proofErr w:type="gramEnd"/>
            <w:r w:rsidRPr="004B7A8D">
              <w:rPr>
                <w:rFonts w:ascii="Times New Roman" w:eastAsia="Calibri" w:hAnsi="Times New Roman" w:cs="Times New Roman"/>
                <w:kern w:val="2"/>
                <w:sz w:val="28"/>
                <w:szCs w:val="28"/>
                <w14:ligatures w14:val="standardContextual"/>
              </w:rPr>
              <w:t xml:space="preserve"> viên nhà trường. </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lang w:val="vi-VN"/>
                <w14:ligatures w14:val="standardContextual"/>
              </w:rPr>
              <w:t>- Yêu thiên nhiên, có ý thức, tránh nhiệm giữ gìn quang cảnh trường học sạch, đẹp.</w:t>
            </w:r>
          </w:p>
        </w:tc>
      </w:tr>
      <w:tr w:rsidR="00833E91" w:rsidRPr="004B7A8D" w:rsidTr="00DF5D89">
        <w:tc>
          <w:tcPr>
            <w:tcW w:w="5220" w:type="dxa"/>
            <w:tcBorders>
              <w:top w:val="single" w:sz="4" w:space="0" w:color="auto"/>
              <w:bottom w:val="nil"/>
            </w:tcBorders>
          </w:tcPr>
          <w:p w:rsidR="00833E91" w:rsidRPr="004B7A8D" w:rsidRDefault="00833E91" w:rsidP="00DF5D89">
            <w:pPr>
              <w:spacing w:after="0"/>
              <w:rPr>
                <w:rFonts w:ascii="Times New Roman" w:eastAsia="Calibri" w:hAnsi="Times New Roman" w:cs="Times New Roman"/>
                <w:b/>
                <w:i/>
                <w:kern w:val="2"/>
                <w:sz w:val="28"/>
                <w:szCs w:val="28"/>
                <w:lang w:val="vi-VN"/>
                <w14:ligatures w14:val="standardContextual"/>
              </w:rPr>
            </w:pPr>
            <w:r w:rsidRPr="004B7A8D">
              <w:rPr>
                <w:rFonts w:ascii="Times New Roman" w:eastAsia="Calibri" w:hAnsi="Times New Roman" w:cs="Times New Roman"/>
                <w:bCs/>
                <w:iCs/>
                <w:kern w:val="2"/>
                <w:sz w:val="28"/>
                <w:szCs w:val="28"/>
                <w:lang w:val="vi-VN"/>
                <w14:ligatures w14:val="standardContextual"/>
              </w:rPr>
              <w:t>* Cách tiến hành</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GV tổ chức cho HS đi thăm vườn hoa trong trường và trao đổi, thảo luận với HS về các nội dung:</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xml:space="preserve">- Trong vườn có những loài hoa gì? </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Mọi người trồng hoa để làm gì?</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lastRenderedPageBreak/>
              <w:t>- Để cây hoa tươi tốt chúng ta cần làm gì?</w:t>
            </w:r>
          </w:p>
        </w:tc>
        <w:tc>
          <w:tcPr>
            <w:tcW w:w="4500" w:type="dxa"/>
            <w:tcBorders>
              <w:top w:val="single" w:sz="4" w:space="0" w:color="auto"/>
              <w:bottom w:val="nil"/>
            </w:tcBorders>
          </w:tcPr>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HS</w:t>
            </w:r>
            <w:r w:rsidRPr="004B7A8D">
              <w:rPr>
                <w:rFonts w:ascii="Times New Roman" w:eastAsia="Calibri" w:hAnsi="Times New Roman" w:cs="Times New Roman"/>
                <w:kern w:val="2"/>
                <w:sz w:val="28"/>
                <w:szCs w:val="28"/>
                <w14:ligatures w14:val="standardContextual"/>
              </w:rPr>
              <w:t xml:space="preserve"> đi thăm vườn hoa trong trường;</w:t>
            </w:r>
            <w:r w:rsidRPr="004B7A8D">
              <w:rPr>
                <w:rFonts w:ascii="Times New Roman" w:eastAsia="Calibri" w:hAnsi="Times New Roman" w:cs="Times New Roman"/>
                <w:kern w:val="2"/>
                <w:sz w:val="28"/>
                <w:szCs w:val="28"/>
                <w:lang w:val="vi-VN"/>
                <w14:ligatures w14:val="standardContextual"/>
              </w:rPr>
              <w:t xml:space="preserve"> quan sát và trình bày những gì quan sát được.</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xml:space="preserve"> </w:t>
            </w:r>
          </w:p>
        </w:tc>
      </w:tr>
      <w:tr w:rsidR="00833E91" w:rsidRPr="004B7A8D" w:rsidTr="00DF5D89">
        <w:tc>
          <w:tcPr>
            <w:tcW w:w="5220" w:type="dxa"/>
            <w:tcBorders>
              <w:top w:val="nil"/>
              <w:bottom w:val="single" w:sz="4" w:space="0" w:color="auto"/>
            </w:tcBorders>
          </w:tcPr>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GV kết luận.</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t>- 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500" w:type="dxa"/>
            <w:tcBorders>
              <w:top w:val="nil"/>
              <w:bottom w:val="single" w:sz="4" w:space="0" w:color="auto"/>
            </w:tcBorders>
          </w:tcPr>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Theo dõi, lắng nghe</w:t>
            </w:r>
          </w:p>
        </w:tc>
      </w:tr>
      <w:tr w:rsidR="00833E91" w:rsidRPr="004B7A8D" w:rsidTr="00DF5D89">
        <w:trPr>
          <w:trHeight w:val="1410"/>
        </w:trPr>
        <w:tc>
          <w:tcPr>
            <w:tcW w:w="9720" w:type="dxa"/>
            <w:gridSpan w:val="2"/>
            <w:tcBorders>
              <w:top w:val="single" w:sz="4" w:space="0" w:color="auto"/>
            </w:tcBorders>
          </w:tcPr>
          <w:p w:rsidR="00833E91" w:rsidRPr="004B7A8D" w:rsidRDefault="00833E91" w:rsidP="00DF5D89">
            <w:pPr>
              <w:spacing w:after="0"/>
              <w:rPr>
                <w:rFonts w:ascii="Times New Roman" w:eastAsia="Calibri" w:hAnsi="Times New Roman" w:cs="Times New Roman"/>
                <w:b/>
                <w:kern w:val="2"/>
                <w:sz w:val="28"/>
                <w:szCs w:val="28"/>
                <w:lang w:val="vi-VN"/>
                <w14:ligatures w14:val="standardContextual"/>
              </w:rPr>
            </w:pPr>
            <w:r w:rsidRPr="004B7A8D">
              <w:rPr>
                <w:rFonts w:ascii="Times New Roman" w:eastAsia="Calibri" w:hAnsi="Times New Roman" w:cs="Times New Roman"/>
                <w:b/>
                <w:kern w:val="2"/>
                <w:sz w:val="28"/>
                <w:szCs w:val="28"/>
                <w14:ligatures w14:val="standardContextual"/>
              </w:rPr>
              <w:t>3. Hoạt động luyện tập và vận dụng</w:t>
            </w:r>
            <w:r w:rsidRPr="004B7A8D">
              <w:rPr>
                <w:rFonts w:ascii="Times New Roman" w:eastAsia="Calibri" w:hAnsi="Times New Roman" w:cs="Times New Roman"/>
                <w:b/>
                <w:kern w:val="2"/>
                <w:sz w:val="28"/>
                <w:szCs w:val="28"/>
                <w:lang w:val="vi-VN"/>
                <w14:ligatures w14:val="standardContextual"/>
              </w:rPr>
              <w:t xml:space="preserve"> (20 phút)</w:t>
            </w:r>
          </w:p>
          <w:p w:rsidR="00833E91" w:rsidRPr="004B7A8D" w:rsidRDefault="00833E91" w:rsidP="00DF5D89">
            <w:pPr>
              <w:spacing w:after="0"/>
              <w:rPr>
                <w:rFonts w:ascii="Times New Roman" w:eastAsia="Calibri" w:hAnsi="Times New Roman" w:cs="Times New Roman"/>
                <w:b/>
                <w:kern w:val="2"/>
                <w:sz w:val="28"/>
                <w:szCs w:val="28"/>
                <w14:ligatures w14:val="standardContextual"/>
              </w:rPr>
            </w:pPr>
            <w:r w:rsidRPr="004B7A8D">
              <w:rPr>
                <w:rFonts w:ascii="Times New Roman" w:eastAsia="Calibri" w:hAnsi="Times New Roman" w:cs="Times New Roman"/>
                <w:b/>
                <w:kern w:val="2"/>
                <w:sz w:val="28"/>
                <w:szCs w:val="28"/>
                <w14:ligatures w14:val="standardContextual"/>
              </w:rPr>
              <w:t>Hoạt động 2. Chăm sóc vườn hoa</w:t>
            </w:r>
          </w:p>
          <w:p w:rsidR="00833E91" w:rsidRPr="004B7A8D" w:rsidRDefault="00833E91" w:rsidP="00DF5D89">
            <w:pPr>
              <w:spacing w:after="0"/>
              <w:rPr>
                <w:rFonts w:ascii="Times New Roman" w:eastAsia="Calibri" w:hAnsi="Times New Roman" w:cs="Times New Roman"/>
                <w:b/>
                <w:kern w:val="2"/>
                <w:sz w:val="28"/>
                <w:szCs w:val="28"/>
                <w14:ligatures w14:val="standardContextual"/>
              </w:rPr>
            </w:pPr>
            <w:r w:rsidRPr="004B7A8D">
              <w:rPr>
                <w:rFonts w:ascii="Times New Roman" w:eastAsia="Calibri" w:hAnsi="Times New Roman" w:cs="Times New Roman"/>
                <w:bCs/>
                <w:iCs/>
                <w:kern w:val="2"/>
                <w:sz w:val="28"/>
                <w:szCs w:val="28"/>
                <w14:ligatures w14:val="standardContextual"/>
              </w:rPr>
              <w:t>*</w:t>
            </w:r>
            <w:r w:rsidRPr="004B7A8D">
              <w:rPr>
                <w:rFonts w:ascii="Times New Roman" w:eastAsia="Calibri" w:hAnsi="Times New Roman" w:cs="Times New Roman"/>
                <w:bCs/>
                <w:iCs/>
                <w:kern w:val="2"/>
                <w:sz w:val="28"/>
                <w:szCs w:val="28"/>
                <w:lang w:val="vi-VN"/>
                <w14:ligatures w14:val="standardContextual"/>
              </w:rPr>
              <w:t xml:space="preserve"> </w:t>
            </w:r>
            <w:r w:rsidRPr="004B7A8D">
              <w:rPr>
                <w:rFonts w:ascii="Times New Roman" w:eastAsia="Calibri" w:hAnsi="Times New Roman" w:cs="Times New Roman"/>
                <w:bCs/>
                <w:iCs/>
                <w:kern w:val="2"/>
                <w:sz w:val="28"/>
                <w:szCs w:val="28"/>
                <w14:ligatures w14:val="standardContextual"/>
              </w:rPr>
              <w:t>Mục tiêu</w:t>
            </w:r>
            <w:r w:rsidRPr="004B7A8D">
              <w:rPr>
                <w:rFonts w:ascii="Times New Roman" w:eastAsia="Calibri" w:hAnsi="Times New Roman" w:cs="Times New Roman"/>
                <w:bCs/>
                <w:iCs/>
                <w:kern w:val="2"/>
                <w:sz w:val="28"/>
                <w:szCs w:val="28"/>
                <w:lang w:val="vi-VN"/>
                <w14:ligatures w14:val="standardContextual"/>
              </w:rPr>
              <w:t>: HS thực hiện</w:t>
            </w:r>
            <w:r w:rsidRPr="004B7A8D">
              <w:rPr>
                <w:rFonts w:ascii="Times New Roman" w:eastAsia="Calibri" w:hAnsi="Times New Roman" w:cs="Times New Roman"/>
                <w:kern w:val="2"/>
                <w:sz w:val="28"/>
                <w:szCs w:val="28"/>
                <w:lang w:val="vi-VN"/>
                <w14:ligatures w14:val="standardContextual"/>
              </w:rPr>
              <w:t xml:space="preserve"> được một số công việc cụ thể để chăm sóc cây, hoa trong trường như nhổ cỏ, xới đất quanh gốc cây, tưới cây.</w:t>
            </w:r>
          </w:p>
        </w:tc>
      </w:tr>
      <w:tr w:rsidR="00833E91" w:rsidRPr="004B7A8D" w:rsidTr="00DF5D89">
        <w:tc>
          <w:tcPr>
            <w:tcW w:w="5220" w:type="dxa"/>
            <w:tcBorders>
              <w:top w:val="single" w:sz="4" w:space="0" w:color="auto"/>
              <w:bottom w:val="nil"/>
            </w:tcBorders>
          </w:tcPr>
          <w:p w:rsidR="00833E91" w:rsidRPr="004B7A8D" w:rsidRDefault="00833E91" w:rsidP="00DF5D89">
            <w:pPr>
              <w:spacing w:after="0"/>
              <w:rPr>
                <w:rFonts w:ascii="Times New Roman" w:eastAsia="Calibri" w:hAnsi="Times New Roman" w:cs="Times New Roman"/>
                <w:bCs/>
                <w:iCs/>
                <w:kern w:val="2"/>
                <w:sz w:val="28"/>
                <w:szCs w:val="28"/>
                <w:lang w:val="vi-VN"/>
                <w14:ligatures w14:val="standardContextual"/>
              </w:rPr>
            </w:pPr>
            <w:r w:rsidRPr="004B7A8D">
              <w:rPr>
                <w:rFonts w:ascii="Times New Roman" w:eastAsia="Calibri" w:hAnsi="Times New Roman" w:cs="Times New Roman"/>
                <w:bCs/>
                <w:iCs/>
                <w:kern w:val="2"/>
                <w:sz w:val="28"/>
                <w:szCs w:val="28"/>
                <w14:ligatures w14:val="standardContextual"/>
              </w:rPr>
              <w:t>*</w:t>
            </w:r>
            <w:r w:rsidRPr="004B7A8D">
              <w:rPr>
                <w:rFonts w:ascii="Times New Roman" w:eastAsia="Calibri" w:hAnsi="Times New Roman" w:cs="Times New Roman"/>
                <w:bCs/>
                <w:iCs/>
                <w:kern w:val="2"/>
                <w:sz w:val="28"/>
                <w:szCs w:val="28"/>
                <w:lang w:val="vi-VN"/>
                <w14:ligatures w14:val="standardContextual"/>
              </w:rPr>
              <w:t xml:space="preserve"> Cách tiến hành:</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bCs/>
                <w:iCs/>
                <w:kern w:val="2"/>
                <w:sz w:val="28"/>
                <w:szCs w:val="28"/>
                <w:lang w:val="vi-VN"/>
                <w14:ligatures w14:val="standardContextual"/>
              </w:rPr>
              <w:t>- GV tổ chức cho HS</w:t>
            </w:r>
            <w:r w:rsidRPr="004B7A8D">
              <w:rPr>
                <w:rFonts w:ascii="Times New Roman" w:eastAsia="Calibri" w:hAnsi="Times New Roman" w:cs="Times New Roman"/>
                <w:kern w:val="2"/>
                <w:sz w:val="28"/>
                <w:szCs w:val="28"/>
                <w:lang w:val="vi-VN"/>
                <w14:ligatures w14:val="standardContextual"/>
              </w:rPr>
              <w:t xml:space="preserve">: </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w:t>
            </w:r>
            <w:r w:rsidRPr="004B7A8D">
              <w:rPr>
                <w:rFonts w:ascii="Times New Roman" w:eastAsia="Calibri" w:hAnsi="Times New Roman" w:cs="Times New Roman"/>
                <w:kern w:val="2"/>
                <w:sz w:val="28"/>
                <w:szCs w:val="28"/>
                <w:lang w:val="vi-VN"/>
                <w14:ligatures w14:val="standardContextual"/>
              </w:rPr>
              <w:t xml:space="preserve"> Thảo luận, phân công kế hoạch chăm sóc vườn hoa. </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w:t>
            </w:r>
            <w:r w:rsidRPr="004B7A8D">
              <w:rPr>
                <w:rFonts w:ascii="Times New Roman" w:eastAsia="Calibri" w:hAnsi="Times New Roman" w:cs="Times New Roman"/>
                <w:kern w:val="2"/>
                <w:sz w:val="28"/>
                <w:szCs w:val="28"/>
                <w:lang w:val="vi-VN"/>
                <w14:ligatures w14:val="standardContextual"/>
              </w:rPr>
              <w:t xml:space="preserve"> Chuẩn bị đồ dùng, dụng cụ để chăm sóc cây, hoa. </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w:t>
            </w:r>
            <w:r w:rsidRPr="004B7A8D">
              <w:rPr>
                <w:rFonts w:ascii="Times New Roman" w:eastAsia="Calibri" w:hAnsi="Times New Roman" w:cs="Times New Roman"/>
                <w:kern w:val="2"/>
                <w:sz w:val="28"/>
                <w:szCs w:val="28"/>
                <w:lang w:val="vi-VN"/>
                <w14:ligatures w14:val="standardContextual"/>
              </w:rPr>
              <w:t xml:space="preserve"> Thực hiện các việc chăm sóc cây, hoa. </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w:t>
            </w:r>
            <w:r w:rsidRPr="004B7A8D">
              <w:rPr>
                <w:rFonts w:ascii="Times New Roman" w:eastAsia="Calibri" w:hAnsi="Times New Roman" w:cs="Times New Roman"/>
                <w:kern w:val="2"/>
                <w:sz w:val="28"/>
                <w:szCs w:val="28"/>
                <w:lang w:val="vi-VN"/>
                <w14:ligatures w14:val="standardContextual"/>
              </w:rPr>
              <w:t xml:space="preserve"> Tự đánh giá kết quả của việc chăm sóc cây, hoa của bản thân và các bạn trong lớp.</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w:t>
            </w:r>
            <w:r w:rsidRPr="004B7A8D">
              <w:rPr>
                <w:rFonts w:ascii="Times New Roman" w:eastAsia="Calibri" w:hAnsi="Times New Roman" w:cs="Times New Roman"/>
                <w:kern w:val="2"/>
                <w:sz w:val="28"/>
                <w:szCs w:val="28"/>
                <w:lang w:val="vi-VN"/>
                <w14:ligatures w14:val="standardContextual"/>
              </w:rPr>
              <w:t xml:space="preserve"> Chia sẻ về cảm xúc của em sau buổi thực hành chăm sóc cây, hoa.</w:t>
            </w:r>
          </w:p>
        </w:tc>
        <w:tc>
          <w:tcPr>
            <w:tcW w:w="4500" w:type="dxa"/>
            <w:tcBorders>
              <w:top w:val="single" w:sz="4" w:space="0" w:color="auto"/>
              <w:bottom w:val="nil"/>
            </w:tcBorders>
          </w:tcPr>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xml:space="preserve"> </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HS thực hiện theo hướng dẫn của GV.</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Làm việc theo nhóm</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xml:space="preserve">+ HS chuẩn </w:t>
            </w:r>
            <w:proofErr w:type="gramStart"/>
            <w:r w:rsidRPr="004B7A8D">
              <w:rPr>
                <w:rFonts w:ascii="Times New Roman" w:eastAsia="Calibri" w:hAnsi="Times New Roman" w:cs="Times New Roman"/>
                <w:kern w:val="2"/>
                <w:sz w:val="28"/>
                <w:szCs w:val="28"/>
                <w14:ligatures w14:val="standardContextual"/>
              </w:rPr>
              <w:t>bị :</w:t>
            </w:r>
            <w:proofErr w:type="gramEnd"/>
            <w:r w:rsidRPr="004B7A8D">
              <w:rPr>
                <w:rFonts w:ascii="Times New Roman" w:eastAsia="Calibri" w:hAnsi="Times New Roman" w:cs="Times New Roman"/>
                <w:kern w:val="2"/>
                <w:sz w:val="28"/>
                <w:szCs w:val="28"/>
                <w14:ligatures w14:val="standardContextual"/>
              </w:rPr>
              <w:t xml:space="preserve"> thùng tưới cây, bay,…</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Ra trực tiếp chăm sóc cây hoa.</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Tự đánh giá kết quả</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xml:space="preserve">+ Chia </w:t>
            </w:r>
            <w:r w:rsidRPr="004B7A8D">
              <w:rPr>
                <w:rFonts w:ascii="Times New Roman" w:eastAsia="Calibri" w:hAnsi="Times New Roman" w:cs="Times New Roman"/>
                <w:kern w:val="2"/>
                <w:sz w:val="28"/>
                <w:szCs w:val="28"/>
                <w:lang w:val="vi-VN"/>
                <w14:ligatures w14:val="standardContextual"/>
              </w:rPr>
              <w:t>sẻ về cảm xúc của</w:t>
            </w:r>
            <w:r w:rsidRPr="004B7A8D">
              <w:rPr>
                <w:rFonts w:ascii="Times New Roman" w:eastAsia="Calibri" w:hAnsi="Times New Roman" w:cs="Times New Roman"/>
                <w:kern w:val="2"/>
                <w:sz w:val="28"/>
                <w:szCs w:val="28"/>
                <w14:ligatures w14:val="standardContextual"/>
              </w:rPr>
              <w:t xml:space="preserve"> mình ngay tại vườn hoa.</w:t>
            </w:r>
          </w:p>
        </w:tc>
      </w:tr>
      <w:tr w:rsidR="00833E91" w:rsidRPr="004B7A8D" w:rsidTr="00DF5D89">
        <w:tc>
          <w:tcPr>
            <w:tcW w:w="5220" w:type="dxa"/>
            <w:tcBorders>
              <w:top w:val="nil"/>
              <w:bottom w:val="nil"/>
            </w:tcBorders>
          </w:tcPr>
          <w:p w:rsidR="00833E91" w:rsidRPr="004B7A8D" w:rsidRDefault="00833E91" w:rsidP="00DF5D89">
            <w:pPr>
              <w:spacing w:after="0"/>
              <w:rPr>
                <w:rFonts w:ascii="Times New Roman" w:eastAsia="Calibri" w:hAnsi="Times New Roman" w:cs="Times New Roman"/>
                <w:bCs/>
                <w:iCs/>
                <w:kern w:val="2"/>
                <w:sz w:val="28"/>
                <w:szCs w:val="28"/>
                <w:lang w:val="vi-VN"/>
                <w14:ligatures w14:val="standardContextual"/>
              </w:rPr>
            </w:pPr>
            <w:r w:rsidRPr="004B7A8D">
              <w:rPr>
                <w:rFonts w:ascii="Times New Roman" w:eastAsia="Calibri" w:hAnsi="Times New Roman" w:cs="Times New Roman"/>
                <w:bCs/>
                <w:iCs/>
                <w:kern w:val="2"/>
                <w:sz w:val="28"/>
                <w:szCs w:val="28"/>
                <w:lang w:val="vi-VN"/>
                <w14:ligatures w14:val="standardContextual"/>
              </w:rPr>
              <w:t>* Kết luận: Để cây, hoa phát</w:t>
            </w:r>
            <w:r w:rsidRPr="004B7A8D">
              <w:rPr>
                <w:rFonts w:ascii="Times New Roman" w:eastAsia="Calibri" w:hAnsi="Times New Roman" w:cs="Times New Roman"/>
                <w:kern w:val="2"/>
                <w:sz w:val="28"/>
                <w:szCs w:val="28"/>
                <w:lang w:val="vi-VN"/>
                <w14:ligatures w14:val="standardContextual"/>
              </w:rPr>
              <w:t xml:space="preserve"> triển tươi tốt mỗi người cần thực hiện các công việc cụ thể để chăm sóc cây như: nhổ cỏ, tưới cây.</w:t>
            </w:r>
          </w:p>
        </w:tc>
        <w:tc>
          <w:tcPr>
            <w:tcW w:w="4500" w:type="dxa"/>
            <w:tcBorders>
              <w:top w:val="nil"/>
              <w:bottom w:val="nil"/>
            </w:tcBorders>
          </w:tcPr>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Lắng nghe, ghi nhớ</w:t>
            </w:r>
          </w:p>
        </w:tc>
      </w:tr>
      <w:tr w:rsidR="00833E91" w:rsidRPr="004B7A8D" w:rsidTr="00DF5D89">
        <w:tc>
          <w:tcPr>
            <w:tcW w:w="5220" w:type="dxa"/>
          </w:tcPr>
          <w:p w:rsidR="00833E91" w:rsidRPr="004B7A8D" w:rsidRDefault="00833E91" w:rsidP="00DF5D89">
            <w:pPr>
              <w:spacing w:after="0"/>
              <w:rPr>
                <w:rFonts w:ascii="Times New Roman" w:eastAsia="Calibri" w:hAnsi="Times New Roman" w:cs="Times New Roman"/>
                <w:b/>
                <w:kern w:val="2"/>
                <w:sz w:val="28"/>
                <w:szCs w:val="28"/>
                <w:lang w:val="vi-VN"/>
                <w14:ligatures w14:val="standardContextual"/>
              </w:rPr>
            </w:pPr>
            <w:r w:rsidRPr="004B7A8D">
              <w:rPr>
                <w:rFonts w:ascii="Times New Roman" w:eastAsia="Calibri" w:hAnsi="Times New Roman" w:cs="Times New Roman"/>
                <w:b/>
                <w:kern w:val="2"/>
                <w:sz w:val="28"/>
                <w:szCs w:val="28"/>
                <w14:ligatures w14:val="standardContextual"/>
              </w:rPr>
              <w:t>4</w:t>
            </w:r>
            <w:r w:rsidRPr="004B7A8D">
              <w:rPr>
                <w:rFonts w:ascii="Times New Roman" w:eastAsia="Calibri" w:hAnsi="Times New Roman" w:cs="Times New Roman"/>
                <w:b/>
                <w:kern w:val="2"/>
                <w:sz w:val="28"/>
                <w:szCs w:val="28"/>
                <w:lang w:val="vi-VN"/>
                <w14:ligatures w14:val="standardContextual"/>
              </w:rPr>
              <w:t xml:space="preserve">. </w:t>
            </w:r>
            <w:r w:rsidRPr="004B7A8D">
              <w:rPr>
                <w:rFonts w:ascii="Times New Roman" w:eastAsia="Calibri" w:hAnsi="Times New Roman" w:cs="Times New Roman"/>
                <w:b/>
                <w:kern w:val="2"/>
                <w:sz w:val="28"/>
                <w:szCs w:val="28"/>
                <w14:ligatures w14:val="standardContextual"/>
              </w:rPr>
              <w:t>Củng cố,</w:t>
            </w:r>
            <w:r w:rsidRPr="004B7A8D">
              <w:rPr>
                <w:rFonts w:ascii="Times New Roman" w:eastAsia="Calibri" w:hAnsi="Times New Roman" w:cs="Times New Roman"/>
                <w:b/>
                <w:kern w:val="2"/>
                <w:sz w:val="28"/>
                <w:szCs w:val="28"/>
                <w:lang w:val="vi-VN"/>
                <w14:ligatures w14:val="standardContextual"/>
              </w:rPr>
              <w:t xml:space="preserve"> nối tiếp: (2 phút)</w:t>
            </w:r>
          </w:p>
          <w:p w:rsidR="00833E91" w:rsidRPr="004B7A8D" w:rsidRDefault="00833E91" w:rsidP="00DF5D89">
            <w:pPr>
              <w:spacing w:after="0"/>
              <w:rPr>
                <w:rFonts w:ascii="Times New Roman" w:eastAsia="Calibri" w:hAnsi="Times New Roman" w:cs="Times New Roman"/>
                <w:kern w:val="2"/>
                <w:sz w:val="28"/>
                <w:szCs w:val="28"/>
                <w14:ligatures w14:val="standardContextual"/>
              </w:rPr>
            </w:pPr>
            <w:r w:rsidRPr="004B7A8D">
              <w:rPr>
                <w:rFonts w:ascii="Times New Roman" w:eastAsia="Calibri" w:hAnsi="Times New Roman" w:cs="Times New Roman"/>
                <w:kern w:val="2"/>
                <w:sz w:val="28"/>
                <w:szCs w:val="28"/>
                <w14:ligatures w14:val="standardContextual"/>
              </w:rPr>
              <w:t xml:space="preserve">- Về nhà chia sẻ với người thân về cảnh quan và cảm nhận của mình về vườn hoa của trường. </w:t>
            </w:r>
          </w:p>
          <w:p w:rsidR="00833E91" w:rsidRPr="004B7A8D" w:rsidRDefault="00833E91" w:rsidP="00DF5D89">
            <w:pPr>
              <w:spacing w:after="0"/>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14:ligatures w14:val="standardContextual"/>
              </w:rPr>
              <w:t>- GV nhận xét, đánh giá tiết học, khen ngợi, biểu dương HS.</w:t>
            </w:r>
          </w:p>
        </w:tc>
        <w:tc>
          <w:tcPr>
            <w:tcW w:w="4500" w:type="dxa"/>
          </w:tcPr>
          <w:p w:rsidR="00833E91" w:rsidRPr="004B7A8D" w:rsidRDefault="00833E91" w:rsidP="00DF5D89">
            <w:pPr>
              <w:spacing w:after="0"/>
              <w:rPr>
                <w:rFonts w:ascii="Times New Roman" w:eastAsia="Calibri" w:hAnsi="Times New Roman" w:cs="Times New Roman"/>
                <w:b/>
                <w:kern w:val="2"/>
                <w:sz w:val="28"/>
                <w:szCs w:val="28"/>
                <w14:ligatures w14:val="standardContextual"/>
              </w:rPr>
            </w:pPr>
          </w:p>
          <w:p w:rsidR="00833E91" w:rsidRPr="004B7A8D" w:rsidRDefault="00833E91" w:rsidP="00DF5D8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w:t>
            </w:r>
            <w:r w:rsidRPr="004B7A8D">
              <w:rPr>
                <w:rFonts w:ascii="Times New Roman" w:eastAsia="Calibri" w:hAnsi="Times New Roman" w:cs="Times New Roman"/>
                <w:kern w:val="2"/>
                <w:sz w:val="28"/>
                <w:szCs w:val="28"/>
                <w14:ligatures w14:val="standardContextual"/>
              </w:rPr>
              <w:t>Lắng nghe</w:t>
            </w:r>
          </w:p>
        </w:tc>
      </w:tr>
    </w:tbl>
    <w:p w:rsidR="00833E91" w:rsidRPr="004B7A8D" w:rsidRDefault="00833E91" w:rsidP="00833E91">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4. Điều chỉnh sau bài dạy</w:t>
      </w:r>
    </w:p>
    <w:p w:rsidR="00833E91" w:rsidRPr="004B7A8D" w:rsidRDefault="00833E91" w:rsidP="00833E91">
      <w:pPr>
        <w:spacing w:after="0"/>
        <w:rPr>
          <w:rFonts w:ascii="Times New Roman" w:eastAsia="Calibri" w:hAnsi="Times New Roman" w:cs="Times New Roman"/>
          <w:kern w:val="2"/>
          <w:sz w:val="28"/>
          <w:szCs w:val="28"/>
          <w:lang w:val="vi-VN"/>
          <w14:ligatures w14:val="standardContextual"/>
        </w:rPr>
      </w:pPr>
    </w:p>
    <w:p w:rsidR="00833E91" w:rsidRPr="004B7A8D" w:rsidRDefault="00833E91" w:rsidP="00833E91">
      <w:pPr>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br w:type="page"/>
      </w:r>
    </w:p>
    <w:p w:rsidR="00127609" w:rsidRPr="00833E91" w:rsidRDefault="00127609" w:rsidP="00833E91">
      <w:bookmarkStart w:id="0" w:name="_GoBack"/>
      <w:bookmarkEnd w:id="0"/>
    </w:p>
    <w:sectPr w:rsidR="00127609" w:rsidRPr="00833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53"/>
    <w:rsid w:val="00127609"/>
    <w:rsid w:val="00833E91"/>
    <w:rsid w:val="00A03853"/>
    <w:rsid w:val="00A5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E23A-11E7-486A-9421-BBE02480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A038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2025-05-09T00:28:00Z</dcterms:created>
  <dcterms:modified xsi:type="dcterms:W3CDTF">2025-05-09T00:28:00Z</dcterms:modified>
</cp:coreProperties>
</file>