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D7" w:rsidRDefault="00250CD7" w:rsidP="00250CD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TNXH lớp 1</w:t>
      </w:r>
    </w:p>
    <w:p w:rsidR="00250CD7" w:rsidRPr="00BD4970" w:rsidRDefault="00250CD7" w:rsidP="00250CD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Bài:</w:t>
      </w:r>
      <w:r w:rsidRPr="00BD4970">
        <w:rPr>
          <w:rFonts w:ascii="Times New Roman" w:eastAsia="Times New Roman" w:hAnsi="Times New Roman" w:cs="Times New Roman"/>
          <w:b/>
          <w:bCs/>
          <w:sz w:val="28"/>
          <w:szCs w:val="28"/>
          <w:bdr w:val="none" w:sz="0" w:space="0" w:color="auto" w:frame="1"/>
        </w:rPr>
        <w:t xml:space="preserve"> 16: </w:t>
      </w:r>
      <w:bookmarkStart w:id="0" w:name="_GoBack"/>
      <w:r w:rsidRPr="00BD4970">
        <w:rPr>
          <w:rFonts w:ascii="Times New Roman" w:eastAsia="Times New Roman" w:hAnsi="Times New Roman" w:cs="Times New Roman"/>
          <w:b/>
          <w:bCs/>
          <w:sz w:val="28"/>
          <w:szCs w:val="28"/>
          <w:bdr w:val="none" w:sz="0" w:space="0" w:color="auto" w:frame="1"/>
        </w:rPr>
        <w:t>ĂN UỐNG HẰNG NGÀY</w:t>
      </w:r>
      <w:r>
        <w:rPr>
          <w:rFonts w:ascii="Times New Roman" w:eastAsia="Times New Roman" w:hAnsi="Times New Roman" w:cs="Times New Roman"/>
          <w:b/>
          <w:bCs/>
          <w:sz w:val="28"/>
          <w:szCs w:val="28"/>
          <w:bdr w:val="none" w:sz="0" w:space="0" w:color="auto" w:frame="1"/>
        </w:rPr>
        <w:t>. Tiết 54</w:t>
      </w:r>
      <w:bookmarkEnd w:id="0"/>
    </w:p>
    <w:p w:rsidR="00250CD7" w:rsidRPr="001C1262" w:rsidRDefault="00250CD7" w:rsidP="00250CD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thực hiện: Ngày 19/ 3/2025</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bdr w:val="none" w:sz="0" w:space="0" w:color="auto" w:frame="1"/>
        </w:rPr>
        <w:t xml:space="preserve">I. </w:t>
      </w:r>
      <w:r>
        <w:rPr>
          <w:rFonts w:ascii="Times New Roman" w:eastAsia="Times New Roman" w:hAnsi="Times New Roman" w:cs="Times New Roman"/>
          <w:b/>
          <w:bCs/>
          <w:sz w:val="28"/>
          <w:szCs w:val="28"/>
          <w:bdr w:val="none" w:sz="0" w:space="0" w:color="auto" w:frame="1"/>
        </w:rPr>
        <w:t>Yêu cầu cần đạt</w:t>
      </w:r>
    </w:p>
    <w:p w:rsidR="00250CD7" w:rsidRPr="00BD4970" w:rsidRDefault="00250CD7" w:rsidP="00250CD7">
      <w:pPr>
        <w:shd w:val="clear" w:color="auto" w:fill="FFFFFF"/>
        <w:spacing w:after="0" w:line="240" w:lineRule="auto"/>
        <w:jc w:val="both"/>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1. Yêu cầu cần đạt về kiến thức, kĩ năng:</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Sau bài học, HS đạt được </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 Về nhận thức khoa học:</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Nêu được số bữa ăn trong ngày và tên một số thức ăn, đồ uống giúp cơ thể khoẻ mạnh và an toàn.</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 Về tìm hiểu môi trường tự nhiên và xã hội xung quanh </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Quan sát, so sánh một số hình ảnh, mẫu thức ăn và bao bì đựng thức ăn, đồ uống để lựa chọn thức ăn, đồ uống tốt giúp cơ thể khoẻ mạnh và an toàn.</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 Về vận dụng kiến thức, kĩ năng đã học: </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Tự nhận xét được thói quen ăn uống của bản thân. </w:t>
      </w:r>
    </w:p>
    <w:p w:rsidR="00250CD7" w:rsidRPr="00BD4970" w:rsidRDefault="00250CD7" w:rsidP="00250CD7">
      <w:pPr>
        <w:shd w:val="clear" w:color="auto" w:fill="FFFFFF"/>
        <w:spacing w:after="0" w:line="240" w:lineRule="auto"/>
        <w:jc w:val="both"/>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2</w:t>
      </w:r>
      <w:r w:rsidRPr="00BD4970">
        <w:rPr>
          <w:rFonts w:ascii="Times New Roman" w:eastAsia="Times New Roman" w:hAnsi="Times New Roman" w:cs="Times New Roman"/>
          <w:b/>
          <w:bCs/>
          <w:sz w:val="28"/>
          <w:szCs w:val="28"/>
          <w:bdr w:val="none" w:sz="0" w:space="0" w:color="auto" w:frame="1"/>
        </w:rPr>
        <w:t>. Phẩm chất:</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Trách nhiệm: Có ý thức giữ gìn vệ sinh khi ăn uống.</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Chăm chỉ: Trẻ có thói quen cho bản thân.</w:t>
      </w:r>
    </w:p>
    <w:p w:rsidR="00250CD7" w:rsidRPr="00BD4970" w:rsidRDefault="00250CD7" w:rsidP="00250CD7">
      <w:pPr>
        <w:shd w:val="clear" w:color="auto" w:fill="FFFFFF"/>
        <w:spacing w:after="0" w:line="240" w:lineRule="auto"/>
        <w:jc w:val="both"/>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3. Năng lực</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bdr w:val="none" w:sz="0" w:space="0" w:color="auto" w:frame="1"/>
        </w:rPr>
        <w:t>3.1. Năng lực chung:</w:t>
      </w:r>
    </w:p>
    <w:p w:rsidR="00250CD7" w:rsidRPr="00BD4970" w:rsidRDefault="00250CD7" w:rsidP="00250CD7">
      <w:pPr>
        <w:shd w:val="clear" w:color="auto" w:fill="FFFFFF"/>
        <w:spacing w:after="0" w:line="240" w:lineRule="auto"/>
        <w:jc w:val="both"/>
        <w:rPr>
          <w:rFonts w:ascii="Times New Roman" w:eastAsia="Times New Roman" w:hAnsi="Times New Roman" w:cs="Times New Roman"/>
          <w:i/>
          <w:iCs/>
          <w:sz w:val="28"/>
          <w:szCs w:val="28"/>
          <w:bdr w:val="none" w:sz="0" w:space="0" w:color="auto" w:frame="1"/>
        </w:rPr>
      </w:pPr>
      <w:r w:rsidRPr="00BD4970">
        <w:rPr>
          <w:rFonts w:ascii="Times New Roman" w:eastAsia="Times New Roman" w:hAnsi="Times New Roman" w:cs="Times New Roman"/>
          <w:sz w:val="28"/>
          <w:szCs w:val="28"/>
        </w:rPr>
        <w:t>- Năng lực giải quyết vấn đề.</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Năng lực giao tiếp, hợp tác.</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Nhân ái: Yêu thương, tôn trọng bạn bè, thầy cô.</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bdr w:val="none" w:sz="0" w:space="0" w:color="auto" w:frame="1"/>
        </w:rPr>
        <w:t>3.2. Năng lực đặc thù:</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Năng lực nhận thức khoa học.</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Năng lực tìm hiểu môi trường tự nhiên xã hội.</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Năng lực vận dụng.</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bdr w:val="none" w:sz="0" w:space="0" w:color="auto" w:frame="1"/>
        </w:rPr>
        <w:t>II. ĐỒ DÙNG DẠY HỌC</w:t>
      </w:r>
      <w:r w:rsidRPr="00BD4970">
        <w:rPr>
          <w:rFonts w:ascii="Times New Roman" w:eastAsia="Times New Roman" w:hAnsi="Times New Roman" w:cs="Times New Roman"/>
          <w:sz w:val="28"/>
          <w:szCs w:val="28"/>
        </w:rPr>
        <w:t>:</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bdr w:val="none" w:sz="0" w:space="0" w:color="auto" w:frame="1"/>
        </w:rPr>
        <w:t>1. Giáo viên</w:t>
      </w:r>
      <w:r w:rsidRPr="00BD4970">
        <w:rPr>
          <w:rFonts w:ascii="Times New Roman" w:eastAsia="Times New Roman" w:hAnsi="Times New Roman" w:cs="Times New Roman"/>
          <w:sz w:val="28"/>
          <w:szCs w:val="28"/>
        </w:rPr>
        <w:t>:</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Loa và thiết bị phát bài hát.</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sưu tầm một số hình ảnh, một số mẫu thức ăn, một số rau, một số quả và bao bì đựng thức ăn. </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Các tình huống cho hoạt động xử lí tình huống.</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VBT Tự nhiên và Xã hội 1.</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bdr w:val="none" w:sz="0" w:space="0" w:color="auto" w:frame="1"/>
        </w:rPr>
        <w:t>2. Học sinh:</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Sách giáo khoa, VBT Tự nhiên và Xã hội 1, khăn lau.</w:t>
      </w:r>
    </w:p>
    <w:p w:rsidR="00250CD7" w:rsidRPr="00BD4970" w:rsidRDefault="00250CD7" w:rsidP="00250CD7">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bdr w:val="none" w:sz="0" w:space="0" w:color="auto" w:frame="1"/>
        </w:rPr>
        <w:t>III. CÁC HOẠT ĐỘNG HỌC.</w:t>
      </w:r>
    </w:p>
    <w:p w:rsidR="00250CD7" w:rsidRPr="00BD4970" w:rsidRDefault="00250CD7" w:rsidP="00250CD7">
      <w:pPr>
        <w:shd w:val="clear" w:color="auto" w:fill="FFFFFF"/>
        <w:spacing w:after="0" w:line="240" w:lineRule="auto"/>
        <w:jc w:val="center"/>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bdr w:val="none" w:sz="0" w:space="0" w:color="auto" w:frame="1"/>
        </w:rPr>
        <w:t>Tiết 2</w:t>
      </w:r>
    </w:p>
    <w:p w:rsidR="00250CD7" w:rsidRPr="00BD4970" w:rsidRDefault="00250CD7" w:rsidP="00250CD7">
      <w:pPr>
        <w:shd w:val="clear" w:color="auto" w:fill="FFFFFF"/>
        <w:spacing w:after="0" w:line="240" w:lineRule="auto"/>
        <w:ind w:left="720"/>
        <w:contextualSpacing/>
        <w:jc w:val="both"/>
        <w:rPr>
          <w:rFonts w:ascii="Times New Roman" w:eastAsia="Times New Roman" w:hAnsi="Times New Roman" w:cs="Times New Roman"/>
          <w:b/>
          <w:b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29"/>
        <w:gridCol w:w="323"/>
        <w:gridCol w:w="205"/>
        <w:gridCol w:w="3085"/>
      </w:tblGrid>
      <w:tr w:rsidR="00250CD7" w:rsidRPr="00BD4970" w:rsidTr="00B2511F">
        <w:tc>
          <w:tcPr>
            <w:tcW w:w="648" w:type="dxa"/>
            <w:tcBorders>
              <w:top w:val="single" w:sz="4" w:space="0" w:color="auto"/>
              <w:left w:val="single" w:sz="4" w:space="0" w:color="auto"/>
              <w:bottom w:val="single" w:sz="4" w:space="0" w:color="auto"/>
              <w:right w:val="single" w:sz="4" w:space="0" w:color="auto"/>
            </w:tcBorders>
          </w:tcPr>
          <w:p w:rsidR="00250CD7" w:rsidRPr="00BD4970" w:rsidRDefault="00250CD7" w:rsidP="00B2511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5407" w:type="dxa"/>
            <w:gridSpan w:val="3"/>
            <w:tcBorders>
              <w:top w:val="single" w:sz="4" w:space="0" w:color="auto"/>
              <w:left w:val="single" w:sz="4" w:space="0" w:color="auto"/>
              <w:bottom w:val="single" w:sz="4" w:space="0" w:color="auto"/>
              <w:right w:val="single" w:sz="4" w:space="0" w:color="auto"/>
            </w:tcBorders>
            <w:shd w:val="clear" w:color="auto" w:fill="auto"/>
            <w:hideMark/>
          </w:tcPr>
          <w:p w:rsidR="00250CD7" w:rsidRPr="00BD4970" w:rsidRDefault="00250CD7" w:rsidP="00B2511F">
            <w:pPr>
              <w:spacing w:after="0" w:line="240" w:lineRule="auto"/>
              <w:jc w:val="center"/>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Hoạt động của Giáo viên</w:t>
            </w:r>
          </w:p>
        </w:tc>
        <w:tc>
          <w:tcPr>
            <w:tcW w:w="3161" w:type="dxa"/>
            <w:tcBorders>
              <w:top w:val="single" w:sz="4" w:space="0" w:color="auto"/>
              <w:left w:val="single" w:sz="4" w:space="0" w:color="auto"/>
              <w:bottom w:val="single" w:sz="4" w:space="0" w:color="auto"/>
              <w:right w:val="single" w:sz="4" w:space="0" w:color="auto"/>
            </w:tcBorders>
            <w:shd w:val="clear" w:color="auto" w:fill="auto"/>
            <w:hideMark/>
          </w:tcPr>
          <w:p w:rsidR="00250CD7" w:rsidRPr="00BD4970" w:rsidRDefault="00250CD7" w:rsidP="00B2511F">
            <w:pPr>
              <w:spacing w:after="0" w:line="240" w:lineRule="auto"/>
              <w:jc w:val="center"/>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Hoạt động của Học sinh</w:t>
            </w:r>
          </w:p>
        </w:tc>
      </w:tr>
      <w:tr w:rsidR="00250CD7" w:rsidRPr="00BD4970" w:rsidTr="00B2511F">
        <w:tc>
          <w:tcPr>
            <w:tcW w:w="648" w:type="dxa"/>
            <w:tcBorders>
              <w:top w:val="single" w:sz="4" w:space="0" w:color="auto"/>
              <w:left w:val="single" w:sz="4" w:space="0" w:color="auto"/>
              <w:bottom w:val="single" w:sz="4" w:space="0" w:color="auto"/>
              <w:right w:val="single" w:sz="4" w:space="0" w:color="auto"/>
            </w:tcBorders>
          </w:tcPr>
          <w:p w:rsidR="00250CD7" w:rsidRPr="005702ED" w:rsidRDefault="00250CD7" w:rsidP="00B2511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8568" w:type="dxa"/>
            <w:gridSpan w:val="4"/>
            <w:tcBorders>
              <w:top w:val="single" w:sz="4" w:space="0" w:color="auto"/>
              <w:left w:val="single" w:sz="4" w:space="0" w:color="auto"/>
              <w:bottom w:val="single" w:sz="4" w:space="0" w:color="auto"/>
              <w:right w:val="single" w:sz="4" w:space="0" w:color="auto"/>
            </w:tcBorders>
            <w:shd w:val="clear" w:color="auto" w:fill="auto"/>
            <w:hideMark/>
          </w:tcPr>
          <w:p w:rsidR="00250CD7" w:rsidRPr="005702ED" w:rsidRDefault="00250CD7" w:rsidP="00B2511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2</w:t>
            </w:r>
            <w:r w:rsidRPr="00BD4970">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HĐ luyện tập, thực hành</w:t>
            </w:r>
          </w:p>
          <w:p w:rsidR="00250CD7" w:rsidRPr="00BD4970" w:rsidRDefault="00250CD7" w:rsidP="00B2511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Hoạt động 1</w:t>
            </w:r>
            <w:r w:rsidRPr="00BD4970">
              <w:rPr>
                <w:rFonts w:ascii="Times New Roman" w:eastAsia="Times New Roman" w:hAnsi="Times New Roman" w:cs="Times New Roman"/>
                <w:b/>
                <w:bCs/>
                <w:sz w:val="28"/>
                <w:szCs w:val="28"/>
              </w:rPr>
              <w:t>: Xác định số bữa ăn và những thức ăn thường dùng hàng ngày</w:t>
            </w:r>
          </w:p>
          <w:p w:rsidR="00250CD7" w:rsidRPr="00BD4970" w:rsidRDefault="00250CD7" w:rsidP="00B2511F">
            <w:pPr>
              <w:spacing w:after="0" w:line="240" w:lineRule="auto"/>
              <w:jc w:val="both"/>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 Mục tiêu</w:t>
            </w:r>
          </w:p>
          <w:p w:rsidR="00250CD7" w:rsidRPr="00BD4970" w:rsidRDefault="00250CD7" w:rsidP="00B2511F">
            <w:pPr>
              <w:spacing w:after="0" w:line="240" w:lineRule="auto"/>
              <w:ind w:left="70"/>
              <w:rPr>
                <w:rFonts w:ascii="Times New Roman" w:eastAsia="Calibri" w:hAnsi="Times New Roman" w:cs="Times New Roman"/>
                <w:sz w:val="28"/>
                <w:szCs w:val="28"/>
              </w:rPr>
            </w:pPr>
            <w:r w:rsidRPr="00BD4970">
              <w:rPr>
                <w:rFonts w:ascii="Times New Roman" w:eastAsia="Times New Roman" w:hAnsi="Times New Roman" w:cs="Times New Roman"/>
                <w:sz w:val="28"/>
                <w:szCs w:val="28"/>
              </w:rPr>
              <w:t xml:space="preserve">- </w:t>
            </w:r>
            <w:r w:rsidRPr="00BD4970">
              <w:rPr>
                <w:rFonts w:ascii="Times New Roman" w:eastAsia="Times New Roman" w:hAnsi="Times New Roman" w:cs="Times New Roman"/>
                <w:sz w:val="28"/>
                <w:szCs w:val="28"/>
                <w:lang w:val="vi-VN"/>
              </w:rPr>
              <w:t xml:space="preserve">Nêu được số bữa ăn trong ngày và tên một số thức ăn, đồ uống được sử dụng </w:t>
            </w:r>
            <w:r w:rsidRPr="00BD4970">
              <w:rPr>
                <w:rFonts w:ascii="Times New Roman" w:eastAsia="Times New Roman" w:hAnsi="Times New Roman" w:cs="Times New Roman"/>
                <w:sz w:val="28"/>
                <w:szCs w:val="28"/>
              </w:rPr>
              <w:t>trong mỗi bữa.</w:t>
            </w:r>
          </w:p>
          <w:p w:rsidR="00250CD7" w:rsidRPr="00BD4970" w:rsidRDefault="00250CD7" w:rsidP="00B2511F">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rPr>
              <w:t>* Phương pháp:</w:t>
            </w:r>
            <w:r w:rsidRPr="00BD4970">
              <w:rPr>
                <w:rFonts w:ascii="Times New Roman" w:eastAsia="Times New Roman" w:hAnsi="Times New Roman" w:cs="Times New Roman"/>
                <w:sz w:val="28"/>
                <w:szCs w:val="28"/>
              </w:rPr>
              <w:t xml:space="preserve"> Thuyết trình, vấn đáp, hoạt động nhóm</w:t>
            </w:r>
          </w:p>
          <w:p w:rsidR="00250CD7" w:rsidRPr="00BD4970" w:rsidRDefault="00250CD7" w:rsidP="00B2511F">
            <w:pPr>
              <w:spacing w:after="0" w:line="240" w:lineRule="auto"/>
              <w:jc w:val="both"/>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 Cách tiến hành:</w:t>
            </w:r>
          </w:p>
        </w:tc>
      </w:tr>
      <w:tr w:rsidR="00250CD7" w:rsidRPr="00BD4970" w:rsidTr="00B2511F">
        <w:tc>
          <w:tcPr>
            <w:tcW w:w="648" w:type="dxa"/>
            <w:tcBorders>
              <w:top w:val="single" w:sz="4" w:space="0" w:color="auto"/>
              <w:left w:val="single" w:sz="4" w:space="0" w:color="auto"/>
              <w:bottom w:val="single" w:sz="4" w:space="0" w:color="auto"/>
              <w:right w:val="single" w:sz="4" w:space="0" w:color="auto"/>
            </w:tcBorders>
          </w:tcPr>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tc>
        <w:tc>
          <w:tcPr>
            <w:tcW w:w="5195" w:type="dxa"/>
            <w:gridSpan w:val="2"/>
            <w:tcBorders>
              <w:top w:val="single" w:sz="4" w:space="0" w:color="auto"/>
              <w:left w:val="single" w:sz="4" w:space="0" w:color="auto"/>
              <w:bottom w:val="single" w:sz="4" w:space="0" w:color="auto"/>
              <w:right w:val="single" w:sz="4" w:space="0" w:color="auto"/>
            </w:tcBorders>
            <w:shd w:val="clear" w:color="auto" w:fill="auto"/>
          </w:tcPr>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GV mời hs quan sát hình 110 và trả lời các câu hỏi</w:t>
            </w: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lang w:val="vi-VN"/>
              </w:rPr>
              <w:t>-</w:t>
            </w:r>
            <w:r w:rsidRPr="00BD4970">
              <w:rPr>
                <w:rFonts w:ascii="Times New Roman" w:eastAsia="Times New Roman" w:hAnsi="Times New Roman" w:cs="Times New Roman"/>
                <w:sz w:val="28"/>
                <w:szCs w:val="28"/>
              </w:rPr>
              <w:t xml:space="preserve"> GV có thể ghi nhanh ý kiến của các HS </w:t>
            </w:r>
          </w:p>
          <w:p w:rsidR="00250CD7" w:rsidRPr="00BD4970" w:rsidRDefault="00250CD7" w:rsidP="00B2511F">
            <w:pPr>
              <w:spacing w:after="0" w:line="240" w:lineRule="auto"/>
              <w:jc w:val="both"/>
              <w:rPr>
                <w:rFonts w:ascii="Times New Roman" w:eastAsia="Times New Roman" w:hAnsi="Times New Roman" w:cs="Times New Roman"/>
                <w:sz w:val="28"/>
                <w:szCs w:val="28"/>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HS quan sát hình trang 110 (SGK), thay nhau hỏi và trả lời các câu hỏi tương tự câu hỏi của các bạn trong hình.</w:t>
            </w: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Đại diện một cặp xung phong nói số bữa các em ăn trong ngày và tên một số thức ăn, đồ uống các em thường sử dụng trong mỗi bữa. </w:t>
            </w: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Kết thúc hoạt động này, dẫn đến giá trị lời con ong trang 110 (SGK). Đồng thời, GV cũng có thể khuyên thêm HS:</w:t>
            </w: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 Nên ăn đủ no tất cả các bữa, đặc biệt là bữa sáng, để có đủ sức khoẻ học tập tốt và chóng lớn. </w:t>
            </w: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-Trong mỗi bữa ăn, cần ăn các loại thức ăn như cơm hoặc bánh mì hay bún, phở, ... thịt hoặc tôm, cá, trứng, sữa, ...; các loại rau xanh, quả chín, ...</w:t>
            </w: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Nước cũng rất cần cho cơ thể, vì vậy không nên chỉ uống khi khát mà cần có ý thức uống đủ nước. Mỗi ngày chúng ta cần cung cấp cho cơ thể khoảng từ 4 đến 6 cốc nước. </w:t>
            </w:r>
          </w:p>
        </w:tc>
      </w:tr>
      <w:tr w:rsidR="00250CD7" w:rsidRPr="00BD4970" w:rsidTr="00B2511F">
        <w:tc>
          <w:tcPr>
            <w:tcW w:w="648" w:type="dxa"/>
            <w:tcBorders>
              <w:top w:val="single" w:sz="4" w:space="0" w:color="auto"/>
              <w:left w:val="single" w:sz="4" w:space="0" w:color="auto"/>
              <w:bottom w:val="single" w:sz="4" w:space="0" w:color="auto"/>
              <w:right w:val="single" w:sz="4" w:space="0" w:color="auto"/>
            </w:tcBorders>
          </w:tcPr>
          <w:p w:rsidR="00250CD7" w:rsidRPr="00BD4970" w:rsidRDefault="00250CD7" w:rsidP="00B2511F">
            <w:pPr>
              <w:spacing w:after="0" w:line="240" w:lineRule="auto"/>
              <w:jc w:val="center"/>
              <w:rPr>
                <w:rFonts w:ascii="Times New Roman" w:eastAsia="Times New Roman" w:hAnsi="Times New Roman" w:cs="Times New Roman"/>
                <w:b/>
                <w:bCs/>
                <w:sz w:val="28"/>
                <w:szCs w:val="28"/>
              </w:rPr>
            </w:pPr>
          </w:p>
        </w:tc>
        <w:tc>
          <w:tcPr>
            <w:tcW w:w="8568" w:type="dxa"/>
            <w:gridSpan w:val="4"/>
            <w:tcBorders>
              <w:top w:val="single" w:sz="4" w:space="0" w:color="auto"/>
              <w:left w:val="single" w:sz="4" w:space="0" w:color="auto"/>
              <w:bottom w:val="single" w:sz="4" w:space="0" w:color="auto"/>
              <w:right w:val="single" w:sz="4" w:space="0" w:color="auto"/>
            </w:tcBorders>
            <w:shd w:val="clear" w:color="auto" w:fill="auto"/>
            <w:hideMark/>
          </w:tcPr>
          <w:p w:rsidR="00250CD7" w:rsidRPr="00BD4970" w:rsidRDefault="00250CD7" w:rsidP="00B2511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2</w:t>
            </w:r>
            <w:r w:rsidRPr="00BD4970">
              <w:rPr>
                <w:rFonts w:ascii="Times New Roman" w:eastAsia="Times New Roman" w:hAnsi="Times New Roman" w:cs="Times New Roman"/>
                <w:b/>
                <w:bCs/>
                <w:sz w:val="28"/>
                <w:szCs w:val="28"/>
              </w:rPr>
              <w:t>: Chơi trò chơi “Đi siêu thị”</w:t>
            </w:r>
          </w:p>
          <w:p w:rsidR="00250CD7" w:rsidRPr="00BD4970" w:rsidRDefault="00250CD7" w:rsidP="00B2511F">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rPr>
              <w:lastRenderedPageBreak/>
              <w:t>Mục tiêu:</w:t>
            </w:r>
          </w:p>
          <w:p w:rsidR="00250CD7" w:rsidRPr="00BD4970" w:rsidRDefault="00250CD7" w:rsidP="00B2511F">
            <w:pPr>
              <w:spacing w:after="0" w:line="240" w:lineRule="auto"/>
              <w:rPr>
                <w:rFonts w:ascii="Times New Roman" w:eastAsia="Calibri" w:hAnsi="Times New Roman" w:cs="Times New Roman"/>
                <w:sz w:val="28"/>
                <w:szCs w:val="28"/>
              </w:rPr>
            </w:pPr>
            <w:r w:rsidRPr="00BD4970">
              <w:rPr>
                <w:rFonts w:ascii="Times New Roman" w:eastAsia="Times New Roman" w:hAnsi="Times New Roman" w:cs="Times New Roman"/>
                <w:sz w:val="28"/>
                <w:szCs w:val="28"/>
              </w:rPr>
              <w:t xml:space="preserve">- Tập lựa chọn những thức ăn, đồ uống giúp cơ thể khoẻ mạnh, an toàn cho mỗi bữa ăn trong ngày. </w:t>
            </w:r>
          </w:p>
          <w:p w:rsidR="00250CD7" w:rsidRPr="00BD4970" w:rsidRDefault="00250CD7" w:rsidP="00B2511F">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Quan sát, so sánh một số mẫu thức ăn và bao bì đựng thức ăn để lựa chọn thức ăn, đồ uống tốt giúp cơ thể khỏe mạnh và an toàn.</w:t>
            </w:r>
          </w:p>
          <w:p w:rsidR="00250CD7" w:rsidRPr="00BD4970" w:rsidRDefault="00250CD7" w:rsidP="00B2511F">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Bước đầu hình thành kĩ năng ra quyết định.</w:t>
            </w:r>
          </w:p>
          <w:p w:rsidR="00250CD7" w:rsidRPr="00BD4970" w:rsidRDefault="00250CD7" w:rsidP="00B2511F">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rPr>
              <w:t>Phương pháp:</w:t>
            </w:r>
            <w:r w:rsidRPr="00BD4970">
              <w:rPr>
                <w:rFonts w:ascii="Times New Roman" w:eastAsia="Times New Roman" w:hAnsi="Times New Roman" w:cs="Times New Roman"/>
                <w:sz w:val="28"/>
                <w:szCs w:val="28"/>
              </w:rPr>
              <w:t xml:space="preserve"> Hoạt động nhóm, quan sát, vấn đáp, thuyết trình.</w:t>
            </w:r>
          </w:p>
          <w:p w:rsidR="00250CD7" w:rsidRPr="00BD4970" w:rsidRDefault="00250CD7" w:rsidP="00B2511F">
            <w:pPr>
              <w:spacing w:after="0" w:line="240" w:lineRule="auto"/>
              <w:jc w:val="both"/>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Cách tiến hành:</w:t>
            </w:r>
          </w:p>
        </w:tc>
      </w:tr>
      <w:tr w:rsidR="00250CD7" w:rsidRPr="00BD4970" w:rsidTr="00B2511F">
        <w:tc>
          <w:tcPr>
            <w:tcW w:w="648" w:type="dxa"/>
            <w:tcBorders>
              <w:top w:val="single" w:sz="4" w:space="0" w:color="auto"/>
              <w:left w:val="single" w:sz="4" w:space="0" w:color="auto"/>
              <w:bottom w:val="single" w:sz="4" w:space="0" w:color="auto"/>
              <w:right w:val="single" w:sz="4" w:space="0" w:color="auto"/>
            </w:tcBorders>
          </w:tcPr>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Default="00250CD7" w:rsidP="00B2511F">
            <w:pPr>
              <w:spacing w:after="0" w:line="240" w:lineRule="auto"/>
              <w:jc w:val="both"/>
              <w:rPr>
                <w:rFonts w:ascii="Times New Roman" w:eastAsia="Times New Roman" w:hAnsi="Times New Roman" w:cs="Times New Roman"/>
                <w:sz w:val="28"/>
                <w:szCs w:val="28"/>
              </w:rPr>
            </w:pPr>
          </w:p>
          <w:p w:rsidR="00250CD7" w:rsidRPr="00BD4970" w:rsidRDefault="00250CD7" w:rsidP="00B251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250CD7" w:rsidRPr="00BD4970" w:rsidRDefault="00250CD7" w:rsidP="00B2511F">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rsidR="00250CD7" w:rsidRPr="00BD4970" w:rsidRDefault="00250CD7" w:rsidP="00B2511F">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GV phổ biến cách chơi cho các nhóm</w:t>
            </w:r>
          </w:p>
          <w:p w:rsidR="00250CD7" w:rsidRPr="00BD4970" w:rsidRDefault="00250CD7" w:rsidP="00B2511F">
            <w:pPr>
              <w:spacing w:after="0" w:line="240" w:lineRule="auto"/>
              <w:rPr>
                <w:rFonts w:ascii="Times New Roman" w:eastAsia="SimSun" w:hAnsi="Times New Roman" w:cs="Times New Roman"/>
                <w:sz w:val="28"/>
                <w:szCs w:val="28"/>
                <w:lang w:eastAsia="zh-CN"/>
              </w:rPr>
            </w:pPr>
            <w:r w:rsidRPr="00BD4970">
              <w:rPr>
                <w:rFonts w:ascii="Times New Roman" w:eastAsia="SimSun" w:hAnsi="Times New Roman" w:cs="Times New Roman"/>
                <w:sz w:val="28"/>
                <w:szCs w:val="28"/>
                <w:lang w:eastAsia="zh-CN"/>
              </w:rPr>
              <w:t>+ Nhóm “các gia đình” sẽ bàn nhau nên mua thức ăn cho bữa nào trong ngày và dự kiến trước những thức ăn, đồ uống sẽ mua trong siêu thị”.</w:t>
            </w:r>
          </w:p>
          <w:p w:rsidR="00250CD7" w:rsidRPr="001D1DBB" w:rsidRDefault="00250CD7" w:rsidP="00B2511F">
            <w:pPr>
              <w:spacing w:after="0" w:line="240" w:lineRule="auto"/>
              <w:rPr>
                <w:rFonts w:ascii="Times New Roman" w:eastAsia="SimSun" w:hAnsi="Times New Roman" w:cs="Times New Roman"/>
                <w:sz w:val="28"/>
                <w:szCs w:val="28"/>
                <w:lang w:val="vi-VN" w:eastAsia="zh-CN"/>
              </w:rPr>
            </w:pPr>
            <w:r w:rsidRPr="00BD4970">
              <w:rPr>
                <w:rFonts w:ascii="Times New Roman" w:eastAsia="SimSun" w:hAnsi="Times New Roman" w:cs="Times New Roman"/>
                <w:sz w:val="28"/>
                <w:szCs w:val="28"/>
                <w:lang w:eastAsia="zh-CN"/>
              </w:rPr>
              <w:t>+  Nhóm “các nhân viên siêu thị” cũng bàn xem, siêu thị sẽ quảng cáo giảm giá một số mặt hàng. Ví dụ: một số rau quả không còn tươi hoặc một số thức ăn, đồ uống sắp hết hạn sử dụ</w:t>
            </w:r>
            <w:r>
              <w:rPr>
                <w:rFonts w:ascii="Times New Roman" w:eastAsia="SimSun" w:hAnsi="Times New Roman" w:cs="Times New Roman"/>
                <w:sz w:val="28"/>
                <w:szCs w:val="28"/>
                <w:lang w:eastAsia="zh-CN"/>
              </w:rPr>
              <w:t xml:space="preserve">ng, ... </w:t>
            </w:r>
          </w:p>
          <w:p w:rsidR="00250CD7" w:rsidRPr="00BD4970" w:rsidRDefault="00250CD7" w:rsidP="00B2511F">
            <w:pPr>
              <w:spacing w:after="0" w:line="240" w:lineRule="auto"/>
              <w:rPr>
                <w:rFonts w:ascii="Times New Roman" w:eastAsia="SimSun" w:hAnsi="Times New Roman" w:cs="Times New Roman"/>
                <w:sz w:val="28"/>
                <w:szCs w:val="28"/>
                <w:lang w:eastAsia="zh-CN"/>
              </w:rPr>
            </w:pPr>
          </w:p>
          <w:p w:rsidR="00250CD7" w:rsidRDefault="00250CD7" w:rsidP="00B2511F">
            <w:pPr>
              <w:spacing w:after="0" w:line="240" w:lineRule="auto"/>
              <w:jc w:val="both"/>
              <w:rPr>
                <w:rFonts w:ascii="Times New Roman" w:eastAsia="SimSun" w:hAnsi="Times New Roman" w:cs="Times New Roman"/>
                <w:sz w:val="28"/>
                <w:szCs w:val="28"/>
                <w:lang w:val="vi-VN" w:eastAsia="zh-CN"/>
              </w:rPr>
            </w:pPr>
            <w:r w:rsidRPr="00BD4970">
              <w:rPr>
                <w:rFonts w:ascii="Times New Roman" w:eastAsia="SimSun" w:hAnsi="Times New Roman" w:cs="Times New Roman"/>
                <w:sz w:val="28"/>
                <w:szCs w:val="28"/>
                <w:lang w:eastAsia="zh-CN"/>
              </w:rPr>
              <w:t>GV cho các nhóm trình bày những thực phẩm và rau quà nhóm minh đã mua được như gợi ý ở bước 4. Các nhóm nhận xét lẫn nhau xem đã chọn được thức ăn đảm bảo cho một bữa ăn hay chưa.</w:t>
            </w:r>
          </w:p>
          <w:p w:rsidR="00250CD7" w:rsidRDefault="00250CD7" w:rsidP="00B2511F">
            <w:pPr>
              <w:spacing w:after="0" w:line="240" w:lineRule="auto"/>
              <w:jc w:val="both"/>
              <w:rPr>
                <w:rFonts w:ascii="Times New Roman" w:eastAsia="SimSun" w:hAnsi="Times New Roman" w:cs="Times New Roman"/>
                <w:sz w:val="28"/>
                <w:szCs w:val="28"/>
                <w:lang w:eastAsia="zh-CN"/>
              </w:rPr>
            </w:pPr>
          </w:p>
          <w:p w:rsidR="00250CD7" w:rsidRDefault="00250CD7" w:rsidP="00B2511F">
            <w:pPr>
              <w:spacing w:after="0" w:line="240" w:lineRule="auto"/>
              <w:jc w:val="both"/>
              <w:rPr>
                <w:rFonts w:ascii="Times New Roman" w:eastAsia="SimSun" w:hAnsi="Times New Roman" w:cs="Times New Roman"/>
                <w:sz w:val="28"/>
                <w:szCs w:val="28"/>
                <w:lang w:eastAsia="zh-CN"/>
              </w:rPr>
            </w:pPr>
          </w:p>
          <w:p w:rsidR="00250CD7" w:rsidRDefault="00250CD7" w:rsidP="00B2511F">
            <w:pPr>
              <w:spacing w:after="0" w:line="240" w:lineRule="auto"/>
              <w:jc w:val="both"/>
              <w:rPr>
                <w:rFonts w:ascii="Times New Roman" w:eastAsia="SimSun" w:hAnsi="Times New Roman" w:cs="Times New Roman"/>
                <w:sz w:val="28"/>
                <w:szCs w:val="28"/>
                <w:lang w:eastAsia="zh-CN"/>
              </w:rPr>
            </w:pPr>
          </w:p>
          <w:p w:rsidR="00250CD7" w:rsidRDefault="00250CD7" w:rsidP="00B2511F">
            <w:pPr>
              <w:spacing w:after="0" w:line="240" w:lineRule="auto"/>
              <w:jc w:val="both"/>
              <w:rPr>
                <w:rFonts w:ascii="Times New Roman" w:eastAsia="SimSun" w:hAnsi="Times New Roman" w:cs="Times New Roman"/>
                <w:sz w:val="28"/>
                <w:szCs w:val="28"/>
                <w:lang w:eastAsia="zh-CN"/>
              </w:rPr>
            </w:pPr>
          </w:p>
          <w:p w:rsidR="00250CD7" w:rsidRDefault="00250CD7" w:rsidP="00B2511F">
            <w:pPr>
              <w:spacing w:after="0" w:line="240" w:lineRule="auto"/>
              <w:jc w:val="both"/>
              <w:rPr>
                <w:rFonts w:ascii="Times New Roman" w:eastAsia="SimSun" w:hAnsi="Times New Roman" w:cs="Times New Roman"/>
                <w:sz w:val="28"/>
                <w:szCs w:val="28"/>
                <w:lang w:eastAsia="zh-CN"/>
              </w:rPr>
            </w:pPr>
          </w:p>
          <w:p w:rsidR="00250CD7" w:rsidRDefault="00250CD7" w:rsidP="00B2511F">
            <w:pPr>
              <w:spacing w:after="0" w:line="240" w:lineRule="auto"/>
              <w:jc w:val="both"/>
              <w:rPr>
                <w:rFonts w:ascii="Times New Roman" w:eastAsia="SimSun" w:hAnsi="Times New Roman" w:cs="Times New Roman"/>
                <w:sz w:val="28"/>
                <w:szCs w:val="28"/>
                <w:lang w:eastAsia="zh-CN"/>
              </w:rPr>
            </w:pPr>
          </w:p>
          <w:p w:rsidR="00250CD7" w:rsidRDefault="00250CD7" w:rsidP="00B2511F">
            <w:pPr>
              <w:spacing w:after="0" w:line="240" w:lineRule="auto"/>
              <w:jc w:val="both"/>
              <w:rPr>
                <w:rFonts w:ascii="Times New Roman" w:eastAsia="SimSun" w:hAnsi="Times New Roman" w:cs="Times New Roman"/>
                <w:sz w:val="28"/>
                <w:szCs w:val="28"/>
                <w:lang w:eastAsia="zh-CN"/>
              </w:rPr>
            </w:pPr>
          </w:p>
          <w:p w:rsidR="00250CD7" w:rsidRPr="005702ED" w:rsidRDefault="00250CD7" w:rsidP="00B2511F">
            <w:pPr>
              <w:spacing w:after="0" w:line="240" w:lineRule="auto"/>
              <w:jc w:val="both"/>
              <w:rPr>
                <w:rFonts w:ascii="Times New Roman" w:eastAsia="SimSun" w:hAnsi="Times New Roman" w:cs="Times New Roman"/>
                <w:sz w:val="28"/>
                <w:szCs w:val="28"/>
                <w:lang w:eastAsia="zh-CN"/>
              </w:rPr>
            </w:pPr>
          </w:p>
          <w:p w:rsidR="00250CD7" w:rsidRDefault="00250CD7" w:rsidP="00B2511F">
            <w:pPr>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3.Củng cố và nối tiếp</w:t>
            </w:r>
          </w:p>
          <w:p w:rsidR="00250CD7" w:rsidRPr="00BD4970" w:rsidRDefault="00250CD7" w:rsidP="00B2511F">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w:t>
            </w:r>
            <w:r w:rsidRPr="001D1DBB">
              <w:rPr>
                <w:rFonts w:ascii="Times New Roman" w:eastAsia="Times New Roman" w:hAnsi="Times New Roman" w:cs="Times New Roman"/>
                <w:sz w:val="28"/>
                <w:szCs w:val="28"/>
                <w:lang w:val="vi-VN"/>
              </w:rPr>
              <w:t>GV nhận xét tiết học.</w:t>
            </w:r>
          </w:p>
        </w:tc>
        <w:tc>
          <w:tcPr>
            <w:tcW w:w="3708" w:type="dxa"/>
            <w:gridSpan w:val="3"/>
            <w:tcBorders>
              <w:top w:val="single" w:sz="4" w:space="0" w:color="auto"/>
              <w:left w:val="single" w:sz="4" w:space="0" w:color="auto"/>
              <w:bottom w:val="single" w:sz="4" w:space="0" w:color="auto"/>
              <w:right w:val="single" w:sz="4" w:space="0" w:color="auto"/>
            </w:tcBorders>
            <w:shd w:val="clear" w:color="auto" w:fill="auto"/>
          </w:tcPr>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lastRenderedPageBreak/>
              <w:t>Một số HS xung phong làm nhân viên siêu thị. Những HS còn lại được chia thành các gia đình”. Mỗi gia đình khoảng 3 – 4 người. Mỗi gia đình cần có làn (gió) hoặc rô để đi mua hàng (lưu ý: không sử dụng túi nilon dùng 1 lần).</w:t>
            </w: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p>
          <w:p w:rsidR="00250CD7" w:rsidRPr="00BD4970" w:rsidRDefault="00250CD7" w:rsidP="00B2511F">
            <w:pPr>
              <w:spacing w:after="0" w:line="240" w:lineRule="auto"/>
              <w:rPr>
                <w:rFonts w:ascii="Times New Roman" w:eastAsia="Calibri" w:hAnsi="Times New Roman" w:cs="Times New Roman"/>
                <w:sz w:val="28"/>
                <w:szCs w:val="28"/>
              </w:rPr>
            </w:pPr>
            <w:r w:rsidRPr="00BD4970">
              <w:rPr>
                <w:rFonts w:ascii="Times New Roman" w:eastAsia="Times New Roman" w:hAnsi="Times New Roman" w:cs="Times New Roman"/>
                <w:sz w:val="28"/>
                <w:szCs w:val="28"/>
              </w:rPr>
              <w:t>Các nhóm thực hiện theo hướng dẫn trên của GV.</w:t>
            </w:r>
          </w:p>
          <w:p w:rsidR="00250CD7" w:rsidRPr="00BD4970" w:rsidRDefault="00250CD7" w:rsidP="00B2511F">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Các gia đình” sẽ đi quanh các gian hàng ở siêu thị để tìm đúng thứ cần mua.</w:t>
            </w: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Lưu ý : Trong quá trình lựa chọn hàng , các gia đình ” cần quan sát , so sánh để chọn ra thức ăn tươi ngon , đọc kĩ hạn sử dụng ghi trên bao bì để tránh mua phải những thức ăn sắp hết hạn hoặc đã quá hạn sử dụng , ... Các nhân viên siêu thị có thể dùng “ loa để giới thiệu một số mặt hàng giảm giá , ... </w:t>
            </w:r>
          </w:p>
          <w:p w:rsidR="00250CD7" w:rsidRPr="00BD4970" w:rsidRDefault="00250CD7" w:rsidP="00B2511F">
            <w:pPr>
              <w:shd w:val="clear" w:color="auto" w:fill="FFFFFF"/>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Sau khi mua hàng, các “gia đình” về vị trí của mình để trình bày, giới thiệu Tạc với cả lớp. Đồng thời nói rõ những thức ăn những thứ của nhóm mình đã mua này được mua cho bữa ăn nào trong ngày. </w:t>
            </w:r>
          </w:p>
        </w:tc>
      </w:tr>
    </w:tbl>
    <w:p w:rsidR="00A73842" w:rsidRDefault="00250CD7">
      <w:r>
        <w:rPr>
          <w:rFonts w:ascii="Times New Roman" w:eastAsia="Times New Roman" w:hAnsi="Times New Roman" w:cs="Times New Roman"/>
          <w:b/>
          <w:bCs/>
          <w:sz w:val="28"/>
          <w:szCs w:val="28"/>
        </w:rPr>
        <w:lastRenderedPageBreak/>
        <w:t xml:space="preserve">IV: NỘI DUNG CẦN ĐIỀU CHỈNH. </w:t>
      </w:r>
      <w:r w:rsidRPr="00BD4970">
        <w:rPr>
          <w:rFonts w:ascii="Times New Roman" w:eastAsia="Times New Roman" w:hAnsi="Times New Roman" w:cs="Times New Roman"/>
          <w:b/>
          <w:sz w:val="28"/>
          <w:szCs w:val="28"/>
        </w:rPr>
        <w:t>(</w:t>
      </w:r>
      <w:r w:rsidRPr="00955C8A">
        <w:rPr>
          <w:rFonts w:ascii="Times New Roman" w:eastAsia="Times New Roman" w:hAnsi="Times New Roman" w:cs="Times New Roman"/>
          <w:b/>
          <w:i/>
          <w:sz w:val="28"/>
          <w:szCs w:val="28"/>
        </w:rPr>
        <w:t>Nếu có</w:t>
      </w:r>
      <w:r w:rsidRPr="00BD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sectPr w:rsidR="00A73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D7"/>
    <w:rsid w:val="00250CD7"/>
    <w:rsid w:val="00A7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8D7C-BF34-4694-B3F9-F5217428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C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2025-05-10T01:12:00Z</dcterms:created>
  <dcterms:modified xsi:type="dcterms:W3CDTF">2025-05-10T01:13:00Z</dcterms:modified>
</cp:coreProperties>
</file>