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F65" w:rsidRPr="00B33F65" w:rsidRDefault="00B33F65" w:rsidP="00B33F65">
      <w:pPr>
        <w:jc w:val="center"/>
        <w:rPr>
          <w:b/>
          <w:bCs/>
          <w:lang w:val="en-US"/>
        </w:rPr>
      </w:pPr>
      <w:r w:rsidRPr="00B33F65">
        <w:rPr>
          <w:b/>
          <w:bCs/>
          <w:lang w:val="en-US"/>
        </w:rPr>
        <w:t>Lịch sử và Địa lí</w:t>
      </w:r>
    </w:p>
    <w:p w:rsidR="00B33F65" w:rsidRPr="00B33F65" w:rsidRDefault="00B33F65" w:rsidP="00B33F65">
      <w:pPr>
        <w:widowControl w:val="0"/>
        <w:autoSpaceDE w:val="0"/>
        <w:autoSpaceDN w:val="0"/>
        <w:spacing w:before="89"/>
        <w:ind w:left="0" w:right="0"/>
        <w:jc w:val="center"/>
        <w:rPr>
          <w:rFonts w:eastAsia="Tahoma"/>
          <w:b/>
          <w:bCs/>
          <w:color w:val="auto"/>
        </w:rPr>
      </w:pPr>
      <w:r w:rsidRPr="00B33F65">
        <w:rPr>
          <w:rFonts w:eastAsia="Tahoma"/>
          <w:b/>
          <w:bCs/>
          <w:color w:val="auto"/>
          <w:lang w:val="vi"/>
        </w:rPr>
        <w:t>BÀI 17. NƯỚC CỘNG HOÀ NHÂN DÂN TRUNG HOA</w:t>
      </w:r>
    </w:p>
    <w:p w:rsidR="00B33F65" w:rsidRPr="00B33F65" w:rsidRDefault="00B33F65" w:rsidP="00B33F65">
      <w:pPr>
        <w:widowControl w:val="0"/>
        <w:autoSpaceDE w:val="0"/>
        <w:autoSpaceDN w:val="0"/>
        <w:spacing w:before="27"/>
        <w:ind w:left="937" w:right="0"/>
        <w:jc w:val="center"/>
        <w:rPr>
          <w:rFonts w:eastAsia="Tahoma"/>
          <w:b/>
          <w:bCs/>
          <w:i/>
          <w:color w:val="auto"/>
          <w:lang w:val="vi"/>
        </w:rPr>
      </w:pPr>
      <w:r w:rsidRPr="00B33F65">
        <w:rPr>
          <w:rFonts w:eastAsia="Tahoma"/>
          <w:b/>
          <w:bCs/>
          <w:i/>
          <w:color w:val="auto"/>
          <w:lang w:val="vi"/>
        </w:rPr>
        <w:t>2 tiết</w:t>
      </w:r>
    </w:p>
    <w:p w:rsidR="00B33F65" w:rsidRPr="00B33F65" w:rsidRDefault="00B33F65" w:rsidP="00B33F65">
      <w:pPr>
        <w:widowControl w:val="0"/>
        <w:tabs>
          <w:tab w:val="left" w:pos="142"/>
        </w:tabs>
        <w:autoSpaceDE w:val="0"/>
        <w:autoSpaceDN w:val="0"/>
        <w:spacing w:before="207"/>
        <w:ind w:left="0" w:right="0"/>
        <w:rPr>
          <w:rFonts w:eastAsia="Tahoma"/>
          <w:color w:val="auto"/>
          <w:lang w:val="vi"/>
        </w:rPr>
      </w:pPr>
    </w:p>
    <w:p w:rsidR="00B33F65" w:rsidRPr="00B33F65" w:rsidRDefault="00B33F65" w:rsidP="00B33F65">
      <w:pPr>
        <w:widowControl w:val="0"/>
        <w:numPr>
          <w:ilvl w:val="0"/>
          <w:numId w:val="31"/>
        </w:numPr>
        <w:tabs>
          <w:tab w:val="left" w:pos="284"/>
        </w:tabs>
        <w:autoSpaceDE w:val="0"/>
        <w:autoSpaceDN w:val="0"/>
        <w:spacing w:before="1"/>
        <w:ind w:left="0" w:right="0" w:firstLine="0"/>
        <w:jc w:val="both"/>
        <w:outlineLvl w:val="0"/>
        <w:rPr>
          <w:rFonts w:eastAsia="Tahoma"/>
          <w:b/>
          <w:bCs/>
          <w:color w:val="auto"/>
          <w:lang w:val="vi"/>
        </w:rPr>
      </w:pPr>
      <w:r w:rsidRPr="00B33F65">
        <w:rPr>
          <w:rFonts w:eastAsia="Tahoma"/>
          <w:b/>
          <w:bCs/>
          <w:color w:val="auto"/>
          <w:lang w:val="vi"/>
        </w:rPr>
        <w:t>YÊU CẦU CẦN ĐẠT</w:t>
      </w:r>
    </w:p>
    <w:p w:rsidR="00B33F65" w:rsidRPr="00B33F65" w:rsidRDefault="00B33F65" w:rsidP="00B33F65">
      <w:pPr>
        <w:widowControl w:val="0"/>
        <w:tabs>
          <w:tab w:val="left" w:pos="142"/>
          <w:tab w:val="left" w:pos="567"/>
        </w:tabs>
        <w:autoSpaceDE w:val="0"/>
        <w:autoSpaceDN w:val="0"/>
        <w:spacing w:before="102"/>
        <w:ind w:left="0" w:right="0" w:firstLine="426"/>
        <w:outlineLvl w:val="2"/>
        <w:rPr>
          <w:rFonts w:eastAsia="Tahoma"/>
          <w:b/>
          <w:bCs/>
          <w:color w:val="auto"/>
          <w:lang w:val="vi"/>
        </w:rPr>
      </w:pPr>
      <w:r w:rsidRPr="00B33F65">
        <w:rPr>
          <w:rFonts w:eastAsia="Tahoma"/>
          <w:b/>
          <w:bCs/>
          <w:color w:val="auto"/>
          <w:lang w:val="vi"/>
        </w:rPr>
        <w:t>Năng lực đặc thù</w:t>
      </w:r>
    </w:p>
    <w:p w:rsidR="00B33F65" w:rsidRPr="00B33F65" w:rsidRDefault="00B33F65" w:rsidP="00B33F65">
      <w:pPr>
        <w:widowControl w:val="0"/>
        <w:numPr>
          <w:ilvl w:val="1"/>
          <w:numId w:val="31"/>
        </w:numPr>
        <w:tabs>
          <w:tab w:val="left" w:pos="142"/>
          <w:tab w:val="left" w:pos="567"/>
          <w:tab w:val="left" w:pos="1572"/>
        </w:tabs>
        <w:autoSpaceDE w:val="0"/>
        <w:autoSpaceDN w:val="0"/>
        <w:spacing w:before="112"/>
        <w:ind w:left="0" w:right="0" w:firstLine="426"/>
        <w:jc w:val="left"/>
        <w:rPr>
          <w:rFonts w:eastAsia="Tahoma"/>
          <w:color w:val="auto"/>
          <w:lang w:val="vi"/>
        </w:rPr>
      </w:pPr>
      <w:r w:rsidRPr="00B33F65">
        <w:rPr>
          <w:rFonts w:eastAsia="Tahoma"/>
          <w:color w:val="auto"/>
          <w:lang w:val="vi"/>
        </w:rPr>
        <w:t>Nhận thức khoa học Lịch sử và Địa lí:</w:t>
      </w:r>
    </w:p>
    <w:p w:rsidR="00B33F65" w:rsidRPr="00B33F65" w:rsidRDefault="00B33F65" w:rsidP="00B33F65">
      <w:pPr>
        <w:widowControl w:val="0"/>
        <w:tabs>
          <w:tab w:val="left" w:pos="142"/>
          <w:tab w:val="left" w:pos="567"/>
        </w:tabs>
        <w:autoSpaceDE w:val="0"/>
        <w:autoSpaceDN w:val="0"/>
        <w:spacing w:before="71"/>
        <w:ind w:left="0" w:right="0" w:firstLine="426"/>
        <w:rPr>
          <w:rFonts w:eastAsia="Tahoma"/>
          <w:color w:val="auto"/>
          <w:lang w:val="vi"/>
        </w:rPr>
      </w:pPr>
      <w:r w:rsidRPr="00B33F65">
        <w:rPr>
          <w:rFonts w:eastAsia="Tahoma"/>
          <w:color w:val="auto"/>
          <w:lang w:val="vi"/>
        </w:rPr>
        <w:t>+ Trình bày được đặc điểm vị trí địa lí của Trung Quốc.</w:t>
      </w:r>
    </w:p>
    <w:p w:rsidR="00B33F65" w:rsidRPr="00B33F65" w:rsidRDefault="00B33F65" w:rsidP="00B33F65">
      <w:pPr>
        <w:widowControl w:val="0"/>
        <w:tabs>
          <w:tab w:val="left" w:pos="142"/>
          <w:tab w:val="left" w:pos="567"/>
        </w:tabs>
        <w:autoSpaceDE w:val="0"/>
        <w:autoSpaceDN w:val="0"/>
        <w:spacing w:before="71"/>
        <w:ind w:left="0" w:right="0" w:firstLine="426"/>
        <w:rPr>
          <w:rFonts w:eastAsia="Tahoma"/>
          <w:color w:val="auto"/>
          <w:lang w:val="vi"/>
        </w:rPr>
      </w:pPr>
      <w:r w:rsidRPr="00B33F65">
        <w:rPr>
          <w:rFonts w:eastAsia="Tahoma"/>
          <w:color w:val="auto"/>
          <w:lang w:val="vi"/>
        </w:rPr>
        <w:t>+ Nêu được một số đặc điểm cơ bản về tự nhiên và dân cư của Trung Quốc.</w:t>
      </w:r>
    </w:p>
    <w:p w:rsidR="00B33F65" w:rsidRPr="00B33F65" w:rsidRDefault="00B33F65" w:rsidP="00B33F65">
      <w:pPr>
        <w:widowControl w:val="0"/>
        <w:tabs>
          <w:tab w:val="left" w:pos="142"/>
          <w:tab w:val="left" w:pos="567"/>
        </w:tabs>
        <w:autoSpaceDE w:val="0"/>
        <w:autoSpaceDN w:val="0"/>
        <w:spacing w:before="71" w:line="252" w:lineRule="auto"/>
        <w:ind w:left="0" w:right="0" w:firstLine="426"/>
        <w:rPr>
          <w:rFonts w:eastAsia="Tahoma"/>
          <w:color w:val="auto"/>
          <w:lang w:val="vi"/>
        </w:rPr>
      </w:pPr>
      <w:r w:rsidRPr="00B33F65">
        <w:rPr>
          <w:rFonts w:eastAsia="Tahoma"/>
          <w:color w:val="auto"/>
          <w:lang w:val="vi"/>
        </w:rPr>
        <w:t>+ Kể lại được một số câu chuyện về Vạn Lý Trường Thành, kiến trúc sư Nguyễn An và Cố cung Bắc Kinh,…</w:t>
      </w:r>
    </w:p>
    <w:p w:rsidR="00B33F65" w:rsidRPr="00B33F65" w:rsidRDefault="00B33F65" w:rsidP="00B33F65">
      <w:pPr>
        <w:widowControl w:val="0"/>
        <w:numPr>
          <w:ilvl w:val="0"/>
          <w:numId w:val="30"/>
        </w:numPr>
        <w:tabs>
          <w:tab w:val="left" w:pos="142"/>
          <w:tab w:val="left" w:pos="567"/>
          <w:tab w:val="left" w:pos="1563"/>
        </w:tabs>
        <w:autoSpaceDE w:val="0"/>
        <w:autoSpaceDN w:val="0"/>
        <w:spacing w:before="99"/>
        <w:ind w:left="0" w:right="0" w:firstLine="426"/>
        <w:jc w:val="left"/>
        <w:rPr>
          <w:rFonts w:eastAsia="Tahoma"/>
          <w:color w:val="auto"/>
          <w:lang w:val="vi"/>
        </w:rPr>
      </w:pPr>
      <w:r w:rsidRPr="00B33F65">
        <w:rPr>
          <w:rFonts w:eastAsia="Tahoma"/>
          <w:color w:val="auto"/>
          <w:lang w:val="vi"/>
        </w:rPr>
        <w:t>Tìm hiểu lịch sử và địa lí:</w:t>
      </w:r>
    </w:p>
    <w:p w:rsidR="00B33F65" w:rsidRPr="00B33F65" w:rsidRDefault="00B33F65" w:rsidP="00B33F65">
      <w:pPr>
        <w:widowControl w:val="0"/>
        <w:tabs>
          <w:tab w:val="left" w:pos="142"/>
          <w:tab w:val="left" w:pos="567"/>
        </w:tabs>
        <w:autoSpaceDE w:val="0"/>
        <w:autoSpaceDN w:val="0"/>
        <w:spacing w:before="71" w:line="252" w:lineRule="auto"/>
        <w:ind w:left="0" w:right="0" w:firstLine="426"/>
        <w:rPr>
          <w:rFonts w:eastAsia="Tahoma"/>
          <w:color w:val="auto"/>
          <w:lang w:val="vi"/>
        </w:rPr>
      </w:pPr>
      <w:r w:rsidRPr="00B33F65">
        <w:rPr>
          <w:rFonts w:eastAsia="Tahoma"/>
          <w:color w:val="auto"/>
          <w:lang w:val="vi"/>
        </w:rPr>
        <w:t>+ Khai thác lược đồ để kể tên các quốc gia tiếp giáp, một số đối tượng địa lí tự nhiên của Trung Quốc.</w:t>
      </w:r>
    </w:p>
    <w:p w:rsidR="00B33F65" w:rsidRPr="00B33F65" w:rsidRDefault="00B33F65" w:rsidP="00B33F65">
      <w:pPr>
        <w:widowControl w:val="0"/>
        <w:tabs>
          <w:tab w:val="left" w:pos="142"/>
          <w:tab w:val="left" w:pos="567"/>
        </w:tabs>
        <w:autoSpaceDE w:val="0"/>
        <w:autoSpaceDN w:val="0"/>
        <w:spacing w:before="59" w:line="252" w:lineRule="auto"/>
        <w:ind w:left="0" w:right="0" w:firstLine="426"/>
        <w:rPr>
          <w:rFonts w:eastAsia="Tahoma"/>
          <w:color w:val="auto"/>
          <w:lang w:val="vi"/>
        </w:rPr>
      </w:pPr>
      <w:r w:rsidRPr="00B33F65">
        <w:rPr>
          <w:rFonts w:eastAsia="Tahoma"/>
          <w:color w:val="auto"/>
          <w:lang w:val="vi"/>
        </w:rPr>
        <w:t>+ Tìm hiểu và mô tả được một số công trình tiêu biểu của Trung Quốc: Vạn Lý Trường Thành, Cố cung Bắc Kinh,… qua các tư liệu.</w:t>
      </w:r>
    </w:p>
    <w:p w:rsidR="00B33F65" w:rsidRPr="00B33F65" w:rsidRDefault="00B33F65" w:rsidP="00B33F65">
      <w:pPr>
        <w:widowControl w:val="0"/>
        <w:numPr>
          <w:ilvl w:val="0"/>
          <w:numId w:val="30"/>
        </w:numPr>
        <w:tabs>
          <w:tab w:val="left" w:pos="142"/>
          <w:tab w:val="left" w:pos="567"/>
          <w:tab w:val="left" w:pos="1564"/>
        </w:tabs>
        <w:autoSpaceDE w:val="0"/>
        <w:autoSpaceDN w:val="0"/>
        <w:spacing w:before="99"/>
        <w:ind w:left="0" w:right="0" w:firstLine="426"/>
        <w:jc w:val="left"/>
        <w:rPr>
          <w:rFonts w:eastAsia="Tahoma"/>
          <w:color w:val="auto"/>
          <w:lang w:val="vi"/>
        </w:rPr>
      </w:pPr>
      <w:r w:rsidRPr="00B33F65">
        <w:rPr>
          <w:rFonts w:eastAsia="Tahoma"/>
          <w:color w:val="auto"/>
          <w:lang w:val="vi"/>
        </w:rPr>
        <w:t>Vận dụng kiến thức, kĩ năng đã học:</w:t>
      </w:r>
    </w:p>
    <w:p w:rsidR="00B33F65" w:rsidRPr="00B33F65" w:rsidRDefault="00B33F65" w:rsidP="00B33F65">
      <w:pPr>
        <w:widowControl w:val="0"/>
        <w:tabs>
          <w:tab w:val="left" w:pos="142"/>
          <w:tab w:val="left" w:pos="567"/>
        </w:tabs>
        <w:autoSpaceDE w:val="0"/>
        <w:autoSpaceDN w:val="0"/>
        <w:spacing w:before="71"/>
        <w:ind w:left="0" w:right="0" w:firstLine="426"/>
        <w:rPr>
          <w:rFonts w:eastAsia="Tahoma"/>
          <w:color w:val="auto"/>
          <w:lang w:val="vi"/>
        </w:rPr>
      </w:pPr>
      <w:r w:rsidRPr="00B33F65">
        <w:rPr>
          <w:rFonts w:eastAsia="Tahoma"/>
          <w:color w:val="auto"/>
          <w:lang w:val="vi"/>
        </w:rPr>
        <w:t>+ Xác định trên lược đồ vị trí địa lí, các quốc gia, biển,… tiếp giáp với Trung Quốc.</w:t>
      </w:r>
    </w:p>
    <w:p w:rsidR="00B33F65" w:rsidRPr="00B33F65" w:rsidRDefault="00B33F65" w:rsidP="00B33F65">
      <w:pPr>
        <w:widowControl w:val="0"/>
        <w:tabs>
          <w:tab w:val="left" w:pos="142"/>
          <w:tab w:val="left" w:pos="567"/>
        </w:tabs>
        <w:autoSpaceDE w:val="0"/>
        <w:autoSpaceDN w:val="0"/>
        <w:spacing w:before="71" w:line="252" w:lineRule="auto"/>
        <w:ind w:left="0" w:right="0" w:firstLine="426"/>
        <w:rPr>
          <w:rFonts w:eastAsia="Tahoma"/>
          <w:color w:val="auto"/>
          <w:lang w:val="vi"/>
        </w:rPr>
      </w:pPr>
      <w:r w:rsidRPr="00B33F65">
        <w:rPr>
          <w:rFonts w:eastAsia="Tahoma"/>
          <w:color w:val="auto"/>
          <w:lang w:val="vi"/>
        </w:rPr>
        <w:t>+ Sưu tầm một số tư liệu (tranh ảnh, câu chuyện lịch sử,...) về một số công trình tiêu biểu của Trung Quốc.</w:t>
      </w:r>
    </w:p>
    <w:p w:rsidR="00B33F65" w:rsidRPr="00B33F65" w:rsidRDefault="00B33F65" w:rsidP="00B33F65">
      <w:pPr>
        <w:widowControl w:val="0"/>
        <w:tabs>
          <w:tab w:val="left" w:pos="142"/>
          <w:tab w:val="left" w:pos="567"/>
        </w:tabs>
        <w:autoSpaceDE w:val="0"/>
        <w:autoSpaceDN w:val="0"/>
        <w:spacing w:before="99"/>
        <w:ind w:left="0" w:right="0" w:firstLine="426"/>
        <w:outlineLvl w:val="2"/>
        <w:rPr>
          <w:rFonts w:eastAsia="Tahoma"/>
          <w:b/>
          <w:bCs/>
          <w:color w:val="auto"/>
          <w:lang w:val="vi"/>
        </w:rPr>
      </w:pPr>
      <w:r w:rsidRPr="00B33F65">
        <w:rPr>
          <w:rFonts w:eastAsia="Tahoma"/>
          <w:b/>
          <w:bCs/>
          <w:color w:val="auto"/>
          <w:lang w:val="vi"/>
        </w:rPr>
        <w:t>Năng lực chung</w:t>
      </w:r>
    </w:p>
    <w:p w:rsidR="00B33F65" w:rsidRPr="00B33F65" w:rsidRDefault="00B33F65" w:rsidP="00B33F65">
      <w:pPr>
        <w:widowControl w:val="0"/>
        <w:numPr>
          <w:ilvl w:val="0"/>
          <w:numId w:val="30"/>
        </w:numPr>
        <w:tabs>
          <w:tab w:val="left" w:pos="142"/>
          <w:tab w:val="left" w:pos="567"/>
          <w:tab w:val="left" w:pos="1563"/>
        </w:tabs>
        <w:autoSpaceDE w:val="0"/>
        <w:autoSpaceDN w:val="0"/>
        <w:spacing w:before="111"/>
        <w:ind w:left="0" w:right="0" w:firstLine="426"/>
        <w:jc w:val="left"/>
        <w:rPr>
          <w:rFonts w:eastAsia="Tahoma"/>
          <w:color w:val="auto"/>
          <w:lang w:val="vi"/>
        </w:rPr>
      </w:pPr>
      <w:r w:rsidRPr="00B33F65">
        <w:rPr>
          <w:rFonts w:eastAsia="Tahoma"/>
          <w:color w:val="auto"/>
          <w:lang w:val="vi"/>
        </w:rPr>
        <w:t>Tự chủ và tự học: tích cực thực hiện các nhiệm vụ được giao của cá nhân hoặc nhóm.</w:t>
      </w:r>
    </w:p>
    <w:p w:rsidR="00B33F65" w:rsidRPr="00B33F65" w:rsidRDefault="00B33F65" w:rsidP="00B33F65">
      <w:pPr>
        <w:widowControl w:val="0"/>
        <w:numPr>
          <w:ilvl w:val="0"/>
          <w:numId w:val="30"/>
        </w:numPr>
        <w:tabs>
          <w:tab w:val="left" w:pos="142"/>
          <w:tab w:val="left" w:pos="567"/>
          <w:tab w:val="left" w:pos="1586"/>
        </w:tabs>
        <w:autoSpaceDE w:val="0"/>
        <w:autoSpaceDN w:val="0"/>
        <w:spacing w:before="111" w:line="290" w:lineRule="auto"/>
        <w:ind w:left="0" w:right="0" w:firstLine="426"/>
        <w:jc w:val="left"/>
        <w:rPr>
          <w:rFonts w:eastAsia="Tahoma"/>
          <w:color w:val="auto"/>
          <w:lang w:val="vi"/>
        </w:rPr>
      </w:pPr>
      <w:r w:rsidRPr="00B33F65">
        <w:rPr>
          <w:rFonts w:eastAsia="Tahoma"/>
          <w:color w:val="auto"/>
          <w:lang w:val="vi"/>
        </w:rPr>
        <w:t>Giao tiếp và hợp tác: có hiểu biết ban đầu về một số nước trong khu vực và trên thế giới; tham gia một số hoạt động hội nhập quốc tế theo hướng dẫn của nhà trường.</w:t>
      </w:r>
    </w:p>
    <w:p w:rsidR="00B33F65" w:rsidRPr="00B33F65" w:rsidRDefault="00B33F65" w:rsidP="00B33F65">
      <w:pPr>
        <w:widowControl w:val="0"/>
        <w:numPr>
          <w:ilvl w:val="0"/>
          <w:numId w:val="30"/>
        </w:numPr>
        <w:tabs>
          <w:tab w:val="left" w:pos="142"/>
          <w:tab w:val="left" w:pos="567"/>
          <w:tab w:val="left" w:pos="1573"/>
        </w:tabs>
        <w:autoSpaceDE w:val="0"/>
        <w:autoSpaceDN w:val="0"/>
        <w:spacing w:before="54" w:line="290" w:lineRule="auto"/>
        <w:ind w:left="0" w:right="0" w:firstLine="426"/>
        <w:jc w:val="left"/>
        <w:rPr>
          <w:rFonts w:eastAsia="Tahoma"/>
          <w:color w:val="auto"/>
          <w:lang w:val="vi"/>
        </w:rPr>
      </w:pPr>
      <w:r w:rsidRPr="00B33F65">
        <w:rPr>
          <w:rFonts w:eastAsia="Tahoma"/>
          <w:color w:val="auto"/>
          <w:lang w:val="vi"/>
        </w:rPr>
        <w:t>Giải quyết vấn đề và sáng tạo: biết thu nhận thông tin từ tình huống, nhận ra những vấn đề đơn giản và đặt được câu hỏi.</w:t>
      </w:r>
    </w:p>
    <w:p w:rsidR="00B33F65" w:rsidRPr="00B33F65" w:rsidRDefault="00B33F65" w:rsidP="00B33F65">
      <w:pPr>
        <w:widowControl w:val="0"/>
        <w:tabs>
          <w:tab w:val="left" w:pos="142"/>
          <w:tab w:val="left" w:pos="567"/>
        </w:tabs>
        <w:autoSpaceDE w:val="0"/>
        <w:autoSpaceDN w:val="0"/>
        <w:spacing w:before="54"/>
        <w:ind w:left="0" w:right="0" w:firstLine="426"/>
        <w:outlineLvl w:val="2"/>
        <w:rPr>
          <w:rFonts w:eastAsia="Tahoma"/>
          <w:b/>
          <w:bCs/>
          <w:color w:val="auto"/>
          <w:lang w:val="vi"/>
        </w:rPr>
      </w:pPr>
      <w:r w:rsidRPr="00B33F65">
        <w:rPr>
          <w:rFonts w:eastAsia="Tahoma"/>
          <w:b/>
          <w:bCs/>
          <w:color w:val="auto"/>
          <w:lang w:val="vi"/>
        </w:rPr>
        <w:t>Phẩm chất</w:t>
      </w:r>
    </w:p>
    <w:p w:rsidR="00B33F65" w:rsidRPr="00B33F65" w:rsidRDefault="00B33F65" w:rsidP="00B33F65">
      <w:pPr>
        <w:widowControl w:val="0"/>
        <w:tabs>
          <w:tab w:val="left" w:pos="142"/>
          <w:tab w:val="left" w:pos="567"/>
        </w:tabs>
        <w:autoSpaceDE w:val="0"/>
        <w:autoSpaceDN w:val="0"/>
        <w:spacing w:before="112"/>
        <w:ind w:left="0" w:right="0" w:firstLine="426"/>
        <w:rPr>
          <w:rFonts w:eastAsia="Tahoma"/>
          <w:color w:val="auto"/>
          <w:lang w:val="vi"/>
        </w:rPr>
      </w:pPr>
      <w:r w:rsidRPr="00B33F65">
        <w:rPr>
          <w:rFonts w:eastAsia="Tahoma"/>
          <w:color w:val="auto"/>
          <w:lang w:val="vi"/>
        </w:rPr>
        <w:t>Nhân ái: biết quý trọng lịch sử và văn hoá dân tộc trên thế giới.</w:t>
      </w:r>
    </w:p>
    <w:p w:rsidR="00B33F65" w:rsidRPr="00B33F65" w:rsidRDefault="00B33F65" w:rsidP="00B33F65">
      <w:pPr>
        <w:widowControl w:val="0"/>
        <w:numPr>
          <w:ilvl w:val="0"/>
          <w:numId w:val="31"/>
        </w:numPr>
        <w:tabs>
          <w:tab w:val="left" w:pos="284"/>
          <w:tab w:val="left" w:pos="567"/>
        </w:tabs>
        <w:autoSpaceDE w:val="0"/>
        <w:autoSpaceDN w:val="0"/>
        <w:spacing w:before="120" w:after="120"/>
        <w:ind w:left="0" w:right="0" w:firstLine="0"/>
        <w:jc w:val="both"/>
        <w:outlineLvl w:val="0"/>
        <w:rPr>
          <w:rFonts w:eastAsia="Tahoma"/>
          <w:b/>
          <w:bCs/>
          <w:color w:val="auto"/>
          <w:lang w:val="vi"/>
        </w:rPr>
      </w:pPr>
      <w:r w:rsidRPr="00B33F65">
        <w:rPr>
          <w:rFonts w:eastAsia="Tahoma"/>
          <w:b/>
          <w:bCs/>
          <w:color w:val="auto"/>
          <w:lang w:val="vi"/>
        </w:rPr>
        <w:t>ĐỒ DÙNG DẠY HỌC</w:t>
      </w:r>
    </w:p>
    <w:p w:rsidR="00B33F65" w:rsidRPr="00B33F65" w:rsidRDefault="00B33F65" w:rsidP="00B33F65">
      <w:pPr>
        <w:widowControl w:val="0"/>
        <w:numPr>
          <w:ilvl w:val="1"/>
          <w:numId w:val="31"/>
        </w:numPr>
        <w:tabs>
          <w:tab w:val="left" w:pos="567"/>
          <w:tab w:val="left" w:pos="1572"/>
        </w:tabs>
        <w:autoSpaceDE w:val="0"/>
        <w:autoSpaceDN w:val="0"/>
        <w:spacing w:before="103"/>
        <w:ind w:left="0" w:right="0" w:firstLine="426"/>
        <w:jc w:val="left"/>
        <w:rPr>
          <w:rFonts w:eastAsia="Tahoma"/>
          <w:color w:val="auto"/>
          <w:lang w:val="vi"/>
        </w:rPr>
      </w:pPr>
      <w:r w:rsidRPr="00B33F65">
        <w:rPr>
          <w:rFonts w:eastAsia="Tahoma"/>
          <w:color w:val="auto"/>
          <w:lang w:val="vi"/>
        </w:rPr>
        <w:lastRenderedPageBreak/>
        <w:t>Kế hoạch bài dạy, bài trình chiếu powerpoint.</w:t>
      </w:r>
    </w:p>
    <w:p w:rsidR="00B33F65" w:rsidRPr="00B33F65" w:rsidRDefault="00B33F65" w:rsidP="00B33F65">
      <w:pPr>
        <w:widowControl w:val="0"/>
        <w:numPr>
          <w:ilvl w:val="1"/>
          <w:numId w:val="31"/>
        </w:numPr>
        <w:tabs>
          <w:tab w:val="left" w:pos="567"/>
          <w:tab w:val="left" w:pos="1572"/>
        </w:tabs>
        <w:autoSpaceDE w:val="0"/>
        <w:autoSpaceDN w:val="0"/>
        <w:spacing w:before="111"/>
        <w:ind w:left="0" w:right="0" w:firstLine="426"/>
        <w:jc w:val="left"/>
        <w:rPr>
          <w:rFonts w:eastAsia="Tahoma"/>
          <w:color w:val="auto"/>
          <w:lang w:val="vi"/>
        </w:rPr>
      </w:pPr>
      <w:r w:rsidRPr="00B33F65">
        <w:rPr>
          <w:rFonts w:eastAsia="Tahoma"/>
          <w:color w:val="auto"/>
          <w:lang w:val="vi"/>
        </w:rPr>
        <w:t>Lược đồ tự nhiên Trung Quốc, tranh ảnh có liên quan đến nội dung bài học.</w:t>
      </w:r>
    </w:p>
    <w:p w:rsidR="00B33F65" w:rsidRPr="00B33F65" w:rsidRDefault="00B33F65" w:rsidP="00B33F65">
      <w:pPr>
        <w:widowControl w:val="0"/>
        <w:numPr>
          <w:ilvl w:val="1"/>
          <w:numId w:val="31"/>
        </w:numPr>
        <w:tabs>
          <w:tab w:val="left" w:pos="567"/>
          <w:tab w:val="left" w:pos="1458"/>
        </w:tabs>
        <w:autoSpaceDE w:val="0"/>
        <w:autoSpaceDN w:val="0"/>
        <w:spacing w:before="61"/>
        <w:ind w:left="0" w:right="0" w:firstLine="426"/>
        <w:jc w:val="left"/>
        <w:rPr>
          <w:rFonts w:eastAsia="Tahoma"/>
          <w:color w:val="auto"/>
          <w:lang w:val="vi"/>
        </w:rPr>
      </w:pPr>
      <w:r w:rsidRPr="00B33F65">
        <w:rPr>
          <w:rFonts w:eastAsia="Tahoma"/>
          <w:color w:val="auto"/>
          <w:lang w:val="vi"/>
        </w:rPr>
        <w:t xml:space="preserve">SGK </w:t>
      </w:r>
      <w:r w:rsidRPr="00B33F65">
        <w:rPr>
          <w:rFonts w:eastAsia="Tahoma"/>
          <w:i/>
          <w:color w:val="auto"/>
          <w:lang w:val="vi"/>
        </w:rPr>
        <w:t xml:space="preserve">Lịch sử và Địa lí 5 </w:t>
      </w:r>
      <w:r w:rsidRPr="00B33F65">
        <w:rPr>
          <w:rFonts w:eastAsia="Tahoma"/>
          <w:color w:val="auto"/>
          <w:lang w:val="vi"/>
        </w:rPr>
        <w:t xml:space="preserve">– bộ sách </w:t>
      </w:r>
      <w:r w:rsidRPr="00B33F65">
        <w:rPr>
          <w:rFonts w:eastAsia="Tahoma"/>
          <w:i/>
          <w:color w:val="auto"/>
          <w:lang w:val="vi"/>
        </w:rPr>
        <w:t>Chân trời sáng tạo</w:t>
      </w:r>
      <w:r w:rsidRPr="00B33F65">
        <w:rPr>
          <w:rFonts w:eastAsia="Tahoma"/>
          <w:color w:val="auto"/>
          <w:lang w:val="vi"/>
        </w:rPr>
        <w:t>.</w:t>
      </w:r>
    </w:p>
    <w:p w:rsidR="00B33F65" w:rsidRPr="00B33F65" w:rsidRDefault="00B33F65" w:rsidP="00B33F65">
      <w:pPr>
        <w:widowControl w:val="0"/>
        <w:numPr>
          <w:ilvl w:val="1"/>
          <w:numId w:val="31"/>
        </w:numPr>
        <w:tabs>
          <w:tab w:val="left" w:pos="567"/>
          <w:tab w:val="left" w:pos="1458"/>
        </w:tabs>
        <w:autoSpaceDE w:val="0"/>
        <w:autoSpaceDN w:val="0"/>
        <w:spacing w:before="110"/>
        <w:ind w:left="0" w:right="0" w:firstLine="426"/>
        <w:jc w:val="left"/>
        <w:rPr>
          <w:rFonts w:eastAsia="Tahoma"/>
          <w:color w:val="auto"/>
          <w:lang w:val="vi"/>
        </w:rPr>
      </w:pPr>
      <w:r w:rsidRPr="00B33F65">
        <w:rPr>
          <w:rFonts w:eastAsia="Tahoma"/>
          <w:color w:val="auto"/>
          <w:lang w:val="vi"/>
        </w:rPr>
        <w:t>Phiếu học tập, giấy ghi chú, bút viết, phấn, bảng nhóm hoặc giấy A3, bút màu,…</w:t>
      </w:r>
    </w:p>
    <w:p w:rsidR="00B33F65" w:rsidRPr="00B33F65" w:rsidRDefault="00B33F65" w:rsidP="00B33F65">
      <w:pPr>
        <w:widowControl w:val="0"/>
        <w:numPr>
          <w:ilvl w:val="0"/>
          <w:numId w:val="31"/>
        </w:numPr>
        <w:tabs>
          <w:tab w:val="left" w:pos="426"/>
        </w:tabs>
        <w:autoSpaceDE w:val="0"/>
        <w:autoSpaceDN w:val="0"/>
        <w:spacing w:before="120" w:after="120"/>
        <w:ind w:left="0" w:right="0" w:firstLine="0"/>
        <w:jc w:val="both"/>
        <w:outlineLvl w:val="0"/>
        <w:rPr>
          <w:rFonts w:eastAsia="Tahoma"/>
          <w:b/>
          <w:bCs/>
          <w:color w:val="auto"/>
          <w:lang w:val="vi"/>
        </w:rPr>
      </w:pPr>
      <w:r w:rsidRPr="00B33F65">
        <w:rPr>
          <w:rFonts w:eastAsia="Tahoma"/>
          <w:b/>
          <w:bCs/>
          <w:color w:val="auto"/>
          <w:lang w:val="vi"/>
        </w:rPr>
        <w:t>CÁC HOẠT ĐỘNG DẠY HỌC</w:t>
      </w:r>
    </w:p>
    <w:tbl>
      <w:tblPr>
        <w:tblStyle w:val="TableGrid2"/>
        <w:tblW w:w="0" w:type="auto"/>
        <w:tblLook w:val="04A0" w:firstRow="1" w:lastRow="0" w:firstColumn="1" w:lastColumn="0" w:noHBand="0" w:noVBand="1"/>
      </w:tblPr>
      <w:tblGrid>
        <w:gridCol w:w="239"/>
        <w:gridCol w:w="5022"/>
        <w:gridCol w:w="3864"/>
        <w:gridCol w:w="225"/>
      </w:tblGrid>
      <w:tr w:rsidR="00B33F65" w:rsidRPr="00B33F65" w:rsidTr="00AD58CA">
        <w:tc>
          <w:tcPr>
            <w:tcW w:w="5386" w:type="dxa"/>
            <w:gridSpan w:val="2"/>
            <w:tcBorders>
              <w:top w:val="single" w:sz="4" w:space="0" w:color="auto"/>
              <w:left w:val="single" w:sz="4" w:space="0" w:color="auto"/>
              <w:bottom w:val="single" w:sz="4" w:space="0" w:color="auto"/>
              <w:right w:val="single" w:sz="4" w:space="0" w:color="auto"/>
            </w:tcBorders>
            <w:hideMark/>
          </w:tcPr>
          <w:p w:rsidR="00B33F65" w:rsidRPr="00B33F65" w:rsidRDefault="00B33F65" w:rsidP="00AD58CA">
            <w:pPr>
              <w:tabs>
                <w:tab w:val="left" w:pos="142"/>
                <w:tab w:val="left" w:pos="426"/>
              </w:tabs>
              <w:spacing w:before="120" w:after="120"/>
              <w:jc w:val="center"/>
              <w:outlineLvl w:val="0"/>
              <w:rPr>
                <w:rFonts w:ascii="Times New Roman" w:eastAsia="Tahoma" w:hAnsi="Times New Roman"/>
                <w:b/>
                <w:bCs/>
                <w:sz w:val="28"/>
                <w:lang w:val="vi"/>
              </w:rPr>
            </w:pPr>
            <w:r w:rsidRPr="00B33F65">
              <w:rPr>
                <w:rFonts w:ascii="Times New Roman" w:eastAsia="Tahoma" w:hAnsi="Times New Roman"/>
                <w:b/>
                <w:bCs/>
                <w:sz w:val="28"/>
                <w:lang w:val="vi"/>
              </w:rPr>
              <w:t>HOẠT ĐỘNG CỦA GIÁO VIÊN</w:t>
            </w:r>
          </w:p>
        </w:tc>
        <w:tc>
          <w:tcPr>
            <w:tcW w:w="4809" w:type="dxa"/>
            <w:gridSpan w:val="2"/>
            <w:tcBorders>
              <w:top w:val="single" w:sz="4" w:space="0" w:color="auto"/>
              <w:left w:val="single" w:sz="4" w:space="0" w:color="auto"/>
              <w:bottom w:val="single" w:sz="4" w:space="0" w:color="auto"/>
              <w:right w:val="single" w:sz="4" w:space="0" w:color="auto"/>
            </w:tcBorders>
            <w:hideMark/>
          </w:tcPr>
          <w:p w:rsidR="00B33F65" w:rsidRPr="00B33F65" w:rsidRDefault="00B33F65" w:rsidP="00AD58CA">
            <w:pPr>
              <w:tabs>
                <w:tab w:val="left" w:pos="142"/>
                <w:tab w:val="left" w:pos="426"/>
              </w:tabs>
              <w:spacing w:before="120" w:after="120"/>
              <w:jc w:val="center"/>
              <w:outlineLvl w:val="0"/>
              <w:rPr>
                <w:rFonts w:ascii="Times New Roman" w:eastAsia="Tahoma" w:hAnsi="Times New Roman"/>
                <w:b/>
                <w:bCs/>
                <w:sz w:val="28"/>
                <w:lang w:val="vi"/>
              </w:rPr>
            </w:pPr>
            <w:r w:rsidRPr="00B33F65">
              <w:rPr>
                <w:rFonts w:ascii="Times New Roman" w:eastAsia="Tahoma" w:hAnsi="Times New Roman"/>
                <w:b/>
                <w:bCs/>
                <w:sz w:val="28"/>
                <w:lang w:val="vi"/>
              </w:rPr>
              <w:t>HOẠT ĐỘNG CỦA HỌC SINH</w:t>
            </w:r>
          </w:p>
        </w:tc>
      </w:tr>
      <w:tr w:rsidR="00B33F65" w:rsidRPr="00B33F65" w:rsidTr="00AD58CA">
        <w:tc>
          <w:tcPr>
            <w:tcW w:w="5386" w:type="dxa"/>
            <w:gridSpan w:val="2"/>
            <w:tcBorders>
              <w:top w:val="single" w:sz="4" w:space="0" w:color="auto"/>
              <w:left w:val="single" w:sz="4" w:space="0" w:color="auto"/>
              <w:bottom w:val="nil"/>
              <w:right w:val="single" w:sz="4" w:space="0" w:color="auto"/>
            </w:tcBorders>
          </w:tcPr>
          <w:p w:rsidR="00B33F65" w:rsidRPr="00B33F65" w:rsidRDefault="00B33F65" w:rsidP="00AD58CA">
            <w:pPr>
              <w:tabs>
                <w:tab w:val="left" w:pos="142"/>
                <w:tab w:val="left" w:pos="1586"/>
              </w:tabs>
              <w:outlineLvl w:val="2"/>
              <w:rPr>
                <w:rFonts w:ascii="Times New Roman" w:eastAsia="Tahoma" w:hAnsi="Times New Roman"/>
                <w:b/>
                <w:bCs/>
                <w:sz w:val="28"/>
                <w:lang w:val="vi"/>
              </w:rPr>
            </w:pPr>
            <w:r w:rsidRPr="00B33F65">
              <w:rPr>
                <w:rFonts w:ascii="Times New Roman" w:eastAsia="Tahoma" w:hAnsi="Times New Roman"/>
                <w:b/>
                <w:bCs/>
                <w:sz w:val="28"/>
                <w:lang w:val="vi"/>
              </w:rPr>
              <w:t>1. Hoạt động 1: Khởi động</w:t>
            </w:r>
          </w:p>
          <w:p w:rsidR="00B33F65" w:rsidRPr="00B33F65" w:rsidRDefault="00B33F65" w:rsidP="00AD58CA">
            <w:pPr>
              <w:tabs>
                <w:tab w:val="left" w:pos="142"/>
                <w:tab w:val="left" w:pos="1525"/>
              </w:tabs>
              <w:rPr>
                <w:rFonts w:ascii="Times New Roman" w:eastAsia="Tahoma" w:hAnsi="Times New Roman"/>
                <w:b/>
                <w:sz w:val="28"/>
                <w:lang w:val="vi"/>
              </w:rPr>
            </w:pPr>
            <w:r w:rsidRPr="00B33F65">
              <w:rPr>
                <w:rFonts w:ascii="Times New Roman" w:eastAsia="Tahoma" w:hAnsi="Times New Roman"/>
                <w:b/>
                <w:sz w:val="28"/>
                <w:lang w:val="vi"/>
              </w:rPr>
              <w:t>Mục tiêu</w:t>
            </w:r>
          </w:p>
          <w:p w:rsidR="00B33F65" w:rsidRPr="00B33F65" w:rsidRDefault="00B33F65" w:rsidP="00B33F65">
            <w:pPr>
              <w:numPr>
                <w:ilvl w:val="1"/>
                <w:numId w:val="29"/>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Nhận biết được các mục tiêu của bài học.</w:t>
            </w:r>
          </w:p>
          <w:p w:rsidR="00B33F65" w:rsidRPr="00B33F65" w:rsidRDefault="00B33F65" w:rsidP="00B33F65">
            <w:pPr>
              <w:numPr>
                <w:ilvl w:val="1"/>
                <w:numId w:val="29"/>
              </w:numPr>
              <w:tabs>
                <w:tab w:val="left" w:pos="142"/>
                <w:tab w:val="left" w:pos="1449"/>
              </w:tabs>
              <w:ind w:left="0" w:right="0" w:firstLine="0"/>
              <w:rPr>
                <w:rFonts w:ascii="Times New Roman" w:eastAsia="Tahoma" w:hAnsi="Times New Roman"/>
                <w:sz w:val="28"/>
                <w:lang w:val="vi"/>
              </w:rPr>
            </w:pPr>
            <w:r w:rsidRPr="00B33F65">
              <w:rPr>
                <w:rFonts w:ascii="Times New Roman" w:eastAsia="Tahoma" w:hAnsi="Times New Roman"/>
                <w:sz w:val="28"/>
                <w:lang w:val="vi"/>
              </w:rPr>
              <w:t>Tạo không khí vui tươi, hào hứng tham gia học tập.</w:t>
            </w:r>
          </w:p>
          <w:p w:rsidR="00B33F65" w:rsidRPr="00B33F65" w:rsidRDefault="00B33F65" w:rsidP="00AD58CA">
            <w:pPr>
              <w:tabs>
                <w:tab w:val="left" w:pos="284"/>
                <w:tab w:val="left" w:pos="1563"/>
              </w:tabs>
              <w:ind w:right="177"/>
              <w:rPr>
                <w:rFonts w:ascii="Times New Roman" w:eastAsia="Tahoma" w:hAnsi="Times New Roman"/>
                <w:b/>
                <w:bCs/>
                <w:sz w:val="28"/>
                <w:lang w:val="vi"/>
              </w:rPr>
            </w:pPr>
            <w:r w:rsidRPr="00B33F65">
              <w:rPr>
                <w:rFonts w:ascii="Times New Roman" w:eastAsia="Tahoma" w:hAnsi="Times New Roman"/>
                <w:b/>
                <w:bCs/>
                <w:sz w:val="28"/>
                <w:lang w:val="vi"/>
              </w:rPr>
              <w:t xml:space="preserve">Hình thức, phương pháp, kĩ thuật dạy học: </w:t>
            </w:r>
          </w:p>
          <w:p w:rsidR="00B33F65" w:rsidRPr="00B33F65" w:rsidRDefault="00B33F65" w:rsidP="00B33F65">
            <w:pPr>
              <w:numPr>
                <w:ilvl w:val="1"/>
                <w:numId w:val="29"/>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Hình thức thực hiện: cá nhân.</w:t>
            </w:r>
          </w:p>
          <w:p w:rsidR="00B33F65" w:rsidRPr="00B33F65" w:rsidRDefault="00B33F65" w:rsidP="00B33F65">
            <w:pPr>
              <w:numPr>
                <w:ilvl w:val="1"/>
                <w:numId w:val="29"/>
              </w:numPr>
              <w:tabs>
                <w:tab w:val="left" w:pos="142"/>
                <w:tab w:val="left" w:pos="1467"/>
              </w:tabs>
              <w:ind w:left="0" w:right="0" w:firstLine="0"/>
              <w:rPr>
                <w:rFonts w:ascii="Times New Roman" w:eastAsia="Tahoma" w:hAnsi="Times New Roman"/>
                <w:sz w:val="28"/>
                <w:lang w:val="vi"/>
              </w:rPr>
            </w:pPr>
            <w:r w:rsidRPr="00B33F65">
              <w:rPr>
                <w:rFonts w:ascii="Times New Roman" w:eastAsia="Tahoma" w:hAnsi="Times New Roman"/>
                <w:sz w:val="28"/>
                <w:lang w:val="vi"/>
              </w:rPr>
              <w:t>Phương pháp dạy học: trò chơi.</w:t>
            </w:r>
          </w:p>
          <w:p w:rsidR="00B33F65" w:rsidRPr="00B33F65" w:rsidRDefault="00B33F65" w:rsidP="00AD58CA">
            <w:pPr>
              <w:tabs>
                <w:tab w:val="left" w:pos="142"/>
                <w:tab w:val="left" w:pos="1517"/>
              </w:tabs>
              <w:outlineLvl w:val="2"/>
              <w:rPr>
                <w:rFonts w:ascii="Times New Roman" w:eastAsia="Tahoma" w:hAnsi="Times New Roman"/>
                <w:b/>
                <w:bCs/>
                <w:sz w:val="28"/>
                <w:lang w:val="vi"/>
              </w:rPr>
            </w:pPr>
            <w:r w:rsidRPr="00B33F65">
              <w:rPr>
                <w:rFonts w:ascii="Times New Roman" w:eastAsia="Tahoma" w:hAnsi="Times New Roman"/>
                <w:b/>
                <w:bCs/>
                <w:sz w:val="28"/>
                <w:lang w:val="vi"/>
              </w:rPr>
              <w:t>Tổ chức thực hiện</w:t>
            </w:r>
          </w:p>
        </w:tc>
        <w:tc>
          <w:tcPr>
            <w:tcW w:w="4809" w:type="dxa"/>
            <w:gridSpan w:val="2"/>
            <w:tcBorders>
              <w:top w:val="single" w:sz="4" w:space="0" w:color="auto"/>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GV tổ chức trò chơi “Đuổi hình bắt chữ” về các địa điểm nổi tiếng của Trung Quốc.</w:t>
            </w:r>
          </w:p>
          <w:p w:rsidR="00B33F65" w:rsidRPr="00B33F65" w:rsidRDefault="00B33F65" w:rsidP="00AD58CA">
            <w:pPr>
              <w:tabs>
                <w:tab w:val="left" w:pos="142"/>
                <w:tab w:val="left" w:pos="426"/>
              </w:tabs>
              <w:outlineLvl w:val="0"/>
              <w:rPr>
                <w:rFonts w:ascii="Times New Roman" w:eastAsia="Tahoma" w:hAnsi="Times New Roman"/>
                <w:sz w:val="28"/>
                <w:lang w:val="vi"/>
              </w:rPr>
            </w:pP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HS tham gia trò chơi bằng cách trả lời các câu hỏi của GV.</w:t>
            </w:r>
          </w:p>
          <w:p w:rsidR="00B33F65" w:rsidRPr="00B33F65" w:rsidRDefault="00B33F65" w:rsidP="00B33F65">
            <w:pPr>
              <w:numPr>
                <w:ilvl w:val="1"/>
                <w:numId w:val="29"/>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HS xung phong trả lời.</w:t>
            </w:r>
          </w:p>
          <w:p w:rsidR="00B33F65" w:rsidRPr="00B33F65" w:rsidRDefault="00B33F65" w:rsidP="00B33F65">
            <w:pPr>
              <w:numPr>
                <w:ilvl w:val="1"/>
                <w:numId w:val="29"/>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GV hướng dẫn, hỗ trợ, gợi ý nếu câu hỏi khó.</w:t>
            </w: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r w:rsidRPr="00B33F65">
              <w:rPr>
                <w:rFonts w:ascii="Times New Roman" w:eastAsia="Tahoma" w:hAnsi="Times New Roman"/>
                <w:sz w:val="28"/>
                <w:lang w:val="vi"/>
              </w:rPr>
              <w:t xml:space="preserve">- GV kết luận, nhận định.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GV tuyên dương HS có nhiều câu trả lời chính xác, sau đó dẫn dắt vào nội dung bài mới.</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1586"/>
              </w:tabs>
              <w:outlineLvl w:val="2"/>
              <w:rPr>
                <w:rFonts w:ascii="Times New Roman" w:eastAsia="Tahoma" w:hAnsi="Times New Roman"/>
                <w:b/>
                <w:bCs/>
                <w:sz w:val="28"/>
                <w:lang w:val="vi"/>
              </w:rPr>
            </w:pPr>
            <w:r w:rsidRPr="00B33F65">
              <w:rPr>
                <w:rFonts w:ascii="Times New Roman" w:eastAsia="Tahoma" w:hAnsi="Times New Roman"/>
                <w:b/>
                <w:bCs/>
                <w:sz w:val="28"/>
                <w:lang w:val="vi"/>
              </w:rPr>
              <w:t>Hoạt động 2: Khám phá</w:t>
            </w:r>
          </w:p>
          <w:p w:rsidR="00B33F65" w:rsidRPr="00B33F65" w:rsidRDefault="00B33F65" w:rsidP="00AD58CA">
            <w:pPr>
              <w:tabs>
                <w:tab w:val="left" w:pos="142"/>
              </w:tabs>
              <w:rPr>
                <w:rFonts w:ascii="Times New Roman" w:eastAsia="Tahoma" w:hAnsi="Times New Roman"/>
                <w:b/>
                <w:i/>
                <w:sz w:val="28"/>
                <w:lang w:val="vi"/>
              </w:rPr>
            </w:pPr>
            <w:r w:rsidRPr="00B33F65">
              <w:rPr>
                <w:rFonts w:ascii="Times New Roman" w:eastAsia="Tahoma" w:hAnsi="Times New Roman"/>
                <w:b/>
                <w:i/>
                <w:sz w:val="28"/>
                <w:lang w:val="vi"/>
              </w:rPr>
              <w:t>Hoạt động 2.1. Tìm hiểu về vị trí địa lí, đặc điểm tự nhiên và dân cư Trung Quốc</w:t>
            </w:r>
          </w:p>
          <w:p w:rsidR="00B33F65" w:rsidRPr="00B33F65" w:rsidRDefault="00B33F65" w:rsidP="00AD58CA">
            <w:pPr>
              <w:tabs>
                <w:tab w:val="left" w:pos="142"/>
                <w:tab w:val="left" w:pos="1525"/>
              </w:tabs>
              <w:outlineLvl w:val="2"/>
              <w:rPr>
                <w:rFonts w:ascii="Times New Roman" w:eastAsia="Tahoma" w:hAnsi="Times New Roman"/>
                <w:b/>
                <w:bCs/>
                <w:sz w:val="28"/>
              </w:rPr>
            </w:pPr>
            <w:r w:rsidRPr="00B33F65">
              <w:rPr>
                <w:rFonts w:ascii="Times New Roman" w:eastAsia="Tahoma" w:hAnsi="Times New Roman"/>
                <w:b/>
                <w:bCs/>
                <w:sz w:val="28"/>
                <w:lang w:val="vi"/>
              </w:rPr>
              <w:t>Mục tiêu</w:t>
            </w:r>
            <w:r w:rsidRPr="00B33F65">
              <w:rPr>
                <w:rFonts w:ascii="Times New Roman" w:eastAsia="Tahoma" w:hAnsi="Times New Roman"/>
                <w:b/>
                <w:bCs/>
                <w:sz w:val="28"/>
              </w:rPr>
              <w:t xml:space="preserve">: </w:t>
            </w:r>
          </w:p>
          <w:p w:rsidR="00B33F65" w:rsidRPr="00B33F65" w:rsidRDefault="00B33F65" w:rsidP="00B33F65">
            <w:pPr>
              <w:numPr>
                <w:ilvl w:val="1"/>
                <w:numId w:val="28"/>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Xác định được vị trí địa lí của Trung Quốc trên lược đồ.</w:t>
            </w:r>
          </w:p>
          <w:p w:rsidR="00B33F65" w:rsidRPr="00B33F65" w:rsidRDefault="00B33F65" w:rsidP="00B33F65">
            <w:pPr>
              <w:numPr>
                <w:ilvl w:val="1"/>
                <w:numId w:val="28"/>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Nêu được một số đặc điểm cơ bản về tự nhiên và dân cư của Trung Quốc.</w:t>
            </w:r>
          </w:p>
          <w:p w:rsidR="00B33F65" w:rsidRPr="00B33F65" w:rsidRDefault="00B33F65" w:rsidP="00AD58CA">
            <w:pPr>
              <w:tabs>
                <w:tab w:val="left" w:pos="284"/>
                <w:tab w:val="left" w:pos="1563"/>
              </w:tabs>
              <w:ind w:right="177"/>
              <w:rPr>
                <w:rFonts w:ascii="Times New Roman" w:eastAsia="Tahoma" w:hAnsi="Times New Roman"/>
                <w:b/>
                <w:bCs/>
                <w:sz w:val="28"/>
                <w:lang w:val="vi"/>
              </w:rPr>
            </w:pPr>
            <w:r w:rsidRPr="00B33F65">
              <w:rPr>
                <w:rFonts w:ascii="Times New Roman" w:eastAsia="Tahoma" w:hAnsi="Times New Roman"/>
                <w:b/>
                <w:bCs/>
                <w:sz w:val="28"/>
                <w:lang w:val="vi"/>
              </w:rPr>
              <w:t xml:space="preserve">Hình thức, phương pháp, kĩ thuật dạy học: </w:t>
            </w:r>
          </w:p>
          <w:p w:rsidR="00B33F65" w:rsidRPr="00B33F65" w:rsidRDefault="00B33F65" w:rsidP="00B33F65">
            <w:pPr>
              <w:numPr>
                <w:ilvl w:val="1"/>
                <w:numId w:val="28"/>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lastRenderedPageBreak/>
              <w:t>Hình thức thực hiện: cá nhân, nhóm.</w:t>
            </w:r>
          </w:p>
          <w:p w:rsidR="00B33F65" w:rsidRPr="00B33F65" w:rsidRDefault="00B33F65" w:rsidP="00B33F65">
            <w:pPr>
              <w:numPr>
                <w:ilvl w:val="1"/>
                <w:numId w:val="28"/>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Phương pháp dạy học: trực quan, thảo luận nhóm.</w:t>
            </w:r>
          </w:p>
          <w:p w:rsidR="00B33F65" w:rsidRPr="00B33F65" w:rsidRDefault="00B33F65" w:rsidP="00AD58CA">
            <w:pPr>
              <w:tabs>
                <w:tab w:val="left" w:pos="142"/>
                <w:tab w:val="left" w:pos="1562"/>
              </w:tabs>
              <w:outlineLvl w:val="2"/>
              <w:rPr>
                <w:rFonts w:ascii="Times New Roman" w:eastAsia="Tahoma" w:hAnsi="Times New Roman"/>
                <w:b/>
                <w:bCs/>
                <w:sz w:val="28"/>
              </w:rPr>
            </w:pPr>
            <w:r w:rsidRPr="00B33F65">
              <w:rPr>
                <w:rFonts w:ascii="Times New Roman" w:eastAsia="Tahoma" w:hAnsi="Times New Roman"/>
                <w:b/>
                <w:bCs/>
                <w:sz w:val="28"/>
                <w:lang w:val="vi"/>
              </w:rPr>
              <w:t>Tổ chức thực hiện</w:t>
            </w:r>
            <w:r w:rsidRPr="00B33F65">
              <w:rPr>
                <w:rFonts w:ascii="Times New Roman" w:eastAsia="Tahoma" w:hAnsi="Times New Roman"/>
                <w:b/>
                <w:bCs/>
                <w:sz w:val="28"/>
              </w:rPr>
              <w:t>:</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lastRenderedPageBreak/>
              <w:t>- GV chia lớp thành các nhóm (mỗi nhóm 4 HS), đóng vai làm chuyên gia tìm hiểu về vị trí địa lí, đặc điểm tự nhiên, dân cư của Trung Quốc.</w:t>
            </w:r>
          </w:p>
          <w:p w:rsidR="00B33F65" w:rsidRPr="00B33F65" w:rsidRDefault="00B33F65" w:rsidP="00AD58CA">
            <w:pPr>
              <w:tabs>
                <w:tab w:val="left" w:pos="142"/>
                <w:tab w:val="left" w:pos="1586"/>
              </w:tabs>
              <w:outlineLvl w:val="2"/>
              <w:rPr>
                <w:rFonts w:ascii="Times New Roman" w:eastAsia="Tahoma" w:hAnsi="Times New Roman"/>
                <w:b/>
                <w:bCs/>
                <w:sz w:val="28"/>
                <w:lang w:val="vi"/>
              </w:rPr>
            </w:pP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HS lần lượt thực hiện nhiệm vụ:</w:t>
            </w:r>
          </w:p>
          <w:p w:rsidR="00B33F65" w:rsidRPr="00B33F65" w:rsidRDefault="00B33F65" w:rsidP="00AD58CA">
            <w:pPr>
              <w:tabs>
                <w:tab w:val="left" w:pos="142"/>
                <w:tab w:val="left" w:pos="1452"/>
              </w:tabs>
              <w:rPr>
                <w:rFonts w:ascii="Times New Roman" w:eastAsia="Tahoma" w:hAnsi="Times New Roman"/>
                <w:sz w:val="28"/>
                <w:lang w:val="vi"/>
              </w:rPr>
            </w:pPr>
            <w:r w:rsidRPr="00B33F65">
              <w:rPr>
                <w:rFonts w:ascii="Times New Roman" w:eastAsia="Tahoma" w:hAnsi="Times New Roman"/>
                <w:sz w:val="28"/>
                <w:lang w:val="vi"/>
              </w:rPr>
              <w:t>+ Đọc thông tin và quan sát hình 2 trong SGK.</w:t>
            </w:r>
          </w:p>
          <w:p w:rsidR="00B33F65" w:rsidRPr="00B33F65" w:rsidRDefault="00B33F65" w:rsidP="00AD58CA">
            <w:pPr>
              <w:tabs>
                <w:tab w:val="left" w:pos="142"/>
                <w:tab w:val="left" w:pos="1452"/>
              </w:tabs>
              <w:rPr>
                <w:rFonts w:ascii="Times New Roman" w:eastAsia="Tahoma" w:hAnsi="Times New Roman"/>
                <w:sz w:val="28"/>
                <w:lang w:val="vi"/>
              </w:rPr>
            </w:pPr>
            <w:r w:rsidRPr="00B33F65">
              <w:rPr>
                <w:rFonts w:ascii="Times New Roman" w:eastAsia="Tahoma" w:hAnsi="Times New Roman"/>
                <w:sz w:val="28"/>
                <w:lang w:val="vi"/>
              </w:rPr>
              <w:t>+ Tìm các từ khoá trọng tâm của nội dung và ghi vào giấy ghi chú.</w:t>
            </w:r>
          </w:p>
          <w:p w:rsidR="00B33F65" w:rsidRPr="00B33F65" w:rsidRDefault="00B33F65" w:rsidP="00AD58CA">
            <w:pPr>
              <w:tabs>
                <w:tab w:val="left" w:pos="142"/>
                <w:tab w:val="left" w:pos="1452"/>
              </w:tabs>
              <w:rPr>
                <w:rFonts w:ascii="Times New Roman" w:eastAsia="Tahoma" w:hAnsi="Times New Roman"/>
                <w:sz w:val="28"/>
                <w:lang w:val="vi"/>
              </w:rPr>
            </w:pPr>
            <w:r w:rsidRPr="00B33F65">
              <w:rPr>
                <w:rFonts w:ascii="Times New Roman" w:eastAsia="Tahoma" w:hAnsi="Times New Roman"/>
                <w:sz w:val="28"/>
                <w:lang w:val="vi"/>
              </w:rPr>
              <w:t>+ Đóng vai chuyên gia phụ trách nội dung được phân công, hoàn thành phiếu học tập.</w:t>
            </w:r>
          </w:p>
        </w:tc>
      </w:tr>
      <w:tr w:rsidR="00B33F65" w:rsidRPr="00B33F65" w:rsidTr="00AD58CA">
        <w:tc>
          <w:tcPr>
            <w:tcW w:w="10195" w:type="dxa"/>
            <w:gridSpan w:val="4"/>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576" w:type="dxa"/>
          <w:wAfter w:w="1257" w:type="dxa"/>
        </w:trPr>
        <w:tc>
          <w:tcPr>
            <w:tcW w:w="8362" w:type="dxa"/>
            <w:gridSpan w:val="2"/>
          </w:tcPr>
          <w:p w:rsidR="00B33F65" w:rsidRPr="00B33F65" w:rsidRDefault="00B33F65" w:rsidP="00AD58CA">
            <w:pPr>
              <w:tabs>
                <w:tab w:val="left" w:pos="142"/>
              </w:tabs>
              <w:jc w:val="center"/>
              <w:outlineLvl w:val="2"/>
              <w:rPr>
                <w:rFonts w:ascii="Times New Roman" w:eastAsia="Tahoma" w:hAnsi="Times New Roman"/>
                <w:b/>
                <w:bCs/>
                <w:sz w:val="28"/>
                <w:lang w:val="vi"/>
              </w:rPr>
            </w:pPr>
            <w:r w:rsidRPr="00B33F65">
              <w:rPr>
                <w:rFonts w:ascii="Times New Roman" w:eastAsia="Tahoma" w:hAnsi="Times New Roman"/>
                <w:b/>
                <w:bCs/>
                <w:sz w:val="28"/>
                <w:lang w:val="vi"/>
              </w:rPr>
              <w:t>Phiếu học tập</w:t>
            </w:r>
          </w:p>
          <w:p w:rsidR="00B33F65" w:rsidRPr="00B33F65" w:rsidRDefault="00B33F65" w:rsidP="00B33F65">
            <w:pPr>
              <w:numPr>
                <w:ilvl w:val="1"/>
                <w:numId w:val="27"/>
              </w:numPr>
              <w:tabs>
                <w:tab w:val="left" w:pos="142"/>
                <w:tab w:val="left" w:pos="284"/>
              </w:tabs>
              <w:ind w:left="0" w:right="0" w:firstLine="0"/>
              <w:jc w:val="left"/>
              <w:rPr>
                <w:rFonts w:ascii="Times New Roman" w:eastAsia="Tahoma" w:hAnsi="Times New Roman"/>
                <w:b/>
                <w:sz w:val="28"/>
                <w:lang w:val="vi"/>
              </w:rPr>
            </w:pPr>
            <w:r w:rsidRPr="00B33F65">
              <w:rPr>
                <w:rFonts w:ascii="Times New Roman" w:eastAsia="Tahoma" w:hAnsi="Times New Roman"/>
                <w:b/>
                <w:sz w:val="28"/>
                <w:lang w:val="vi"/>
              </w:rPr>
              <w:t>Nội dung: Vị trí địa lí</w:t>
            </w:r>
          </w:p>
          <w:p w:rsidR="00B33F65" w:rsidRPr="00B33F65" w:rsidRDefault="00B33F65" w:rsidP="00B33F65">
            <w:pPr>
              <w:numPr>
                <w:ilvl w:val="0"/>
                <w:numId w:val="26"/>
              </w:numPr>
              <w:tabs>
                <w:tab w:val="left" w:pos="142"/>
                <w:tab w:val="left" w:pos="284"/>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Nêu tên các quốc gia tiếp giáp với phần đất liền của Trung Quốc.</w:t>
            </w:r>
          </w:p>
          <w:p w:rsidR="00B33F65" w:rsidRPr="00B33F65" w:rsidRDefault="00B33F65" w:rsidP="00AD58CA">
            <w:pPr>
              <w:tabs>
                <w:tab w:val="left" w:pos="142"/>
                <w:tab w:val="left" w:pos="284"/>
              </w:tabs>
              <w:rPr>
                <w:rFonts w:ascii="Times New Roman" w:eastAsia="Tahoma" w:hAnsi="Times New Roman"/>
                <w:sz w:val="28"/>
                <w:lang w:val="vi"/>
              </w:rPr>
            </w:pPr>
            <w:r w:rsidRPr="00B33F65">
              <w:rPr>
                <w:rFonts w:ascii="Times New Roman" w:eastAsia="Tahoma" w:hAnsi="Times New Roman"/>
                <w:sz w:val="28"/>
                <w:lang w:val="vi"/>
              </w:rPr>
              <w:t xml:space="preserve">........................................................................................................................ </w:t>
            </w:r>
          </w:p>
          <w:p w:rsidR="00B33F65" w:rsidRPr="00B33F65" w:rsidRDefault="00B33F65" w:rsidP="00B33F65">
            <w:pPr>
              <w:numPr>
                <w:ilvl w:val="0"/>
                <w:numId w:val="26"/>
              </w:numPr>
              <w:tabs>
                <w:tab w:val="left" w:pos="142"/>
                <w:tab w:val="left" w:pos="284"/>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Nêu tên các biển tiếp giáp với phần đất liền của Trung Quốc.</w:t>
            </w:r>
          </w:p>
          <w:p w:rsidR="00B33F65" w:rsidRPr="00B33F65" w:rsidRDefault="00B33F65" w:rsidP="00AD58CA">
            <w:pPr>
              <w:tabs>
                <w:tab w:val="left" w:pos="142"/>
                <w:tab w:val="left" w:pos="284"/>
              </w:tabs>
              <w:rPr>
                <w:rFonts w:ascii="Times New Roman" w:eastAsia="Tahoma" w:hAnsi="Times New Roman"/>
                <w:sz w:val="28"/>
                <w:lang w:val="vi"/>
              </w:rPr>
            </w:pPr>
            <w:r w:rsidRPr="00B33F65">
              <w:rPr>
                <w:rFonts w:ascii="Times New Roman" w:eastAsia="Tahoma" w:hAnsi="Times New Roman"/>
                <w:sz w:val="28"/>
                <w:lang w:val="vi"/>
              </w:rPr>
              <w:t xml:space="preserve">........................................................................................................................ </w:t>
            </w:r>
          </w:p>
          <w:p w:rsidR="00B33F65" w:rsidRPr="00B33F65" w:rsidRDefault="00B33F65" w:rsidP="00B33F65">
            <w:pPr>
              <w:numPr>
                <w:ilvl w:val="1"/>
                <w:numId w:val="27"/>
              </w:numPr>
              <w:tabs>
                <w:tab w:val="left" w:pos="142"/>
                <w:tab w:val="left" w:pos="284"/>
              </w:tabs>
              <w:ind w:left="0" w:right="0" w:firstLine="0"/>
              <w:jc w:val="left"/>
              <w:outlineLvl w:val="2"/>
              <w:rPr>
                <w:rFonts w:ascii="Times New Roman" w:eastAsia="Tahoma" w:hAnsi="Times New Roman"/>
                <w:b/>
                <w:bCs/>
                <w:sz w:val="28"/>
                <w:lang w:val="vi"/>
              </w:rPr>
            </w:pPr>
            <w:r w:rsidRPr="00B33F65">
              <w:rPr>
                <w:rFonts w:ascii="Times New Roman" w:eastAsia="Tahoma" w:hAnsi="Times New Roman"/>
                <w:b/>
                <w:bCs/>
                <w:sz w:val="28"/>
                <w:lang w:val="vi"/>
              </w:rPr>
              <w:t>Nội dung: Đặc điểm tự nhiên</w:t>
            </w:r>
          </w:p>
          <w:p w:rsidR="00B33F65" w:rsidRPr="00B33F65" w:rsidRDefault="00B33F65" w:rsidP="00AD58CA">
            <w:pPr>
              <w:tabs>
                <w:tab w:val="left" w:pos="142"/>
                <w:tab w:val="left" w:pos="284"/>
              </w:tabs>
              <w:rPr>
                <w:rFonts w:ascii="Times New Roman" w:eastAsia="Tahoma" w:hAnsi="Times New Roman"/>
                <w:sz w:val="28"/>
                <w:lang w:val="vi"/>
              </w:rPr>
            </w:pPr>
            <w:r w:rsidRPr="00B33F65">
              <w:rPr>
                <w:rFonts w:ascii="Times New Roman" w:eastAsia="Tahoma" w:hAnsi="Times New Roman"/>
                <w:sz w:val="28"/>
                <w:lang w:val="vi"/>
              </w:rPr>
              <w:t>Nêu đặc điểm tự nhiên của Trung Quốc:</w:t>
            </w:r>
          </w:p>
          <w:p w:rsidR="00B33F65" w:rsidRPr="00B33F65" w:rsidRDefault="00B33F65" w:rsidP="00B33F65">
            <w:pPr>
              <w:numPr>
                <w:ilvl w:val="0"/>
                <w:numId w:val="26"/>
              </w:numPr>
              <w:tabs>
                <w:tab w:val="left" w:pos="142"/>
                <w:tab w:val="left" w:pos="284"/>
                <w:tab w:val="left" w:pos="1756"/>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Địa hình: .......................................................................................................... </w:t>
            </w:r>
          </w:p>
          <w:p w:rsidR="00B33F65" w:rsidRPr="00B33F65" w:rsidRDefault="00B33F65" w:rsidP="00B33F65">
            <w:pPr>
              <w:numPr>
                <w:ilvl w:val="0"/>
                <w:numId w:val="26"/>
              </w:numPr>
              <w:tabs>
                <w:tab w:val="left" w:pos="142"/>
                <w:tab w:val="left" w:pos="284"/>
                <w:tab w:val="left" w:pos="1760"/>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Khí hậu: ........................................................................................................... </w:t>
            </w:r>
          </w:p>
          <w:p w:rsidR="00B33F65" w:rsidRPr="00B33F65" w:rsidRDefault="00B33F65" w:rsidP="00B33F65">
            <w:pPr>
              <w:numPr>
                <w:ilvl w:val="0"/>
                <w:numId w:val="26"/>
              </w:numPr>
              <w:tabs>
                <w:tab w:val="left" w:pos="142"/>
                <w:tab w:val="left" w:pos="284"/>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Sông, hồ: ......................................................................................................... </w:t>
            </w:r>
          </w:p>
          <w:p w:rsidR="00B33F65" w:rsidRPr="00B33F65" w:rsidRDefault="00B33F65" w:rsidP="00B33F65">
            <w:pPr>
              <w:numPr>
                <w:ilvl w:val="0"/>
                <w:numId w:val="26"/>
              </w:numPr>
              <w:tabs>
                <w:tab w:val="left" w:pos="142"/>
                <w:tab w:val="left" w:pos="284"/>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Cảnh quan: ...................................................................................................... </w:t>
            </w:r>
          </w:p>
          <w:p w:rsidR="00B33F65" w:rsidRPr="00B33F65" w:rsidRDefault="00B33F65" w:rsidP="00B33F65">
            <w:pPr>
              <w:numPr>
                <w:ilvl w:val="1"/>
                <w:numId w:val="27"/>
              </w:numPr>
              <w:tabs>
                <w:tab w:val="left" w:pos="142"/>
                <w:tab w:val="left" w:pos="284"/>
              </w:tabs>
              <w:ind w:left="0" w:right="0" w:firstLine="0"/>
              <w:jc w:val="left"/>
              <w:outlineLvl w:val="2"/>
              <w:rPr>
                <w:rFonts w:ascii="Times New Roman" w:eastAsia="Tahoma" w:hAnsi="Times New Roman"/>
                <w:b/>
                <w:bCs/>
                <w:sz w:val="28"/>
                <w:lang w:val="vi"/>
              </w:rPr>
            </w:pPr>
            <w:r w:rsidRPr="00B33F65">
              <w:rPr>
                <w:rFonts w:ascii="Times New Roman" w:eastAsia="Tahoma" w:hAnsi="Times New Roman"/>
                <w:b/>
                <w:bCs/>
                <w:sz w:val="28"/>
                <w:lang w:val="vi"/>
              </w:rPr>
              <w:t>Nội dung: Đặc điểm dân cư</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Nêu đặc điểm cơ bản của dân cư của Trung Quốc:</w:t>
            </w:r>
          </w:p>
          <w:p w:rsidR="00B33F65" w:rsidRPr="00B33F65" w:rsidRDefault="00B33F65" w:rsidP="00B33F65">
            <w:pPr>
              <w:numPr>
                <w:ilvl w:val="0"/>
                <w:numId w:val="26"/>
              </w:numPr>
              <w:tabs>
                <w:tab w:val="left" w:pos="142"/>
                <w:tab w:val="left" w:pos="1803"/>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Số dân: .......................................................................................................... </w:t>
            </w:r>
          </w:p>
          <w:p w:rsidR="00B33F65" w:rsidRPr="00B33F65" w:rsidRDefault="00B33F65" w:rsidP="00B33F65">
            <w:pPr>
              <w:numPr>
                <w:ilvl w:val="0"/>
                <w:numId w:val="26"/>
              </w:numPr>
              <w:tabs>
                <w:tab w:val="left" w:pos="142"/>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Gia tăng dân số: ................................................................................................ </w:t>
            </w:r>
          </w:p>
          <w:p w:rsidR="00B33F65" w:rsidRPr="00B33F65" w:rsidRDefault="00B33F65" w:rsidP="00B33F65">
            <w:pPr>
              <w:numPr>
                <w:ilvl w:val="0"/>
                <w:numId w:val="26"/>
              </w:numPr>
              <w:tabs>
                <w:tab w:val="left" w:pos="142"/>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Phân bố dân cư: ................................................................................................ </w:t>
            </w:r>
          </w:p>
          <w:p w:rsidR="00B33F65" w:rsidRPr="00B33F65" w:rsidRDefault="00B33F65" w:rsidP="00B33F65">
            <w:pPr>
              <w:numPr>
                <w:ilvl w:val="0"/>
                <w:numId w:val="26"/>
              </w:numPr>
              <w:tabs>
                <w:tab w:val="left" w:pos="142"/>
                <w:tab w:val="left" w:pos="1762"/>
              </w:tabs>
              <w:ind w:left="0" w:right="0" w:firstLine="0"/>
              <w:jc w:val="left"/>
              <w:rPr>
                <w:rFonts w:ascii="Times New Roman" w:eastAsia="Tahoma" w:hAnsi="Times New Roman"/>
                <w:sz w:val="28"/>
                <w:lang w:val="vi"/>
              </w:rPr>
            </w:pPr>
            <w:r w:rsidRPr="00B33F65">
              <w:rPr>
                <w:rFonts w:ascii="Times New Roman" w:eastAsia="Tahoma" w:hAnsi="Times New Roman"/>
                <w:sz w:val="28"/>
                <w:lang w:val="vi"/>
              </w:rPr>
              <w:t xml:space="preserve">Dân tộc: .......................................................................................................... </w:t>
            </w:r>
          </w:p>
          <w:p w:rsidR="00B33F65" w:rsidRPr="00B33F65" w:rsidRDefault="00B33F65" w:rsidP="00AD58CA">
            <w:pPr>
              <w:tabs>
                <w:tab w:val="left" w:pos="142"/>
              </w:tabs>
              <w:rPr>
                <w:rFonts w:ascii="Times New Roman" w:eastAsia="Tahoma" w:hAnsi="Times New Roman"/>
                <w:i/>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lastRenderedPageBreak/>
              <w:t xml:space="preserve">- GV mời chuyên gia các nhóm chia sẻ. HS kết hợp sử dụng lược đồ (hình 1 trong SGK, hình ảnh) để làm rõ thông tin.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r w:rsidRPr="00B33F65">
              <w:rPr>
                <w:rFonts w:ascii="Times New Roman" w:eastAsia="Tahoma" w:hAnsi="Times New Roman"/>
                <w:sz w:val="28"/>
                <w:lang w:val="vi"/>
              </w:rPr>
              <w:t>- Các HS khác góp ý, nhận xét.</w:t>
            </w: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1586"/>
              </w:tabs>
              <w:outlineLvl w:val="2"/>
              <w:rPr>
                <w:rFonts w:ascii="Times New Roman" w:eastAsia="Tahoma" w:hAnsi="Times New Roman"/>
                <w:sz w:val="28"/>
                <w:lang w:val="vi"/>
              </w:rPr>
            </w:pPr>
            <w:r w:rsidRPr="00B33F65">
              <w:rPr>
                <w:rFonts w:ascii="Times New Roman" w:eastAsia="Tahoma" w:hAnsi="Times New Roman"/>
                <w:sz w:val="28"/>
                <w:lang w:val="vi"/>
              </w:rPr>
              <w:t xml:space="preserve">- GV kết luận, nhận định.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GV chuẩn kiến thức bằng bảng tóm tắt. GV có thể yêu cầu HS tự hoàn thành, thay cho câu 1 phần Luyện tập trong SGK.</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b/>
                <w:i/>
                <w:sz w:val="28"/>
                <w:lang w:val="vi"/>
              </w:rPr>
            </w:pPr>
            <w:r w:rsidRPr="00B33F65">
              <w:rPr>
                <w:rFonts w:ascii="Times New Roman" w:eastAsia="Tahoma" w:hAnsi="Times New Roman"/>
                <w:b/>
                <w:i/>
                <w:sz w:val="28"/>
                <w:lang w:val="vi"/>
              </w:rPr>
              <w:t>Hoạt động 2.2. Tìm hiểu về một số công trình tiêu biểu của Trung Quốc</w:t>
            </w:r>
          </w:p>
          <w:p w:rsidR="00B33F65" w:rsidRPr="00B33F65" w:rsidRDefault="00B33F65" w:rsidP="00AD58CA">
            <w:pPr>
              <w:tabs>
                <w:tab w:val="left" w:pos="142"/>
                <w:tab w:val="left" w:pos="1639"/>
              </w:tabs>
              <w:outlineLvl w:val="2"/>
              <w:rPr>
                <w:rFonts w:ascii="Times New Roman" w:eastAsia="Tahoma" w:hAnsi="Times New Roman"/>
                <w:sz w:val="28"/>
                <w:lang w:val="vi"/>
              </w:rPr>
            </w:pPr>
            <w:r w:rsidRPr="00B33F65">
              <w:rPr>
                <w:rFonts w:ascii="Times New Roman" w:eastAsia="Tahoma" w:hAnsi="Times New Roman"/>
                <w:b/>
                <w:bCs/>
                <w:sz w:val="28"/>
                <w:lang w:val="vi"/>
              </w:rPr>
              <w:t xml:space="preserve">Mục tiêu: </w:t>
            </w:r>
            <w:r w:rsidRPr="00B33F65">
              <w:rPr>
                <w:rFonts w:ascii="Times New Roman" w:eastAsia="Tahoma" w:hAnsi="Times New Roman"/>
                <w:sz w:val="28"/>
                <w:lang w:val="vi"/>
              </w:rPr>
              <w:t>Mô tả và kể lại được một số câu chuyện về các công trình tiêu biểu của Trung Quốc.</w:t>
            </w:r>
          </w:p>
          <w:p w:rsidR="00B33F65" w:rsidRPr="00B33F65" w:rsidRDefault="00B33F65" w:rsidP="00AD58CA">
            <w:pPr>
              <w:tabs>
                <w:tab w:val="left" w:pos="284"/>
                <w:tab w:val="left" w:pos="1563"/>
              </w:tabs>
              <w:ind w:right="177"/>
              <w:rPr>
                <w:rFonts w:ascii="Times New Roman" w:eastAsia="Tahoma" w:hAnsi="Times New Roman"/>
                <w:b/>
                <w:bCs/>
                <w:sz w:val="28"/>
                <w:lang w:val="vi"/>
              </w:rPr>
            </w:pPr>
            <w:r w:rsidRPr="00B33F65">
              <w:rPr>
                <w:rFonts w:ascii="Times New Roman" w:eastAsia="Tahoma" w:hAnsi="Times New Roman"/>
                <w:b/>
                <w:bCs/>
                <w:sz w:val="28"/>
                <w:lang w:val="vi"/>
              </w:rPr>
              <w:t xml:space="preserve">Hình thức, phương pháp, kĩ thuật dạy học: </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Hình thức thực hiện: nhóm.</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Phương pháp dạy học: đóng vai.</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Kĩ thuật dạy học: giao nhiệm vụ học tập.</w:t>
            </w:r>
          </w:p>
          <w:p w:rsidR="00B33F65" w:rsidRPr="00B33F65" w:rsidRDefault="00B33F65" w:rsidP="00AD58CA">
            <w:pPr>
              <w:tabs>
                <w:tab w:val="left" w:pos="142"/>
                <w:tab w:val="left" w:pos="1631"/>
              </w:tabs>
              <w:outlineLvl w:val="2"/>
              <w:rPr>
                <w:rFonts w:ascii="Times New Roman" w:eastAsia="Tahoma" w:hAnsi="Times New Roman"/>
                <w:b/>
                <w:bCs/>
                <w:sz w:val="28"/>
              </w:rPr>
            </w:pPr>
            <w:r w:rsidRPr="00B33F65">
              <w:rPr>
                <w:rFonts w:ascii="Times New Roman" w:eastAsia="Tahoma" w:hAnsi="Times New Roman"/>
                <w:b/>
                <w:bCs/>
                <w:sz w:val="28"/>
                <w:lang w:val="vi"/>
              </w:rPr>
              <w:t>Tổ chức thực hiện</w:t>
            </w:r>
            <w:r w:rsidRPr="00B33F65">
              <w:rPr>
                <w:rFonts w:ascii="Times New Roman" w:eastAsia="Tahoma" w:hAnsi="Times New Roman"/>
                <w:b/>
                <w:bCs/>
                <w:sz w:val="28"/>
              </w:rPr>
              <w:t xml:space="preserve">: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GV chia nhóm và yêu cầu HS thực hiện nhiệm vụ: Đọc thông tin và quan sát các hình 4, 5 trong SGK, sau đó, đóng vai hướng dẫn viên du lịch để mô tả và kể lại một số câu chuyện về các công trình tiêu biểu của Trung Quốc.</w:t>
            </w:r>
          </w:p>
          <w:p w:rsidR="00B33F65" w:rsidRPr="00B33F65" w:rsidRDefault="00B33F65" w:rsidP="00AD58CA">
            <w:pPr>
              <w:tabs>
                <w:tab w:val="left" w:pos="142"/>
              </w:tabs>
              <w:rPr>
                <w:rFonts w:ascii="Times New Roman" w:eastAsia="Tahoma" w:hAnsi="Times New Roman"/>
                <w:b/>
                <w:i/>
                <w:sz w:val="28"/>
                <w:lang w:val="vi"/>
              </w:rPr>
            </w:pPr>
            <w:r w:rsidRPr="00B33F65">
              <w:rPr>
                <w:rFonts w:ascii="Times New Roman" w:eastAsia="Tahoma" w:hAnsi="Times New Roman"/>
                <w:sz w:val="28"/>
                <w:lang w:val="vi"/>
              </w:rPr>
              <w:t>- GV quy định rõ thời gian chuẩn bị và thời gian đóng vai cho các nhóm. GV có thể chia nhóm dựa trên năng lực, sở thích của HS.</w:t>
            </w:r>
            <w:r w:rsidRPr="00B33F65">
              <w:rPr>
                <w:rFonts w:ascii="Times New Roman" w:eastAsia="Tahoma" w:hAnsi="Times New Roman"/>
                <w:b/>
                <w:i/>
                <w:sz w:val="28"/>
                <w:lang w:val="vi"/>
              </w:rPr>
              <w:t xml:space="preserve"> </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b/>
                <w:i/>
                <w:sz w:val="28"/>
                <w:lang w:val="vi"/>
              </w:rPr>
              <w:t xml:space="preserve">Lưu ý: </w:t>
            </w:r>
            <w:r w:rsidRPr="00B33F65">
              <w:rPr>
                <w:rFonts w:ascii="Times New Roman" w:eastAsia="Tahoma" w:hAnsi="Times New Roman"/>
                <w:sz w:val="28"/>
                <w:lang w:val="vi"/>
              </w:rPr>
              <w:t>mỗi nhiệm vụ có thể gồm nhiều HS cùng thực hiện.</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Các nhóm thảo luận chuẩn bị đóng vai:</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Hướng dẫn viên du lịch.</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Người soạn nội dung.</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Người sưu tầm tranh ảnh, các câu chuyện.</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HS trình bày kết quả hoạt động.</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sz w:val="28"/>
                <w:lang w:val="vi"/>
              </w:rPr>
              <w:t>Dự kiến sản phẩm của HS:</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Một số công trình tiêu biểu của Trung Quốc: Vạn Lý Trường Thành, Cố cung Bắc Kinh. Mô tả công trình tiêu biểu của Trung Quốc:</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Thời gian xây dựng công trình.</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Giới thiệu một số nét tiêu biểu của công trình.</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Ý nghĩa hoặc giá trị lịch sử của công trình.</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Một số câu chuyện về các công trình tiêu biểu của Trung Quốc:</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Tên nhân vật.</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lastRenderedPageBreak/>
              <w:t>+ Khái quát nội dung câu chuyện về nhân vật đó.</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Điều ấn tượng về nhân vật đó.</w:t>
            </w: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lastRenderedPageBreak/>
              <w:t xml:space="preserve">- GV kết luận, nhận định.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Hoạt động đóng vai trên đã giúp chúng ta được tham quan Vạn Lý Trường Thành và Cố cung Bắc Kinh. Các bạn HS không chỉ truyền đạt thông tin về kiến trúc và lịch sử một cách sinh động mà còn cung cấp thêm giá trị văn hoá ở những công trình này. Việc kết hợp những thông tin mô tả các công trình với những câu chuyện đặc sắc đã làm cho chuyến tham quan trở nên hấp dẫn.</w:t>
            </w:r>
          </w:p>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Bài học ở hoạt động này là thể hiện sự tôn trọng trong việc tìm hiểu và gìn giữ di sản văn hoá, lịch sử của một dân tộc; đồng thời, tạo ra những trải nghiệm du lịch có ý nghĩa cho những người tham gia.</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Công cụ đánh giá: bảng kiểm dành cho hoạt động phân công nhiệm vụ.</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10195" w:type="dxa"/>
            <w:gridSpan w:val="4"/>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0"/>
              <w:gridCol w:w="6503"/>
              <w:gridCol w:w="827"/>
              <w:gridCol w:w="1094"/>
            </w:tblGrid>
            <w:tr w:rsidR="00B33F65" w:rsidRPr="00B33F65" w:rsidTr="00AD58CA">
              <w:trPr>
                <w:trHeight w:val="381"/>
                <w:jc w:val="center"/>
              </w:trPr>
              <w:tc>
                <w:tcPr>
                  <w:tcW w:w="70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STT</w:t>
                  </w:r>
                </w:p>
              </w:tc>
              <w:tc>
                <w:tcPr>
                  <w:tcW w:w="6767" w:type="dxa"/>
                  <w:shd w:val="clear" w:color="auto" w:fill="D2D2D2"/>
                </w:tcPr>
                <w:p w:rsidR="00B33F65" w:rsidRPr="00B33F65" w:rsidRDefault="00B33F65" w:rsidP="00AD58CA">
                  <w:pPr>
                    <w:widowControl w:val="0"/>
                    <w:autoSpaceDE w:val="0"/>
                    <w:autoSpaceDN w:val="0"/>
                    <w:ind w:left="125" w:right="206"/>
                    <w:jc w:val="center"/>
                    <w:rPr>
                      <w:rFonts w:eastAsia="Tahoma"/>
                      <w:b/>
                      <w:color w:val="auto"/>
                      <w:lang w:val="vi"/>
                    </w:rPr>
                  </w:pPr>
                  <w:r w:rsidRPr="00B33F65">
                    <w:rPr>
                      <w:rFonts w:eastAsia="Tahoma"/>
                      <w:b/>
                      <w:color w:val="auto"/>
                      <w:lang w:val="vi"/>
                    </w:rPr>
                    <w:t>Nội dung</w:t>
                  </w:r>
                </w:p>
              </w:tc>
              <w:tc>
                <w:tcPr>
                  <w:tcW w:w="850" w:type="dxa"/>
                  <w:shd w:val="clear" w:color="auto" w:fill="D2D2D2"/>
                </w:tcPr>
                <w:p w:rsidR="00B33F65" w:rsidRPr="00B33F65" w:rsidRDefault="00B33F65" w:rsidP="00AD58CA">
                  <w:pPr>
                    <w:widowControl w:val="0"/>
                    <w:autoSpaceDE w:val="0"/>
                    <w:autoSpaceDN w:val="0"/>
                    <w:ind w:left="0" w:right="0"/>
                    <w:jc w:val="center"/>
                    <w:rPr>
                      <w:rFonts w:eastAsia="Tahoma"/>
                      <w:b/>
                      <w:color w:val="auto"/>
                      <w:lang w:val="vi"/>
                    </w:rPr>
                  </w:pPr>
                  <w:r w:rsidRPr="00B33F65">
                    <w:rPr>
                      <w:rFonts w:eastAsia="Tahoma"/>
                      <w:b/>
                      <w:color w:val="auto"/>
                      <w:lang w:val="vi"/>
                    </w:rPr>
                    <w:t>Có</w:t>
                  </w:r>
                </w:p>
              </w:tc>
              <w:tc>
                <w:tcPr>
                  <w:tcW w:w="1108" w:type="dxa"/>
                  <w:shd w:val="clear" w:color="auto" w:fill="D2D2D2"/>
                </w:tcPr>
                <w:p w:rsidR="00B33F65" w:rsidRPr="00B33F65" w:rsidRDefault="00B33F65" w:rsidP="00AD58CA">
                  <w:pPr>
                    <w:widowControl w:val="0"/>
                    <w:autoSpaceDE w:val="0"/>
                    <w:autoSpaceDN w:val="0"/>
                    <w:ind w:left="0" w:right="0"/>
                    <w:jc w:val="center"/>
                    <w:rPr>
                      <w:rFonts w:eastAsia="Tahoma"/>
                      <w:b/>
                      <w:color w:val="auto"/>
                      <w:lang w:val="vi"/>
                    </w:rPr>
                  </w:pPr>
                  <w:r w:rsidRPr="00B33F65">
                    <w:rPr>
                      <w:rFonts w:eastAsia="Tahoma"/>
                      <w:b/>
                      <w:color w:val="auto"/>
                      <w:lang w:val="vi"/>
                    </w:rPr>
                    <w:t>Không</w:t>
                  </w:r>
                </w:p>
              </w:tc>
            </w:tr>
            <w:tr w:rsidR="00B33F65" w:rsidRPr="00B33F65" w:rsidTr="00AD58CA">
              <w:trPr>
                <w:trHeight w:val="381"/>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1</w:t>
                  </w:r>
                </w:p>
              </w:tc>
              <w:tc>
                <w:tcPr>
                  <w:tcW w:w="6767" w:type="dxa"/>
                </w:tcPr>
                <w:p w:rsidR="00B33F65" w:rsidRPr="00B33F65" w:rsidRDefault="00B33F65" w:rsidP="00AD58CA">
                  <w:pPr>
                    <w:widowControl w:val="0"/>
                    <w:autoSpaceDE w:val="0"/>
                    <w:autoSpaceDN w:val="0"/>
                    <w:ind w:left="125" w:right="206"/>
                    <w:rPr>
                      <w:rFonts w:eastAsia="Tahoma"/>
                      <w:color w:val="auto"/>
                      <w:lang w:val="vi"/>
                    </w:rPr>
                  </w:pPr>
                  <w:r w:rsidRPr="00B33F65">
                    <w:rPr>
                      <w:rFonts w:eastAsia="Tahoma"/>
                      <w:color w:val="auto"/>
                      <w:lang w:val="vi"/>
                    </w:rPr>
                    <w:t>Các thành viên trong nhóm có tham gia hoạt động đầy đủ không?</w:t>
                  </w:r>
                </w:p>
              </w:tc>
              <w:tc>
                <w:tcPr>
                  <w:tcW w:w="850"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c>
                <w:tcPr>
                  <w:tcW w:w="1108"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381"/>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2</w:t>
                  </w:r>
                </w:p>
              </w:tc>
              <w:tc>
                <w:tcPr>
                  <w:tcW w:w="6767" w:type="dxa"/>
                </w:tcPr>
                <w:p w:rsidR="00B33F65" w:rsidRPr="00B33F65" w:rsidRDefault="00B33F65" w:rsidP="00AD58CA">
                  <w:pPr>
                    <w:widowControl w:val="0"/>
                    <w:autoSpaceDE w:val="0"/>
                    <w:autoSpaceDN w:val="0"/>
                    <w:ind w:left="125" w:right="206"/>
                    <w:rPr>
                      <w:rFonts w:eastAsia="Tahoma"/>
                      <w:color w:val="auto"/>
                      <w:lang w:val="vi"/>
                    </w:rPr>
                  </w:pPr>
                  <w:r w:rsidRPr="00B33F65">
                    <w:rPr>
                      <w:rFonts w:eastAsia="Tahoma"/>
                      <w:color w:val="auto"/>
                      <w:lang w:val="vi"/>
                    </w:rPr>
                    <w:t>Các thành viên trong nhóm có được phân công nhiệm vụ cụ thể không?</w:t>
                  </w:r>
                </w:p>
              </w:tc>
              <w:tc>
                <w:tcPr>
                  <w:tcW w:w="850"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c>
                <w:tcPr>
                  <w:tcW w:w="1108"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661"/>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3</w:t>
                  </w:r>
                </w:p>
              </w:tc>
              <w:tc>
                <w:tcPr>
                  <w:tcW w:w="6767" w:type="dxa"/>
                </w:tcPr>
                <w:p w:rsidR="00B33F65" w:rsidRPr="00B33F65" w:rsidRDefault="00B33F65" w:rsidP="00AD58CA">
                  <w:pPr>
                    <w:widowControl w:val="0"/>
                    <w:autoSpaceDE w:val="0"/>
                    <w:autoSpaceDN w:val="0"/>
                    <w:ind w:left="125" w:right="206"/>
                    <w:rPr>
                      <w:rFonts w:eastAsia="Tahoma"/>
                      <w:color w:val="auto"/>
                      <w:lang w:val="vi"/>
                    </w:rPr>
                  </w:pPr>
                  <w:r w:rsidRPr="00B33F65">
                    <w:rPr>
                      <w:rFonts w:eastAsia="Tahoma"/>
                      <w:color w:val="auto"/>
                      <w:lang w:val="vi"/>
                    </w:rPr>
                    <w:t>Các thành viên trong nhóm có hoạt động tích cực và thực hiện nhiệm vụ được giao không?</w:t>
                  </w:r>
                </w:p>
              </w:tc>
              <w:tc>
                <w:tcPr>
                  <w:tcW w:w="850"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c>
                <w:tcPr>
                  <w:tcW w:w="1108"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381"/>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4</w:t>
                  </w:r>
                </w:p>
              </w:tc>
              <w:tc>
                <w:tcPr>
                  <w:tcW w:w="6767" w:type="dxa"/>
                </w:tcPr>
                <w:p w:rsidR="00B33F65" w:rsidRPr="00B33F65" w:rsidRDefault="00B33F65" w:rsidP="00AD58CA">
                  <w:pPr>
                    <w:widowControl w:val="0"/>
                    <w:autoSpaceDE w:val="0"/>
                    <w:autoSpaceDN w:val="0"/>
                    <w:ind w:left="125" w:right="206"/>
                    <w:rPr>
                      <w:rFonts w:eastAsia="Tahoma"/>
                      <w:color w:val="auto"/>
                      <w:lang w:val="vi"/>
                    </w:rPr>
                  </w:pPr>
                  <w:r w:rsidRPr="00B33F65">
                    <w:rPr>
                      <w:rFonts w:eastAsia="Tahoma"/>
                      <w:color w:val="auto"/>
                      <w:lang w:val="vi"/>
                    </w:rPr>
                    <w:t>Các thành viên trong nhóm có thống nhất về nội dung trình bày không?</w:t>
                  </w:r>
                </w:p>
              </w:tc>
              <w:tc>
                <w:tcPr>
                  <w:tcW w:w="850"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c>
                <w:tcPr>
                  <w:tcW w:w="1108" w:type="dxa"/>
                </w:tcPr>
                <w:p w:rsidR="00B33F65" w:rsidRPr="00B33F65" w:rsidRDefault="00B33F65" w:rsidP="00AD58CA">
                  <w:pPr>
                    <w:widowControl w:val="0"/>
                    <w:autoSpaceDE w:val="0"/>
                    <w:autoSpaceDN w:val="0"/>
                    <w:ind w:left="0" w:right="0"/>
                    <w:jc w:val="center"/>
                    <w:rPr>
                      <w:rFonts w:eastAsia="Tahoma"/>
                      <w:color w:val="auto"/>
                      <w:lang w:val="vi"/>
                    </w:rPr>
                  </w:pPr>
                  <w:r w:rsidRPr="00B33F65">
                    <w:rPr>
                      <w:rFonts w:eastAsia="Tahoma"/>
                      <w:color w:val="auto"/>
                      <w:lang w:val="vi"/>
                    </w:rPr>
                    <w:t>?</w:t>
                  </w:r>
                </w:p>
              </w:tc>
            </w:tr>
          </w:tbl>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10195" w:type="dxa"/>
            <w:gridSpan w:val="4"/>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Bảng Rubrics đánh giá phần đóng vai hướng dẫn viên: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1"/>
              <w:gridCol w:w="2739"/>
              <w:gridCol w:w="2599"/>
              <w:gridCol w:w="2425"/>
            </w:tblGrid>
            <w:tr w:rsidR="00B33F65" w:rsidRPr="00B33F65" w:rsidTr="00AD58CA">
              <w:trPr>
                <w:trHeight w:val="54"/>
                <w:jc w:val="center"/>
              </w:trPr>
              <w:tc>
                <w:tcPr>
                  <w:tcW w:w="1380" w:type="dxa"/>
                  <w:shd w:val="clear" w:color="auto" w:fill="D2D2D2"/>
                </w:tcPr>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Yêu cầu</w:t>
                  </w:r>
                </w:p>
              </w:tc>
              <w:tc>
                <w:tcPr>
                  <w:tcW w:w="2835" w:type="dxa"/>
                  <w:shd w:val="clear" w:color="auto" w:fill="D2D2D2"/>
                </w:tcPr>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 xml:space="preserve">Tốt </w:t>
                  </w:r>
                </w:p>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(7 – 10 điểm)</w:t>
                  </w:r>
                </w:p>
              </w:tc>
              <w:tc>
                <w:tcPr>
                  <w:tcW w:w="2693" w:type="dxa"/>
                  <w:shd w:val="clear" w:color="auto" w:fill="D2D2D2"/>
                </w:tcPr>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 xml:space="preserve">Khá </w:t>
                  </w:r>
                </w:p>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(4 – 6 điểm)</w:t>
                  </w:r>
                </w:p>
              </w:tc>
              <w:tc>
                <w:tcPr>
                  <w:tcW w:w="2511" w:type="dxa"/>
                  <w:shd w:val="clear" w:color="auto" w:fill="D2D2D2"/>
                </w:tcPr>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 xml:space="preserve">Cần cải thiện </w:t>
                  </w:r>
                </w:p>
                <w:p w:rsidR="00B33F65" w:rsidRPr="00B33F65" w:rsidRDefault="00B33F65" w:rsidP="00AD58CA">
                  <w:pPr>
                    <w:widowControl w:val="0"/>
                    <w:tabs>
                      <w:tab w:val="left" w:pos="142"/>
                    </w:tabs>
                    <w:autoSpaceDE w:val="0"/>
                    <w:autoSpaceDN w:val="0"/>
                    <w:ind w:left="125" w:right="170"/>
                    <w:jc w:val="center"/>
                    <w:rPr>
                      <w:rFonts w:eastAsia="Tahoma"/>
                      <w:b/>
                      <w:color w:val="auto"/>
                      <w:lang w:val="vi"/>
                    </w:rPr>
                  </w:pPr>
                  <w:r w:rsidRPr="00B33F65">
                    <w:rPr>
                      <w:rFonts w:eastAsia="Tahoma"/>
                      <w:b/>
                      <w:color w:val="auto"/>
                      <w:lang w:val="vi"/>
                    </w:rPr>
                    <w:t>(0 – 3 điểm)</w:t>
                  </w:r>
                </w:p>
              </w:tc>
            </w:tr>
            <w:tr w:rsidR="00B33F65" w:rsidRPr="00B33F65" w:rsidTr="00AD58CA">
              <w:trPr>
                <w:trHeight w:val="94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Kiến thức</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Hiểu biết sâu rộng, truyền đạt thông tin một cách rõ ràng và tự tin.</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Hiểu biết tốt về chủ đề nhưng có thể cần chi tiết hoặc tự tin hơn.</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Hiểu biết có hạn, khả năng truyền đạt chưa rõ ràng hoặc thiếu tự tin.</w:t>
                  </w:r>
                </w:p>
              </w:tc>
            </w:tr>
            <w:tr w:rsidR="00B33F65" w:rsidRPr="00B33F65" w:rsidTr="00AD58CA">
              <w:trPr>
                <w:trHeight w:val="122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Kĩ năng giao tiếp</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Sử dụng ngôn ngữ phù hợp, lắng nghe tốt và giao tiếp một cách hiệu quả.</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Sử dụng ngôn ngữ tốt nhưng có thể cần cải thiện ở khía cạnh lắng nghe hoặc phản hồi.</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Sử dụng ngôn ngữ không rõ ràng, kĩ năng lắng nghe và phản hồi kém.</w:t>
                  </w:r>
                </w:p>
              </w:tc>
            </w:tr>
            <w:tr w:rsidR="00B33F65" w:rsidRPr="00B33F65" w:rsidTr="00AD58CA">
              <w:trPr>
                <w:trHeight w:val="122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Tương tác và sự hấp dẫn</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Tương tác tích cực, giữ chú ý của người theo dõi.</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Tương tác tốt nhưng có thể cần thêm sự đa dạng hoặc kĩ thuật để giữ sự hấp dẫn.</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Thiếu tương tác, khó giữ chú ý của khán giả.</w:t>
                  </w:r>
                </w:p>
              </w:tc>
            </w:tr>
            <w:tr w:rsidR="00B33F65" w:rsidRPr="00B33F65" w:rsidTr="00AD58CA">
              <w:trPr>
                <w:trHeight w:val="122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Thời gian</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Hiệu quả trong việc sắp xếp và duy trì thời gian.</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Quản lí thời gian tốt nhưng có thể cần điều chỉnh hoặc phản hồi thêm.</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Thiếu sự sắp xếp, gặp khó khăn trong việc duy trì thời gian.</w:t>
                  </w:r>
                </w:p>
              </w:tc>
            </w:tr>
            <w:tr w:rsidR="00B33F65" w:rsidRPr="00B33F65" w:rsidTr="00AD58CA">
              <w:trPr>
                <w:trHeight w:val="94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p>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Sáng tạo</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Sử dụng phương pháp sáng tạo, làm cho buổi hướng dẫn thú vị và độc đáo.</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Có sự sáng tạo nhưng có thể cần thêm ý tưởng mới.</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Thiếu sự đổi mới, cần nhiều ý tưởng mới hơn.</w:t>
                  </w:r>
                </w:p>
              </w:tc>
            </w:tr>
            <w:tr w:rsidR="00B33F65" w:rsidRPr="00B33F65" w:rsidTr="00AD58CA">
              <w:trPr>
                <w:trHeight w:val="941"/>
                <w:jc w:val="center"/>
              </w:trPr>
              <w:tc>
                <w:tcPr>
                  <w:tcW w:w="1380"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Tổng thể và phản hồi</w:t>
                  </w:r>
                </w:p>
              </w:tc>
              <w:tc>
                <w:tcPr>
                  <w:tcW w:w="2835"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Tổng thể xuất sắc, nhận được phản hồi tích cực.</w:t>
                  </w:r>
                </w:p>
              </w:tc>
              <w:tc>
                <w:tcPr>
                  <w:tcW w:w="2693"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Tổng thể khá tốt nhưng còn vài phản hồi góp ý để cải thiện hơn.</w:t>
                  </w:r>
                </w:p>
              </w:tc>
              <w:tc>
                <w:tcPr>
                  <w:tcW w:w="2511" w:type="dxa"/>
                </w:tcPr>
                <w:p w:rsidR="00B33F65" w:rsidRPr="00B33F65" w:rsidRDefault="00B33F65" w:rsidP="00AD58CA">
                  <w:pPr>
                    <w:widowControl w:val="0"/>
                    <w:tabs>
                      <w:tab w:val="left" w:pos="142"/>
                    </w:tabs>
                    <w:autoSpaceDE w:val="0"/>
                    <w:autoSpaceDN w:val="0"/>
                    <w:ind w:left="124" w:right="169"/>
                    <w:rPr>
                      <w:rFonts w:eastAsia="Tahoma"/>
                      <w:color w:val="auto"/>
                      <w:lang w:val="vi"/>
                    </w:rPr>
                  </w:pPr>
                  <w:r w:rsidRPr="00B33F65">
                    <w:rPr>
                      <w:rFonts w:eastAsia="Tahoma"/>
                      <w:color w:val="auto"/>
                      <w:lang w:val="vi"/>
                    </w:rPr>
                    <w:t>Cần cải thiện về nhiều khía cạnh và còn nhiều phản hồi xây dựng.</w:t>
                  </w:r>
                </w:p>
              </w:tc>
            </w:tr>
          </w:tbl>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1700"/>
              </w:tabs>
              <w:outlineLvl w:val="2"/>
              <w:rPr>
                <w:rFonts w:ascii="Times New Roman" w:eastAsia="Tahoma" w:hAnsi="Times New Roman"/>
                <w:b/>
                <w:bCs/>
                <w:sz w:val="28"/>
                <w:lang w:val="vi"/>
              </w:rPr>
            </w:pPr>
            <w:r w:rsidRPr="00B33F65">
              <w:rPr>
                <w:rFonts w:ascii="Times New Roman" w:eastAsia="Tahoma" w:hAnsi="Times New Roman"/>
                <w:b/>
                <w:bCs/>
                <w:sz w:val="28"/>
                <w:lang w:val="vi"/>
              </w:rPr>
              <w:lastRenderedPageBreak/>
              <w:t>3. Hoạt động 3: Luyện tập và vận dụng</w:t>
            </w:r>
          </w:p>
          <w:p w:rsidR="00B33F65" w:rsidRPr="00B33F65" w:rsidRDefault="00B33F65" w:rsidP="00AD58CA">
            <w:pPr>
              <w:tabs>
                <w:tab w:val="left" w:pos="142"/>
                <w:tab w:val="left" w:pos="1639"/>
              </w:tabs>
              <w:rPr>
                <w:rFonts w:ascii="Times New Roman" w:eastAsia="Tahoma" w:hAnsi="Times New Roman"/>
                <w:sz w:val="28"/>
                <w:lang w:val="vi"/>
              </w:rPr>
            </w:pPr>
            <w:r w:rsidRPr="00B33F65">
              <w:rPr>
                <w:rFonts w:ascii="Times New Roman" w:eastAsia="Tahoma" w:hAnsi="Times New Roman"/>
                <w:b/>
                <w:sz w:val="28"/>
                <w:lang w:val="vi"/>
              </w:rPr>
              <w:t xml:space="preserve">Mục tiêu: </w:t>
            </w:r>
            <w:r w:rsidRPr="00B33F65">
              <w:rPr>
                <w:rFonts w:ascii="Times New Roman" w:eastAsia="Tahoma" w:hAnsi="Times New Roman"/>
                <w:sz w:val="28"/>
                <w:lang w:val="vi"/>
              </w:rPr>
              <w:t>Rèn luyện kiến thức, kĩ năng đã học và vận dụng kiến thức vào thực tiễn cuộc sống.</w:t>
            </w:r>
          </w:p>
          <w:p w:rsidR="00B33F65" w:rsidRPr="00B33F65" w:rsidRDefault="00B33F65" w:rsidP="00AD58CA">
            <w:pPr>
              <w:tabs>
                <w:tab w:val="left" w:pos="142"/>
                <w:tab w:val="left" w:pos="1639"/>
              </w:tabs>
              <w:outlineLvl w:val="2"/>
              <w:rPr>
                <w:rFonts w:ascii="Times New Roman" w:eastAsia="Tahoma" w:hAnsi="Times New Roman"/>
                <w:b/>
                <w:bCs/>
                <w:sz w:val="28"/>
                <w:lang w:val="vi"/>
              </w:rPr>
            </w:pPr>
            <w:r w:rsidRPr="00B33F65">
              <w:rPr>
                <w:rFonts w:ascii="Times New Roman" w:eastAsia="Tahoma" w:hAnsi="Times New Roman"/>
                <w:b/>
                <w:bCs/>
                <w:sz w:val="28"/>
                <w:lang w:val="vi"/>
              </w:rPr>
              <w:t>Tổ chức thực hiện:</w:t>
            </w:r>
          </w:p>
          <w:p w:rsidR="00B33F65" w:rsidRPr="00B33F65" w:rsidRDefault="00B33F65" w:rsidP="00AD58CA">
            <w:pPr>
              <w:tabs>
                <w:tab w:val="left" w:pos="142"/>
                <w:tab w:val="left" w:pos="1639"/>
              </w:tabs>
              <w:outlineLvl w:val="2"/>
              <w:rPr>
                <w:rFonts w:ascii="Times New Roman" w:eastAsia="Tahoma" w:hAnsi="Times New Roman"/>
                <w:b/>
                <w:bCs/>
                <w:sz w:val="28"/>
                <w:lang w:val="vi"/>
              </w:rPr>
            </w:pPr>
            <w:r w:rsidRPr="00B33F65">
              <w:rPr>
                <w:rFonts w:ascii="Times New Roman" w:eastAsia="Tahoma" w:hAnsi="Times New Roman"/>
                <w:b/>
                <w:bCs/>
                <w:sz w:val="28"/>
                <w:lang w:val="vi"/>
              </w:rPr>
              <w:t xml:space="preserve"> Luyện tập</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GV có thể tổ chức trò chơi “Ai là triệu phú” để kiểm tra kiến thức của HS.</w:t>
            </w:r>
          </w:p>
          <w:p w:rsidR="00B33F65" w:rsidRPr="00B33F65" w:rsidRDefault="00B33F65" w:rsidP="00B33F65">
            <w:pPr>
              <w:numPr>
                <w:ilvl w:val="0"/>
                <w:numId w:val="25"/>
              </w:numPr>
              <w:tabs>
                <w:tab w:val="left" w:pos="142"/>
                <w:tab w:val="left" w:pos="1458"/>
              </w:tabs>
              <w:ind w:left="0" w:right="0" w:firstLine="0"/>
              <w:rPr>
                <w:rFonts w:ascii="Times New Roman" w:eastAsia="Tahoma" w:hAnsi="Times New Roman"/>
                <w:sz w:val="28"/>
                <w:lang w:val="vi"/>
              </w:rPr>
            </w:pPr>
            <w:r w:rsidRPr="00B33F65">
              <w:rPr>
                <w:rFonts w:ascii="Times New Roman" w:eastAsia="Tahoma" w:hAnsi="Times New Roman"/>
                <w:noProof/>
                <w:sz w:val="28"/>
                <w:lang w:val="en-US"/>
              </w:rPr>
              <mc:AlternateContent>
                <mc:Choice Requires="wpg">
                  <w:drawing>
                    <wp:anchor distT="0" distB="0" distL="0" distR="0" simplePos="0" relativeHeight="251659264" behindDoc="0" locked="0" layoutInCell="1" allowOverlap="1" wp14:anchorId="3CFD01FE" wp14:editId="514245B0">
                      <wp:simplePos x="0" y="0"/>
                      <wp:positionH relativeFrom="page">
                        <wp:posOffset>6933958</wp:posOffset>
                      </wp:positionH>
                      <wp:positionV relativeFrom="paragraph">
                        <wp:posOffset>-504438</wp:posOffset>
                      </wp:positionV>
                      <wp:extent cx="14604" cy="1590040"/>
                      <wp:effectExtent l="0" t="0" r="0" b="0"/>
                      <wp:wrapNone/>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1590040"/>
                                <a:chOff x="0" y="0"/>
                                <a:chExt cx="14604" cy="1590040"/>
                              </a:xfrm>
                            </wpg:grpSpPr>
                            <wps:wsp>
                              <wps:cNvPr id="594" name="Graphic 594"/>
                              <wps:cNvSpPr/>
                              <wps:spPr>
                                <a:xfrm>
                                  <a:off x="0" y="12515"/>
                                  <a:ext cx="14604" cy="1577340"/>
                                </a:xfrm>
                                <a:custGeom>
                                  <a:avLst/>
                                  <a:gdLst/>
                                  <a:ahLst/>
                                  <a:cxnLst/>
                                  <a:rect l="l" t="t" r="r" b="b"/>
                                  <a:pathLst>
                                    <a:path w="14604" h="1577340">
                                      <a:moveTo>
                                        <a:pt x="14045" y="0"/>
                                      </a:moveTo>
                                      <a:lnTo>
                                        <a:pt x="0" y="0"/>
                                      </a:lnTo>
                                      <a:lnTo>
                                        <a:pt x="0" y="1577340"/>
                                      </a:lnTo>
                                      <a:lnTo>
                                        <a:pt x="14045" y="1577340"/>
                                      </a:lnTo>
                                      <a:lnTo>
                                        <a:pt x="14045" y="0"/>
                                      </a:lnTo>
                                      <a:close/>
                                    </a:path>
                                  </a:pathLst>
                                </a:custGeom>
                                <a:solidFill>
                                  <a:srgbClr val="000000">
                                    <a:alpha val="23999"/>
                                  </a:srgbClr>
                                </a:solidFill>
                              </wps:spPr>
                              <wps:bodyPr wrap="square" lIns="0" tIns="0" rIns="0" bIns="0" rtlCol="0">
                                <a:prstTxWarp prst="textNoShape">
                                  <a:avLst/>
                                </a:prstTxWarp>
                                <a:noAutofit/>
                              </wps:bodyPr>
                            </wps:wsp>
                            <wps:wsp>
                              <wps:cNvPr id="595" name="Graphic 595"/>
                              <wps:cNvSpPr/>
                              <wps:spPr>
                                <a:xfrm>
                                  <a:off x="14036" y="0"/>
                                  <a:ext cx="1270" cy="1421130"/>
                                </a:xfrm>
                                <a:custGeom>
                                  <a:avLst/>
                                  <a:gdLst/>
                                  <a:ahLst/>
                                  <a:cxnLst/>
                                  <a:rect l="l" t="t" r="r" b="b"/>
                                  <a:pathLst>
                                    <a:path w="635" h="1421130">
                                      <a:moveTo>
                                        <a:pt x="8" y="0"/>
                                      </a:moveTo>
                                      <a:lnTo>
                                        <a:pt x="0" y="1420710"/>
                                      </a:lnTo>
                                      <a:lnTo>
                                        <a:pt x="8" y="0"/>
                                      </a:lnTo>
                                      <a:close/>
                                    </a:path>
                                  </a:pathLst>
                                </a:custGeom>
                                <a:solidFill>
                                  <a:srgbClr val="E7E7E7"/>
                                </a:solidFill>
                              </wps:spPr>
                              <wps:bodyPr wrap="square" lIns="0" tIns="0" rIns="0" bIns="0" rtlCol="0">
                                <a:prstTxWarp prst="textNoShape">
                                  <a:avLst/>
                                </a:prstTxWarp>
                                <a:noAutofit/>
                              </wps:bodyPr>
                            </wps:wsp>
                          </wpg:wgp>
                        </a:graphicData>
                      </a:graphic>
                    </wp:anchor>
                  </w:drawing>
                </mc:Choice>
                <mc:Fallback>
                  <w:pict>
                    <v:group w14:anchorId="3D7831DB" id="Group 593" o:spid="_x0000_s1026" style="position:absolute;margin-left:546pt;margin-top:-39.7pt;width:1.15pt;height:125.2pt;z-index:251659264;mso-wrap-distance-left:0;mso-wrap-distance-right:0;mso-position-horizontal-relative:page" coordsize="146,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">
                      <v:shape id="Graphic 594" o:spid="_x0000_s1027" style="position:absolute;top:125;width:146;height:15773;visibility:visible;mso-wrap-style:square;v-text-anchor:top" coordsize="14604,157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" path="m14045,l,,,1577340r14045,l14045,xe" fillcolor="black" stroked="f">
                        <v:fill opacity="15677f"/>
                        <v:path arrowok="t"/>
                      </v:shape>
                      <v:shape id="Graphic 595" o:spid="_x0000_s1028" style="position:absolute;left:140;width:13;height:14211;visibility:visible;mso-wrap-style:square;v-text-anchor:top" coordsize="635,142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" path="m8,l,1420710,8,xe" fillcolor="#e7e7e7" stroked="f">
                        <v:path arrowok="t"/>
                      </v:shape>
                      <w10:wrap anchorx="page"/>
                    </v:group>
                  </w:pict>
                </mc:Fallback>
              </mc:AlternateContent>
            </w:r>
            <w:r w:rsidRPr="00B33F65">
              <w:rPr>
                <w:rFonts w:ascii="Times New Roman" w:eastAsia="Tahoma" w:hAnsi="Times New Roman"/>
                <w:sz w:val="28"/>
                <w:lang w:val="vi"/>
              </w:rPr>
              <w:t xml:space="preserve">Mô tả điểm đặc trưng của Vạn Lý Trường Thành. </w:t>
            </w:r>
          </w:p>
        </w:tc>
        <w:tc>
          <w:tcPr>
            <w:tcW w:w="4809" w:type="dxa"/>
            <w:gridSpan w:val="2"/>
            <w:tcBorders>
              <w:top w:val="nil"/>
              <w:left w:val="single" w:sz="4" w:space="0" w:color="auto"/>
              <w:bottom w:val="nil"/>
              <w:right w:val="single" w:sz="4" w:space="0" w:color="auto"/>
            </w:tcBorders>
          </w:tcPr>
          <w:p w:rsidR="00B33F65" w:rsidRPr="00B33F65" w:rsidRDefault="00B33F65" w:rsidP="00AD58CA">
            <w:pPr>
              <w:ind w:left="33"/>
              <w:outlineLvl w:val="0"/>
              <w:rPr>
                <w:rFonts w:ascii="Times New Roman" w:eastAsia="Tahoma" w:hAnsi="Times New Roman"/>
                <w:sz w:val="28"/>
                <w:lang w:val="vi"/>
              </w:rPr>
            </w:pPr>
            <w:r w:rsidRPr="00B33F65">
              <w:rPr>
                <w:rFonts w:ascii="Times New Roman" w:eastAsia="Tahoma" w:hAnsi="Times New Roman"/>
                <w:sz w:val="28"/>
                <w:lang w:val="vi"/>
              </w:rPr>
              <w:t>Vạn Lý Trường Thành được xây dựng bằng đất và đá từ thế kỷ 5 TCN cho tới thế kỷ 16. Công trình này có mục đích bảo vệ Trung Hoa khỏi cuộc tấn công của người Hung Nô, Mông Cổ, Đột Quyết và các bộ tộc du mục khác đến từ vùng Mông Cổ và Mãn Châu.</w:t>
            </w:r>
          </w:p>
          <w:p w:rsidR="00B33F65" w:rsidRPr="00B33F65" w:rsidRDefault="00B33F65" w:rsidP="00AD58CA">
            <w:pPr>
              <w:ind w:left="33"/>
              <w:outlineLvl w:val="0"/>
              <w:rPr>
                <w:rFonts w:ascii="Times New Roman" w:eastAsia="Tahoma" w:hAnsi="Times New Roman"/>
                <w:sz w:val="28"/>
                <w:lang w:val="vi"/>
              </w:rPr>
            </w:pPr>
            <w:r w:rsidRPr="00B33F65">
              <w:rPr>
                <w:rFonts w:ascii="Times New Roman" w:eastAsia="Tahoma" w:hAnsi="Times New Roman"/>
                <w:sz w:val="28"/>
                <w:lang w:val="vi"/>
              </w:rPr>
              <w:t>Điểm đặc trưng của Vạn Lý Trường Thành bao gồm:</w:t>
            </w:r>
          </w:p>
          <w:p w:rsidR="00B33F65" w:rsidRPr="00B33F65" w:rsidRDefault="00B33F65" w:rsidP="00AD58CA">
            <w:pPr>
              <w:ind w:left="33"/>
              <w:outlineLvl w:val="0"/>
              <w:rPr>
                <w:rFonts w:ascii="Times New Roman" w:eastAsia="Tahoma" w:hAnsi="Times New Roman"/>
                <w:sz w:val="28"/>
                <w:lang w:val="vi"/>
              </w:rPr>
            </w:pPr>
            <w:r w:rsidRPr="00B33F65">
              <w:rPr>
                <w:rFonts w:ascii="Times New Roman" w:eastAsia="Tahoma" w:hAnsi="Times New Roman"/>
                <w:sz w:val="28"/>
                <w:lang w:val="vi"/>
              </w:rPr>
              <w:t xml:space="preserve">Kích thước và chiều dài: Vạn Lý </w:t>
            </w:r>
            <w:r w:rsidRPr="00B33F65">
              <w:rPr>
                <w:rFonts w:ascii="Times New Roman" w:eastAsia="Tahoma" w:hAnsi="Times New Roman"/>
                <w:sz w:val="28"/>
                <w:lang w:val="vi"/>
              </w:rPr>
              <w:lastRenderedPageBreak/>
              <w:t>Trường Thành có chiều dài tổng cộng khoảng 21.196 km, đi qua 9 tỉnh và thành phố Trung Quốc1. Nó trải qua các vùng địa lý khác nhau như đồng bằng, đồng cỏ, núi non và dòng sông.</w:t>
            </w:r>
          </w:p>
          <w:p w:rsidR="00B33F65" w:rsidRPr="00B33F65" w:rsidRDefault="00B33F65" w:rsidP="00AD58CA">
            <w:pPr>
              <w:ind w:left="33"/>
              <w:outlineLvl w:val="0"/>
              <w:rPr>
                <w:rFonts w:ascii="Times New Roman" w:eastAsia="Tahoma" w:hAnsi="Times New Roman"/>
                <w:sz w:val="28"/>
                <w:lang w:val="vi"/>
              </w:rPr>
            </w:pPr>
            <w:r w:rsidRPr="00B33F65">
              <w:rPr>
                <w:rFonts w:ascii="Times New Roman" w:eastAsia="Tahoma" w:hAnsi="Times New Roman"/>
                <w:sz w:val="28"/>
                <w:lang w:val="vi"/>
              </w:rPr>
              <w:t>Phòng thủ và kiểm soát biên giới: Các tường thành dài vô tận nối liền các thành trì, tạo nên một hệ thống phòng thủ hoàn hảo. Ngoài ra, Vạn Lý Trường Thành còn kiểm soát biên giới, cho phép áp đặt thuế đối với hàng hóa vận chuyển theo con đường tơ lụa, quy định thương mại và kiểm soát xuất nhập cảnh.</w:t>
            </w:r>
          </w:p>
          <w:p w:rsidR="00B33F65" w:rsidRPr="00B33F65" w:rsidRDefault="00B33F65" w:rsidP="00AD58CA">
            <w:pPr>
              <w:ind w:left="33"/>
              <w:outlineLvl w:val="0"/>
              <w:rPr>
                <w:rFonts w:ascii="Times New Roman" w:eastAsia="Tahoma" w:hAnsi="Times New Roman"/>
                <w:sz w:val="28"/>
                <w:lang w:val="vi"/>
              </w:rPr>
            </w:pPr>
            <w:r w:rsidRPr="00B33F65">
              <w:rPr>
                <w:rFonts w:ascii="Times New Roman" w:eastAsia="Tahoma" w:hAnsi="Times New Roman"/>
                <w:sz w:val="28"/>
                <w:lang w:val="vi"/>
              </w:rPr>
              <w:t>Hành lang giao thông vận tải: Ngoài tác dụng phòng thủ, con đường của Vạn Lý Trường Thành cũng phục vụ như là một hành lang giao thông vận tải.</w:t>
            </w:r>
          </w:p>
        </w:tc>
      </w:tr>
      <w:tr w:rsidR="00B33F65" w:rsidRPr="00B33F65" w:rsidTr="00AD58CA">
        <w:tc>
          <w:tcPr>
            <w:tcW w:w="10195" w:type="dxa"/>
            <w:gridSpan w:val="4"/>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r w:rsidRPr="00B33F65">
              <w:rPr>
                <w:rFonts w:ascii="Times New Roman" w:eastAsia="Tahoma" w:hAnsi="Times New Roman"/>
                <w:sz w:val="28"/>
                <w:lang w:val="vi"/>
              </w:rPr>
              <w:lastRenderedPageBreak/>
              <w:t>- 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6307"/>
              <w:gridCol w:w="937"/>
              <w:gridCol w:w="906"/>
            </w:tblGrid>
            <w:tr w:rsidR="00B33F65" w:rsidRPr="00B33F65" w:rsidTr="00AD58CA">
              <w:trPr>
                <w:trHeight w:val="381"/>
                <w:jc w:val="center"/>
              </w:trPr>
              <w:tc>
                <w:tcPr>
                  <w:tcW w:w="661"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STT</w:t>
                  </w:r>
                </w:p>
              </w:tc>
              <w:tc>
                <w:tcPr>
                  <w:tcW w:w="6307" w:type="dxa"/>
                  <w:shd w:val="clear" w:color="auto" w:fill="D2D2D2"/>
                </w:tcPr>
                <w:p w:rsidR="00B33F65" w:rsidRPr="00B33F65" w:rsidRDefault="00B33F65" w:rsidP="00AD58CA">
                  <w:pPr>
                    <w:widowControl w:val="0"/>
                    <w:tabs>
                      <w:tab w:val="left" w:pos="142"/>
                    </w:tabs>
                    <w:autoSpaceDE w:val="0"/>
                    <w:autoSpaceDN w:val="0"/>
                    <w:ind w:left="148" w:right="201"/>
                    <w:rPr>
                      <w:rFonts w:eastAsia="Tahoma"/>
                      <w:b/>
                      <w:color w:val="auto"/>
                      <w:lang w:val="vi"/>
                    </w:rPr>
                  </w:pPr>
                  <w:r w:rsidRPr="00B33F65">
                    <w:rPr>
                      <w:rFonts w:eastAsia="Tahoma"/>
                      <w:b/>
                      <w:color w:val="auto"/>
                      <w:lang w:val="vi"/>
                    </w:rPr>
                    <w:t>Nội dung</w:t>
                  </w:r>
                </w:p>
              </w:tc>
              <w:tc>
                <w:tcPr>
                  <w:tcW w:w="937"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Có</w:t>
                  </w:r>
                </w:p>
              </w:tc>
              <w:tc>
                <w:tcPr>
                  <w:tcW w:w="906"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Không</w:t>
                  </w:r>
                </w:p>
              </w:tc>
            </w:tr>
            <w:tr w:rsidR="00B33F65" w:rsidRPr="00B33F65" w:rsidTr="00AD58CA">
              <w:trPr>
                <w:trHeight w:val="381"/>
                <w:jc w:val="center"/>
              </w:trPr>
              <w:tc>
                <w:tcPr>
                  <w:tcW w:w="661"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1</w:t>
                  </w:r>
                </w:p>
              </w:tc>
              <w:tc>
                <w:tcPr>
                  <w:tcW w:w="6307" w:type="dxa"/>
                </w:tcPr>
                <w:p w:rsidR="00B33F65" w:rsidRPr="00B33F65" w:rsidRDefault="00B33F65" w:rsidP="00AD58CA">
                  <w:pPr>
                    <w:widowControl w:val="0"/>
                    <w:tabs>
                      <w:tab w:val="left" w:pos="142"/>
                    </w:tabs>
                    <w:autoSpaceDE w:val="0"/>
                    <w:autoSpaceDN w:val="0"/>
                    <w:ind w:left="148" w:right="201"/>
                    <w:rPr>
                      <w:rFonts w:eastAsia="Tahoma"/>
                      <w:color w:val="auto"/>
                      <w:lang w:val="vi"/>
                    </w:rPr>
                  </w:pPr>
                  <w:r w:rsidRPr="00B33F65">
                    <w:rPr>
                      <w:rFonts w:eastAsia="Tahoma"/>
                      <w:color w:val="auto"/>
                      <w:lang w:val="vi"/>
                    </w:rPr>
                    <w:t>Có nêu được thời gian xây dựng công trình không?</w:t>
                  </w:r>
                </w:p>
              </w:tc>
              <w:tc>
                <w:tcPr>
                  <w:tcW w:w="937"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906"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381"/>
                <w:jc w:val="center"/>
              </w:trPr>
              <w:tc>
                <w:tcPr>
                  <w:tcW w:w="661"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2</w:t>
                  </w:r>
                </w:p>
              </w:tc>
              <w:tc>
                <w:tcPr>
                  <w:tcW w:w="6307" w:type="dxa"/>
                </w:tcPr>
                <w:p w:rsidR="00B33F65" w:rsidRPr="00B33F65" w:rsidRDefault="00B33F65" w:rsidP="00AD58CA">
                  <w:pPr>
                    <w:widowControl w:val="0"/>
                    <w:tabs>
                      <w:tab w:val="left" w:pos="142"/>
                    </w:tabs>
                    <w:autoSpaceDE w:val="0"/>
                    <w:autoSpaceDN w:val="0"/>
                    <w:ind w:left="148" w:right="201"/>
                    <w:rPr>
                      <w:rFonts w:eastAsia="Tahoma"/>
                      <w:color w:val="auto"/>
                      <w:lang w:val="vi"/>
                    </w:rPr>
                  </w:pPr>
                  <w:r w:rsidRPr="00B33F65">
                    <w:rPr>
                      <w:rFonts w:eastAsia="Tahoma"/>
                      <w:color w:val="auto"/>
                      <w:lang w:val="vi"/>
                    </w:rPr>
                    <w:t>Có trình bày được những điểm đặc trưng của Vạn Lý Trường Thành không?</w:t>
                  </w:r>
                </w:p>
              </w:tc>
              <w:tc>
                <w:tcPr>
                  <w:tcW w:w="937"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906"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381"/>
                <w:jc w:val="center"/>
              </w:trPr>
              <w:tc>
                <w:tcPr>
                  <w:tcW w:w="661"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3</w:t>
                  </w:r>
                </w:p>
              </w:tc>
              <w:tc>
                <w:tcPr>
                  <w:tcW w:w="6307" w:type="dxa"/>
                </w:tcPr>
                <w:p w:rsidR="00B33F65" w:rsidRPr="00B33F65" w:rsidRDefault="00B33F65" w:rsidP="00AD58CA">
                  <w:pPr>
                    <w:widowControl w:val="0"/>
                    <w:tabs>
                      <w:tab w:val="left" w:pos="142"/>
                    </w:tabs>
                    <w:autoSpaceDE w:val="0"/>
                    <w:autoSpaceDN w:val="0"/>
                    <w:ind w:left="148" w:right="201"/>
                    <w:rPr>
                      <w:rFonts w:eastAsia="Tahoma"/>
                      <w:color w:val="auto"/>
                      <w:lang w:val="vi"/>
                    </w:rPr>
                  </w:pPr>
                  <w:r w:rsidRPr="00B33F65">
                    <w:rPr>
                      <w:rFonts w:eastAsia="Tahoma"/>
                      <w:color w:val="auto"/>
                      <w:lang w:val="vi"/>
                    </w:rPr>
                    <w:t>Có nêu được ý nghĩa hoặc giá trị của công trình không?</w:t>
                  </w:r>
                </w:p>
              </w:tc>
              <w:tc>
                <w:tcPr>
                  <w:tcW w:w="937"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906"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381"/>
                <w:jc w:val="center"/>
              </w:trPr>
              <w:tc>
                <w:tcPr>
                  <w:tcW w:w="661"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4</w:t>
                  </w:r>
                </w:p>
              </w:tc>
              <w:tc>
                <w:tcPr>
                  <w:tcW w:w="6307" w:type="dxa"/>
                </w:tcPr>
                <w:p w:rsidR="00B33F65" w:rsidRPr="00B33F65" w:rsidRDefault="00B33F65" w:rsidP="00AD58CA">
                  <w:pPr>
                    <w:widowControl w:val="0"/>
                    <w:tabs>
                      <w:tab w:val="left" w:pos="142"/>
                    </w:tabs>
                    <w:autoSpaceDE w:val="0"/>
                    <w:autoSpaceDN w:val="0"/>
                    <w:ind w:left="148" w:right="201"/>
                    <w:rPr>
                      <w:rFonts w:eastAsia="Tahoma"/>
                      <w:color w:val="auto"/>
                      <w:lang w:val="vi"/>
                    </w:rPr>
                  </w:pPr>
                  <w:r w:rsidRPr="00B33F65">
                    <w:rPr>
                      <w:rFonts w:eastAsia="Tahoma"/>
                      <w:color w:val="auto"/>
                      <w:lang w:val="vi"/>
                    </w:rPr>
                    <w:t>Khả năng diễn đạt có rõ ràng và mạch lạc không?</w:t>
                  </w:r>
                </w:p>
              </w:tc>
              <w:tc>
                <w:tcPr>
                  <w:tcW w:w="937"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906"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bl>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outlineLvl w:val="2"/>
              <w:rPr>
                <w:rFonts w:ascii="Times New Roman" w:eastAsia="Tahoma" w:hAnsi="Times New Roman"/>
                <w:b/>
                <w:bCs/>
                <w:sz w:val="28"/>
                <w:lang w:val="vi"/>
              </w:rPr>
            </w:pPr>
            <w:r w:rsidRPr="00B33F65">
              <w:rPr>
                <w:rFonts w:ascii="Times New Roman" w:eastAsia="Tahoma" w:hAnsi="Times New Roman"/>
                <w:b/>
                <w:bCs/>
                <w:sz w:val="28"/>
                <w:lang w:val="vi"/>
              </w:rPr>
              <w:t>Vận dụng</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 Lựa chọn và thực hiện một trong hai nhiệm vụ:</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1508"/>
              </w:tabs>
              <w:rPr>
                <w:rFonts w:ascii="Times New Roman" w:eastAsia="Tahoma" w:hAnsi="Times New Roman"/>
                <w:sz w:val="28"/>
                <w:lang w:val="vi"/>
              </w:rPr>
            </w:pPr>
            <w:r w:rsidRPr="00B33F65">
              <w:rPr>
                <w:rFonts w:ascii="Times New Roman" w:eastAsia="Tahoma" w:hAnsi="Times New Roman"/>
                <w:sz w:val="28"/>
                <w:lang w:val="vi"/>
              </w:rPr>
              <w:t>1. Sưu tầm một số câu chuyện về các công trình kiến trúc nổi bật của Trung Quốc.</w:t>
            </w:r>
          </w:p>
        </w:tc>
        <w:tc>
          <w:tcPr>
            <w:tcW w:w="4809" w:type="dxa"/>
            <w:gridSpan w:val="2"/>
            <w:tcBorders>
              <w:top w:val="nil"/>
              <w:left w:val="single" w:sz="4" w:space="0" w:color="auto"/>
              <w:bottom w:val="nil"/>
              <w:right w:val="single" w:sz="4" w:space="0" w:color="auto"/>
            </w:tcBorders>
          </w:tcPr>
          <w:p w:rsidR="00B33F65" w:rsidRPr="00B33F65" w:rsidRDefault="00B33F65" w:rsidP="00AD58CA">
            <w:pPr>
              <w:ind w:left="34"/>
              <w:outlineLvl w:val="0"/>
              <w:rPr>
                <w:rFonts w:ascii="Times New Roman" w:eastAsia="Tahoma" w:hAnsi="Times New Roman"/>
                <w:sz w:val="28"/>
                <w:lang w:val="vi"/>
              </w:rPr>
            </w:pPr>
            <w:r w:rsidRPr="00B33F65">
              <w:rPr>
                <w:rFonts w:ascii="Times New Roman" w:eastAsia="Tahoma" w:hAnsi="Times New Roman"/>
                <w:sz w:val="28"/>
                <w:lang w:val="vi"/>
              </w:rPr>
              <w:t>1. Dưới đây là một số công trình kiến trúc nổi bật của Trung Quốc:</w:t>
            </w:r>
          </w:p>
          <w:p w:rsidR="00B33F65" w:rsidRPr="00B33F65" w:rsidRDefault="00B33F65" w:rsidP="00AD58CA">
            <w:pPr>
              <w:ind w:left="34"/>
              <w:outlineLvl w:val="0"/>
              <w:rPr>
                <w:rFonts w:ascii="Times New Roman" w:eastAsia="Tahoma" w:hAnsi="Times New Roman"/>
                <w:sz w:val="28"/>
                <w:lang w:val="vi"/>
              </w:rPr>
            </w:pPr>
            <w:r w:rsidRPr="00B33F65">
              <w:rPr>
                <w:rFonts w:ascii="Times New Roman" w:eastAsia="Tahoma" w:hAnsi="Times New Roman"/>
                <w:sz w:val="28"/>
                <w:lang w:val="vi"/>
              </w:rPr>
              <w:t xml:space="preserve">+ Vạn Lý Trường Thành: Được xây dựng từ thế kỷ 5 TCN, Vạn Lý Trường Thành là một trong những công trình tiêu biểu của Trung Quốc. Nó có chiều dài </w:t>
            </w:r>
            <w:r w:rsidRPr="00B33F65">
              <w:rPr>
                <w:rFonts w:ascii="Times New Roman" w:eastAsia="Tahoma" w:hAnsi="Times New Roman"/>
                <w:sz w:val="28"/>
                <w:lang w:val="vi"/>
              </w:rPr>
              <w:lastRenderedPageBreak/>
              <w:t>khoảng 21.000 km và đi qua 15 tỉnh thành và khu tự trị. Vạn Lý Trường Thành được xây dựng từ đất và đá, và nó vẫn là biểu tượng của quốc gia này1.</w:t>
            </w:r>
          </w:p>
          <w:p w:rsidR="00B33F65" w:rsidRPr="00B33F65" w:rsidRDefault="00B33F65" w:rsidP="00AD58CA">
            <w:pPr>
              <w:ind w:left="34"/>
              <w:outlineLvl w:val="0"/>
              <w:rPr>
                <w:rFonts w:ascii="Times New Roman" w:eastAsia="Tahoma" w:hAnsi="Times New Roman"/>
                <w:sz w:val="28"/>
                <w:lang w:val="vi"/>
              </w:rPr>
            </w:pPr>
            <w:r w:rsidRPr="00B33F65">
              <w:rPr>
                <w:rFonts w:ascii="Times New Roman" w:eastAsia="Tahoma" w:hAnsi="Times New Roman"/>
                <w:sz w:val="28"/>
                <w:lang w:val="vi"/>
              </w:rPr>
              <w:t>+ Lăng Mộ Tần Thủy Hoàng: Được xây dựng từ khoảng 246 - 208 TCN, lăng mộ này là nơi an nghỉ của hoàng đế Tần Thủy Hoàng. Nó được xây dựng giống như các Kim tự tháp và vẫn giữ được sự bí ẩn cho đến ngày nay2.</w:t>
            </w:r>
          </w:p>
          <w:p w:rsidR="00B33F65" w:rsidRPr="00B33F65" w:rsidRDefault="00B33F65" w:rsidP="00AD58CA">
            <w:pPr>
              <w:ind w:left="34"/>
              <w:outlineLvl w:val="0"/>
              <w:rPr>
                <w:rFonts w:ascii="Times New Roman" w:eastAsia="Tahoma" w:hAnsi="Times New Roman"/>
                <w:sz w:val="28"/>
                <w:lang w:val="vi"/>
              </w:rPr>
            </w:pPr>
            <w:r w:rsidRPr="00B33F65">
              <w:rPr>
                <w:rFonts w:ascii="Times New Roman" w:eastAsia="Tahoma" w:hAnsi="Times New Roman"/>
                <w:sz w:val="28"/>
                <w:lang w:val="vi"/>
              </w:rPr>
              <w:t>+ Galaxy Soho: Tòa nhà Galaxy Soho ở Bắc Kinh là một kiệt tác kiến trúc của nữ kiến trúc sư danh tiếng Zaha Hadid. Với 5 khối uyển chuyển, nó tạo nên một tòa nhà độc đáo và hoành tráng</w:t>
            </w:r>
          </w:p>
        </w:tc>
      </w:tr>
      <w:tr w:rsidR="00B33F65" w:rsidRPr="00B33F65" w:rsidTr="00AD58CA">
        <w:tc>
          <w:tcPr>
            <w:tcW w:w="5386" w:type="dxa"/>
            <w:gridSpan w:val="2"/>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lastRenderedPageBreak/>
              <w:t xml:space="preserve">2. Nếu được đi du lịch Trung Quốc, em sẽ tham quan địa điểm nào? Vì sao? </w:t>
            </w:r>
          </w:p>
        </w:tc>
        <w:tc>
          <w:tcPr>
            <w:tcW w:w="4809" w:type="dxa"/>
            <w:gridSpan w:val="2"/>
            <w:tcBorders>
              <w:top w:val="nil"/>
              <w:left w:val="single" w:sz="4" w:space="0" w:color="auto"/>
              <w:bottom w:val="nil"/>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r w:rsidRPr="00B33F65">
              <w:rPr>
                <w:rFonts w:ascii="Times New Roman" w:eastAsia="Tahoma" w:hAnsi="Times New Roman"/>
                <w:sz w:val="28"/>
                <w:lang w:val="vi"/>
              </w:rPr>
              <w:t>2. HS hoàn thành câu hỏi, chia sẻ trước lớp.</w:t>
            </w:r>
          </w:p>
        </w:tc>
      </w:tr>
      <w:tr w:rsidR="00B33F65" w:rsidRPr="00B33F65" w:rsidTr="00AD58CA">
        <w:tc>
          <w:tcPr>
            <w:tcW w:w="10195" w:type="dxa"/>
            <w:gridSpan w:val="4"/>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Nhiệm vụ 1. Công cụ đánh giá: Rubrics.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8"/>
              <w:gridCol w:w="3043"/>
              <w:gridCol w:w="3043"/>
            </w:tblGrid>
            <w:tr w:rsidR="00B33F65" w:rsidRPr="00B33F65" w:rsidTr="00AD58CA">
              <w:trPr>
                <w:trHeight w:val="495"/>
                <w:jc w:val="center"/>
              </w:trPr>
              <w:tc>
                <w:tcPr>
                  <w:tcW w:w="318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8 – 10 điểm</w:t>
                  </w:r>
                </w:p>
              </w:tc>
              <w:tc>
                <w:tcPr>
                  <w:tcW w:w="318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5 – 7 điểm</w:t>
                  </w:r>
                </w:p>
              </w:tc>
              <w:tc>
                <w:tcPr>
                  <w:tcW w:w="318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Dưới 5 điểm</w:t>
                  </w:r>
                </w:p>
              </w:tc>
            </w:tr>
            <w:tr w:rsidR="00B33F65" w:rsidRPr="00B33F65" w:rsidTr="00AD58CA">
              <w:trPr>
                <w:trHeight w:val="380"/>
                <w:jc w:val="center"/>
              </w:trPr>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Sưu tầm được nhiều câu chuyện và có ý nghĩa.</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Sưu tầm được tương đối đa dạng các câu chuyện.</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Sưu tầm ít câu chuyện.</w:t>
                  </w:r>
                </w:p>
              </w:tc>
            </w:tr>
            <w:tr w:rsidR="00B33F65" w:rsidRPr="00B33F65" w:rsidTr="00AD58CA">
              <w:trPr>
                <w:trHeight w:val="587"/>
                <w:jc w:val="center"/>
              </w:trPr>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Sự liên kết mạch lạc, tạo thành những câu chuyện có chủ đề chung.</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Sự liên kết tương đối giữa các câu chuyện.</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Thiếu sự liên kết giữa các c</w:t>
                  </w:r>
                  <w:bookmarkStart w:id="0" w:name="_GoBack"/>
                  <w:bookmarkEnd w:id="0"/>
                  <w:r w:rsidRPr="00B33F65">
                    <w:rPr>
                      <w:rFonts w:eastAsia="Tahoma"/>
                      <w:color w:val="auto"/>
                      <w:lang w:val="vi"/>
                    </w:rPr>
                    <w:t>âu chuyện và công trình nghiên cứu.</w:t>
                  </w:r>
                </w:p>
              </w:tc>
            </w:tr>
            <w:tr w:rsidR="00B33F65" w:rsidRPr="00B33F65" w:rsidTr="00AD58CA">
              <w:trPr>
                <w:trHeight w:val="775"/>
                <w:jc w:val="center"/>
              </w:trPr>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Ảnh minh hoạ chất lượng, tạo thêm sự sinh động cho nội dung.</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Ảnh minh hoạ tương đối phù hợp.</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Thiếu ảnh minh hoạ hoặc không phù hợp.</w:t>
                  </w:r>
                </w:p>
              </w:tc>
            </w:tr>
            <w:tr w:rsidR="00B33F65" w:rsidRPr="00B33F65" w:rsidTr="00AD58CA">
              <w:trPr>
                <w:trHeight w:val="770"/>
                <w:jc w:val="center"/>
              </w:trPr>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Sắp xếp và trình bày các câu chuyện có tổ chức và hợp lí.</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Sắp xếp và trình bày các câu chuyện cần cải thiện để tạo ra sự thu hút hơn.</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Sắp xếp trình bày các câu chuyện thiếu tổ chức và chưa hợp lí.</w:t>
                  </w:r>
                </w:p>
              </w:tc>
            </w:tr>
            <w:tr w:rsidR="00B33F65" w:rsidRPr="00B33F65" w:rsidTr="00AD58CA">
              <w:trPr>
                <w:trHeight w:val="727"/>
                <w:jc w:val="center"/>
              </w:trPr>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Có sự tìm tòi, nghiên cứu, thông tin đầy đủ và chính xác.</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Chưa có sự tìm tòi, nghiên cứu nhiều thông tin.</w:t>
                  </w:r>
                </w:p>
              </w:tc>
              <w:tc>
                <w:tcPr>
                  <w:tcW w:w="3188" w:type="dxa"/>
                </w:tcPr>
                <w:p w:rsidR="00B33F65" w:rsidRPr="00B33F65" w:rsidRDefault="00B33F65" w:rsidP="00AD58CA">
                  <w:pPr>
                    <w:widowControl w:val="0"/>
                    <w:tabs>
                      <w:tab w:val="left" w:pos="246"/>
                    </w:tabs>
                    <w:autoSpaceDE w:val="0"/>
                    <w:autoSpaceDN w:val="0"/>
                    <w:ind w:left="104" w:right="126"/>
                    <w:rPr>
                      <w:rFonts w:eastAsia="Tahoma"/>
                      <w:color w:val="auto"/>
                      <w:lang w:val="vi"/>
                    </w:rPr>
                  </w:pPr>
                  <w:r w:rsidRPr="00B33F65">
                    <w:rPr>
                      <w:rFonts w:eastAsia="Tahoma"/>
                      <w:color w:val="auto"/>
                      <w:lang w:val="vi"/>
                    </w:rPr>
                    <w:t>Nghiên cứu còn hạn chế, thông tin không đầy đủ và không chính xác.</w:t>
                  </w:r>
                </w:p>
              </w:tc>
            </w:tr>
          </w:tbl>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10195" w:type="dxa"/>
            <w:gridSpan w:val="4"/>
            <w:tcBorders>
              <w:top w:val="nil"/>
              <w:left w:val="single" w:sz="4" w:space="0" w:color="auto"/>
              <w:bottom w:val="nil"/>
              <w:right w:val="single" w:sz="4" w:space="0" w:color="auto"/>
            </w:tcBorders>
          </w:tcPr>
          <w:p w:rsidR="00B33F65" w:rsidRPr="00B33F65" w:rsidRDefault="00B33F65" w:rsidP="00AD58CA">
            <w:pPr>
              <w:tabs>
                <w:tab w:val="left" w:pos="142"/>
              </w:tabs>
              <w:rPr>
                <w:rFonts w:ascii="Times New Roman" w:eastAsia="Tahoma" w:hAnsi="Times New Roman"/>
                <w:sz w:val="28"/>
                <w:lang w:val="vi"/>
              </w:rPr>
            </w:pPr>
            <w:r w:rsidRPr="00B33F65">
              <w:rPr>
                <w:rFonts w:ascii="Times New Roman" w:eastAsia="Tahoma" w:hAnsi="Times New Roman"/>
                <w:sz w:val="28"/>
                <w:lang w:val="vi"/>
              </w:rPr>
              <w:t>Nhiệm vụ 2. 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
              <w:gridCol w:w="6204"/>
              <w:gridCol w:w="828"/>
              <w:gridCol w:w="1032"/>
            </w:tblGrid>
            <w:tr w:rsidR="00B33F65" w:rsidRPr="00B33F65" w:rsidTr="00AD58CA">
              <w:trPr>
                <w:trHeight w:val="495"/>
                <w:jc w:val="center"/>
              </w:trPr>
              <w:tc>
                <w:tcPr>
                  <w:tcW w:w="70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STT</w:t>
                  </w:r>
                </w:p>
              </w:tc>
              <w:tc>
                <w:tcPr>
                  <w:tcW w:w="6204" w:type="dxa"/>
                  <w:shd w:val="clear" w:color="auto" w:fill="D2D2D2"/>
                </w:tcPr>
                <w:p w:rsidR="00B33F65" w:rsidRPr="00B33F65" w:rsidRDefault="00B33F65" w:rsidP="00AD58CA">
                  <w:pPr>
                    <w:widowControl w:val="0"/>
                    <w:tabs>
                      <w:tab w:val="left" w:pos="142"/>
                    </w:tabs>
                    <w:autoSpaceDE w:val="0"/>
                    <w:autoSpaceDN w:val="0"/>
                    <w:ind w:left="104" w:right="145"/>
                    <w:jc w:val="center"/>
                    <w:rPr>
                      <w:rFonts w:eastAsia="Tahoma"/>
                      <w:b/>
                      <w:color w:val="auto"/>
                      <w:lang w:val="vi"/>
                    </w:rPr>
                  </w:pPr>
                  <w:r w:rsidRPr="00B33F65">
                    <w:rPr>
                      <w:rFonts w:eastAsia="Tahoma"/>
                      <w:b/>
                      <w:color w:val="auto"/>
                      <w:lang w:val="vi"/>
                    </w:rPr>
                    <w:t>Nội dung</w:t>
                  </w:r>
                </w:p>
              </w:tc>
              <w:tc>
                <w:tcPr>
                  <w:tcW w:w="828"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Có</w:t>
                  </w:r>
                </w:p>
              </w:tc>
              <w:tc>
                <w:tcPr>
                  <w:tcW w:w="1032" w:type="dxa"/>
                  <w:shd w:val="clear" w:color="auto" w:fill="D2D2D2"/>
                </w:tcPr>
                <w:p w:rsidR="00B33F65" w:rsidRPr="00B33F65" w:rsidRDefault="00B33F65" w:rsidP="00AD58CA">
                  <w:pPr>
                    <w:widowControl w:val="0"/>
                    <w:tabs>
                      <w:tab w:val="left" w:pos="142"/>
                    </w:tabs>
                    <w:autoSpaceDE w:val="0"/>
                    <w:autoSpaceDN w:val="0"/>
                    <w:ind w:left="0" w:right="0"/>
                    <w:jc w:val="center"/>
                    <w:rPr>
                      <w:rFonts w:eastAsia="Tahoma"/>
                      <w:b/>
                      <w:color w:val="auto"/>
                      <w:lang w:val="vi"/>
                    </w:rPr>
                  </w:pPr>
                  <w:r w:rsidRPr="00B33F65">
                    <w:rPr>
                      <w:rFonts w:eastAsia="Tahoma"/>
                      <w:b/>
                      <w:color w:val="auto"/>
                      <w:lang w:val="vi"/>
                    </w:rPr>
                    <w:t>Không</w:t>
                  </w:r>
                </w:p>
              </w:tc>
            </w:tr>
            <w:tr w:rsidR="00B33F65" w:rsidRPr="00B33F65" w:rsidTr="00AD58CA">
              <w:trPr>
                <w:trHeight w:val="495"/>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lastRenderedPageBreak/>
                    <w:t>1</w:t>
                  </w:r>
                </w:p>
              </w:tc>
              <w:tc>
                <w:tcPr>
                  <w:tcW w:w="6204" w:type="dxa"/>
                </w:tcPr>
                <w:p w:rsidR="00B33F65" w:rsidRPr="00B33F65" w:rsidRDefault="00B33F65" w:rsidP="00AD58CA">
                  <w:pPr>
                    <w:widowControl w:val="0"/>
                    <w:tabs>
                      <w:tab w:val="left" w:pos="142"/>
                    </w:tabs>
                    <w:autoSpaceDE w:val="0"/>
                    <w:autoSpaceDN w:val="0"/>
                    <w:ind w:left="104" w:right="145"/>
                    <w:rPr>
                      <w:rFonts w:eastAsia="Tahoma"/>
                      <w:color w:val="auto"/>
                      <w:lang w:val="vi"/>
                    </w:rPr>
                  </w:pPr>
                  <w:r w:rsidRPr="00B33F65">
                    <w:rPr>
                      <w:rFonts w:eastAsia="Tahoma"/>
                      <w:color w:val="auto"/>
                      <w:lang w:val="vi"/>
                    </w:rPr>
                    <w:t>Có lựa chọn đúng địa điểm ở Trung Quốc không?</w:t>
                  </w:r>
                </w:p>
              </w:tc>
              <w:tc>
                <w:tcPr>
                  <w:tcW w:w="82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1032"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495"/>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2</w:t>
                  </w:r>
                </w:p>
              </w:tc>
              <w:tc>
                <w:tcPr>
                  <w:tcW w:w="6204" w:type="dxa"/>
                </w:tcPr>
                <w:p w:rsidR="00B33F65" w:rsidRPr="00B33F65" w:rsidRDefault="00B33F65" w:rsidP="00AD58CA">
                  <w:pPr>
                    <w:widowControl w:val="0"/>
                    <w:tabs>
                      <w:tab w:val="left" w:pos="142"/>
                    </w:tabs>
                    <w:autoSpaceDE w:val="0"/>
                    <w:autoSpaceDN w:val="0"/>
                    <w:ind w:left="104" w:right="145"/>
                    <w:rPr>
                      <w:rFonts w:eastAsia="Tahoma"/>
                      <w:color w:val="auto"/>
                      <w:lang w:val="vi"/>
                    </w:rPr>
                  </w:pPr>
                  <w:r w:rsidRPr="00B33F65">
                    <w:rPr>
                      <w:rFonts w:eastAsia="Tahoma"/>
                      <w:color w:val="auto"/>
                      <w:lang w:val="vi"/>
                    </w:rPr>
                    <w:t>Có nêu được lí do lựa chọn địa điểm đó không?</w:t>
                  </w:r>
                </w:p>
              </w:tc>
              <w:tc>
                <w:tcPr>
                  <w:tcW w:w="82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1032"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r w:rsidR="00B33F65" w:rsidRPr="00B33F65" w:rsidTr="00AD58CA">
              <w:trPr>
                <w:trHeight w:val="495"/>
                <w:jc w:val="center"/>
              </w:trPr>
              <w:tc>
                <w:tcPr>
                  <w:tcW w:w="70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3</w:t>
                  </w:r>
                </w:p>
              </w:tc>
              <w:tc>
                <w:tcPr>
                  <w:tcW w:w="6204" w:type="dxa"/>
                </w:tcPr>
                <w:p w:rsidR="00B33F65" w:rsidRPr="00B33F65" w:rsidRDefault="00B33F65" w:rsidP="00AD58CA">
                  <w:pPr>
                    <w:widowControl w:val="0"/>
                    <w:tabs>
                      <w:tab w:val="left" w:pos="142"/>
                    </w:tabs>
                    <w:autoSpaceDE w:val="0"/>
                    <w:autoSpaceDN w:val="0"/>
                    <w:ind w:left="104" w:right="145"/>
                    <w:rPr>
                      <w:rFonts w:eastAsia="Tahoma"/>
                      <w:color w:val="auto"/>
                      <w:lang w:val="vi"/>
                    </w:rPr>
                  </w:pPr>
                  <w:r w:rsidRPr="00B33F65">
                    <w:rPr>
                      <w:rFonts w:eastAsia="Tahoma"/>
                      <w:color w:val="auto"/>
                      <w:lang w:val="vi"/>
                    </w:rPr>
                    <w:t>Cung cấp thông tin về địa điểm đó có chính xác không?</w:t>
                  </w:r>
                </w:p>
              </w:tc>
              <w:tc>
                <w:tcPr>
                  <w:tcW w:w="828"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c>
                <w:tcPr>
                  <w:tcW w:w="1032" w:type="dxa"/>
                </w:tcPr>
                <w:p w:rsidR="00B33F65" w:rsidRPr="00B33F65" w:rsidRDefault="00B33F65" w:rsidP="00AD58CA">
                  <w:pPr>
                    <w:widowControl w:val="0"/>
                    <w:tabs>
                      <w:tab w:val="left" w:pos="142"/>
                    </w:tabs>
                    <w:autoSpaceDE w:val="0"/>
                    <w:autoSpaceDN w:val="0"/>
                    <w:ind w:left="0" w:right="0"/>
                    <w:jc w:val="center"/>
                    <w:rPr>
                      <w:rFonts w:eastAsia="Tahoma"/>
                      <w:color w:val="auto"/>
                      <w:lang w:val="vi"/>
                    </w:rPr>
                  </w:pPr>
                  <w:r w:rsidRPr="00B33F65">
                    <w:rPr>
                      <w:rFonts w:eastAsia="Tahoma"/>
                      <w:color w:val="auto"/>
                      <w:lang w:val="vi"/>
                    </w:rPr>
                    <w:t>?</w:t>
                  </w:r>
                </w:p>
              </w:tc>
            </w:tr>
          </w:tbl>
          <w:p w:rsidR="00B33F65" w:rsidRPr="00B33F65" w:rsidRDefault="00B33F65" w:rsidP="00AD58CA">
            <w:pPr>
              <w:tabs>
                <w:tab w:val="left" w:pos="142"/>
                <w:tab w:val="left" w:pos="426"/>
              </w:tabs>
              <w:outlineLvl w:val="0"/>
              <w:rPr>
                <w:rFonts w:ascii="Times New Roman" w:eastAsia="Tahoma" w:hAnsi="Times New Roman"/>
                <w:sz w:val="28"/>
                <w:lang w:val="vi"/>
              </w:rPr>
            </w:pPr>
          </w:p>
        </w:tc>
      </w:tr>
      <w:tr w:rsidR="00B33F65" w:rsidRPr="00B33F65" w:rsidTr="00AD58CA">
        <w:tc>
          <w:tcPr>
            <w:tcW w:w="5386" w:type="dxa"/>
            <w:gridSpan w:val="2"/>
            <w:tcBorders>
              <w:top w:val="nil"/>
              <w:left w:val="single" w:sz="4" w:space="0" w:color="auto"/>
              <w:bottom w:val="single" w:sz="4" w:space="0" w:color="auto"/>
              <w:right w:val="single" w:sz="4" w:space="0" w:color="auto"/>
            </w:tcBorders>
          </w:tcPr>
          <w:p w:rsidR="00B33F65" w:rsidRPr="00B33F65" w:rsidRDefault="00B33F65" w:rsidP="00AD58CA">
            <w:pPr>
              <w:tabs>
                <w:tab w:val="left" w:pos="142"/>
              </w:tabs>
              <w:rPr>
                <w:rFonts w:ascii="Times New Roman" w:eastAsia="Tahoma" w:hAnsi="Times New Roman"/>
                <w:sz w:val="28"/>
                <w:lang w:val="vi"/>
              </w:rPr>
            </w:pPr>
          </w:p>
        </w:tc>
        <w:tc>
          <w:tcPr>
            <w:tcW w:w="4809" w:type="dxa"/>
            <w:gridSpan w:val="2"/>
            <w:tcBorders>
              <w:top w:val="nil"/>
              <w:left w:val="single" w:sz="4" w:space="0" w:color="auto"/>
              <w:bottom w:val="single" w:sz="4" w:space="0" w:color="auto"/>
              <w:right w:val="single" w:sz="4" w:space="0" w:color="auto"/>
            </w:tcBorders>
          </w:tcPr>
          <w:p w:rsidR="00B33F65" w:rsidRPr="00B33F65" w:rsidRDefault="00B33F65" w:rsidP="00AD58CA">
            <w:pPr>
              <w:tabs>
                <w:tab w:val="left" w:pos="142"/>
                <w:tab w:val="left" w:pos="426"/>
              </w:tabs>
              <w:outlineLvl w:val="0"/>
              <w:rPr>
                <w:rFonts w:ascii="Times New Roman" w:eastAsia="Tahoma" w:hAnsi="Times New Roman"/>
                <w:sz w:val="28"/>
                <w:lang w:val="vi"/>
              </w:rPr>
            </w:pPr>
          </w:p>
        </w:tc>
      </w:tr>
    </w:tbl>
    <w:p w:rsidR="00B33F65" w:rsidRPr="00B33F65" w:rsidRDefault="00B33F65" w:rsidP="00B33F65">
      <w:pPr>
        <w:widowControl w:val="0"/>
        <w:spacing w:before="120" w:after="120"/>
        <w:ind w:left="0" w:right="0"/>
        <w:jc w:val="left"/>
        <w:rPr>
          <w:rFonts w:eastAsia="Calibri"/>
          <w:b/>
          <w:bCs/>
          <w:noProof/>
          <w:color w:val="auto"/>
        </w:rPr>
      </w:pPr>
      <w:r w:rsidRPr="00B33F65">
        <w:rPr>
          <w:rFonts w:eastAsia="Calibri"/>
          <w:b/>
          <w:bCs/>
          <w:noProof/>
          <w:color w:val="auto"/>
        </w:rPr>
        <w:t>IV. ĐIỀU CHỈNH SAU TIẾT DẠY</w:t>
      </w:r>
    </w:p>
    <w:p w:rsidR="00B33F65" w:rsidRPr="00B33F65" w:rsidRDefault="00B33F65" w:rsidP="00B33F65">
      <w:pPr>
        <w:widowControl w:val="0"/>
        <w:tabs>
          <w:tab w:val="left" w:leader="dot" w:pos="0"/>
          <w:tab w:val="decimal" w:leader="dot" w:pos="10205"/>
        </w:tabs>
        <w:spacing w:before="120" w:after="120"/>
        <w:ind w:left="0" w:right="0"/>
        <w:jc w:val="left"/>
        <w:rPr>
          <w:rFonts w:eastAsia="Calibri"/>
          <w:noProof/>
          <w:color w:val="auto"/>
        </w:rPr>
      </w:pPr>
      <w:r w:rsidRPr="00B33F65">
        <w:rPr>
          <w:rFonts w:eastAsia="Calibri"/>
          <w:noProof/>
          <w:color w:val="auto"/>
        </w:rPr>
        <w:tab/>
      </w:r>
    </w:p>
    <w:p w:rsidR="00B33F65" w:rsidRPr="00B33F65" w:rsidRDefault="00B33F65" w:rsidP="00B33F65">
      <w:pPr>
        <w:widowControl w:val="0"/>
        <w:tabs>
          <w:tab w:val="left" w:leader="dot" w:pos="0"/>
          <w:tab w:val="decimal" w:leader="dot" w:pos="10205"/>
        </w:tabs>
        <w:spacing w:before="120" w:after="120"/>
        <w:ind w:left="0" w:right="0"/>
        <w:jc w:val="left"/>
        <w:rPr>
          <w:rFonts w:eastAsia="Calibri"/>
          <w:noProof/>
          <w:color w:val="auto"/>
        </w:rPr>
      </w:pPr>
      <w:r w:rsidRPr="00B33F65">
        <w:rPr>
          <w:rFonts w:eastAsia="Calibri"/>
          <w:noProof/>
          <w:color w:val="auto"/>
        </w:rPr>
        <w:tab/>
      </w:r>
    </w:p>
    <w:p w:rsidR="00B33F65" w:rsidRPr="00B33F65" w:rsidRDefault="00B33F65" w:rsidP="00B33F65">
      <w:pPr>
        <w:widowControl w:val="0"/>
        <w:tabs>
          <w:tab w:val="left" w:leader="dot" w:pos="0"/>
          <w:tab w:val="decimal" w:leader="dot" w:pos="10205"/>
        </w:tabs>
        <w:spacing w:before="120" w:after="120"/>
        <w:ind w:left="0" w:right="0"/>
        <w:jc w:val="left"/>
        <w:rPr>
          <w:rFonts w:eastAsia="Calibri"/>
          <w:noProof/>
          <w:color w:val="auto"/>
        </w:rPr>
      </w:pPr>
      <w:r w:rsidRPr="00B33F65">
        <w:rPr>
          <w:rFonts w:eastAsia="Calibri"/>
          <w:noProof/>
          <w:color w:val="auto"/>
        </w:rPr>
        <w:tab/>
      </w:r>
    </w:p>
    <w:p w:rsidR="00B33F65" w:rsidRPr="00B33F65" w:rsidRDefault="00B33F65" w:rsidP="00B33F65">
      <w:pPr>
        <w:widowControl w:val="0"/>
        <w:tabs>
          <w:tab w:val="left" w:leader="dot" w:pos="0"/>
          <w:tab w:val="decimal" w:leader="dot" w:pos="10205"/>
        </w:tabs>
        <w:spacing w:before="120" w:after="120"/>
        <w:ind w:left="0" w:right="0"/>
        <w:jc w:val="left"/>
        <w:rPr>
          <w:rFonts w:eastAsia="Calibri"/>
          <w:b/>
          <w:bCs/>
          <w:noProof/>
          <w:color w:val="auto"/>
        </w:rPr>
      </w:pPr>
      <w:r w:rsidRPr="00B33F65">
        <w:rPr>
          <w:rFonts w:eastAsia="Calibri"/>
          <w:noProof/>
          <w:color w:val="auto"/>
        </w:rPr>
        <w:tab/>
      </w:r>
    </w:p>
    <w:p w:rsidR="00CA146F" w:rsidRPr="00B33F65" w:rsidRDefault="00CA146F" w:rsidP="00B33F65"/>
    <w:sectPr w:rsidR="00CA146F" w:rsidRPr="00B3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994"/>
    <w:multiLevelType w:val="hybridMultilevel"/>
    <w:tmpl w:val="7FA09400"/>
    <w:lvl w:ilvl="0" w:tplc="6CD0BEAA">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F59E7A0A">
      <w:numFmt w:val="bullet"/>
      <w:lvlText w:val="•"/>
      <w:lvlJc w:val="left"/>
      <w:pPr>
        <w:ind w:left="2264" w:hanging="157"/>
      </w:pPr>
      <w:rPr>
        <w:rFonts w:hint="default"/>
        <w:lang w:val="vi" w:eastAsia="en-US" w:bidi="ar-SA"/>
      </w:rPr>
    </w:lvl>
    <w:lvl w:ilvl="2" w:tplc="4CDC0F9C">
      <w:numFmt w:val="bullet"/>
      <w:lvlText w:val="•"/>
      <w:lvlJc w:val="left"/>
      <w:pPr>
        <w:ind w:left="3228" w:hanging="157"/>
      </w:pPr>
      <w:rPr>
        <w:rFonts w:hint="default"/>
        <w:lang w:val="vi" w:eastAsia="en-US" w:bidi="ar-SA"/>
      </w:rPr>
    </w:lvl>
    <w:lvl w:ilvl="3" w:tplc="2B98EBD8">
      <w:numFmt w:val="bullet"/>
      <w:lvlText w:val="•"/>
      <w:lvlJc w:val="left"/>
      <w:pPr>
        <w:ind w:left="4192" w:hanging="157"/>
      </w:pPr>
      <w:rPr>
        <w:rFonts w:hint="default"/>
        <w:lang w:val="vi" w:eastAsia="en-US" w:bidi="ar-SA"/>
      </w:rPr>
    </w:lvl>
    <w:lvl w:ilvl="4" w:tplc="7910E3A6">
      <w:numFmt w:val="bullet"/>
      <w:lvlText w:val="•"/>
      <w:lvlJc w:val="left"/>
      <w:pPr>
        <w:ind w:left="5156" w:hanging="157"/>
      </w:pPr>
      <w:rPr>
        <w:rFonts w:hint="default"/>
        <w:lang w:val="vi" w:eastAsia="en-US" w:bidi="ar-SA"/>
      </w:rPr>
    </w:lvl>
    <w:lvl w:ilvl="5" w:tplc="E72883A0">
      <w:numFmt w:val="bullet"/>
      <w:lvlText w:val="•"/>
      <w:lvlJc w:val="left"/>
      <w:pPr>
        <w:ind w:left="6120" w:hanging="157"/>
      </w:pPr>
      <w:rPr>
        <w:rFonts w:hint="default"/>
        <w:lang w:val="vi" w:eastAsia="en-US" w:bidi="ar-SA"/>
      </w:rPr>
    </w:lvl>
    <w:lvl w:ilvl="6" w:tplc="0122E88C">
      <w:numFmt w:val="bullet"/>
      <w:lvlText w:val="•"/>
      <w:lvlJc w:val="left"/>
      <w:pPr>
        <w:ind w:left="7085" w:hanging="157"/>
      </w:pPr>
      <w:rPr>
        <w:rFonts w:hint="default"/>
        <w:lang w:val="vi" w:eastAsia="en-US" w:bidi="ar-SA"/>
      </w:rPr>
    </w:lvl>
    <w:lvl w:ilvl="7" w:tplc="D20A48A8">
      <w:numFmt w:val="bullet"/>
      <w:lvlText w:val="•"/>
      <w:lvlJc w:val="left"/>
      <w:pPr>
        <w:ind w:left="8049" w:hanging="157"/>
      </w:pPr>
      <w:rPr>
        <w:rFonts w:hint="default"/>
        <w:lang w:val="vi" w:eastAsia="en-US" w:bidi="ar-SA"/>
      </w:rPr>
    </w:lvl>
    <w:lvl w:ilvl="8" w:tplc="D57A5280">
      <w:numFmt w:val="bullet"/>
      <w:lvlText w:val="•"/>
      <w:lvlJc w:val="left"/>
      <w:pPr>
        <w:ind w:left="9013" w:hanging="157"/>
      </w:pPr>
      <w:rPr>
        <w:rFonts w:hint="default"/>
        <w:lang w:val="vi" w:eastAsia="en-US" w:bidi="ar-SA"/>
      </w:rPr>
    </w:lvl>
  </w:abstractNum>
  <w:abstractNum w:abstractNumId="1" w15:restartNumberingAfterBreak="0">
    <w:nsid w:val="0E5032AC"/>
    <w:multiLevelType w:val="hybridMultilevel"/>
    <w:tmpl w:val="494E87EA"/>
    <w:lvl w:ilvl="0" w:tplc="A45E4A74">
      <w:numFmt w:val="bullet"/>
      <w:lvlText w:val="–"/>
      <w:lvlJc w:val="left"/>
      <w:pPr>
        <w:ind w:left="1764" w:hanging="157"/>
      </w:pPr>
      <w:rPr>
        <w:rFonts w:ascii="Tahoma" w:eastAsia="Tahoma" w:hAnsi="Tahoma" w:cs="Tahoma" w:hint="default"/>
        <w:b w:val="0"/>
        <w:bCs w:val="0"/>
        <w:i w:val="0"/>
        <w:iCs w:val="0"/>
        <w:spacing w:val="0"/>
        <w:w w:val="91"/>
        <w:sz w:val="22"/>
        <w:szCs w:val="22"/>
        <w:lang w:val="vi" w:eastAsia="en-US" w:bidi="ar-SA"/>
      </w:rPr>
    </w:lvl>
    <w:lvl w:ilvl="1" w:tplc="D7C2ACBE">
      <w:numFmt w:val="bullet"/>
      <w:lvlText w:val="•"/>
      <w:lvlJc w:val="left"/>
      <w:pPr>
        <w:ind w:left="2678" w:hanging="157"/>
      </w:pPr>
      <w:rPr>
        <w:rFonts w:hint="default"/>
        <w:lang w:val="vi" w:eastAsia="en-US" w:bidi="ar-SA"/>
      </w:rPr>
    </w:lvl>
    <w:lvl w:ilvl="2" w:tplc="A2425C8A">
      <w:numFmt w:val="bullet"/>
      <w:lvlText w:val="•"/>
      <w:lvlJc w:val="left"/>
      <w:pPr>
        <w:ind w:left="3596" w:hanging="157"/>
      </w:pPr>
      <w:rPr>
        <w:rFonts w:hint="default"/>
        <w:lang w:val="vi" w:eastAsia="en-US" w:bidi="ar-SA"/>
      </w:rPr>
    </w:lvl>
    <w:lvl w:ilvl="3" w:tplc="A19210C8">
      <w:numFmt w:val="bullet"/>
      <w:lvlText w:val="•"/>
      <w:lvlJc w:val="left"/>
      <w:pPr>
        <w:ind w:left="4514" w:hanging="157"/>
      </w:pPr>
      <w:rPr>
        <w:rFonts w:hint="default"/>
        <w:lang w:val="vi" w:eastAsia="en-US" w:bidi="ar-SA"/>
      </w:rPr>
    </w:lvl>
    <w:lvl w:ilvl="4" w:tplc="3620D66C">
      <w:numFmt w:val="bullet"/>
      <w:lvlText w:val="•"/>
      <w:lvlJc w:val="left"/>
      <w:pPr>
        <w:ind w:left="5432" w:hanging="157"/>
      </w:pPr>
      <w:rPr>
        <w:rFonts w:hint="default"/>
        <w:lang w:val="vi" w:eastAsia="en-US" w:bidi="ar-SA"/>
      </w:rPr>
    </w:lvl>
    <w:lvl w:ilvl="5" w:tplc="83806592">
      <w:numFmt w:val="bullet"/>
      <w:lvlText w:val="•"/>
      <w:lvlJc w:val="left"/>
      <w:pPr>
        <w:ind w:left="6350" w:hanging="157"/>
      </w:pPr>
      <w:rPr>
        <w:rFonts w:hint="default"/>
        <w:lang w:val="vi" w:eastAsia="en-US" w:bidi="ar-SA"/>
      </w:rPr>
    </w:lvl>
    <w:lvl w:ilvl="6" w:tplc="FE1041C2">
      <w:numFmt w:val="bullet"/>
      <w:lvlText w:val="•"/>
      <w:lvlJc w:val="left"/>
      <w:pPr>
        <w:ind w:left="7269" w:hanging="157"/>
      </w:pPr>
      <w:rPr>
        <w:rFonts w:hint="default"/>
        <w:lang w:val="vi" w:eastAsia="en-US" w:bidi="ar-SA"/>
      </w:rPr>
    </w:lvl>
    <w:lvl w:ilvl="7" w:tplc="0CDEE786">
      <w:numFmt w:val="bullet"/>
      <w:lvlText w:val="•"/>
      <w:lvlJc w:val="left"/>
      <w:pPr>
        <w:ind w:left="8187" w:hanging="157"/>
      </w:pPr>
      <w:rPr>
        <w:rFonts w:hint="default"/>
        <w:lang w:val="vi" w:eastAsia="en-US" w:bidi="ar-SA"/>
      </w:rPr>
    </w:lvl>
    <w:lvl w:ilvl="8" w:tplc="B8948EFC">
      <w:numFmt w:val="bullet"/>
      <w:lvlText w:val="•"/>
      <w:lvlJc w:val="left"/>
      <w:pPr>
        <w:ind w:left="9105" w:hanging="157"/>
      </w:pPr>
      <w:rPr>
        <w:rFonts w:hint="default"/>
        <w:lang w:val="vi" w:eastAsia="en-US" w:bidi="ar-SA"/>
      </w:rPr>
    </w:lvl>
  </w:abstractNum>
  <w:abstractNum w:abstractNumId="2" w15:restartNumberingAfterBreak="0">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3" w15:restartNumberingAfterBreak="0">
    <w:nsid w:val="150F08F9"/>
    <w:multiLevelType w:val="hybridMultilevel"/>
    <w:tmpl w:val="F7785D7A"/>
    <w:lvl w:ilvl="0" w:tplc="6FC663F4">
      <w:numFmt w:val="bullet"/>
      <w:lvlText w:val="–"/>
      <w:lvlJc w:val="left"/>
      <w:pPr>
        <w:ind w:left="1133" w:hanging="148"/>
      </w:pPr>
      <w:rPr>
        <w:rFonts w:ascii="Tahoma" w:eastAsia="Tahoma" w:hAnsi="Tahoma" w:cs="Tahoma" w:hint="default"/>
        <w:b w:val="0"/>
        <w:bCs w:val="0"/>
        <w:i w:val="0"/>
        <w:iCs w:val="0"/>
        <w:spacing w:val="0"/>
        <w:w w:val="91"/>
        <w:sz w:val="22"/>
        <w:szCs w:val="22"/>
        <w:lang w:val="vi" w:eastAsia="en-US" w:bidi="ar-SA"/>
      </w:rPr>
    </w:lvl>
    <w:lvl w:ilvl="1" w:tplc="20D25C4A">
      <w:numFmt w:val="bullet"/>
      <w:lvlText w:val="•"/>
      <w:lvlJc w:val="left"/>
      <w:pPr>
        <w:ind w:left="2120" w:hanging="148"/>
      </w:pPr>
      <w:rPr>
        <w:rFonts w:hint="default"/>
        <w:lang w:val="vi" w:eastAsia="en-US" w:bidi="ar-SA"/>
      </w:rPr>
    </w:lvl>
    <w:lvl w:ilvl="2" w:tplc="DD9E8244">
      <w:numFmt w:val="bullet"/>
      <w:lvlText w:val="•"/>
      <w:lvlJc w:val="left"/>
      <w:pPr>
        <w:ind w:left="3100" w:hanging="148"/>
      </w:pPr>
      <w:rPr>
        <w:rFonts w:hint="default"/>
        <w:lang w:val="vi" w:eastAsia="en-US" w:bidi="ar-SA"/>
      </w:rPr>
    </w:lvl>
    <w:lvl w:ilvl="3" w:tplc="1338B63A">
      <w:numFmt w:val="bullet"/>
      <w:lvlText w:val="•"/>
      <w:lvlJc w:val="left"/>
      <w:pPr>
        <w:ind w:left="4080" w:hanging="148"/>
      </w:pPr>
      <w:rPr>
        <w:rFonts w:hint="default"/>
        <w:lang w:val="vi" w:eastAsia="en-US" w:bidi="ar-SA"/>
      </w:rPr>
    </w:lvl>
    <w:lvl w:ilvl="4" w:tplc="3CB8C7E0">
      <w:numFmt w:val="bullet"/>
      <w:lvlText w:val="•"/>
      <w:lvlJc w:val="left"/>
      <w:pPr>
        <w:ind w:left="5060" w:hanging="148"/>
      </w:pPr>
      <w:rPr>
        <w:rFonts w:hint="default"/>
        <w:lang w:val="vi" w:eastAsia="en-US" w:bidi="ar-SA"/>
      </w:rPr>
    </w:lvl>
    <w:lvl w:ilvl="5" w:tplc="56C8C7E0">
      <w:numFmt w:val="bullet"/>
      <w:lvlText w:val="•"/>
      <w:lvlJc w:val="left"/>
      <w:pPr>
        <w:ind w:left="6040" w:hanging="148"/>
      </w:pPr>
      <w:rPr>
        <w:rFonts w:hint="default"/>
        <w:lang w:val="vi" w:eastAsia="en-US" w:bidi="ar-SA"/>
      </w:rPr>
    </w:lvl>
    <w:lvl w:ilvl="6" w:tplc="6D76C39A">
      <w:numFmt w:val="bullet"/>
      <w:lvlText w:val="•"/>
      <w:lvlJc w:val="left"/>
      <w:pPr>
        <w:ind w:left="7021" w:hanging="148"/>
      </w:pPr>
      <w:rPr>
        <w:rFonts w:hint="default"/>
        <w:lang w:val="vi" w:eastAsia="en-US" w:bidi="ar-SA"/>
      </w:rPr>
    </w:lvl>
    <w:lvl w:ilvl="7" w:tplc="62A24DE4">
      <w:numFmt w:val="bullet"/>
      <w:lvlText w:val="•"/>
      <w:lvlJc w:val="left"/>
      <w:pPr>
        <w:ind w:left="8001" w:hanging="148"/>
      </w:pPr>
      <w:rPr>
        <w:rFonts w:hint="default"/>
        <w:lang w:val="vi" w:eastAsia="en-US" w:bidi="ar-SA"/>
      </w:rPr>
    </w:lvl>
    <w:lvl w:ilvl="8" w:tplc="B1DCF2C0">
      <w:numFmt w:val="bullet"/>
      <w:lvlText w:val="•"/>
      <w:lvlJc w:val="left"/>
      <w:pPr>
        <w:ind w:left="8981" w:hanging="148"/>
      </w:pPr>
      <w:rPr>
        <w:rFonts w:hint="default"/>
        <w:lang w:val="vi" w:eastAsia="en-US" w:bidi="ar-SA"/>
      </w:rPr>
    </w:lvl>
  </w:abstractNum>
  <w:abstractNum w:abstractNumId="4" w15:restartNumberingAfterBreak="0">
    <w:nsid w:val="1895466A"/>
    <w:multiLevelType w:val="hybridMultilevel"/>
    <w:tmpl w:val="1D5EE66E"/>
    <w:lvl w:ilvl="0" w:tplc="890C3B18">
      <w:start w:val="1"/>
      <w:numFmt w:val="decimal"/>
      <w:lvlText w:val="%1."/>
      <w:lvlJc w:val="left"/>
      <w:pPr>
        <w:ind w:left="1640" w:hanging="224"/>
      </w:pPr>
      <w:rPr>
        <w:rFonts w:ascii="Tahoma" w:eastAsia="Tahoma" w:hAnsi="Tahoma" w:cs="Tahoma" w:hint="default"/>
        <w:b/>
        <w:bCs/>
        <w:i w:val="0"/>
        <w:iCs w:val="0"/>
        <w:spacing w:val="0"/>
        <w:w w:val="85"/>
        <w:sz w:val="22"/>
        <w:szCs w:val="22"/>
        <w:lang w:val="vi" w:eastAsia="en-US" w:bidi="ar-SA"/>
      </w:rPr>
    </w:lvl>
    <w:lvl w:ilvl="1" w:tplc="5BA8BDB0">
      <w:numFmt w:val="bullet"/>
      <w:lvlText w:val="–"/>
      <w:lvlJc w:val="left"/>
      <w:pPr>
        <w:ind w:left="1620" w:hanging="204"/>
      </w:pPr>
      <w:rPr>
        <w:rFonts w:ascii="Tahoma" w:eastAsia="Tahoma" w:hAnsi="Tahoma" w:cs="Tahoma" w:hint="default"/>
        <w:b w:val="0"/>
        <w:bCs w:val="0"/>
        <w:i w:val="0"/>
        <w:iCs w:val="0"/>
        <w:spacing w:val="0"/>
        <w:w w:val="91"/>
        <w:sz w:val="22"/>
        <w:szCs w:val="22"/>
        <w:lang w:val="vi" w:eastAsia="en-US" w:bidi="ar-SA"/>
      </w:rPr>
    </w:lvl>
    <w:lvl w:ilvl="2" w:tplc="AF32A652">
      <w:numFmt w:val="bullet"/>
      <w:lvlText w:val="•"/>
      <w:lvlJc w:val="left"/>
      <w:pPr>
        <w:ind w:left="1640" w:hanging="204"/>
      </w:pPr>
      <w:rPr>
        <w:rFonts w:hint="default"/>
        <w:lang w:val="vi" w:eastAsia="en-US" w:bidi="ar-SA"/>
      </w:rPr>
    </w:lvl>
    <w:lvl w:ilvl="3" w:tplc="17989360">
      <w:numFmt w:val="bullet"/>
      <w:lvlText w:val="•"/>
      <w:lvlJc w:val="left"/>
      <w:pPr>
        <w:ind w:left="2802" w:hanging="204"/>
      </w:pPr>
      <w:rPr>
        <w:rFonts w:hint="default"/>
        <w:lang w:val="vi" w:eastAsia="en-US" w:bidi="ar-SA"/>
      </w:rPr>
    </w:lvl>
    <w:lvl w:ilvl="4" w:tplc="42AE94EA">
      <w:numFmt w:val="bullet"/>
      <w:lvlText w:val="•"/>
      <w:lvlJc w:val="left"/>
      <w:pPr>
        <w:ind w:left="3965" w:hanging="204"/>
      </w:pPr>
      <w:rPr>
        <w:rFonts w:hint="default"/>
        <w:lang w:val="vi" w:eastAsia="en-US" w:bidi="ar-SA"/>
      </w:rPr>
    </w:lvl>
    <w:lvl w:ilvl="5" w:tplc="39749DBA">
      <w:numFmt w:val="bullet"/>
      <w:lvlText w:val="•"/>
      <w:lvlJc w:val="left"/>
      <w:pPr>
        <w:ind w:left="5128" w:hanging="204"/>
      </w:pPr>
      <w:rPr>
        <w:rFonts w:hint="default"/>
        <w:lang w:val="vi" w:eastAsia="en-US" w:bidi="ar-SA"/>
      </w:rPr>
    </w:lvl>
    <w:lvl w:ilvl="6" w:tplc="842ADEE8">
      <w:numFmt w:val="bullet"/>
      <w:lvlText w:val="•"/>
      <w:lvlJc w:val="left"/>
      <w:pPr>
        <w:ind w:left="6290" w:hanging="204"/>
      </w:pPr>
      <w:rPr>
        <w:rFonts w:hint="default"/>
        <w:lang w:val="vi" w:eastAsia="en-US" w:bidi="ar-SA"/>
      </w:rPr>
    </w:lvl>
    <w:lvl w:ilvl="7" w:tplc="2370D9B0">
      <w:numFmt w:val="bullet"/>
      <w:lvlText w:val="•"/>
      <w:lvlJc w:val="left"/>
      <w:pPr>
        <w:ind w:left="7453" w:hanging="204"/>
      </w:pPr>
      <w:rPr>
        <w:rFonts w:hint="default"/>
        <w:lang w:val="vi" w:eastAsia="en-US" w:bidi="ar-SA"/>
      </w:rPr>
    </w:lvl>
    <w:lvl w:ilvl="8" w:tplc="ACF81074">
      <w:numFmt w:val="bullet"/>
      <w:lvlText w:val="•"/>
      <w:lvlJc w:val="left"/>
      <w:pPr>
        <w:ind w:left="8616" w:hanging="204"/>
      </w:pPr>
      <w:rPr>
        <w:rFonts w:hint="default"/>
        <w:lang w:val="vi" w:eastAsia="en-US" w:bidi="ar-SA"/>
      </w:rPr>
    </w:lvl>
  </w:abstractNum>
  <w:abstractNum w:abstractNumId="5" w15:restartNumberingAfterBreak="0">
    <w:nsid w:val="1CD25B23"/>
    <w:multiLevelType w:val="hybridMultilevel"/>
    <w:tmpl w:val="05BC5622"/>
    <w:lvl w:ilvl="0" w:tplc="C282948C">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52E0BC76">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3C65658">
      <w:numFmt w:val="bullet"/>
      <w:lvlText w:val="•"/>
      <w:lvlJc w:val="left"/>
      <w:pPr>
        <w:ind w:left="2620" w:hanging="157"/>
      </w:pPr>
      <w:rPr>
        <w:rFonts w:hint="default"/>
        <w:lang w:val="vi" w:eastAsia="en-US" w:bidi="ar-SA"/>
      </w:rPr>
    </w:lvl>
    <w:lvl w:ilvl="3" w:tplc="EF6EDFAE">
      <w:numFmt w:val="bullet"/>
      <w:lvlText w:val="•"/>
      <w:lvlJc w:val="left"/>
      <w:pPr>
        <w:ind w:left="3660" w:hanging="157"/>
      </w:pPr>
      <w:rPr>
        <w:rFonts w:hint="default"/>
        <w:lang w:val="vi" w:eastAsia="en-US" w:bidi="ar-SA"/>
      </w:rPr>
    </w:lvl>
    <w:lvl w:ilvl="4" w:tplc="C8DA055C">
      <w:numFmt w:val="bullet"/>
      <w:lvlText w:val="•"/>
      <w:lvlJc w:val="left"/>
      <w:pPr>
        <w:ind w:left="4700" w:hanging="157"/>
      </w:pPr>
      <w:rPr>
        <w:rFonts w:hint="default"/>
        <w:lang w:val="vi" w:eastAsia="en-US" w:bidi="ar-SA"/>
      </w:rPr>
    </w:lvl>
    <w:lvl w:ilvl="5" w:tplc="E23CB9F8">
      <w:numFmt w:val="bullet"/>
      <w:lvlText w:val="•"/>
      <w:lvlJc w:val="left"/>
      <w:pPr>
        <w:ind w:left="5740" w:hanging="157"/>
      </w:pPr>
      <w:rPr>
        <w:rFonts w:hint="default"/>
        <w:lang w:val="vi" w:eastAsia="en-US" w:bidi="ar-SA"/>
      </w:rPr>
    </w:lvl>
    <w:lvl w:ilvl="6" w:tplc="E0048220">
      <w:numFmt w:val="bullet"/>
      <w:lvlText w:val="•"/>
      <w:lvlJc w:val="left"/>
      <w:pPr>
        <w:ind w:left="6780" w:hanging="157"/>
      </w:pPr>
      <w:rPr>
        <w:rFonts w:hint="default"/>
        <w:lang w:val="vi" w:eastAsia="en-US" w:bidi="ar-SA"/>
      </w:rPr>
    </w:lvl>
    <w:lvl w:ilvl="7" w:tplc="80A22E58">
      <w:numFmt w:val="bullet"/>
      <w:lvlText w:val="•"/>
      <w:lvlJc w:val="left"/>
      <w:pPr>
        <w:ind w:left="7821" w:hanging="157"/>
      </w:pPr>
      <w:rPr>
        <w:rFonts w:hint="default"/>
        <w:lang w:val="vi" w:eastAsia="en-US" w:bidi="ar-SA"/>
      </w:rPr>
    </w:lvl>
    <w:lvl w:ilvl="8" w:tplc="538A4496">
      <w:numFmt w:val="bullet"/>
      <w:lvlText w:val="•"/>
      <w:lvlJc w:val="left"/>
      <w:pPr>
        <w:ind w:left="8861" w:hanging="157"/>
      </w:pPr>
      <w:rPr>
        <w:rFonts w:hint="default"/>
        <w:lang w:val="vi" w:eastAsia="en-US" w:bidi="ar-SA"/>
      </w:rPr>
    </w:lvl>
  </w:abstractNum>
  <w:abstractNum w:abstractNumId="6" w15:restartNumberingAfterBreak="0">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7" w15:restartNumberingAfterBreak="0">
    <w:nsid w:val="33796A8D"/>
    <w:multiLevelType w:val="hybridMultilevel"/>
    <w:tmpl w:val="DB82A66C"/>
    <w:lvl w:ilvl="0" w:tplc="EA6CB93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4B5682CA">
      <w:numFmt w:val="bullet"/>
      <w:lvlText w:val="•"/>
      <w:lvlJc w:val="left"/>
      <w:pPr>
        <w:ind w:left="715" w:hanging="181"/>
      </w:pPr>
      <w:rPr>
        <w:lang w:eastAsia="en-US" w:bidi="ar-SA"/>
      </w:rPr>
    </w:lvl>
    <w:lvl w:ilvl="2" w:tplc="14847CEE">
      <w:numFmt w:val="bullet"/>
      <w:lvlText w:val="•"/>
      <w:lvlJc w:val="left"/>
      <w:pPr>
        <w:ind w:left="1151" w:hanging="181"/>
      </w:pPr>
      <w:rPr>
        <w:lang w:eastAsia="en-US" w:bidi="ar-SA"/>
      </w:rPr>
    </w:lvl>
    <w:lvl w:ilvl="3" w:tplc="3BAE0D42">
      <w:numFmt w:val="bullet"/>
      <w:lvlText w:val="•"/>
      <w:lvlJc w:val="left"/>
      <w:pPr>
        <w:ind w:left="1587" w:hanging="181"/>
      </w:pPr>
      <w:rPr>
        <w:lang w:eastAsia="en-US" w:bidi="ar-SA"/>
      </w:rPr>
    </w:lvl>
    <w:lvl w:ilvl="4" w:tplc="236E771E">
      <w:numFmt w:val="bullet"/>
      <w:lvlText w:val="•"/>
      <w:lvlJc w:val="left"/>
      <w:pPr>
        <w:ind w:left="2022" w:hanging="181"/>
      </w:pPr>
      <w:rPr>
        <w:lang w:eastAsia="en-US" w:bidi="ar-SA"/>
      </w:rPr>
    </w:lvl>
    <w:lvl w:ilvl="5" w:tplc="248A0AAC">
      <w:numFmt w:val="bullet"/>
      <w:lvlText w:val="•"/>
      <w:lvlJc w:val="left"/>
      <w:pPr>
        <w:ind w:left="2458" w:hanging="181"/>
      </w:pPr>
      <w:rPr>
        <w:lang w:eastAsia="en-US" w:bidi="ar-SA"/>
      </w:rPr>
    </w:lvl>
    <w:lvl w:ilvl="6" w:tplc="E20ED25E">
      <w:numFmt w:val="bullet"/>
      <w:lvlText w:val="•"/>
      <w:lvlJc w:val="left"/>
      <w:pPr>
        <w:ind w:left="2894" w:hanging="181"/>
      </w:pPr>
      <w:rPr>
        <w:lang w:eastAsia="en-US" w:bidi="ar-SA"/>
      </w:rPr>
    </w:lvl>
    <w:lvl w:ilvl="7" w:tplc="FA10EDD4">
      <w:numFmt w:val="bullet"/>
      <w:lvlText w:val="•"/>
      <w:lvlJc w:val="left"/>
      <w:pPr>
        <w:ind w:left="3329" w:hanging="181"/>
      </w:pPr>
      <w:rPr>
        <w:lang w:eastAsia="en-US" w:bidi="ar-SA"/>
      </w:rPr>
    </w:lvl>
    <w:lvl w:ilvl="8" w:tplc="A758472A">
      <w:numFmt w:val="bullet"/>
      <w:lvlText w:val="•"/>
      <w:lvlJc w:val="left"/>
      <w:pPr>
        <w:ind w:left="3765" w:hanging="181"/>
      </w:pPr>
      <w:rPr>
        <w:lang w:eastAsia="en-US" w:bidi="ar-SA"/>
      </w:rPr>
    </w:lvl>
  </w:abstractNum>
  <w:abstractNum w:abstractNumId="8" w15:restartNumberingAfterBreak="0">
    <w:nsid w:val="3B49268E"/>
    <w:multiLevelType w:val="hybridMultilevel"/>
    <w:tmpl w:val="B05A02D2"/>
    <w:lvl w:ilvl="0" w:tplc="760E77C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90941C92">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8286DCD4">
      <w:numFmt w:val="bullet"/>
      <w:lvlText w:val="•"/>
      <w:lvlJc w:val="left"/>
      <w:pPr>
        <w:ind w:left="2566" w:hanging="157"/>
      </w:pPr>
      <w:rPr>
        <w:rFonts w:hint="default"/>
        <w:lang w:val="vi" w:eastAsia="en-US" w:bidi="ar-SA"/>
      </w:rPr>
    </w:lvl>
    <w:lvl w:ilvl="3" w:tplc="3462E8F6">
      <w:numFmt w:val="bullet"/>
      <w:lvlText w:val="•"/>
      <w:lvlJc w:val="left"/>
      <w:pPr>
        <w:ind w:left="3613" w:hanging="157"/>
      </w:pPr>
      <w:rPr>
        <w:rFonts w:hint="default"/>
        <w:lang w:val="vi" w:eastAsia="en-US" w:bidi="ar-SA"/>
      </w:rPr>
    </w:lvl>
    <w:lvl w:ilvl="4" w:tplc="A3B27C04">
      <w:numFmt w:val="bullet"/>
      <w:lvlText w:val="•"/>
      <w:lvlJc w:val="left"/>
      <w:pPr>
        <w:ind w:left="4660" w:hanging="157"/>
      </w:pPr>
      <w:rPr>
        <w:rFonts w:hint="default"/>
        <w:lang w:val="vi" w:eastAsia="en-US" w:bidi="ar-SA"/>
      </w:rPr>
    </w:lvl>
    <w:lvl w:ilvl="5" w:tplc="37BA576C">
      <w:numFmt w:val="bullet"/>
      <w:lvlText w:val="•"/>
      <w:lvlJc w:val="left"/>
      <w:pPr>
        <w:ind w:left="5707" w:hanging="157"/>
      </w:pPr>
      <w:rPr>
        <w:rFonts w:hint="default"/>
        <w:lang w:val="vi" w:eastAsia="en-US" w:bidi="ar-SA"/>
      </w:rPr>
    </w:lvl>
    <w:lvl w:ilvl="6" w:tplc="41D03A38">
      <w:numFmt w:val="bullet"/>
      <w:lvlText w:val="•"/>
      <w:lvlJc w:val="left"/>
      <w:pPr>
        <w:ind w:left="6754" w:hanging="157"/>
      </w:pPr>
      <w:rPr>
        <w:rFonts w:hint="default"/>
        <w:lang w:val="vi" w:eastAsia="en-US" w:bidi="ar-SA"/>
      </w:rPr>
    </w:lvl>
    <w:lvl w:ilvl="7" w:tplc="D90AF216">
      <w:numFmt w:val="bullet"/>
      <w:lvlText w:val="•"/>
      <w:lvlJc w:val="left"/>
      <w:pPr>
        <w:ind w:left="7801" w:hanging="157"/>
      </w:pPr>
      <w:rPr>
        <w:rFonts w:hint="default"/>
        <w:lang w:val="vi" w:eastAsia="en-US" w:bidi="ar-SA"/>
      </w:rPr>
    </w:lvl>
    <w:lvl w:ilvl="8" w:tplc="0046F3CA">
      <w:numFmt w:val="bullet"/>
      <w:lvlText w:val="•"/>
      <w:lvlJc w:val="left"/>
      <w:pPr>
        <w:ind w:left="8848" w:hanging="157"/>
      </w:pPr>
      <w:rPr>
        <w:rFonts w:hint="default"/>
        <w:lang w:val="vi" w:eastAsia="en-US" w:bidi="ar-SA"/>
      </w:rPr>
    </w:lvl>
  </w:abstractNum>
  <w:abstractNum w:abstractNumId="9" w15:restartNumberingAfterBreak="0">
    <w:nsid w:val="3D983B56"/>
    <w:multiLevelType w:val="hybridMultilevel"/>
    <w:tmpl w:val="18C6C768"/>
    <w:lvl w:ilvl="0" w:tplc="6700D914">
      <w:numFmt w:val="bullet"/>
      <w:lvlText w:val="–"/>
      <w:lvlJc w:val="left"/>
      <w:pPr>
        <w:ind w:left="108" w:hanging="177"/>
      </w:pPr>
      <w:rPr>
        <w:rFonts w:ascii="Times New Roman" w:eastAsia="Times New Roman" w:hAnsi="Times New Roman" w:cs="Times New Roman" w:hint="default"/>
        <w:b w:val="0"/>
        <w:bCs w:val="0"/>
        <w:i w:val="0"/>
        <w:iCs w:val="0"/>
        <w:spacing w:val="0"/>
        <w:w w:val="100"/>
        <w:sz w:val="24"/>
        <w:szCs w:val="24"/>
        <w:lang w:eastAsia="en-US" w:bidi="ar-SA"/>
      </w:rPr>
    </w:lvl>
    <w:lvl w:ilvl="1" w:tplc="758267BC">
      <w:numFmt w:val="bullet"/>
      <w:lvlText w:val="•"/>
      <w:lvlJc w:val="left"/>
      <w:pPr>
        <w:ind w:left="553" w:hanging="177"/>
      </w:pPr>
      <w:rPr>
        <w:lang w:eastAsia="en-US" w:bidi="ar-SA"/>
      </w:rPr>
    </w:lvl>
    <w:lvl w:ilvl="2" w:tplc="1916E448">
      <w:numFmt w:val="bullet"/>
      <w:lvlText w:val="•"/>
      <w:lvlJc w:val="left"/>
      <w:pPr>
        <w:ind w:left="1007" w:hanging="177"/>
      </w:pPr>
      <w:rPr>
        <w:lang w:eastAsia="en-US" w:bidi="ar-SA"/>
      </w:rPr>
    </w:lvl>
    <w:lvl w:ilvl="3" w:tplc="257C71FE">
      <w:numFmt w:val="bullet"/>
      <w:lvlText w:val="•"/>
      <w:lvlJc w:val="left"/>
      <w:pPr>
        <w:ind w:left="1461" w:hanging="177"/>
      </w:pPr>
      <w:rPr>
        <w:lang w:eastAsia="en-US" w:bidi="ar-SA"/>
      </w:rPr>
    </w:lvl>
    <w:lvl w:ilvl="4" w:tplc="81A86768">
      <w:numFmt w:val="bullet"/>
      <w:lvlText w:val="•"/>
      <w:lvlJc w:val="left"/>
      <w:pPr>
        <w:ind w:left="1914" w:hanging="177"/>
      </w:pPr>
      <w:rPr>
        <w:lang w:eastAsia="en-US" w:bidi="ar-SA"/>
      </w:rPr>
    </w:lvl>
    <w:lvl w:ilvl="5" w:tplc="880CDA58">
      <w:numFmt w:val="bullet"/>
      <w:lvlText w:val="•"/>
      <w:lvlJc w:val="left"/>
      <w:pPr>
        <w:ind w:left="2368" w:hanging="177"/>
      </w:pPr>
      <w:rPr>
        <w:lang w:eastAsia="en-US" w:bidi="ar-SA"/>
      </w:rPr>
    </w:lvl>
    <w:lvl w:ilvl="6" w:tplc="133EA9D6">
      <w:numFmt w:val="bullet"/>
      <w:lvlText w:val="•"/>
      <w:lvlJc w:val="left"/>
      <w:pPr>
        <w:ind w:left="2822" w:hanging="177"/>
      </w:pPr>
      <w:rPr>
        <w:lang w:eastAsia="en-US" w:bidi="ar-SA"/>
      </w:rPr>
    </w:lvl>
    <w:lvl w:ilvl="7" w:tplc="E31065FC">
      <w:numFmt w:val="bullet"/>
      <w:lvlText w:val="•"/>
      <w:lvlJc w:val="left"/>
      <w:pPr>
        <w:ind w:left="3275" w:hanging="177"/>
      </w:pPr>
      <w:rPr>
        <w:lang w:eastAsia="en-US" w:bidi="ar-SA"/>
      </w:rPr>
    </w:lvl>
    <w:lvl w:ilvl="8" w:tplc="CE0E9CBC">
      <w:numFmt w:val="bullet"/>
      <w:lvlText w:val="•"/>
      <w:lvlJc w:val="left"/>
      <w:pPr>
        <w:ind w:left="3729" w:hanging="177"/>
      </w:pPr>
      <w:rPr>
        <w:lang w:eastAsia="en-US" w:bidi="ar-SA"/>
      </w:rPr>
    </w:lvl>
  </w:abstractNum>
  <w:abstractNum w:abstractNumId="10" w15:restartNumberingAfterBreak="0">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11" w15:restartNumberingAfterBreak="0">
    <w:nsid w:val="3F4E5F9B"/>
    <w:multiLevelType w:val="hybridMultilevel"/>
    <w:tmpl w:val="1E3E9EDC"/>
    <w:lvl w:ilvl="0" w:tplc="D6B8E89C">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590A49AE">
      <w:numFmt w:val="bullet"/>
      <w:lvlText w:val="•"/>
      <w:lvlJc w:val="left"/>
      <w:pPr>
        <w:ind w:left="531" w:hanging="200"/>
      </w:pPr>
      <w:rPr>
        <w:lang w:eastAsia="en-US" w:bidi="ar-SA"/>
      </w:rPr>
    </w:lvl>
    <w:lvl w:ilvl="2" w:tplc="1116E9E2">
      <w:numFmt w:val="bullet"/>
      <w:lvlText w:val="•"/>
      <w:lvlJc w:val="left"/>
      <w:pPr>
        <w:ind w:left="962" w:hanging="200"/>
      </w:pPr>
      <w:rPr>
        <w:lang w:eastAsia="en-US" w:bidi="ar-SA"/>
      </w:rPr>
    </w:lvl>
    <w:lvl w:ilvl="3" w:tplc="45D8F8BE">
      <w:numFmt w:val="bullet"/>
      <w:lvlText w:val="•"/>
      <w:lvlJc w:val="left"/>
      <w:pPr>
        <w:ind w:left="1393" w:hanging="200"/>
      </w:pPr>
      <w:rPr>
        <w:lang w:eastAsia="en-US" w:bidi="ar-SA"/>
      </w:rPr>
    </w:lvl>
    <w:lvl w:ilvl="4" w:tplc="4D4E3786">
      <w:numFmt w:val="bullet"/>
      <w:lvlText w:val="•"/>
      <w:lvlJc w:val="left"/>
      <w:pPr>
        <w:ind w:left="1824" w:hanging="200"/>
      </w:pPr>
      <w:rPr>
        <w:lang w:eastAsia="en-US" w:bidi="ar-SA"/>
      </w:rPr>
    </w:lvl>
    <w:lvl w:ilvl="5" w:tplc="822E8734">
      <w:numFmt w:val="bullet"/>
      <w:lvlText w:val="•"/>
      <w:lvlJc w:val="left"/>
      <w:pPr>
        <w:ind w:left="2255" w:hanging="200"/>
      </w:pPr>
      <w:rPr>
        <w:lang w:eastAsia="en-US" w:bidi="ar-SA"/>
      </w:rPr>
    </w:lvl>
    <w:lvl w:ilvl="6" w:tplc="7A08186C">
      <w:numFmt w:val="bullet"/>
      <w:lvlText w:val="•"/>
      <w:lvlJc w:val="left"/>
      <w:pPr>
        <w:ind w:left="2686" w:hanging="200"/>
      </w:pPr>
      <w:rPr>
        <w:lang w:eastAsia="en-US" w:bidi="ar-SA"/>
      </w:rPr>
    </w:lvl>
    <w:lvl w:ilvl="7" w:tplc="2FEE3DDC">
      <w:numFmt w:val="bullet"/>
      <w:lvlText w:val="•"/>
      <w:lvlJc w:val="left"/>
      <w:pPr>
        <w:ind w:left="3117" w:hanging="200"/>
      </w:pPr>
      <w:rPr>
        <w:lang w:eastAsia="en-US" w:bidi="ar-SA"/>
      </w:rPr>
    </w:lvl>
    <w:lvl w:ilvl="8" w:tplc="B2E48432">
      <w:numFmt w:val="bullet"/>
      <w:lvlText w:val="•"/>
      <w:lvlJc w:val="left"/>
      <w:pPr>
        <w:ind w:left="3548" w:hanging="200"/>
      </w:pPr>
      <w:rPr>
        <w:lang w:eastAsia="en-US" w:bidi="ar-SA"/>
      </w:rPr>
    </w:lvl>
  </w:abstractNum>
  <w:abstractNum w:abstractNumId="12" w15:restartNumberingAfterBreak="0">
    <w:nsid w:val="3F9C154B"/>
    <w:multiLevelType w:val="hybridMultilevel"/>
    <w:tmpl w:val="4530B44C"/>
    <w:lvl w:ilvl="0" w:tplc="34FC1F56">
      <w:start w:val="1"/>
      <w:numFmt w:val="upperRoman"/>
      <w:lvlText w:val="%1."/>
      <w:lvlJc w:val="left"/>
      <w:pPr>
        <w:ind w:left="1328" w:hanging="195"/>
      </w:pPr>
      <w:rPr>
        <w:rFonts w:asciiTheme="majorHAnsi" w:eastAsia="Tahoma" w:hAnsiTheme="majorHAnsi" w:cstheme="majorHAnsi" w:hint="default"/>
        <w:b/>
        <w:bCs/>
        <w:i w:val="0"/>
        <w:iCs w:val="0"/>
        <w:spacing w:val="0"/>
        <w:w w:val="100"/>
        <w:sz w:val="26"/>
        <w:szCs w:val="26"/>
        <w:lang w:val="vi" w:eastAsia="en-US" w:bidi="ar-SA"/>
      </w:rPr>
    </w:lvl>
    <w:lvl w:ilvl="1" w:tplc="DFAC6606">
      <w:numFmt w:val="bullet"/>
      <w:lvlText w:val="–"/>
      <w:lvlJc w:val="left"/>
      <w:pPr>
        <w:ind w:left="1133" w:hanging="157"/>
      </w:pPr>
      <w:rPr>
        <w:rFonts w:ascii="Tahoma" w:eastAsia="Tahoma" w:hAnsi="Tahoma" w:cs="Tahoma" w:hint="default"/>
        <w:spacing w:val="0"/>
        <w:w w:val="91"/>
        <w:lang w:val="vi" w:eastAsia="en-US" w:bidi="ar-SA"/>
      </w:rPr>
    </w:lvl>
    <w:lvl w:ilvl="2" w:tplc="50AC62D4">
      <w:numFmt w:val="bullet"/>
      <w:lvlText w:val="•"/>
      <w:lvlJc w:val="left"/>
      <w:pPr>
        <w:ind w:left="2389" w:hanging="157"/>
      </w:pPr>
      <w:rPr>
        <w:rFonts w:hint="default"/>
        <w:lang w:val="vi" w:eastAsia="en-US" w:bidi="ar-SA"/>
      </w:rPr>
    </w:lvl>
    <w:lvl w:ilvl="3" w:tplc="C5945F24">
      <w:numFmt w:val="bullet"/>
      <w:lvlText w:val="•"/>
      <w:lvlJc w:val="left"/>
      <w:pPr>
        <w:ind w:left="3458" w:hanging="157"/>
      </w:pPr>
      <w:rPr>
        <w:rFonts w:hint="default"/>
        <w:lang w:val="vi" w:eastAsia="en-US" w:bidi="ar-SA"/>
      </w:rPr>
    </w:lvl>
    <w:lvl w:ilvl="4" w:tplc="7458CA24">
      <w:numFmt w:val="bullet"/>
      <w:lvlText w:val="•"/>
      <w:lvlJc w:val="left"/>
      <w:pPr>
        <w:ind w:left="4527" w:hanging="157"/>
      </w:pPr>
      <w:rPr>
        <w:rFonts w:hint="default"/>
        <w:lang w:val="vi" w:eastAsia="en-US" w:bidi="ar-SA"/>
      </w:rPr>
    </w:lvl>
    <w:lvl w:ilvl="5" w:tplc="56DE1EFC">
      <w:numFmt w:val="bullet"/>
      <w:lvlText w:val="•"/>
      <w:lvlJc w:val="left"/>
      <w:pPr>
        <w:ind w:left="5596" w:hanging="157"/>
      </w:pPr>
      <w:rPr>
        <w:rFonts w:hint="default"/>
        <w:lang w:val="vi" w:eastAsia="en-US" w:bidi="ar-SA"/>
      </w:rPr>
    </w:lvl>
    <w:lvl w:ilvl="6" w:tplc="10805C0C">
      <w:numFmt w:val="bullet"/>
      <w:lvlText w:val="•"/>
      <w:lvlJc w:val="left"/>
      <w:pPr>
        <w:ind w:left="6665" w:hanging="157"/>
      </w:pPr>
      <w:rPr>
        <w:rFonts w:hint="default"/>
        <w:lang w:val="vi" w:eastAsia="en-US" w:bidi="ar-SA"/>
      </w:rPr>
    </w:lvl>
    <w:lvl w:ilvl="7" w:tplc="9AB47CF4">
      <w:numFmt w:val="bullet"/>
      <w:lvlText w:val="•"/>
      <w:lvlJc w:val="left"/>
      <w:pPr>
        <w:ind w:left="7734" w:hanging="157"/>
      </w:pPr>
      <w:rPr>
        <w:rFonts w:hint="default"/>
        <w:lang w:val="vi" w:eastAsia="en-US" w:bidi="ar-SA"/>
      </w:rPr>
    </w:lvl>
    <w:lvl w:ilvl="8" w:tplc="F8A0B446">
      <w:numFmt w:val="bullet"/>
      <w:lvlText w:val="•"/>
      <w:lvlJc w:val="left"/>
      <w:pPr>
        <w:ind w:left="8803" w:hanging="157"/>
      </w:pPr>
      <w:rPr>
        <w:rFonts w:hint="default"/>
        <w:lang w:val="vi" w:eastAsia="en-US" w:bidi="ar-SA"/>
      </w:rPr>
    </w:lvl>
  </w:abstractNum>
  <w:abstractNum w:abstractNumId="13" w15:restartNumberingAfterBreak="0">
    <w:nsid w:val="409851C2"/>
    <w:multiLevelType w:val="hybridMultilevel"/>
    <w:tmpl w:val="7CD43316"/>
    <w:lvl w:ilvl="0" w:tplc="5816D4F0">
      <w:numFmt w:val="bullet"/>
      <w:lvlText w:val=""/>
      <w:lvlJc w:val="left"/>
      <w:pPr>
        <w:ind w:left="165" w:hanging="180"/>
      </w:pPr>
      <w:rPr>
        <w:rFonts w:ascii="Symbol" w:eastAsia="Symbol" w:hAnsi="Symbol" w:cs="Symbol" w:hint="default"/>
        <w:b w:val="0"/>
        <w:bCs w:val="0"/>
        <w:i w:val="0"/>
        <w:iCs w:val="0"/>
        <w:spacing w:val="0"/>
        <w:w w:val="100"/>
        <w:sz w:val="24"/>
        <w:szCs w:val="24"/>
        <w:lang w:eastAsia="en-US" w:bidi="ar-SA"/>
      </w:rPr>
    </w:lvl>
    <w:lvl w:ilvl="1" w:tplc="76C280D6">
      <w:numFmt w:val="bullet"/>
      <w:lvlText w:val="•"/>
      <w:lvlJc w:val="left"/>
      <w:pPr>
        <w:ind w:left="607" w:hanging="180"/>
      </w:pPr>
      <w:rPr>
        <w:lang w:eastAsia="en-US" w:bidi="ar-SA"/>
      </w:rPr>
    </w:lvl>
    <w:lvl w:ilvl="2" w:tplc="FA3EDD1A">
      <w:numFmt w:val="bullet"/>
      <w:lvlText w:val="•"/>
      <w:lvlJc w:val="left"/>
      <w:pPr>
        <w:ind w:left="1055" w:hanging="180"/>
      </w:pPr>
      <w:rPr>
        <w:lang w:eastAsia="en-US" w:bidi="ar-SA"/>
      </w:rPr>
    </w:lvl>
    <w:lvl w:ilvl="3" w:tplc="D5D8591A">
      <w:numFmt w:val="bullet"/>
      <w:lvlText w:val="•"/>
      <w:lvlJc w:val="left"/>
      <w:pPr>
        <w:ind w:left="1503" w:hanging="180"/>
      </w:pPr>
      <w:rPr>
        <w:lang w:eastAsia="en-US" w:bidi="ar-SA"/>
      </w:rPr>
    </w:lvl>
    <w:lvl w:ilvl="4" w:tplc="BC7EC1CC">
      <w:numFmt w:val="bullet"/>
      <w:lvlText w:val="•"/>
      <w:lvlJc w:val="left"/>
      <w:pPr>
        <w:ind w:left="1950" w:hanging="180"/>
      </w:pPr>
      <w:rPr>
        <w:lang w:eastAsia="en-US" w:bidi="ar-SA"/>
      </w:rPr>
    </w:lvl>
    <w:lvl w:ilvl="5" w:tplc="39909FFC">
      <w:numFmt w:val="bullet"/>
      <w:lvlText w:val="•"/>
      <w:lvlJc w:val="left"/>
      <w:pPr>
        <w:ind w:left="2398" w:hanging="180"/>
      </w:pPr>
      <w:rPr>
        <w:lang w:eastAsia="en-US" w:bidi="ar-SA"/>
      </w:rPr>
    </w:lvl>
    <w:lvl w:ilvl="6" w:tplc="0DDE590E">
      <w:numFmt w:val="bullet"/>
      <w:lvlText w:val="•"/>
      <w:lvlJc w:val="left"/>
      <w:pPr>
        <w:ind w:left="2846" w:hanging="180"/>
      </w:pPr>
      <w:rPr>
        <w:lang w:eastAsia="en-US" w:bidi="ar-SA"/>
      </w:rPr>
    </w:lvl>
    <w:lvl w:ilvl="7" w:tplc="E3920F5A">
      <w:numFmt w:val="bullet"/>
      <w:lvlText w:val="•"/>
      <w:lvlJc w:val="left"/>
      <w:pPr>
        <w:ind w:left="3293" w:hanging="180"/>
      </w:pPr>
      <w:rPr>
        <w:lang w:eastAsia="en-US" w:bidi="ar-SA"/>
      </w:rPr>
    </w:lvl>
    <w:lvl w:ilvl="8" w:tplc="6F266906">
      <w:numFmt w:val="bullet"/>
      <w:lvlText w:val="•"/>
      <w:lvlJc w:val="left"/>
      <w:pPr>
        <w:ind w:left="3741" w:hanging="180"/>
      </w:pPr>
      <w:rPr>
        <w:lang w:eastAsia="en-US" w:bidi="ar-SA"/>
      </w:rPr>
    </w:lvl>
  </w:abstractNum>
  <w:abstractNum w:abstractNumId="14" w15:restartNumberingAfterBreak="0">
    <w:nsid w:val="40A35EF9"/>
    <w:multiLevelType w:val="hybridMultilevel"/>
    <w:tmpl w:val="94D672C2"/>
    <w:lvl w:ilvl="0" w:tplc="1DBE7E60">
      <w:start w:val="1"/>
      <w:numFmt w:val="decimal"/>
      <w:lvlText w:val="%1."/>
      <w:lvlJc w:val="left"/>
      <w:pPr>
        <w:ind w:left="1641" w:hanging="224"/>
      </w:pPr>
      <w:rPr>
        <w:rFonts w:ascii="Tahoma" w:eastAsia="Tahoma" w:hAnsi="Tahoma" w:cs="Tahoma" w:hint="default"/>
        <w:b/>
        <w:bCs/>
        <w:i w:val="0"/>
        <w:iCs w:val="0"/>
        <w:spacing w:val="0"/>
        <w:w w:val="85"/>
        <w:sz w:val="22"/>
        <w:szCs w:val="22"/>
        <w:lang w:val="vi" w:eastAsia="en-US" w:bidi="ar-SA"/>
      </w:rPr>
    </w:lvl>
    <w:lvl w:ilvl="1" w:tplc="CCA8CB82">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D1DEA810">
      <w:numFmt w:val="bullet"/>
      <w:lvlText w:val="•"/>
      <w:lvlJc w:val="left"/>
      <w:pPr>
        <w:ind w:left="2673" w:hanging="157"/>
      </w:pPr>
      <w:rPr>
        <w:rFonts w:hint="default"/>
        <w:lang w:val="vi" w:eastAsia="en-US" w:bidi="ar-SA"/>
      </w:rPr>
    </w:lvl>
    <w:lvl w:ilvl="3" w:tplc="163070F2">
      <w:numFmt w:val="bullet"/>
      <w:lvlText w:val="•"/>
      <w:lvlJc w:val="left"/>
      <w:pPr>
        <w:ind w:left="3707" w:hanging="157"/>
      </w:pPr>
      <w:rPr>
        <w:rFonts w:hint="default"/>
        <w:lang w:val="vi" w:eastAsia="en-US" w:bidi="ar-SA"/>
      </w:rPr>
    </w:lvl>
    <w:lvl w:ilvl="4" w:tplc="9168A5AC">
      <w:numFmt w:val="bullet"/>
      <w:lvlText w:val="•"/>
      <w:lvlJc w:val="left"/>
      <w:pPr>
        <w:ind w:left="4740" w:hanging="157"/>
      </w:pPr>
      <w:rPr>
        <w:rFonts w:hint="default"/>
        <w:lang w:val="vi" w:eastAsia="en-US" w:bidi="ar-SA"/>
      </w:rPr>
    </w:lvl>
    <w:lvl w:ilvl="5" w:tplc="20163C9C">
      <w:numFmt w:val="bullet"/>
      <w:lvlText w:val="•"/>
      <w:lvlJc w:val="left"/>
      <w:pPr>
        <w:ind w:left="5774" w:hanging="157"/>
      </w:pPr>
      <w:rPr>
        <w:rFonts w:hint="default"/>
        <w:lang w:val="vi" w:eastAsia="en-US" w:bidi="ar-SA"/>
      </w:rPr>
    </w:lvl>
    <w:lvl w:ilvl="6" w:tplc="A0BA7DDC">
      <w:numFmt w:val="bullet"/>
      <w:lvlText w:val="•"/>
      <w:lvlJc w:val="left"/>
      <w:pPr>
        <w:ind w:left="6807" w:hanging="157"/>
      </w:pPr>
      <w:rPr>
        <w:rFonts w:hint="default"/>
        <w:lang w:val="vi" w:eastAsia="en-US" w:bidi="ar-SA"/>
      </w:rPr>
    </w:lvl>
    <w:lvl w:ilvl="7" w:tplc="F4B0C4D0">
      <w:numFmt w:val="bullet"/>
      <w:lvlText w:val="•"/>
      <w:lvlJc w:val="left"/>
      <w:pPr>
        <w:ind w:left="7841" w:hanging="157"/>
      </w:pPr>
      <w:rPr>
        <w:rFonts w:hint="default"/>
        <w:lang w:val="vi" w:eastAsia="en-US" w:bidi="ar-SA"/>
      </w:rPr>
    </w:lvl>
    <w:lvl w:ilvl="8" w:tplc="14E016BA">
      <w:numFmt w:val="bullet"/>
      <w:lvlText w:val="•"/>
      <w:lvlJc w:val="left"/>
      <w:pPr>
        <w:ind w:left="8874" w:hanging="157"/>
      </w:pPr>
      <w:rPr>
        <w:rFonts w:hint="default"/>
        <w:lang w:val="vi" w:eastAsia="en-US" w:bidi="ar-SA"/>
      </w:rPr>
    </w:lvl>
  </w:abstractNum>
  <w:abstractNum w:abstractNumId="15" w15:restartNumberingAfterBreak="0">
    <w:nsid w:val="416F0D7A"/>
    <w:multiLevelType w:val="hybridMultilevel"/>
    <w:tmpl w:val="734216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28937A5"/>
    <w:multiLevelType w:val="hybridMultilevel"/>
    <w:tmpl w:val="0D70DD70"/>
    <w:lvl w:ilvl="0" w:tplc="906614D0">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E0CED94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2" w:tplc="7DB87632">
      <w:numFmt w:val="bullet"/>
      <w:lvlText w:val="•"/>
      <w:lvlJc w:val="left"/>
      <w:pPr>
        <w:ind w:left="2726" w:hanging="284"/>
      </w:pPr>
      <w:rPr>
        <w:rFonts w:hint="default"/>
        <w:lang w:val="vi" w:eastAsia="en-US" w:bidi="ar-SA"/>
      </w:rPr>
    </w:lvl>
    <w:lvl w:ilvl="3" w:tplc="C742A840">
      <w:numFmt w:val="bullet"/>
      <w:lvlText w:val="•"/>
      <w:lvlJc w:val="left"/>
      <w:pPr>
        <w:ind w:left="3753" w:hanging="284"/>
      </w:pPr>
      <w:rPr>
        <w:rFonts w:hint="default"/>
        <w:lang w:val="vi" w:eastAsia="en-US" w:bidi="ar-SA"/>
      </w:rPr>
    </w:lvl>
    <w:lvl w:ilvl="4" w:tplc="25F2F9C0">
      <w:numFmt w:val="bullet"/>
      <w:lvlText w:val="•"/>
      <w:lvlJc w:val="left"/>
      <w:pPr>
        <w:ind w:left="4780" w:hanging="284"/>
      </w:pPr>
      <w:rPr>
        <w:rFonts w:hint="default"/>
        <w:lang w:val="vi" w:eastAsia="en-US" w:bidi="ar-SA"/>
      </w:rPr>
    </w:lvl>
    <w:lvl w:ilvl="5" w:tplc="C0889832">
      <w:numFmt w:val="bullet"/>
      <w:lvlText w:val="•"/>
      <w:lvlJc w:val="left"/>
      <w:pPr>
        <w:ind w:left="5807" w:hanging="284"/>
      </w:pPr>
      <w:rPr>
        <w:rFonts w:hint="default"/>
        <w:lang w:val="vi" w:eastAsia="en-US" w:bidi="ar-SA"/>
      </w:rPr>
    </w:lvl>
    <w:lvl w:ilvl="6" w:tplc="1ACA066C">
      <w:numFmt w:val="bullet"/>
      <w:lvlText w:val="•"/>
      <w:lvlJc w:val="left"/>
      <w:pPr>
        <w:ind w:left="6834" w:hanging="284"/>
      </w:pPr>
      <w:rPr>
        <w:rFonts w:hint="default"/>
        <w:lang w:val="vi" w:eastAsia="en-US" w:bidi="ar-SA"/>
      </w:rPr>
    </w:lvl>
    <w:lvl w:ilvl="7" w:tplc="B0148C1A">
      <w:numFmt w:val="bullet"/>
      <w:lvlText w:val="•"/>
      <w:lvlJc w:val="left"/>
      <w:pPr>
        <w:ind w:left="7861" w:hanging="284"/>
      </w:pPr>
      <w:rPr>
        <w:rFonts w:hint="default"/>
        <w:lang w:val="vi" w:eastAsia="en-US" w:bidi="ar-SA"/>
      </w:rPr>
    </w:lvl>
    <w:lvl w:ilvl="8" w:tplc="3050F692">
      <w:numFmt w:val="bullet"/>
      <w:lvlText w:val="•"/>
      <w:lvlJc w:val="left"/>
      <w:pPr>
        <w:ind w:left="8888" w:hanging="284"/>
      </w:pPr>
      <w:rPr>
        <w:rFonts w:hint="default"/>
        <w:lang w:val="vi" w:eastAsia="en-US" w:bidi="ar-SA"/>
      </w:rPr>
    </w:lvl>
  </w:abstractNum>
  <w:abstractNum w:abstractNumId="17" w15:restartNumberingAfterBreak="0">
    <w:nsid w:val="45F75CC5"/>
    <w:multiLevelType w:val="hybridMultilevel"/>
    <w:tmpl w:val="5F70CE28"/>
    <w:lvl w:ilvl="0" w:tplc="5580AB34">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eastAsia="en-US" w:bidi="ar-SA"/>
      </w:rPr>
    </w:lvl>
    <w:lvl w:ilvl="1" w:tplc="58B20284">
      <w:numFmt w:val="bullet"/>
      <w:lvlText w:val="•"/>
      <w:lvlJc w:val="left"/>
      <w:pPr>
        <w:ind w:left="553" w:hanging="219"/>
      </w:pPr>
      <w:rPr>
        <w:lang w:eastAsia="en-US" w:bidi="ar-SA"/>
      </w:rPr>
    </w:lvl>
    <w:lvl w:ilvl="2" w:tplc="F6EC7E8E">
      <w:numFmt w:val="bullet"/>
      <w:lvlText w:val="•"/>
      <w:lvlJc w:val="left"/>
      <w:pPr>
        <w:ind w:left="1007" w:hanging="219"/>
      </w:pPr>
      <w:rPr>
        <w:lang w:eastAsia="en-US" w:bidi="ar-SA"/>
      </w:rPr>
    </w:lvl>
    <w:lvl w:ilvl="3" w:tplc="B5D63F86">
      <w:numFmt w:val="bullet"/>
      <w:lvlText w:val="•"/>
      <w:lvlJc w:val="left"/>
      <w:pPr>
        <w:ind w:left="1461" w:hanging="219"/>
      </w:pPr>
      <w:rPr>
        <w:lang w:eastAsia="en-US" w:bidi="ar-SA"/>
      </w:rPr>
    </w:lvl>
    <w:lvl w:ilvl="4" w:tplc="49CC8FAC">
      <w:numFmt w:val="bullet"/>
      <w:lvlText w:val="•"/>
      <w:lvlJc w:val="left"/>
      <w:pPr>
        <w:ind w:left="1914" w:hanging="219"/>
      </w:pPr>
      <w:rPr>
        <w:lang w:eastAsia="en-US" w:bidi="ar-SA"/>
      </w:rPr>
    </w:lvl>
    <w:lvl w:ilvl="5" w:tplc="385A48D8">
      <w:numFmt w:val="bullet"/>
      <w:lvlText w:val="•"/>
      <w:lvlJc w:val="left"/>
      <w:pPr>
        <w:ind w:left="2368" w:hanging="219"/>
      </w:pPr>
      <w:rPr>
        <w:lang w:eastAsia="en-US" w:bidi="ar-SA"/>
      </w:rPr>
    </w:lvl>
    <w:lvl w:ilvl="6" w:tplc="D354B670">
      <w:numFmt w:val="bullet"/>
      <w:lvlText w:val="•"/>
      <w:lvlJc w:val="left"/>
      <w:pPr>
        <w:ind w:left="2822" w:hanging="219"/>
      </w:pPr>
      <w:rPr>
        <w:lang w:eastAsia="en-US" w:bidi="ar-SA"/>
      </w:rPr>
    </w:lvl>
    <w:lvl w:ilvl="7" w:tplc="6C36C444">
      <w:numFmt w:val="bullet"/>
      <w:lvlText w:val="•"/>
      <w:lvlJc w:val="left"/>
      <w:pPr>
        <w:ind w:left="3275" w:hanging="219"/>
      </w:pPr>
      <w:rPr>
        <w:lang w:eastAsia="en-US" w:bidi="ar-SA"/>
      </w:rPr>
    </w:lvl>
    <w:lvl w:ilvl="8" w:tplc="00A2BD42">
      <w:numFmt w:val="bullet"/>
      <w:lvlText w:val="•"/>
      <w:lvlJc w:val="left"/>
      <w:pPr>
        <w:ind w:left="3729" w:hanging="219"/>
      </w:pPr>
      <w:rPr>
        <w:lang w:eastAsia="en-US" w:bidi="ar-SA"/>
      </w:rPr>
    </w:lvl>
  </w:abstractNum>
  <w:abstractNum w:abstractNumId="18" w15:restartNumberingAfterBreak="0">
    <w:nsid w:val="4D1742A6"/>
    <w:multiLevelType w:val="hybridMultilevel"/>
    <w:tmpl w:val="5532EED6"/>
    <w:lvl w:ilvl="0" w:tplc="1694B4B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87AC5E7C">
      <w:numFmt w:val="bullet"/>
      <w:lvlText w:val="•"/>
      <w:lvlJc w:val="left"/>
      <w:pPr>
        <w:ind w:left="531" w:hanging="181"/>
      </w:pPr>
      <w:rPr>
        <w:lang w:eastAsia="en-US" w:bidi="ar-SA"/>
      </w:rPr>
    </w:lvl>
    <w:lvl w:ilvl="2" w:tplc="0EAC5BAC">
      <w:numFmt w:val="bullet"/>
      <w:lvlText w:val="•"/>
      <w:lvlJc w:val="left"/>
      <w:pPr>
        <w:ind w:left="962" w:hanging="181"/>
      </w:pPr>
      <w:rPr>
        <w:lang w:eastAsia="en-US" w:bidi="ar-SA"/>
      </w:rPr>
    </w:lvl>
    <w:lvl w:ilvl="3" w:tplc="6FE29AA2">
      <w:numFmt w:val="bullet"/>
      <w:lvlText w:val="•"/>
      <w:lvlJc w:val="left"/>
      <w:pPr>
        <w:ind w:left="1393" w:hanging="181"/>
      </w:pPr>
      <w:rPr>
        <w:lang w:eastAsia="en-US" w:bidi="ar-SA"/>
      </w:rPr>
    </w:lvl>
    <w:lvl w:ilvl="4" w:tplc="A8B81118">
      <w:numFmt w:val="bullet"/>
      <w:lvlText w:val="•"/>
      <w:lvlJc w:val="left"/>
      <w:pPr>
        <w:ind w:left="1824" w:hanging="181"/>
      </w:pPr>
      <w:rPr>
        <w:lang w:eastAsia="en-US" w:bidi="ar-SA"/>
      </w:rPr>
    </w:lvl>
    <w:lvl w:ilvl="5" w:tplc="24E4C4D0">
      <w:numFmt w:val="bullet"/>
      <w:lvlText w:val="•"/>
      <w:lvlJc w:val="left"/>
      <w:pPr>
        <w:ind w:left="2255" w:hanging="181"/>
      </w:pPr>
      <w:rPr>
        <w:lang w:eastAsia="en-US" w:bidi="ar-SA"/>
      </w:rPr>
    </w:lvl>
    <w:lvl w:ilvl="6" w:tplc="FFCA7880">
      <w:numFmt w:val="bullet"/>
      <w:lvlText w:val="•"/>
      <w:lvlJc w:val="left"/>
      <w:pPr>
        <w:ind w:left="2686" w:hanging="181"/>
      </w:pPr>
      <w:rPr>
        <w:lang w:eastAsia="en-US" w:bidi="ar-SA"/>
      </w:rPr>
    </w:lvl>
    <w:lvl w:ilvl="7" w:tplc="2638A2A8">
      <w:numFmt w:val="bullet"/>
      <w:lvlText w:val="•"/>
      <w:lvlJc w:val="left"/>
      <w:pPr>
        <w:ind w:left="3117" w:hanging="181"/>
      </w:pPr>
      <w:rPr>
        <w:lang w:eastAsia="en-US" w:bidi="ar-SA"/>
      </w:rPr>
    </w:lvl>
    <w:lvl w:ilvl="8" w:tplc="AA8C36E2">
      <w:numFmt w:val="bullet"/>
      <w:lvlText w:val="•"/>
      <w:lvlJc w:val="left"/>
      <w:pPr>
        <w:ind w:left="3548" w:hanging="181"/>
      </w:pPr>
      <w:rPr>
        <w:lang w:eastAsia="en-US" w:bidi="ar-SA"/>
      </w:rPr>
    </w:lvl>
  </w:abstractNum>
  <w:abstractNum w:abstractNumId="19" w15:restartNumberingAfterBreak="0">
    <w:nsid w:val="4EDF19B9"/>
    <w:multiLevelType w:val="hybridMultilevel"/>
    <w:tmpl w:val="F3D01446"/>
    <w:lvl w:ilvl="0" w:tplc="1DE437E0">
      <w:start w:val="1"/>
      <w:numFmt w:val="lowerLetter"/>
      <w:lvlText w:val="%1)"/>
      <w:lvlJc w:val="left"/>
      <w:pPr>
        <w:ind w:left="348" w:hanging="247"/>
      </w:pPr>
      <w:rPr>
        <w:rFonts w:ascii="Times New Roman" w:eastAsia="Times New Roman" w:hAnsi="Times New Roman" w:cs="Times New Roman" w:hint="default"/>
        <w:b w:val="0"/>
        <w:bCs w:val="0"/>
        <w:i w:val="0"/>
        <w:iCs w:val="0"/>
        <w:spacing w:val="0"/>
        <w:w w:val="100"/>
        <w:sz w:val="24"/>
        <w:szCs w:val="24"/>
        <w:lang w:eastAsia="en-US" w:bidi="ar-SA"/>
      </w:rPr>
    </w:lvl>
    <w:lvl w:ilvl="1" w:tplc="D388B92A">
      <w:numFmt w:val="bullet"/>
      <w:lvlText w:val="•"/>
      <w:lvlJc w:val="left"/>
      <w:pPr>
        <w:ind w:left="769" w:hanging="247"/>
      </w:pPr>
      <w:rPr>
        <w:lang w:eastAsia="en-US" w:bidi="ar-SA"/>
      </w:rPr>
    </w:lvl>
    <w:lvl w:ilvl="2" w:tplc="F056C0CC">
      <w:numFmt w:val="bullet"/>
      <w:lvlText w:val="•"/>
      <w:lvlJc w:val="left"/>
      <w:pPr>
        <w:ind w:left="1199" w:hanging="247"/>
      </w:pPr>
      <w:rPr>
        <w:lang w:eastAsia="en-US" w:bidi="ar-SA"/>
      </w:rPr>
    </w:lvl>
    <w:lvl w:ilvl="3" w:tplc="C6B0C65C">
      <w:numFmt w:val="bullet"/>
      <w:lvlText w:val="•"/>
      <w:lvlJc w:val="left"/>
      <w:pPr>
        <w:ind w:left="1629" w:hanging="247"/>
      </w:pPr>
      <w:rPr>
        <w:lang w:eastAsia="en-US" w:bidi="ar-SA"/>
      </w:rPr>
    </w:lvl>
    <w:lvl w:ilvl="4" w:tplc="540A832E">
      <w:numFmt w:val="bullet"/>
      <w:lvlText w:val="•"/>
      <w:lvlJc w:val="left"/>
      <w:pPr>
        <w:ind w:left="2058" w:hanging="247"/>
      </w:pPr>
      <w:rPr>
        <w:lang w:eastAsia="en-US" w:bidi="ar-SA"/>
      </w:rPr>
    </w:lvl>
    <w:lvl w:ilvl="5" w:tplc="0DE0C084">
      <w:numFmt w:val="bullet"/>
      <w:lvlText w:val="•"/>
      <w:lvlJc w:val="left"/>
      <w:pPr>
        <w:ind w:left="2488" w:hanging="247"/>
      </w:pPr>
      <w:rPr>
        <w:lang w:eastAsia="en-US" w:bidi="ar-SA"/>
      </w:rPr>
    </w:lvl>
    <w:lvl w:ilvl="6" w:tplc="3474CFEA">
      <w:numFmt w:val="bullet"/>
      <w:lvlText w:val="•"/>
      <w:lvlJc w:val="left"/>
      <w:pPr>
        <w:ind w:left="2918" w:hanging="247"/>
      </w:pPr>
      <w:rPr>
        <w:lang w:eastAsia="en-US" w:bidi="ar-SA"/>
      </w:rPr>
    </w:lvl>
    <w:lvl w:ilvl="7" w:tplc="EED4E086">
      <w:numFmt w:val="bullet"/>
      <w:lvlText w:val="•"/>
      <w:lvlJc w:val="left"/>
      <w:pPr>
        <w:ind w:left="3347" w:hanging="247"/>
      </w:pPr>
      <w:rPr>
        <w:lang w:eastAsia="en-US" w:bidi="ar-SA"/>
      </w:rPr>
    </w:lvl>
    <w:lvl w:ilvl="8" w:tplc="30021CE2">
      <w:numFmt w:val="bullet"/>
      <w:lvlText w:val="•"/>
      <w:lvlJc w:val="left"/>
      <w:pPr>
        <w:ind w:left="3777" w:hanging="247"/>
      </w:pPr>
      <w:rPr>
        <w:lang w:eastAsia="en-US" w:bidi="ar-SA"/>
      </w:rPr>
    </w:lvl>
  </w:abstractNum>
  <w:abstractNum w:abstractNumId="20" w15:restartNumberingAfterBreak="0">
    <w:nsid w:val="54B7320D"/>
    <w:multiLevelType w:val="hybridMultilevel"/>
    <w:tmpl w:val="9DB47E46"/>
    <w:lvl w:ilvl="0" w:tplc="E2103F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5B0E82B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F7E7E44">
      <w:numFmt w:val="bullet"/>
      <w:lvlText w:val="•"/>
      <w:lvlJc w:val="left"/>
      <w:pPr>
        <w:ind w:left="2566" w:hanging="157"/>
      </w:pPr>
      <w:rPr>
        <w:rFonts w:hint="default"/>
        <w:lang w:val="vi" w:eastAsia="en-US" w:bidi="ar-SA"/>
      </w:rPr>
    </w:lvl>
    <w:lvl w:ilvl="3" w:tplc="684CB01A">
      <w:numFmt w:val="bullet"/>
      <w:lvlText w:val="•"/>
      <w:lvlJc w:val="left"/>
      <w:pPr>
        <w:ind w:left="3613" w:hanging="157"/>
      </w:pPr>
      <w:rPr>
        <w:rFonts w:hint="default"/>
        <w:lang w:val="vi" w:eastAsia="en-US" w:bidi="ar-SA"/>
      </w:rPr>
    </w:lvl>
    <w:lvl w:ilvl="4" w:tplc="50368862">
      <w:numFmt w:val="bullet"/>
      <w:lvlText w:val="•"/>
      <w:lvlJc w:val="left"/>
      <w:pPr>
        <w:ind w:left="4660" w:hanging="157"/>
      </w:pPr>
      <w:rPr>
        <w:rFonts w:hint="default"/>
        <w:lang w:val="vi" w:eastAsia="en-US" w:bidi="ar-SA"/>
      </w:rPr>
    </w:lvl>
    <w:lvl w:ilvl="5" w:tplc="A468A328">
      <w:numFmt w:val="bullet"/>
      <w:lvlText w:val="•"/>
      <w:lvlJc w:val="left"/>
      <w:pPr>
        <w:ind w:left="5707" w:hanging="157"/>
      </w:pPr>
      <w:rPr>
        <w:rFonts w:hint="default"/>
        <w:lang w:val="vi" w:eastAsia="en-US" w:bidi="ar-SA"/>
      </w:rPr>
    </w:lvl>
    <w:lvl w:ilvl="6" w:tplc="B89CB874">
      <w:numFmt w:val="bullet"/>
      <w:lvlText w:val="•"/>
      <w:lvlJc w:val="left"/>
      <w:pPr>
        <w:ind w:left="6754" w:hanging="157"/>
      </w:pPr>
      <w:rPr>
        <w:rFonts w:hint="default"/>
        <w:lang w:val="vi" w:eastAsia="en-US" w:bidi="ar-SA"/>
      </w:rPr>
    </w:lvl>
    <w:lvl w:ilvl="7" w:tplc="E146E9FC">
      <w:numFmt w:val="bullet"/>
      <w:lvlText w:val="•"/>
      <w:lvlJc w:val="left"/>
      <w:pPr>
        <w:ind w:left="7801" w:hanging="157"/>
      </w:pPr>
      <w:rPr>
        <w:rFonts w:hint="default"/>
        <w:lang w:val="vi" w:eastAsia="en-US" w:bidi="ar-SA"/>
      </w:rPr>
    </w:lvl>
    <w:lvl w:ilvl="8" w:tplc="1F9034F0">
      <w:numFmt w:val="bullet"/>
      <w:lvlText w:val="•"/>
      <w:lvlJc w:val="left"/>
      <w:pPr>
        <w:ind w:left="8848" w:hanging="157"/>
      </w:pPr>
      <w:rPr>
        <w:rFonts w:hint="default"/>
        <w:lang w:val="vi" w:eastAsia="en-US" w:bidi="ar-SA"/>
      </w:rPr>
    </w:lvl>
  </w:abstractNum>
  <w:abstractNum w:abstractNumId="21" w15:restartNumberingAfterBreak="0">
    <w:nsid w:val="5632799F"/>
    <w:multiLevelType w:val="hybridMultilevel"/>
    <w:tmpl w:val="54384F08"/>
    <w:lvl w:ilvl="0" w:tplc="5FC2FB6E">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6D722FF8">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9064E5A4">
      <w:numFmt w:val="bullet"/>
      <w:lvlText w:val="•"/>
      <w:lvlJc w:val="left"/>
      <w:pPr>
        <w:ind w:left="2566" w:hanging="157"/>
      </w:pPr>
      <w:rPr>
        <w:rFonts w:hint="default"/>
        <w:lang w:val="vi" w:eastAsia="en-US" w:bidi="ar-SA"/>
      </w:rPr>
    </w:lvl>
    <w:lvl w:ilvl="3" w:tplc="447215AE">
      <w:numFmt w:val="bullet"/>
      <w:lvlText w:val="•"/>
      <w:lvlJc w:val="left"/>
      <w:pPr>
        <w:ind w:left="3613" w:hanging="157"/>
      </w:pPr>
      <w:rPr>
        <w:rFonts w:hint="default"/>
        <w:lang w:val="vi" w:eastAsia="en-US" w:bidi="ar-SA"/>
      </w:rPr>
    </w:lvl>
    <w:lvl w:ilvl="4" w:tplc="1B86352C">
      <w:numFmt w:val="bullet"/>
      <w:lvlText w:val="•"/>
      <w:lvlJc w:val="left"/>
      <w:pPr>
        <w:ind w:left="4660" w:hanging="157"/>
      </w:pPr>
      <w:rPr>
        <w:rFonts w:hint="default"/>
        <w:lang w:val="vi" w:eastAsia="en-US" w:bidi="ar-SA"/>
      </w:rPr>
    </w:lvl>
    <w:lvl w:ilvl="5" w:tplc="61B838EA">
      <w:numFmt w:val="bullet"/>
      <w:lvlText w:val="•"/>
      <w:lvlJc w:val="left"/>
      <w:pPr>
        <w:ind w:left="5707" w:hanging="157"/>
      </w:pPr>
      <w:rPr>
        <w:rFonts w:hint="default"/>
        <w:lang w:val="vi" w:eastAsia="en-US" w:bidi="ar-SA"/>
      </w:rPr>
    </w:lvl>
    <w:lvl w:ilvl="6" w:tplc="C49AE798">
      <w:numFmt w:val="bullet"/>
      <w:lvlText w:val="•"/>
      <w:lvlJc w:val="left"/>
      <w:pPr>
        <w:ind w:left="6754" w:hanging="157"/>
      </w:pPr>
      <w:rPr>
        <w:rFonts w:hint="default"/>
        <w:lang w:val="vi" w:eastAsia="en-US" w:bidi="ar-SA"/>
      </w:rPr>
    </w:lvl>
    <w:lvl w:ilvl="7" w:tplc="7352969C">
      <w:numFmt w:val="bullet"/>
      <w:lvlText w:val="•"/>
      <w:lvlJc w:val="left"/>
      <w:pPr>
        <w:ind w:left="7801" w:hanging="157"/>
      </w:pPr>
      <w:rPr>
        <w:rFonts w:hint="default"/>
        <w:lang w:val="vi" w:eastAsia="en-US" w:bidi="ar-SA"/>
      </w:rPr>
    </w:lvl>
    <w:lvl w:ilvl="8" w:tplc="776A93DE">
      <w:numFmt w:val="bullet"/>
      <w:lvlText w:val="•"/>
      <w:lvlJc w:val="left"/>
      <w:pPr>
        <w:ind w:left="8848" w:hanging="157"/>
      </w:pPr>
      <w:rPr>
        <w:rFonts w:hint="default"/>
        <w:lang w:val="vi" w:eastAsia="en-US" w:bidi="ar-SA"/>
      </w:rPr>
    </w:lvl>
  </w:abstractNum>
  <w:abstractNum w:abstractNumId="22" w15:restartNumberingAfterBreak="0">
    <w:nsid w:val="57395E68"/>
    <w:multiLevelType w:val="hybridMultilevel"/>
    <w:tmpl w:val="2402C864"/>
    <w:lvl w:ilvl="0" w:tplc="605C104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7572EFCE">
      <w:numFmt w:val="bullet"/>
      <w:lvlText w:val="•"/>
      <w:lvlJc w:val="left"/>
      <w:pPr>
        <w:ind w:left="531" w:hanging="181"/>
      </w:pPr>
      <w:rPr>
        <w:lang w:eastAsia="en-US" w:bidi="ar-SA"/>
      </w:rPr>
    </w:lvl>
    <w:lvl w:ilvl="2" w:tplc="5AEEDBD6">
      <w:numFmt w:val="bullet"/>
      <w:lvlText w:val="•"/>
      <w:lvlJc w:val="left"/>
      <w:pPr>
        <w:ind w:left="962" w:hanging="181"/>
      </w:pPr>
      <w:rPr>
        <w:lang w:eastAsia="en-US" w:bidi="ar-SA"/>
      </w:rPr>
    </w:lvl>
    <w:lvl w:ilvl="3" w:tplc="1CFEB950">
      <w:numFmt w:val="bullet"/>
      <w:lvlText w:val="•"/>
      <w:lvlJc w:val="left"/>
      <w:pPr>
        <w:ind w:left="1393" w:hanging="181"/>
      </w:pPr>
      <w:rPr>
        <w:lang w:eastAsia="en-US" w:bidi="ar-SA"/>
      </w:rPr>
    </w:lvl>
    <w:lvl w:ilvl="4" w:tplc="AF8E8168">
      <w:numFmt w:val="bullet"/>
      <w:lvlText w:val="•"/>
      <w:lvlJc w:val="left"/>
      <w:pPr>
        <w:ind w:left="1824" w:hanging="181"/>
      </w:pPr>
      <w:rPr>
        <w:lang w:eastAsia="en-US" w:bidi="ar-SA"/>
      </w:rPr>
    </w:lvl>
    <w:lvl w:ilvl="5" w:tplc="F9F6F236">
      <w:numFmt w:val="bullet"/>
      <w:lvlText w:val="•"/>
      <w:lvlJc w:val="left"/>
      <w:pPr>
        <w:ind w:left="2255" w:hanging="181"/>
      </w:pPr>
      <w:rPr>
        <w:lang w:eastAsia="en-US" w:bidi="ar-SA"/>
      </w:rPr>
    </w:lvl>
    <w:lvl w:ilvl="6" w:tplc="BC687A34">
      <w:numFmt w:val="bullet"/>
      <w:lvlText w:val="•"/>
      <w:lvlJc w:val="left"/>
      <w:pPr>
        <w:ind w:left="2686" w:hanging="181"/>
      </w:pPr>
      <w:rPr>
        <w:lang w:eastAsia="en-US" w:bidi="ar-SA"/>
      </w:rPr>
    </w:lvl>
    <w:lvl w:ilvl="7" w:tplc="80C8F63A">
      <w:numFmt w:val="bullet"/>
      <w:lvlText w:val="•"/>
      <w:lvlJc w:val="left"/>
      <w:pPr>
        <w:ind w:left="3117" w:hanging="181"/>
      </w:pPr>
      <w:rPr>
        <w:lang w:eastAsia="en-US" w:bidi="ar-SA"/>
      </w:rPr>
    </w:lvl>
    <w:lvl w:ilvl="8" w:tplc="BDBA1E3C">
      <w:numFmt w:val="bullet"/>
      <w:lvlText w:val="•"/>
      <w:lvlJc w:val="left"/>
      <w:pPr>
        <w:ind w:left="3548" w:hanging="181"/>
      </w:pPr>
      <w:rPr>
        <w:lang w:eastAsia="en-US" w:bidi="ar-SA"/>
      </w:rPr>
    </w:lvl>
  </w:abstractNum>
  <w:abstractNum w:abstractNumId="23" w15:restartNumberingAfterBreak="0">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24" w15:restartNumberingAfterBreak="0">
    <w:nsid w:val="6B241E9F"/>
    <w:multiLevelType w:val="hybridMultilevel"/>
    <w:tmpl w:val="0166F3F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D564843"/>
    <w:multiLevelType w:val="hybridMultilevel"/>
    <w:tmpl w:val="85F2168E"/>
    <w:lvl w:ilvl="0" w:tplc="CFACB89A">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15:restartNumberingAfterBreak="0">
    <w:nsid w:val="7216056F"/>
    <w:multiLevelType w:val="hybridMultilevel"/>
    <w:tmpl w:val="65862FB4"/>
    <w:lvl w:ilvl="0" w:tplc="92ECD494">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eastAsia="en-US" w:bidi="ar-SA"/>
      </w:rPr>
    </w:lvl>
    <w:lvl w:ilvl="1" w:tplc="C87E0DBE">
      <w:numFmt w:val="bullet"/>
      <w:lvlText w:val="•"/>
      <w:lvlJc w:val="left"/>
      <w:pPr>
        <w:ind w:left="553" w:hanging="215"/>
      </w:pPr>
      <w:rPr>
        <w:lang w:eastAsia="en-US" w:bidi="ar-SA"/>
      </w:rPr>
    </w:lvl>
    <w:lvl w:ilvl="2" w:tplc="8E90B6EE">
      <w:numFmt w:val="bullet"/>
      <w:lvlText w:val="•"/>
      <w:lvlJc w:val="left"/>
      <w:pPr>
        <w:ind w:left="1007" w:hanging="215"/>
      </w:pPr>
      <w:rPr>
        <w:lang w:eastAsia="en-US" w:bidi="ar-SA"/>
      </w:rPr>
    </w:lvl>
    <w:lvl w:ilvl="3" w:tplc="5FF6D990">
      <w:numFmt w:val="bullet"/>
      <w:lvlText w:val="•"/>
      <w:lvlJc w:val="left"/>
      <w:pPr>
        <w:ind w:left="1461" w:hanging="215"/>
      </w:pPr>
      <w:rPr>
        <w:lang w:eastAsia="en-US" w:bidi="ar-SA"/>
      </w:rPr>
    </w:lvl>
    <w:lvl w:ilvl="4" w:tplc="0882AE7E">
      <w:numFmt w:val="bullet"/>
      <w:lvlText w:val="•"/>
      <w:lvlJc w:val="left"/>
      <w:pPr>
        <w:ind w:left="1914" w:hanging="215"/>
      </w:pPr>
      <w:rPr>
        <w:lang w:eastAsia="en-US" w:bidi="ar-SA"/>
      </w:rPr>
    </w:lvl>
    <w:lvl w:ilvl="5" w:tplc="9E444640">
      <w:numFmt w:val="bullet"/>
      <w:lvlText w:val="•"/>
      <w:lvlJc w:val="left"/>
      <w:pPr>
        <w:ind w:left="2368" w:hanging="215"/>
      </w:pPr>
      <w:rPr>
        <w:lang w:eastAsia="en-US" w:bidi="ar-SA"/>
      </w:rPr>
    </w:lvl>
    <w:lvl w:ilvl="6" w:tplc="62C83284">
      <w:numFmt w:val="bullet"/>
      <w:lvlText w:val="•"/>
      <w:lvlJc w:val="left"/>
      <w:pPr>
        <w:ind w:left="2822" w:hanging="215"/>
      </w:pPr>
      <w:rPr>
        <w:lang w:eastAsia="en-US" w:bidi="ar-SA"/>
      </w:rPr>
    </w:lvl>
    <w:lvl w:ilvl="7" w:tplc="75909D8C">
      <w:numFmt w:val="bullet"/>
      <w:lvlText w:val="•"/>
      <w:lvlJc w:val="left"/>
      <w:pPr>
        <w:ind w:left="3275" w:hanging="215"/>
      </w:pPr>
      <w:rPr>
        <w:lang w:eastAsia="en-US" w:bidi="ar-SA"/>
      </w:rPr>
    </w:lvl>
    <w:lvl w:ilvl="8" w:tplc="769EF042">
      <w:numFmt w:val="bullet"/>
      <w:lvlText w:val="•"/>
      <w:lvlJc w:val="left"/>
      <w:pPr>
        <w:ind w:left="3729" w:hanging="215"/>
      </w:pPr>
      <w:rPr>
        <w:lang w:eastAsia="en-US" w:bidi="ar-SA"/>
      </w:rPr>
    </w:lvl>
  </w:abstractNum>
  <w:abstractNum w:abstractNumId="27" w15:restartNumberingAfterBreak="0">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abstractNum w:abstractNumId="28" w15:restartNumberingAfterBreak="0">
    <w:nsid w:val="76A733B1"/>
    <w:multiLevelType w:val="hybridMultilevel"/>
    <w:tmpl w:val="2DD245D8"/>
    <w:lvl w:ilvl="0" w:tplc="C7E2DAA8">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9E302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E9A61C8">
      <w:numFmt w:val="bullet"/>
      <w:lvlText w:val="•"/>
      <w:lvlJc w:val="left"/>
      <w:pPr>
        <w:ind w:left="1393" w:hanging="180"/>
      </w:pPr>
      <w:rPr>
        <w:lang w:eastAsia="en-US" w:bidi="ar-SA"/>
      </w:rPr>
    </w:lvl>
    <w:lvl w:ilvl="3" w:tplc="D25CC2E0">
      <w:numFmt w:val="bullet"/>
      <w:lvlText w:val="•"/>
      <w:lvlJc w:val="left"/>
      <w:pPr>
        <w:ind w:left="2386" w:hanging="180"/>
      </w:pPr>
      <w:rPr>
        <w:lang w:eastAsia="en-US" w:bidi="ar-SA"/>
      </w:rPr>
    </w:lvl>
    <w:lvl w:ilvl="4" w:tplc="BF046E46">
      <w:numFmt w:val="bullet"/>
      <w:lvlText w:val="•"/>
      <w:lvlJc w:val="left"/>
      <w:pPr>
        <w:ind w:left="3380" w:hanging="180"/>
      </w:pPr>
      <w:rPr>
        <w:lang w:eastAsia="en-US" w:bidi="ar-SA"/>
      </w:rPr>
    </w:lvl>
    <w:lvl w:ilvl="5" w:tplc="097AEF3E">
      <w:numFmt w:val="bullet"/>
      <w:lvlText w:val="•"/>
      <w:lvlJc w:val="left"/>
      <w:pPr>
        <w:ind w:left="4373" w:hanging="180"/>
      </w:pPr>
      <w:rPr>
        <w:lang w:eastAsia="en-US" w:bidi="ar-SA"/>
      </w:rPr>
    </w:lvl>
    <w:lvl w:ilvl="6" w:tplc="C136D742">
      <w:numFmt w:val="bullet"/>
      <w:lvlText w:val="•"/>
      <w:lvlJc w:val="left"/>
      <w:pPr>
        <w:ind w:left="5366" w:hanging="180"/>
      </w:pPr>
      <w:rPr>
        <w:lang w:eastAsia="en-US" w:bidi="ar-SA"/>
      </w:rPr>
    </w:lvl>
    <w:lvl w:ilvl="7" w:tplc="8C287C1C">
      <w:numFmt w:val="bullet"/>
      <w:lvlText w:val="•"/>
      <w:lvlJc w:val="left"/>
      <w:pPr>
        <w:ind w:left="6360" w:hanging="180"/>
      </w:pPr>
      <w:rPr>
        <w:lang w:eastAsia="en-US" w:bidi="ar-SA"/>
      </w:rPr>
    </w:lvl>
    <w:lvl w:ilvl="8" w:tplc="B78AB23E">
      <w:numFmt w:val="bullet"/>
      <w:lvlText w:val="•"/>
      <w:lvlJc w:val="left"/>
      <w:pPr>
        <w:ind w:left="7353" w:hanging="180"/>
      </w:pPr>
      <w:rPr>
        <w:lang w:eastAsia="en-US" w:bidi="ar-SA"/>
      </w:rPr>
    </w:lvl>
  </w:abstractNum>
  <w:abstractNum w:abstractNumId="29" w15:restartNumberingAfterBreak="0">
    <w:nsid w:val="7CBF714E"/>
    <w:multiLevelType w:val="hybridMultilevel"/>
    <w:tmpl w:val="128E4832"/>
    <w:lvl w:ilvl="0" w:tplc="0AA6E0C2">
      <w:numFmt w:val="bullet"/>
      <w:lvlText w:val="–"/>
      <w:lvlJc w:val="left"/>
      <w:pPr>
        <w:ind w:left="1454" w:hanging="151"/>
      </w:pPr>
      <w:rPr>
        <w:rFonts w:ascii="Arial" w:eastAsia="Arial" w:hAnsi="Arial" w:cs="Arial" w:hint="default"/>
        <w:b w:val="0"/>
        <w:bCs w:val="0"/>
        <w:i/>
        <w:iCs/>
        <w:spacing w:val="0"/>
        <w:w w:val="89"/>
        <w:sz w:val="22"/>
        <w:szCs w:val="22"/>
        <w:lang w:val="vi" w:eastAsia="en-US" w:bidi="ar-SA"/>
      </w:rPr>
    </w:lvl>
    <w:lvl w:ilvl="1" w:tplc="23025422">
      <w:numFmt w:val="bullet"/>
      <w:lvlText w:val=""/>
      <w:lvlJc w:val="left"/>
      <w:pPr>
        <w:ind w:left="1858" w:hanging="252"/>
      </w:pPr>
      <w:rPr>
        <w:rFonts w:ascii="Wingdings" w:eastAsia="Wingdings" w:hAnsi="Wingdings" w:cs="Wingdings" w:hint="default"/>
        <w:b w:val="0"/>
        <w:bCs w:val="0"/>
        <w:i w:val="0"/>
        <w:iCs w:val="0"/>
        <w:spacing w:val="0"/>
        <w:w w:val="100"/>
        <w:sz w:val="22"/>
        <w:szCs w:val="22"/>
        <w:lang w:val="vi" w:eastAsia="en-US" w:bidi="ar-SA"/>
      </w:rPr>
    </w:lvl>
    <w:lvl w:ilvl="2" w:tplc="11A097F2">
      <w:numFmt w:val="bullet"/>
      <w:lvlText w:val="•"/>
      <w:lvlJc w:val="left"/>
      <w:pPr>
        <w:ind w:left="2869" w:hanging="252"/>
      </w:pPr>
      <w:rPr>
        <w:rFonts w:hint="default"/>
        <w:lang w:val="vi" w:eastAsia="en-US" w:bidi="ar-SA"/>
      </w:rPr>
    </w:lvl>
    <w:lvl w:ilvl="3" w:tplc="C986A8DA">
      <w:numFmt w:val="bullet"/>
      <w:lvlText w:val="•"/>
      <w:lvlJc w:val="left"/>
      <w:pPr>
        <w:ind w:left="3878" w:hanging="252"/>
      </w:pPr>
      <w:rPr>
        <w:rFonts w:hint="default"/>
        <w:lang w:val="vi" w:eastAsia="en-US" w:bidi="ar-SA"/>
      </w:rPr>
    </w:lvl>
    <w:lvl w:ilvl="4" w:tplc="46941A1E">
      <w:numFmt w:val="bullet"/>
      <w:lvlText w:val="•"/>
      <w:lvlJc w:val="left"/>
      <w:pPr>
        <w:ind w:left="4887" w:hanging="252"/>
      </w:pPr>
      <w:rPr>
        <w:rFonts w:hint="default"/>
        <w:lang w:val="vi" w:eastAsia="en-US" w:bidi="ar-SA"/>
      </w:rPr>
    </w:lvl>
    <w:lvl w:ilvl="5" w:tplc="5EE2684E">
      <w:numFmt w:val="bullet"/>
      <w:lvlText w:val="•"/>
      <w:lvlJc w:val="left"/>
      <w:pPr>
        <w:ind w:left="5896" w:hanging="252"/>
      </w:pPr>
      <w:rPr>
        <w:rFonts w:hint="default"/>
        <w:lang w:val="vi" w:eastAsia="en-US" w:bidi="ar-SA"/>
      </w:rPr>
    </w:lvl>
    <w:lvl w:ilvl="6" w:tplc="1A50F89A">
      <w:numFmt w:val="bullet"/>
      <w:lvlText w:val="•"/>
      <w:lvlJc w:val="left"/>
      <w:pPr>
        <w:ind w:left="6905" w:hanging="252"/>
      </w:pPr>
      <w:rPr>
        <w:rFonts w:hint="default"/>
        <w:lang w:val="vi" w:eastAsia="en-US" w:bidi="ar-SA"/>
      </w:rPr>
    </w:lvl>
    <w:lvl w:ilvl="7" w:tplc="ED78C52A">
      <w:numFmt w:val="bullet"/>
      <w:lvlText w:val="•"/>
      <w:lvlJc w:val="left"/>
      <w:pPr>
        <w:ind w:left="7914" w:hanging="252"/>
      </w:pPr>
      <w:rPr>
        <w:rFonts w:hint="default"/>
        <w:lang w:val="vi" w:eastAsia="en-US" w:bidi="ar-SA"/>
      </w:rPr>
    </w:lvl>
    <w:lvl w:ilvl="8" w:tplc="68501FC2">
      <w:numFmt w:val="bullet"/>
      <w:lvlText w:val="•"/>
      <w:lvlJc w:val="left"/>
      <w:pPr>
        <w:ind w:left="8923" w:hanging="252"/>
      </w:pPr>
      <w:rPr>
        <w:rFonts w:hint="default"/>
        <w:lang w:val="vi" w:eastAsia="en-US" w:bidi="ar-SA"/>
      </w:rPr>
    </w:lvl>
  </w:abstractNum>
  <w:abstractNum w:abstractNumId="30" w15:restartNumberingAfterBreak="0">
    <w:nsid w:val="7FF77974"/>
    <w:multiLevelType w:val="hybridMultilevel"/>
    <w:tmpl w:val="4EC434F4"/>
    <w:lvl w:ilvl="0" w:tplc="D7161C3E">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DCCE83C6">
      <w:numFmt w:val="bullet"/>
      <w:lvlText w:val="•"/>
      <w:lvlJc w:val="left"/>
      <w:pPr>
        <w:ind w:left="531" w:hanging="200"/>
      </w:pPr>
      <w:rPr>
        <w:lang w:eastAsia="en-US" w:bidi="ar-SA"/>
      </w:rPr>
    </w:lvl>
    <w:lvl w:ilvl="2" w:tplc="AF3AC8CE">
      <w:numFmt w:val="bullet"/>
      <w:lvlText w:val="•"/>
      <w:lvlJc w:val="left"/>
      <w:pPr>
        <w:ind w:left="962" w:hanging="200"/>
      </w:pPr>
      <w:rPr>
        <w:lang w:eastAsia="en-US" w:bidi="ar-SA"/>
      </w:rPr>
    </w:lvl>
    <w:lvl w:ilvl="3" w:tplc="38CAEB2C">
      <w:numFmt w:val="bullet"/>
      <w:lvlText w:val="•"/>
      <w:lvlJc w:val="left"/>
      <w:pPr>
        <w:ind w:left="1393" w:hanging="200"/>
      </w:pPr>
      <w:rPr>
        <w:lang w:eastAsia="en-US" w:bidi="ar-SA"/>
      </w:rPr>
    </w:lvl>
    <w:lvl w:ilvl="4" w:tplc="A9D6F6C4">
      <w:numFmt w:val="bullet"/>
      <w:lvlText w:val="•"/>
      <w:lvlJc w:val="left"/>
      <w:pPr>
        <w:ind w:left="1824" w:hanging="200"/>
      </w:pPr>
      <w:rPr>
        <w:lang w:eastAsia="en-US" w:bidi="ar-SA"/>
      </w:rPr>
    </w:lvl>
    <w:lvl w:ilvl="5" w:tplc="7A16312A">
      <w:numFmt w:val="bullet"/>
      <w:lvlText w:val="•"/>
      <w:lvlJc w:val="left"/>
      <w:pPr>
        <w:ind w:left="2255" w:hanging="200"/>
      </w:pPr>
      <w:rPr>
        <w:lang w:eastAsia="en-US" w:bidi="ar-SA"/>
      </w:rPr>
    </w:lvl>
    <w:lvl w:ilvl="6" w:tplc="63589EEE">
      <w:numFmt w:val="bullet"/>
      <w:lvlText w:val="•"/>
      <w:lvlJc w:val="left"/>
      <w:pPr>
        <w:ind w:left="2686" w:hanging="200"/>
      </w:pPr>
      <w:rPr>
        <w:lang w:eastAsia="en-US" w:bidi="ar-SA"/>
      </w:rPr>
    </w:lvl>
    <w:lvl w:ilvl="7" w:tplc="A522B9CC">
      <w:numFmt w:val="bullet"/>
      <w:lvlText w:val="•"/>
      <w:lvlJc w:val="left"/>
      <w:pPr>
        <w:ind w:left="3117" w:hanging="200"/>
      </w:pPr>
      <w:rPr>
        <w:lang w:eastAsia="en-US" w:bidi="ar-SA"/>
      </w:rPr>
    </w:lvl>
    <w:lvl w:ilvl="8" w:tplc="75105C96">
      <w:numFmt w:val="bullet"/>
      <w:lvlText w:val="•"/>
      <w:lvlJc w:val="left"/>
      <w:pPr>
        <w:ind w:left="3548" w:hanging="200"/>
      </w:pPr>
      <w:rPr>
        <w:lang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3"/>
  </w:num>
  <w:num w:numId="3">
    <w:abstractNumId w:val="27"/>
  </w:num>
  <w:num w:numId="4">
    <w:abstractNumId w:val="6"/>
  </w:num>
  <w:num w:numId="5">
    <w:abstractNumId w:val="10"/>
  </w:num>
  <w:num w:numId="6">
    <w:abstractNumId w:val="15"/>
  </w:num>
  <w:num w:numId="7">
    <w:abstractNumId w:val="2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7"/>
  </w:num>
  <w:num w:numId="12">
    <w:abstractNumId w:val="22"/>
  </w:num>
  <w:num w:numId="13">
    <w:abstractNumId w:val="26"/>
  </w:num>
  <w:num w:numId="14">
    <w:abstractNumId w:val="11"/>
  </w:num>
  <w:num w:numId="15">
    <w:abstractNumId w:val="9"/>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30"/>
  </w:num>
  <w:num w:numId="19">
    <w:abstractNumId w:val="17"/>
  </w:num>
  <w:num w:numId="20">
    <w:abstractNumId w:val="4"/>
  </w:num>
  <w:num w:numId="21">
    <w:abstractNumId w:val="21"/>
  </w:num>
  <w:num w:numId="22">
    <w:abstractNumId w:val="0"/>
  </w:num>
  <w:num w:numId="23">
    <w:abstractNumId w:val="14"/>
  </w:num>
  <w:num w:numId="24">
    <w:abstractNumId w:val="12"/>
  </w:num>
  <w:num w:numId="25">
    <w:abstractNumId w:val="16"/>
  </w:num>
  <w:num w:numId="26">
    <w:abstractNumId w:val="1"/>
  </w:num>
  <w:num w:numId="27">
    <w:abstractNumId w:val="29"/>
  </w:num>
  <w:num w:numId="28">
    <w:abstractNumId w:val="20"/>
  </w:num>
  <w:num w:numId="29">
    <w:abstractNumId w:val="8"/>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BF"/>
    <w:rsid w:val="002B21E0"/>
    <w:rsid w:val="008615E6"/>
    <w:rsid w:val="008B27E1"/>
    <w:rsid w:val="00B313FB"/>
    <w:rsid w:val="00B33F65"/>
    <w:rsid w:val="00B76C23"/>
    <w:rsid w:val="00CA146F"/>
    <w:rsid w:val="00E363B2"/>
    <w:rsid w:val="00E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852"/>
  <w15:chartTrackingRefBased/>
  <w15:docId w15:val="{45EBDA60-DA2A-4DFC-AD3A-98305EBF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BF"/>
    <w:pPr>
      <w:spacing w:after="0" w:line="240" w:lineRule="auto"/>
      <w:ind w:left="170" w:right="113"/>
      <w:jc w:val="both"/>
    </w:pPr>
    <w:rPr>
      <w:rFonts w:cs="Times New Roman"/>
      <w:color w:val="00000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C23"/>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13F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B21E0"/>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3F65"/>
    <w:pPr>
      <w:widowControl w:val="0"/>
      <w:autoSpaceDE w:val="0"/>
      <w:autoSpaceDN w:val="0"/>
      <w:spacing w:after="0" w:line="240" w:lineRule="auto"/>
    </w:pPr>
    <w:rPr>
      <w:rFonts w:ascii="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2025-05-09T00:30:00Z</dcterms:created>
  <dcterms:modified xsi:type="dcterms:W3CDTF">2025-05-09T00:30:00Z</dcterms:modified>
</cp:coreProperties>
</file>