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92" w:rsidRPr="00E90392" w:rsidRDefault="00E90392" w:rsidP="00E90392">
      <w:pPr>
        <w:ind w:left="142" w:right="0"/>
        <w:jc w:val="center"/>
        <w:rPr>
          <w:rFonts w:eastAsia="Calibri"/>
          <w:b/>
          <w:bCs/>
          <w:color w:val="auto"/>
          <w:lang w:val="nl-NL"/>
        </w:rPr>
      </w:pPr>
      <w:bookmarkStart w:id="0" w:name="_GoBack"/>
      <w:r w:rsidRPr="00E90392">
        <w:rPr>
          <w:rFonts w:eastAsia="Calibri"/>
          <w:b/>
          <w:bCs/>
          <w:color w:val="auto"/>
          <w:lang w:val="nl-NL"/>
        </w:rPr>
        <w:t>Hoạt động trải nghiệm</w:t>
      </w:r>
    </w:p>
    <w:p w:rsidR="00E90392" w:rsidRPr="00E90392" w:rsidRDefault="00E90392" w:rsidP="00E90392">
      <w:pPr>
        <w:keepNext/>
        <w:keepLines/>
        <w:ind w:left="142" w:right="0"/>
        <w:jc w:val="center"/>
        <w:outlineLvl w:val="0"/>
        <w:rPr>
          <w:rFonts w:eastAsia="Times New Roman"/>
          <w:b/>
          <w:color w:val="auto"/>
        </w:rPr>
      </w:pPr>
      <w:r w:rsidRPr="00E90392">
        <w:rPr>
          <w:rFonts w:eastAsia="Times New Roman"/>
          <w:b/>
          <w:color w:val="auto"/>
        </w:rPr>
        <w:t>CHỦ ĐỀ 6</w:t>
      </w:r>
    </w:p>
    <w:p w:rsidR="00E90392" w:rsidRPr="00E90392" w:rsidRDefault="00E90392" w:rsidP="00E90392">
      <w:pPr>
        <w:ind w:left="142" w:right="0"/>
        <w:jc w:val="center"/>
        <w:rPr>
          <w:rFonts w:eastAsia="Calibri"/>
          <w:b/>
          <w:bCs/>
          <w:color w:val="auto"/>
        </w:rPr>
      </w:pPr>
      <w:r w:rsidRPr="00E90392">
        <w:rPr>
          <w:rFonts w:eastAsia="Calibri"/>
          <w:b/>
          <w:bCs/>
          <w:color w:val="auto"/>
        </w:rPr>
        <w:t>SINH HOẠT LỚP:</w:t>
      </w:r>
    </w:p>
    <w:p w:rsidR="00E90392" w:rsidRPr="00E90392" w:rsidRDefault="00E90392" w:rsidP="00E90392">
      <w:pPr>
        <w:ind w:left="142" w:right="0"/>
        <w:jc w:val="center"/>
        <w:rPr>
          <w:rFonts w:eastAsia="Calibri"/>
          <w:b/>
        </w:rPr>
      </w:pPr>
      <w:r w:rsidRPr="00E90392">
        <w:rPr>
          <w:rFonts w:eastAsia="Calibri"/>
          <w:b/>
          <w:bCs/>
          <w:color w:val="auto"/>
        </w:rPr>
        <w:t xml:space="preserve"> </w:t>
      </w:r>
      <w:r w:rsidRPr="00E90392">
        <w:rPr>
          <w:rFonts w:eastAsia="Calibri"/>
          <w:b/>
          <w:color w:val="231F20"/>
          <w:w w:val="95"/>
        </w:rPr>
        <w:t>Diễn đàn “Điều em mong muốn khi vào môi trường học tập mới”</w:t>
      </w:r>
    </w:p>
    <w:p w:rsidR="00E90392" w:rsidRPr="00E90392" w:rsidRDefault="00E90392" w:rsidP="00E90392">
      <w:pPr>
        <w:spacing w:before="60" w:line="276" w:lineRule="auto"/>
        <w:ind w:left="0" w:right="0"/>
        <w:jc w:val="left"/>
        <w:rPr>
          <w:rFonts w:eastAsia="Calibri"/>
          <w:b/>
          <w:bCs/>
          <w:color w:val="auto"/>
        </w:rPr>
      </w:pPr>
      <w:r w:rsidRPr="00E90392">
        <w:rPr>
          <w:rFonts w:eastAsia="Calibri"/>
          <w:b/>
          <w:bCs/>
          <w:color w:val="auto"/>
        </w:rPr>
        <w:t>I. YÊU CẦU CẦN ĐẠT</w:t>
      </w:r>
    </w:p>
    <w:p w:rsidR="00E90392" w:rsidRPr="00E90392" w:rsidRDefault="00E90392" w:rsidP="00E90392">
      <w:pPr>
        <w:spacing w:before="60" w:line="276" w:lineRule="auto"/>
        <w:ind w:left="0" w:right="0" w:firstLine="426"/>
        <w:rPr>
          <w:rFonts w:eastAsia="Calibri"/>
          <w:b/>
          <w:i/>
          <w:color w:val="auto"/>
        </w:rPr>
      </w:pPr>
      <w:r w:rsidRPr="00E90392">
        <w:rPr>
          <w:rFonts w:eastAsia="Calibri"/>
          <w:b/>
          <w:i/>
          <w:color w:val="auto"/>
        </w:rPr>
        <w:t>Thông qua giờ sinh hoạt, học sinh thực hiện được:</w:t>
      </w:r>
    </w:p>
    <w:p w:rsidR="00E90392" w:rsidRPr="00E90392" w:rsidRDefault="00E90392" w:rsidP="00E90392">
      <w:pPr>
        <w:spacing w:before="60" w:line="276" w:lineRule="auto"/>
        <w:ind w:left="0" w:right="0" w:firstLine="426"/>
        <w:rPr>
          <w:rFonts w:eastAsia="Calibri"/>
          <w:color w:val="auto"/>
        </w:rPr>
      </w:pPr>
      <w:r w:rsidRPr="00E90392">
        <w:rPr>
          <w:rFonts w:eastAsia="Calibri"/>
          <w:color w:val="auto"/>
        </w:rPr>
        <w:t>- Tự đánh giá việc rèn luyện của bản thân, các bạn, lớp trong tuần.</w:t>
      </w:r>
    </w:p>
    <w:p w:rsidR="00E90392" w:rsidRPr="00E90392" w:rsidRDefault="00E90392" w:rsidP="00E90392">
      <w:pPr>
        <w:spacing w:before="60" w:line="276" w:lineRule="auto"/>
        <w:ind w:left="0" w:right="0" w:firstLine="426"/>
        <w:rPr>
          <w:rFonts w:eastAsia="Calibri"/>
          <w:color w:val="auto"/>
        </w:rPr>
      </w:pPr>
      <w:r w:rsidRPr="00E90392">
        <w:rPr>
          <w:rFonts w:eastAsia="Calibri"/>
          <w:i/>
          <w:color w:val="auto"/>
        </w:rPr>
        <w:t xml:space="preserve">- </w:t>
      </w:r>
      <w:r w:rsidRPr="00E90392">
        <w:rPr>
          <w:rFonts w:eastAsia="Calibri"/>
          <w:color w:val="auto"/>
        </w:rPr>
        <w:t>Chia sẻ được điều em mong muốn khi chuẩn bị vào môi trường học tập THCS</w:t>
      </w:r>
    </w:p>
    <w:p w:rsidR="00E90392" w:rsidRPr="00E90392" w:rsidRDefault="00E90392" w:rsidP="00E90392">
      <w:pPr>
        <w:spacing w:before="60" w:line="276" w:lineRule="auto"/>
        <w:ind w:left="0" w:right="0" w:firstLine="426"/>
        <w:rPr>
          <w:rFonts w:eastAsia="Calibri"/>
          <w:i/>
          <w:color w:val="auto"/>
        </w:rPr>
      </w:pPr>
      <w:r w:rsidRPr="00E90392">
        <w:rPr>
          <w:rFonts w:eastAsia="Calibri"/>
          <w:i/>
          <w:color w:val="auto"/>
        </w:rPr>
        <w:t>Giờ sinh hoạt góp phần hình thành và phát triển các năng lực, phẩm chấtL</w:t>
      </w:r>
    </w:p>
    <w:p w:rsidR="00E90392" w:rsidRPr="00E90392" w:rsidRDefault="00E90392" w:rsidP="00E90392">
      <w:pPr>
        <w:spacing w:before="60" w:line="276" w:lineRule="auto"/>
        <w:ind w:left="0" w:right="0"/>
        <w:jc w:val="left"/>
        <w:rPr>
          <w:rFonts w:eastAsia="Calibri"/>
          <w:b/>
          <w:bCs/>
          <w:color w:val="auto"/>
        </w:rPr>
      </w:pPr>
      <w:r w:rsidRPr="00E90392">
        <w:rPr>
          <w:rFonts w:eastAsia="Calibri"/>
          <w:b/>
          <w:bCs/>
          <w:color w:val="auto"/>
        </w:rPr>
        <w:t xml:space="preserve">1. Năng lực </w:t>
      </w:r>
    </w:p>
    <w:p w:rsidR="00E90392" w:rsidRPr="00E90392" w:rsidRDefault="00E90392" w:rsidP="00E90392">
      <w:pPr>
        <w:spacing w:before="60" w:line="276" w:lineRule="auto"/>
        <w:ind w:left="0" w:right="0" w:firstLine="426"/>
        <w:rPr>
          <w:rFonts w:eastAsia="Calibri"/>
          <w:color w:val="auto"/>
        </w:rPr>
      </w:pPr>
      <w:r w:rsidRPr="00E90392">
        <w:rPr>
          <w:rFonts w:eastAsia="Calibri"/>
          <w:color w:val="auto"/>
        </w:rPr>
        <w:t>- Năng lực giao tiếp, hợp tác: Trao đổi, thảo luận để thực hiện các nhiệm vụ học tập</w:t>
      </w:r>
    </w:p>
    <w:p w:rsidR="00E90392" w:rsidRPr="00E90392" w:rsidRDefault="00E90392" w:rsidP="00E90392">
      <w:pPr>
        <w:spacing w:before="60" w:line="276" w:lineRule="auto"/>
        <w:ind w:left="0" w:right="0" w:firstLine="426"/>
        <w:rPr>
          <w:rFonts w:eastAsia="Calibri"/>
          <w:color w:val="auto"/>
        </w:rPr>
      </w:pPr>
      <w:r w:rsidRPr="00E90392">
        <w:rPr>
          <w:rFonts w:eastAsia="Calibri"/>
          <w:color w:val="auto"/>
        </w:rPr>
        <w:t>- Năng lực giải quyết vấn đề và sáng tạo: Sử dụng các kiến thức đã học ứng dụng vào thực tế. Chủ động tìm kiếm sự hỗ trợ từ thầy cô, bạn bè khi tự mình không giải quyết được vấn đề lập kế hoạch rèn luyện, phát triển bản thân để thích ứng với việc học tập ở THCS.</w:t>
      </w:r>
    </w:p>
    <w:p w:rsidR="00E90392" w:rsidRPr="00E90392" w:rsidRDefault="00E90392" w:rsidP="00E90392">
      <w:pPr>
        <w:spacing w:before="60" w:line="276" w:lineRule="auto"/>
        <w:ind w:left="0" w:right="0"/>
        <w:jc w:val="left"/>
        <w:rPr>
          <w:rFonts w:eastAsia="Calibri"/>
          <w:b/>
          <w:bCs/>
          <w:color w:val="auto"/>
        </w:rPr>
      </w:pPr>
      <w:r w:rsidRPr="00E90392">
        <w:rPr>
          <w:rFonts w:eastAsia="Calibri"/>
          <w:b/>
          <w:bCs/>
          <w:color w:val="auto"/>
        </w:rPr>
        <w:t>2. Phẩm chất:</w:t>
      </w:r>
    </w:p>
    <w:p w:rsidR="00E90392" w:rsidRPr="00E90392" w:rsidRDefault="00E90392" w:rsidP="00E90392">
      <w:pPr>
        <w:spacing w:before="60" w:line="276" w:lineRule="auto"/>
        <w:ind w:left="0" w:right="0" w:firstLine="426"/>
        <w:rPr>
          <w:rFonts w:eastAsia="Calibri"/>
          <w:color w:val="auto"/>
        </w:rPr>
      </w:pPr>
      <w:r w:rsidRPr="00E90392">
        <w:rPr>
          <w:rFonts w:eastAsia="Calibri"/>
          <w:color w:val="auto"/>
        </w:rPr>
        <w:t>- Phẩm chất nhân ái: Vui vẻ, thân thiện với các bạn, hợp tác, chia sử với bạn khi tham gia công việc chung của trường, lớp.</w:t>
      </w:r>
    </w:p>
    <w:p w:rsidR="00E90392" w:rsidRPr="00E90392" w:rsidRDefault="00E90392" w:rsidP="00E90392">
      <w:pPr>
        <w:spacing w:before="60" w:line="276" w:lineRule="auto"/>
        <w:ind w:left="0" w:right="0" w:firstLine="426"/>
        <w:rPr>
          <w:rFonts w:eastAsia="Calibri"/>
          <w:color w:val="auto"/>
        </w:rPr>
      </w:pPr>
      <w:r w:rsidRPr="00E90392">
        <w:rPr>
          <w:rFonts w:eastAsia="Calibri"/>
          <w:color w:val="auto"/>
        </w:rPr>
        <w:t>- Có trách nhiệm: HS thể hiện trách nhiệm với bản thân hơn thông qua việc xác định những đức tình mình cần rèn luyện để thích ứng với môi trường học tập mới.</w:t>
      </w:r>
    </w:p>
    <w:p w:rsidR="00E90392" w:rsidRPr="00E90392" w:rsidRDefault="00E90392" w:rsidP="00E90392">
      <w:pPr>
        <w:spacing w:before="60" w:line="276" w:lineRule="auto"/>
        <w:ind w:left="0" w:right="0"/>
        <w:jc w:val="left"/>
        <w:rPr>
          <w:rFonts w:eastAsia="Calibri"/>
          <w:b/>
          <w:bCs/>
          <w:color w:val="auto"/>
        </w:rPr>
      </w:pPr>
      <w:r w:rsidRPr="00E90392">
        <w:rPr>
          <w:rFonts w:eastAsia="Calibri"/>
          <w:b/>
          <w:bCs/>
          <w:color w:val="auto"/>
        </w:rPr>
        <w:t>II. ĐỒ DÙNG DẠY HỌC</w:t>
      </w:r>
    </w:p>
    <w:p w:rsidR="00E90392" w:rsidRPr="00E90392" w:rsidRDefault="00E90392" w:rsidP="00E90392">
      <w:pPr>
        <w:spacing w:before="60" w:line="276" w:lineRule="auto"/>
        <w:ind w:left="0" w:right="0" w:firstLine="426"/>
        <w:rPr>
          <w:rFonts w:eastAsia="Calibri"/>
          <w:b/>
          <w:color w:val="auto"/>
        </w:rPr>
      </w:pPr>
      <w:r w:rsidRPr="00E90392">
        <w:rPr>
          <w:rFonts w:eastAsia="Calibri"/>
          <w:color w:val="auto"/>
        </w:rPr>
        <w:t>- GV: Bảng phụ, giấy A3;</w:t>
      </w:r>
    </w:p>
    <w:p w:rsidR="00E90392" w:rsidRPr="00E90392" w:rsidRDefault="00E90392" w:rsidP="00E90392">
      <w:pPr>
        <w:spacing w:before="60" w:line="276" w:lineRule="auto"/>
        <w:ind w:left="0" w:right="0" w:firstLine="426"/>
        <w:rPr>
          <w:rFonts w:eastAsia="Calibri"/>
          <w:color w:val="auto"/>
        </w:rPr>
      </w:pPr>
      <w:r w:rsidRPr="00E90392">
        <w:rPr>
          <w:rFonts w:eastAsia="Calibri"/>
          <w:color w:val="auto"/>
        </w:rPr>
        <w:t>- HS: Giấy bìa màu, bút chì; bút màu, thước kẻ; hồ dán…</w:t>
      </w:r>
    </w:p>
    <w:p w:rsidR="00E90392" w:rsidRPr="00E90392" w:rsidRDefault="00E90392" w:rsidP="00E90392">
      <w:pPr>
        <w:spacing w:before="60" w:line="276" w:lineRule="auto"/>
        <w:ind w:left="0" w:right="0"/>
        <w:jc w:val="left"/>
        <w:rPr>
          <w:rFonts w:eastAsia="Calibri"/>
          <w:b/>
          <w:bCs/>
          <w:color w:val="auto"/>
        </w:rPr>
      </w:pPr>
      <w:r w:rsidRPr="00E90392">
        <w:rPr>
          <w:rFonts w:eastAsia="Calibri"/>
          <w:b/>
          <w:bCs/>
          <w:color w:val="auto"/>
        </w:rPr>
        <w:t>III. CÁC HOẠT ĐỘNG DẠY HỌC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E90392" w:rsidRPr="00E90392" w:rsidTr="00AD58CA">
        <w:tc>
          <w:tcPr>
            <w:tcW w:w="5245" w:type="dxa"/>
            <w:shd w:val="clear" w:color="auto" w:fill="auto"/>
          </w:tcPr>
          <w:p w:rsidR="00E90392" w:rsidRPr="00E90392" w:rsidRDefault="00E90392" w:rsidP="00AD58CA">
            <w:pPr>
              <w:spacing w:before="120" w:after="120"/>
              <w:ind w:left="0" w:right="0" w:hanging="6"/>
              <w:jc w:val="center"/>
              <w:rPr>
                <w:rFonts w:eastAsia="Calibri"/>
                <w:b/>
                <w:color w:val="auto"/>
              </w:rPr>
            </w:pPr>
            <w:r w:rsidRPr="00E90392">
              <w:rPr>
                <w:rFonts w:eastAsia="Calibri"/>
                <w:b/>
                <w:color w:val="auto"/>
              </w:rPr>
              <w:t>HOẠT ĐỘNG CỦA GIÁO VIÊN</w:t>
            </w:r>
          </w:p>
        </w:tc>
        <w:tc>
          <w:tcPr>
            <w:tcW w:w="4961" w:type="dxa"/>
            <w:shd w:val="clear" w:color="auto" w:fill="auto"/>
          </w:tcPr>
          <w:p w:rsidR="00E90392" w:rsidRPr="00E90392" w:rsidRDefault="00E90392" w:rsidP="00AD58CA">
            <w:pPr>
              <w:spacing w:before="120" w:after="120"/>
              <w:ind w:left="0" w:right="0" w:hanging="6"/>
              <w:jc w:val="center"/>
              <w:rPr>
                <w:rFonts w:eastAsia="Calibri"/>
                <w:b/>
                <w:color w:val="auto"/>
              </w:rPr>
            </w:pPr>
            <w:r w:rsidRPr="00E90392">
              <w:rPr>
                <w:rFonts w:eastAsia="Calibri"/>
                <w:b/>
                <w:color w:val="auto"/>
              </w:rPr>
              <w:t>HOẠT ĐỘNG CỦA HỌC SINH</w:t>
            </w:r>
          </w:p>
        </w:tc>
      </w:tr>
      <w:tr w:rsidR="00E90392" w:rsidRPr="00E90392" w:rsidTr="00AD58CA">
        <w:tc>
          <w:tcPr>
            <w:tcW w:w="5245" w:type="dxa"/>
            <w:shd w:val="clear" w:color="auto" w:fill="auto"/>
          </w:tcPr>
          <w:p w:rsidR="00E90392" w:rsidRPr="00E90392" w:rsidRDefault="00E90392" w:rsidP="00AD58CA">
            <w:pPr>
              <w:shd w:val="clear" w:color="auto" w:fill="FFFFFF"/>
              <w:spacing w:before="60" w:line="276" w:lineRule="auto"/>
              <w:ind w:left="0" w:right="0"/>
              <w:rPr>
                <w:rFonts w:eastAsia="Calibri"/>
                <w:b/>
              </w:rPr>
            </w:pPr>
            <w:r w:rsidRPr="00E90392">
              <w:rPr>
                <w:rFonts w:eastAsia="Calibri"/>
                <w:b/>
              </w:rPr>
              <w:t xml:space="preserve">1. Hoạt động Khởi động: </w:t>
            </w:r>
          </w:p>
          <w:p w:rsidR="00E90392" w:rsidRPr="00E90392" w:rsidRDefault="00E90392" w:rsidP="00AD58CA">
            <w:pPr>
              <w:shd w:val="clear" w:color="auto" w:fill="FFFFFF"/>
              <w:spacing w:before="60" w:line="276" w:lineRule="auto"/>
              <w:ind w:left="0" w:right="0"/>
              <w:rPr>
                <w:rFonts w:eastAsia="Calibri"/>
              </w:rPr>
            </w:pPr>
            <w:r w:rsidRPr="00E90392">
              <w:rPr>
                <w:rFonts w:eastAsia="Calibri"/>
                <w:b/>
              </w:rPr>
              <w:t>a. Mục tiêu:</w:t>
            </w:r>
            <w:r w:rsidRPr="00E90392">
              <w:rPr>
                <w:rFonts w:eastAsia="Calibri"/>
              </w:rPr>
              <w:t xml:space="preserve"> Tạo bầu khí vui tươi, sinh động cho lớp học và dẫn dắt vào tiết sinh hoạt.</w:t>
            </w:r>
          </w:p>
          <w:p w:rsidR="00E90392" w:rsidRPr="00E90392" w:rsidRDefault="00E90392" w:rsidP="00AD58CA">
            <w:pPr>
              <w:spacing w:before="60" w:line="276" w:lineRule="auto"/>
              <w:ind w:left="0" w:right="0"/>
              <w:rPr>
                <w:rFonts w:eastAsia="Calibri"/>
                <w:color w:val="auto"/>
                <w:lang w:val="en-US"/>
              </w:rPr>
            </w:pPr>
            <w:r w:rsidRPr="00E90392">
              <w:rPr>
                <w:rFonts w:eastAsia="Calibri"/>
                <w:b/>
                <w:lang w:val="en-US"/>
              </w:rPr>
              <w:t>c. Cách tiến hành:</w:t>
            </w:r>
          </w:p>
        </w:tc>
        <w:tc>
          <w:tcPr>
            <w:tcW w:w="4961" w:type="dxa"/>
            <w:shd w:val="clear" w:color="auto" w:fill="auto"/>
          </w:tcPr>
          <w:p w:rsidR="00E90392" w:rsidRPr="00E90392" w:rsidRDefault="00E90392" w:rsidP="00AD58CA">
            <w:pPr>
              <w:spacing w:before="60" w:line="276" w:lineRule="auto"/>
              <w:ind w:left="0" w:right="0" w:hanging="3"/>
              <w:rPr>
                <w:rFonts w:eastAsia="Calibri"/>
                <w:color w:val="auto"/>
                <w:lang w:val="en-US"/>
              </w:rPr>
            </w:pPr>
          </w:p>
        </w:tc>
      </w:tr>
      <w:tr w:rsidR="00E90392" w:rsidRPr="00E90392" w:rsidTr="00AD58CA">
        <w:tc>
          <w:tcPr>
            <w:tcW w:w="5245" w:type="dxa"/>
            <w:shd w:val="clear" w:color="auto" w:fill="auto"/>
          </w:tcPr>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lastRenderedPageBreak/>
              <w:t xml:space="preserve">- GV tổ chức cho HS hát một bài hát, trò chơi vui nhộn. </w:t>
            </w: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GV dẫn dắt vào tiết sinh hoạt.</w:t>
            </w:r>
          </w:p>
        </w:tc>
        <w:tc>
          <w:tcPr>
            <w:tcW w:w="4961" w:type="dxa"/>
            <w:shd w:val="clear" w:color="auto" w:fill="auto"/>
          </w:tcPr>
          <w:p w:rsidR="00E90392" w:rsidRPr="00E90392" w:rsidRDefault="00E90392" w:rsidP="00AD58CA">
            <w:pPr>
              <w:spacing w:before="60" w:line="276" w:lineRule="auto"/>
              <w:ind w:left="0" w:right="0" w:hanging="3"/>
              <w:rPr>
                <w:rFonts w:eastAsia="Calibri"/>
                <w:color w:val="auto"/>
                <w:lang w:val="en-US"/>
              </w:rPr>
            </w:pPr>
            <w:r w:rsidRPr="00E90392">
              <w:rPr>
                <w:rFonts w:eastAsia="Calibri"/>
                <w:color w:val="auto"/>
                <w:lang w:val="en-US"/>
              </w:rPr>
              <w:t>- HS thực hiện hoạt động do GV tổ chức.</w:t>
            </w:r>
          </w:p>
          <w:p w:rsidR="00E90392" w:rsidRPr="00E90392" w:rsidRDefault="00E90392" w:rsidP="00AD58CA">
            <w:pPr>
              <w:spacing w:before="60" w:line="276" w:lineRule="auto"/>
              <w:ind w:left="0" w:right="0" w:hanging="3"/>
              <w:rPr>
                <w:rFonts w:eastAsia="Calibri"/>
                <w:color w:val="auto"/>
                <w:lang w:val="en-US"/>
              </w:rPr>
            </w:pPr>
            <w:r w:rsidRPr="00E90392">
              <w:rPr>
                <w:rFonts w:eastAsia="Calibri"/>
                <w:color w:val="auto"/>
                <w:lang w:val="en-US"/>
              </w:rPr>
              <w:t>- HS lắng nghe.</w:t>
            </w:r>
          </w:p>
        </w:tc>
      </w:tr>
      <w:tr w:rsidR="00E90392" w:rsidRPr="00E90392" w:rsidTr="00AD58CA">
        <w:tc>
          <w:tcPr>
            <w:tcW w:w="5245" w:type="dxa"/>
            <w:shd w:val="clear" w:color="auto" w:fill="auto"/>
          </w:tcPr>
          <w:p w:rsidR="00E90392" w:rsidRPr="00E90392" w:rsidRDefault="00E90392" w:rsidP="00AD58CA">
            <w:pPr>
              <w:shd w:val="clear" w:color="auto" w:fill="FFFFFF"/>
              <w:tabs>
                <w:tab w:val="left" w:pos="4536"/>
              </w:tabs>
              <w:spacing w:before="60" w:line="276" w:lineRule="auto"/>
              <w:ind w:left="0" w:right="0"/>
              <w:rPr>
                <w:rFonts w:eastAsia="Calibri"/>
                <w:b/>
                <w:color w:val="auto"/>
                <w:lang w:val="en-US"/>
              </w:rPr>
            </w:pPr>
            <w:r w:rsidRPr="00E90392">
              <w:rPr>
                <w:rFonts w:eastAsia="Calibri"/>
                <w:b/>
                <w:highlight w:val="white"/>
                <w:lang w:val="en-US"/>
              </w:rPr>
              <w:t xml:space="preserve">2. Hoạt động 1: </w:t>
            </w:r>
            <w:r w:rsidRPr="00E90392">
              <w:rPr>
                <w:rFonts w:eastAsia="Calibri"/>
                <w:b/>
                <w:color w:val="auto"/>
                <w:lang w:val="en-US"/>
              </w:rPr>
              <w:t xml:space="preserve"> Báo cáo công tác sơ kết tuần và đề xuất nội dung sinh hoạt tuần kế tiếp</w:t>
            </w:r>
          </w:p>
          <w:p w:rsidR="00E90392" w:rsidRPr="00E90392" w:rsidRDefault="00E90392" w:rsidP="00AD58CA">
            <w:pPr>
              <w:spacing w:before="60" w:line="276" w:lineRule="auto"/>
              <w:ind w:left="0" w:right="0"/>
              <w:rPr>
                <w:rFonts w:eastAsia="Calibri"/>
                <w:color w:val="auto"/>
                <w:lang w:val="en-US"/>
              </w:rPr>
            </w:pPr>
            <w:r w:rsidRPr="00E90392">
              <w:rPr>
                <w:rFonts w:eastAsia="Calibri"/>
                <w:b/>
                <w:lang w:val="en-US"/>
              </w:rPr>
              <w:t>a. Mục tiêu:</w:t>
            </w:r>
            <w:r w:rsidRPr="00E90392">
              <w:rPr>
                <w:rFonts w:eastAsia="Calibri"/>
                <w:lang w:val="en-US"/>
              </w:rPr>
              <w:t xml:space="preserve"> </w:t>
            </w:r>
            <w:r w:rsidRPr="00E90392">
              <w:rPr>
                <w:rFonts w:eastAsia="Calibri"/>
                <w:color w:val="auto"/>
                <w:lang w:val="en-US"/>
              </w:rPr>
              <w:t xml:space="preserve">HS nhận xét được các hoạt động trong tuần, biết được các ưu điểm và tồn tại, hướng khắc </w:t>
            </w:r>
            <w:proofErr w:type="gramStart"/>
            <w:r w:rsidRPr="00E90392">
              <w:rPr>
                <w:rFonts w:eastAsia="Calibri"/>
                <w:color w:val="auto"/>
                <w:lang w:val="en-US"/>
              </w:rPr>
              <w:t>phục.HS</w:t>
            </w:r>
            <w:proofErr w:type="gramEnd"/>
            <w:r w:rsidRPr="00E90392">
              <w:rPr>
                <w:rFonts w:eastAsia="Calibri"/>
                <w:color w:val="auto"/>
                <w:lang w:val="en-US"/>
              </w:rPr>
              <w:t xml:space="preserve"> đề xuất được nội dung sinh hoạt tuần sau.</w:t>
            </w:r>
          </w:p>
          <w:p w:rsidR="00E90392" w:rsidRPr="00E90392" w:rsidRDefault="00E90392" w:rsidP="00AD58CA">
            <w:pPr>
              <w:spacing w:before="60" w:line="276" w:lineRule="auto"/>
              <w:ind w:left="0" w:right="0" w:hanging="3"/>
              <w:rPr>
                <w:rFonts w:eastAsia="Calibri"/>
                <w:bCs/>
                <w:iCs/>
                <w:color w:val="auto"/>
                <w:lang w:val="nl-NL"/>
              </w:rPr>
            </w:pPr>
            <w:r w:rsidRPr="00E90392">
              <w:rPr>
                <w:rFonts w:eastAsia="Calibri"/>
                <w:b/>
                <w:lang w:val="en-US"/>
              </w:rPr>
              <w:t>c) Cách tiến hành:</w:t>
            </w:r>
          </w:p>
        </w:tc>
        <w:tc>
          <w:tcPr>
            <w:tcW w:w="4961" w:type="dxa"/>
            <w:shd w:val="clear" w:color="auto" w:fill="auto"/>
          </w:tcPr>
          <w:p w:rsidR="00E90392" w:rsidRPr="00E90392" w:rsidRDefault="00E90392" w:rsidP="00AD58CA">
            <w:pPr>
              <w:spacing w:before="60" w:line="276" w:lineRule="auto"/>
              <w:ind w:left="0" w:right="0" w:hanging="3"/>
              <w:rPr>
                <w:rFonts w:eastAsia="Calibri"/>
                <w:color w:val="auto"/>
                <w:lang w:val="en-US"/>
              </w:rPr>
            </w:pPr>
          </w:p>
        </w:tc>
      </w:tr>
      <w:tr w:rsidR="00E90392" w:rsidRPr="00E90392" w:rsidTr="00AD58CA">
        <w:tc>
          <w:tcPr>
            <w:tcW w:w="5245" w:type="dxa"/>
            <w:shd w:val="clear" w:color="auto" w:fill="auto"/>
          </w:tcPr>
          <w:p w:rsidR="00E90392" w:rsidRPr="00E90392" w:rsidRDefault="00E90392" w:rsidP="00AD58CA">
            <w:pPr>
              <w:spacing w:before="60" w:line="276" w:lineRule="auto"/>
              <w:ind w:left="0" w:right="0" w:hanging="3"/>
              <w:rPr>
                <w:rFonts w:eastAsia="Calibri"/>
                <w:bCs/>
                <w:iCs/>
                <w:color w:val="auto"/>
                <w:lang w:val="nl-NL"/>
              </w:rPr>
            </w:pPr>
            <w:r w:rsidRPr="00E90392">
              <w:rPr>
                <w:rFonts w:eastAsia="Calibri"/>
                <w:bCs/>
                <w:iCs/>
                <w:color w:val="auto"/>
                <w:lang w:val="nl-NL"/>
              </w:rPr>
              <w:t>- GV yêu cầu các trưởng ban báo cáo:</w:t>
            </w:r>
          </w:p>
          <w:p w:rsidR="00E90392" w:rsidRPr="00E90392" w:rsidRDefault="00E90392" w:rsidP="00AD58CA">
            <w:pPr>
              <w:spacing w:before="60" w:line="276" w:lineRule="auto"/>
              <w:ind w:left="0" w:right="0" w:hanging="3"/>
              <w:rPr>
                <w:rFonts w:eastAsia="Calibri"/>
                <w:iCs/>
                <w:color w:val="auto"/>
                <w:lang w:val="nl-NL"/>
              </w:rPr>
            </w:pPr>
            <w:r w:rsidRPr="00E90392">
              <w:rPr>
                <w:rFonts w:eastAsia="Calibri"/>
                <w:iCs/>
                <w:color w:val="auto"/>
                <w:lang w:val="nl-NL"/>
              </w:rPr>
              <w:t>+ Đi học chuyên cần:</w:t>
            </w:r>
          </w:p>
          <w:p w:rsidR="00E90392" w:rsidRPr="00E90392" w:rsidRDefault="00E90392" w:rsidP="00AD58CA">
            <w:pPr>
              <w:spacing w:before="60" w:line="276" w:lineRule="auto"/>
              <w:ind w:left="0" w:right="0" w:hanging="3"/>
              <w:rPr>
                <w:rFonts w:eastAsia="Calibri"/>
                <w:iCs/>
                <w:color w:val="auto"/>
                <w:lang w:val="nl-NL"/>
              </w:rPr>
            </w:pPr>
            <w:r w:rsidRPr="00E90392">
              <w:rPr>
                <w:rFonts w:eastAsia="Calibri"/>
                <w:iCs/>
                <w:color w:val="auto"/>
                <w:lang w:val="nl-NL"/>
              </w:rPr>
              <w:t>+ Tác phong , đồng phục .</w:t>
            </w:r>
          </w:p>
          <w:p w:rsidR="00E90392" w:rsidRPr="00E90392" w:rsidRDefault="00E90392" w:rsidP="00AD58CA">
            <w:pPr>
              <w:tabs>
                <w:tab w:val="left" w:pos="247"/>
                <w:tab w:val="left" w:pos="3562"/>
              </w:tabs>
              <w:spacing w:before="60" w:line="276" w:lineRule="auto"/>
              <w:ind w:left="0" w:right="0" w:hanging="3"/>
              <w:rPr>
                <w:rFonts w:eastAsia="Calibri"/>
                <w:b/>
                <w:bCs/>
                <w:iCs/>
                <w:color w:val="auto"/>
                <w:u w:val="single"/>
                <w:lang w:val="nl-NL"/>
              </w:rPr>
            </w:pPr>
            <w:r w:rsidRPr="00E90392">
              <w:rPr>
                <w:rFonts w:eastAsia="Calibri"/>
                <w:iCs/>
                <w:color w:val="auto"/>
                <w:lang w:val="nl-NL"/>
              </w:rPr>
              <w:t>+ Chuẩn bị bài,</w:t>
            </w:r>
            <w:r w:rsidRPr="00E90392">
              <w:rPr>
                <w:rFonts w:eastAsia="Calibri"/>
                <w:color w:val="auto"/>
                <w:lang w:val="nl-NL"/>
              </w:rPr>
              <w:t xml:space="preserve"> đồ dùng học tập </w:t>
            </w:r>
            <w:r w:rsidRPr="00E90392">
              <w:rPr>
                <w:rFonts w:eastAsia="Calibri"/>
                <w:iCs/>
                <w:color w:val="auto"/>
                <w:lang w:val="nl-NL"/>
              </w:rPr>
              <w:t xml:space="preserve"> </w:t>
            </w:r>
          </w:p>
          <w:p w:rsidR="00E90392" w:rsidRPr="00E90392" w:rsidRDefault="00E90392" w:rsidP="00AD58CA">
            <w:pPr>
              <w:spacing w:before="60" w:line="276" w:lineRule="auto"/>
              <w:ind w:left="0" w:right="0" w:hanging="3"/>
              <w:rPr>
                <w:rFonts w:eastAsia="Calibri"/>
                <w:iCs/>
                <w:color w:val="auto"/>
                <w:lang w:val="nl-NL"/>
              </w:rPr>
            </w:pPr>
            <w:r w:rsidRPr="00E90392">
              <w:rPr>
                <w:rFonts w:eastAsia="Calibri"/>
                <w:iCs/>
                <w:color w:val="auto"/>
                <w:lang w:val="nl-NL"/>
              </w:rPr>
              <w:t xml:space="preserve">+ Vệ sinh. </w:t>
            </w:r>
          </w:p>
          <w:p w:rsidR="00E90392" w:rsidRPr="00E90392" w:rsidRDefault="00E90392" w:rsidP="00AD58CA">
            <w:pPr>
              <w:spacing w:before="60" w:line="276" w:lineRule="auto"/>
              <w:ind w:left="0" w:right="0" w:hanging="3"/>
              <w:rPr>
                <w:rFonts w:eastAsia="Calibri"/>
                <w:bCs/>
                <w:iCs/>
                <w:color w:val="auto"/>
                <w:lang w:val="nl-NL"/>
              </w:rPr>
            </w:pPr>
            <w:r w:rsidRPr="00E90392">
              <w:rPr>
                <w:rFonts w:eastAsia="Calibri"/>
                <w:iCs/>
                <w:color w:val="auto"/>
                <w:lang w:val="nl-NL"/>
              </w:rPr>
              <w:t xml:space="preserve"> + GV nhận xét qua tuần học:</w:t>
            </w:r>
          </w:p>
          <w:p w:rsidR="00E90392" w:rsidRPr="00E90392" w:rsidRDefault="00E90392" w:rsidP="00AD58CA">
            <w:pPr>
              <w:spacing w:before="60" w:line="276" w:lineRule="auto"/>
              <w:ind w:left="0" w:right="0" w:hanging="3"/>
              <w:rPr>
                <w:rFonts w:eastAsia="Calibri"/>
                <w:b/>
                <w:bCs/>
                <w:iCs/>
                <w:color w:val="auto"/>
                <w:u w:val="single"/>
                <w:lang w:val="nl-NL"/>
              </w:rPr>
            </w:pPr>
            <w:r w:rsidRPr="00E90392">
              <w:rPr>
                <w:rFonts w:eastAsia="Calibri"/>
                <w:color w:val="auto"/>
                <w:lang w:val="nl-NL"/>
              </w:rPr>
              <w:t>- GV tuyên dương cá nhân và tập thể có thành tích.</w:t>
            </w:r>
          </w:p>
          <w:p w:rsidR="00E90392" w:rsidRPr="00E90392" w:rsidRDefault="00E90392" w:rsidP="00AD58CA">
            <w:pPr>
              <w:spacing w:before="60" w:line="276" w:lineRule="auto"/>
              <w:ind w:left="0" w:right="0"/>
              <w:rPr>
                <w:rFonts w:eastAsia="Calibri"/>
                <w:color w:val="auto"/>
                <w:lang w:val="nl-NL"/>
              </w:rPr>
            </w:pPr>
            <w:r w:rsidRPr="00E90392">
              <w:rPr>
                <w:rFonts w:eastAsia="Calibri"/>
                <w:color w:val="auto"/>
                <w:lang w:val="nl-NL"/>
              </w:rPr>
              <w:t>- GV nhắc nhở những tồn tại hạn chế của lớp trong tuần.</w:t>
            </w:r>
          </w:p>
          <w:p w:rsidR="00E90392" w:rsidRPr="00E90392" w:rsidRDefault="00E90392" w:rsidP="00AD58CA">
            <w:pPr>
              <w:spacing w:before="60" w:line="276" w:lineRule="auto"/>
              <w:ind w:left="0" w:right="0"/>
              <w:rPr>
                <w:rFonts w:eastAsia="Calibri"/>
                <w:color w:val="auto"/>
                <w:lang w:val="nl-NL"/>
              </w:rPr>
            </w:pPr>
            <w:r w:rsidRPr="00E90392">
              <w:rPr>
                <w:rFonts w:eastAsia="Calibri"/>
                <w:color w:val="auto"/>
                <w:lang w:val="nl-NL"/>
              </w:rPr>
              <w:t>- Lớp trưởng mời các thành viên trong lớp chia sẻ lại một số nội dung, bài học trong tuần.</w:t>
            </w:r>
          </w:p>
          <w:p w:rsidR="00E90392" w:rsidRPr="00E90392" w:rsidRDefault="00E90392" w:rsidP="00AD58CA">
            <w:pPr>
              <w:spacing w:before="60" w:line="276" w:lineRule="auto"/>
              <w:ind w:left="0" w:right="0"/>
              <w:rPr>
                <w:rFonts w:eastAsia="Calibri"/>
                <w:color w:val="auto"/>
                <w:lang w:val="nl-NL"/>
              </w:rPr>
            </w:pPr>
            <w:r w:rsidRPr="00E90392">
              <w:rPr>
                <w:rFonts w:eastAsia="Calibri"/>
                <w:color w:val="auto"/>
                <w:lang w:val="nl-NL"/>
              </w:rPr>
              <w:t>+ Bạn đã học được gì qua các hoạt động đó?</w:t>
            </w:r>
          </w:p>
          <w:p w:rsidR="00E90392" w:rsidRPr="00E90392" w:rsidRDefault="00E90392" w:rsidP="00AD58CA">
            <w:pPr>
              <w:spacing w:before="60" w:line="276" w:lineRule="auto"/>
              <w:ind w:left="0" w:right="0"/>
              <w:rPr>
                <w:rFonts w:eastAsia="Calibri"/>
                <w:color w:val="auto"/>
                <w:lang w:val="nl-NL"/>
              </w:rPr>
            </w:pPr>
            <w:r w:rsidRPr="00E90392">
              <w:rPr>
                <w:rFonts w:eastAsia="Calibri"/>
                <w:color w:val="auto"/>
                <w:lang w:val="nl-NL"/>
              </w:rPr>
              <w:t>+ Hoạt động nào trong tuần bạn thấy ấn tượng nhất?</w:t>
            </w:r>
          </w:p>
          <w:p w:rsidR="00E90392" w:rsidRPr="00E90392" w:rsidRDefault="00E90392" w:rsidP="00AD58CA">
            <w:pPr>
              <w:spacing w:before="60" w:line="276" w:lineRule="auto"/>
              <w:ind w:left="0" w:right="0"/>
              <w:rPr>
                <w:rFonts w:eastAsia="Calibri"/>
                <w:color w:val="auto"/>
                <w:lang w:val="nl-NL"/>
              </w:rPr>
            </w:pPr>
            <w:r w:rsidRPr="00E90392">
              <w:rPr>
                <w:rFonts w:eastAsia="Calibri"/>
                <w:color w:val="auto"/>
                <w:lang w:val="nl-NL"/>
              </w:rPr>
              <w:t>+ Nhớ lại cảm xúc lúc đó của bạn thế nào?</w:t>
            </w:r>
          </w:p>
        </w:tc>
        <w:tc>
          <w:tcPr>
            <w:tcW w:w="4961" w:type="dxa"/>
            <w:shd w:val="clear" w:color="auto" w:fill="auto"/>
          </w:tcPr>
          <w:p w:rsidR="00E90392" w:rsidRPr="00E90392" w:rsidRDefault="00E90392" w:rsidP="00AD58CA">
            <w:pPr>
              <w:spacing w:before="60" w:line="276" w:lineRule="auto"/>
              <w:ind w:left="0" w:right="0" w:hanging="3"/>
              <w:rPr>
                <w:rFonts w:eastAsia="Calibri"/>
                <w:color w:val="auto"/>
                <w:lang w:val="nl-NL"/>
              </w:rPr>
            </w:pPr>
            <w:r w:rsidRPr="00E90392">
              <w:rPr>
                <w:rFonts w:eastAsia="Calibri"/>
                <w:color w:val="auto"/>
                <w:lang w:val="nl-NL"/>
              </w:rPr>
              <w:t>- Lớp trưởng, lớp phó sơ kết tuần qua.</w:t>
            </w:r>
          </w:p>
          <w:p w:rsidR="00E90392" w:rsidRPr="00E90392" w:rsidRDefault="00E90392" w:rsidP="00AD58CA">
            <w:pPr>
              <w:spacing w:before="60" w:line="276" w:lineRule="auto"/>
              <w:ind w:left="0" w:right="0" w:hanging="3"/>
              <w:rPr>
                <w:rFonts w:eastAsia="Calibri"/>
                <w:color w:val="auto"/>
                <w:lang w:val="nl-NL"/>
              </w:rPr>
            </w:pPr>
          </w:p>
          <w:p w:rsidR="00E90392" w:rsidRPr="00E90392" w:rsidRDefault="00E90392" w:rsidP="00AD58CA">
            <w:pPr>
              <w:spacing w:before="60" w:line="276" w:lineRule="auto"/>
              <w:ind w:left="0" w:right="0" w:hanging="3"/>
              <w:rPr>
                <w:rFonts w:eastAsia="Calibri"/>
                <w:color w:val="auto"/>
                <w:lang w:val="nl-NL"/>
              </w:rPr>
            </w:pPr>
          </w:p>
          <w:p w:rsidR="00E90392" w:rsidRPr="00E90392" w:rsidRDefault="00E90392" w:rsidP="00AD58CA">
            <w:pPr>
              <w:spacing w:before="60" w:line="276" w:lineRule="auto"/>
              <w:ind w:left="0" w:right="0" w:hanging="3"/>
              <w:rPr>
                <w:rFonts w:eastAsia="Calibri"/>
                <w:color w:val="auto"/>
                <w:lang w:val="nl-NL"/>
              </w:rPr>
            </w:pPr>
          </w:p>
          <w:p w:rsidR="00E90392" w:rsidRPr="00E90392" w:rsidRDefault="00E90392" w:rsidP="00AD58CA">
            <w:pPr>
              <w:spacing w:before="60" w:line="276" w:lineRule="auto"/>
              <w:ind w:left="0" w:right="0" w:hanging="3"/>
              <w:rPr>
                <w:rFonts w:eastAsia="Calibri"/>
                <w:color w:val="auto"/>
                <w:lang w:val="nl-NL"/>
              </w:rPr>
            </w:pPr>
          </w:p>
          <w:p w:rsidR="00E90392" w:rsidRPr="00E90392" w:rsidRDefault="00E90392" w:rsidP="00AD58CA">
            <w:pPr>
              <w:spacing w:before="60" w:line="276" w:lineRule="auto"/>
              <w:ind w:left="0" w:right="0" w:hanging="3"/>
              <w:rPr>
                <w:rFonts w:eastAsia="Calibri"/>
                <w:color w:val="auto"/>
                <w:lang w:val="nl-NL"/>
              </w:rPr>
            </w:pP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HS lắng nghe.</w:t>
            </w:r>
          </w:p>
          <w:p w:rsidR="00E90392" w:rsidRPr="00E90392" w:rsidRDefault="00E90392" w:rsidP="00AD58CA">
            <w:pPr>
              <w:spacing w:before="60" w:line="276" w:lineRule="auto"/>
              <w:ind w:left="0" w:right="0"/>
              <w:rPr>
                <w:rFonts w:eastAsia="Calibri"/>
                <w:color w:val="auto"/>
                <w:lang w:val="en-US"/>
              </w:rPr>
            </w:pPr>
          </w:p>
          <w:p w:rsidR="00E90392" w:rsidRPr="00E90392" w:rsidRDefault="00E90392" w:rsidP="00AD58CA">
            <w:pPr>
              <w:spacing w:before="60" w:line="276" w:lineRule="auto"/>
              <w:ind w:left="0" w:right="0"/>
              <w:rPr>
                <w:rFonts w:eastAsia="Calibri"/>
                <w:color w:val="auto"/>
                <w:lang w:val="en-US"/>
              </w:rPr>
            </w:pP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HS chia sẻ.</w:t>
            </w:r>
          </w:p>
        </w:tc>
      </w:tr>
      <w:tr w:rsidR="00E90392" w:rsidRPr="00E90392" w:rsidTr="00AD58CA">
        <w:tc>
          <w:tcPr>
            <w:tcW w:w="5245" w:type="dxa"/>
            <w:shd w:val="clear" w:color="auto" w:fill="auto"/>
          </w:tcPr>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GV thông qua phương hướng, kế hoạch tuần tới: Học tập - Nề nếp - Phong trào.</w:t>
            </w: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lastRenderedPageBreak/>
              <w:t>– GV yêu cầu HS thảo luận nhóm nêu các biện pháp của tuần tới để thi đua học tốt, tích cực tham gia các hoạt động của bản thân.</w:t>
            </w: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GV nhận xét, yêu cầu HS thực hiện tốt các kế hoạch đề ra.</w:t>
            </w: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GV tổ chức cho HS đề xuất nội dung sinh hoạt lớp tuần sau (nếu cần), hoặc định hướng: Trong giờ sinh hoạt tới, chúng ta sẽ cùng nói, chia sẻ về lòng biết ơn và làm sản phẩm để thể hiện tình cảm với bà, với mẹ, với các bạn nữ, với người phụ nữ mà em yêu quý.</w:t>
            </w:r>
          </w:p>
        </w:tc>
        <w:tc>
          <w:tcPr>
            <w:tcW w:w="4961" w:type="dxa"/>
            <w:shd w:val="clear" w:color="auto" w:fill="auto"/>
          </w:tcPr>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lastRenderedPageBreak/>
              <w:t>- HS lắng nghe</w:t>
            </w: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HS thảo luận nhóm</w:t>
            </w:r>
          </w:p>
          <w:p w:rsidR="00E90392" w:rsidRPr="00E90392" w:rsidRDefault="00E90392" w:rsidP="00AD58CA">
            <w:pPr>
              <w:spacing w:before="60" w:line="276" w:lineRule="auto"/>
              <w:ind w:left="0" w:right="0"/>
              <w:rPr>
                <w:rFonts w:eastAsia="Calibri"/>
                <w:color w:val="auto"/>
                <w:lang w:val="en-US"/>
              </w:rPr>
            </w:pPr>
          </w:p>
          <w:p w:rsidR="00E90392" w:rsidRPr="00E90392" w:rsidRDefault="00E90392" w:rsidP="00AD58CA">
            <w:pPr>
              <w:spacing w:before="60" w:line="276" w:lineRule="auto"/>
              <w:ind w:left="0" w:right="0"/>
              <w:rPr>
                <w:rFonts w:eastAsia="Calibri"/>
                <w:color w:val="auto"/>
                <w:lang w:val="en-US"/>
              </w:rPr>
            </w:pPr>
          </w:p>
          <w:p w:rsidR="00E90392" w:rsidRPr="00E90392" w:rsidRDefault="00E90392" w:rsidP="00AD58CA">
            <w:pPr>
              <w:spacing w:before="60" w:line="276" w:lineRule="auto"/>
              <w:ind w:left="0" w:right="0"/>
              <w:rPr>
                <w:rFonts w:eastAsia="Calibri"/>
                <w:color w:val="auto"/>
                <w:lang w:val="en-US"/>
              </w:rPr>
            </w:pPr>
          </w:p>
          <w:p w:rsidR="00E90392" w:rsidRPr="00E90392" w:rsidRDefault="00E90392" w:rsidP="00AD58CA">
            <w:pPr>
              <w:spacing w:before="60" w:line="276" w:lineRule="auto"/>
              <w:ind w:left="0" w:right="0"/>
              <w:rPr>
                <w:rFonts w:eastAsia="Calibri"/>
                <w:color w:val="auto"/>
                <w:lang w:val="en-US"/>
              </w:rPr>
            </w:pPr>
          </w:p>
          <w:p w:rsidR="00E90392" w:rsidRPr="00E90392" w:rsidRDefault="00E90392" w:rsidP="00AD58CA">
            <w:pPr>
              <w:spacing w:before="60" w:line="276" w:lineRule="auto"/>
              <w:ind w:left="0" w:right="0"/>
              <w:rPr>
                <w:rFonts w:eastAsia="Calibri"/>
                <w:color w:val="auto"/>
                <w:lang w:val="en-US"/>
              </w:rPr>
            </w:pPr>
          </w:p>
          <w:p w:rsidR="00E90392" w:rsidRPr="00E90392" w:rsidRDefault="00E90392" w:rsidP="00AD58CA">
            <w:pPr>
              <w:spacing w:before="60" w:line="276" w:lineRule="auto"/>
              <w:ind w:left="0" w:right="0"/>
              <w:rPr>
                <w:rFonts w:eastAsia="Calibri"/>
                <w:color w:val="auto"/>
                <w:lang w:val="pt-BR"/>
              </w:rPr>
            </w:pPr>
            <w:r w:rsidRPr="00E90392">
              <w:rPr>
                <w:rFonts w:eastAsia="Calibri"/>
                <w:color w:val="auto"/>
                <w:lang w:val="pt-BR"/>
              </w:rPr>
              <w:t>- HS lắng nghe</w:t>
            </w:r>
          </w:p>
          <w:p w:rsidR="00E90392" w:rsidRPr="00E90392" w:rsidRDefault="00E90392" w:rsidP="00AD58CA">
            <w:pPr>
              <w:spacing w:before="60" w:line="276" w:lineRule="auto"/>
              <w:ind w:left="0" w:right="0"/>
              <w:rPr>
                <w:rFonts w:eastAsia="Calibri"/>
                <w:b/>
                <w:color w:val="auto"/>
                <w:lang w:val="en-US"/>
              </w:rPr>
            </w:pPr>
          </w:p>
        </w:tc>
      </w:tr>
      <w:tr w:rsidR="00E90392" w:rsidRPr="00E90392" w:rsidTr="00AD58CA">
        <w:tc>
          <w:tcPr>
            <w:tcW w:w="5245" w:type="dxa"/>
            <w:shd w:val="clear" w:color="auto" w:fill="auto"/>
          </w:tcPr>
          <w:p w:rsidR="00E90392" w:rsidRPr="00E90392" w:rsidRDefault="00E90392" w:rsidP="00AD58CA">
            <w:pPr>
              <w:spacing w:before="60" w:line="276" w:lineRule="auto"/>
              <w:ind w:left="0" w:right="0"/>
              <w:rPr>
                <w:rFonts w:eastAsia="Calibri"/>
                <w:color w:val="auto"/>
                <w:lang w:val="en-US"/>
              </w:rPr>
            </w:pPr>
            <w:r w:rsidRPr="00E90392">
              <w:rPr>
                <w:rFonts w:eastAsia="Calibri"/>
                <w:b/>
                <w:lang w:val="en-US"/>
              </w:rPr>
              <w:lastRenderedPageBreak/>
              <w:t xml:space="preserve">3. Hoạt động 3. </w:t>
            </w:r>
            <w:r w:rsidRPr="00E90392">
              <w:rPr>
                <w:rFonts w:eastAsia="Calibri"/>
                <w:b/>
                <w:color w:val="231F20"/>
                <w:w w:val="95"/>
                <w:lang w:val="en-US"/>
              </w:rPr>
              <w:t>Diễn đàn “Điều em mong muốn khi vào môi trường học tập mới”</w:t>
            </w:r>
          </w:p>
        </w:tc>
        <w:tc>
          <w:tcPr>
            <w:tcW w:w="4961" w:type="dxa"/>
            <w:shd w:val="clear" w:color="auto" w:fill="auto"/>
          </w:tcPr>
          <w:p w:rsidR="00E90392" w:rsidRPr="00E90392" w:rsidRDefault="00E90392" w:rsidP="00AD58CA">
            <w:pPr>
              <w:spacing w:before="60" w:line="276" w:lineRule="auto"/>
              <w:ind w:left="0" w:right="0"/>
              <w:jc w:val="left"/>
              <w:rPr>
                <w:rFonts w:eastAsia="Calibri"/>
                <w:color w:val="auto"/>
                <w:lang w:val="en-US"/>
              </w:rPr>
            </w:pPr>
          </w:p>
        </w:tc>
      </w:tr>
      <w:tr w:rsidR="00E90392" w:rsidRPr="00E90392" w:rsidTr="00AD58CA">
        <w:tc>
          <w:tcPr>
            <w:tcW w:w="5245" w:type="dxa"/>
            <w:shd w:val="clear" w:color="auto" w:fill="auto"/>
          </w:tcPr>
          <w:p w:rsidR="00E90392" w:rsidRPr="00E90392" w:rsidRDefault="00E90392" w:rsidP="00AD58CA">
            <w:pPr>
              <w:spacing w:before="60" w:line="276" w:lineRule="auto"/>
              <w:ind w:left="0" w:right="0"/>
              <w:jc w:val="left"/>
              <w:rPr>
                <w:rFonts w:eastAsia="Calibri"/>
                <w:color w:val="auto"/>
                <w:lang w:val="en-US"/>
              </w:rPr>
            </w:pPr>
            <w:r w:rsidRPr="00E90392">
              <w:rPr>
                <w:rFonts w:eastAsia="Calibri"/>
                <w:b/>
                <w:color w:val="auto"/>
                <w:lang w:val="en-US"/>
              </w:rPr>
              <w:t>a. Mục tiêu:</w:t>
            </w:r>
            <w:r w:rsidRPr="00E90392">
              <w:rPr>
                <w:rFonts w:eastAsia="Calibri"/>
                <w:color w:val="auto"/>
                <w:lang w:val="en-US"/>
              </w:rPr>
              <w:t xml:space="preserve"> Chia sẻ được điều em mong muốn khi chuẩn bị vào môi trường học tập THCS.</w:t>
            </w:r>
          </w:p>
          <w:p w:rsidR="00E90392" w:rsidRPr="00E90392" w:rsidRDefault="00E90392" w:rsidP="00AD58CA">
            <w:pPr>
              <w:spacing w:before="60" w:line="276" w:lineRule="auto"/>
              <w:ind w:left="0" w:right="0"/>
              <w:rPr>
                <w:rFonts w:eastAsia="Calibri"/>
                <w:b/>
                <w:lang w:val="en-US"/>
              </w:rPr>
            </w:pPr>
            <w:r w:rsidRPr="00E90392">
              <w:rPr>
                <w:rFonts w:eastAsia="Calibri"/>
                <w:b/>
                <w:bCs/>
                <w:color w:val="auto"/>
                <w:lang w:val="en-US"/>
              </w:rPr>
              <w:t>b. Cách tiến hành:</w:t>
            </w:r>
          </w:p>
        </w:tc>
        <w:tc>
          <w:tcPr>
            <w:tcW w:w="4961" w:type="dxa"/>
            <w:shd w:val="clear" w:color="auto" w:fill="auto"/>
          </w:tcPr>
          <w:p w:rsidR="00E90392" w:rsidRPr="00E90392" w:rsidRDefault="00E90392" w:rsidP="00AD58CA">
            <w:pPr>
              <w:spacing w:before="60" w:line="276" w:lineRule="auto"/>
              <w:ind w:left="0" w:right="0"/>
              <w:jc w:val="left"/>
              <w:rPr>
                <w:rFonts w:eastAsia="Calibri"/>
                <w:color w:val="auto"/>
                <w:lang w:val="en-US"/>
              </w:rPr>
            </w:pPr>
          </w:p>
        </w:tc>
      </w:tr>
      <w:tr w:rsidR="00E90392" w:rsidRPr="00E90392" w:rsidTr="00AD58CA">
        <w:tc>
          <w:tcPr>
            <w:tcW w:w="5245" w:type="dxa"/>
            <w:shd w:val="clear" w:color="auto" w:fill="auto"/>
          </w:tcPr>
          <w:p w:rsidR="00E90392" w:rsidRPr="00E90392" w:rsidRDefault="00E90392" w:rsidP="00AD58CA">
            <w:pPr>
              <w:widowControl w:val="0"/>
              <w:tabs>
                <w:tab w:val="left" w:pos="2114"/>
              </w:tabs>
              <w:autoSpaceDE w:val="0"/>
              <w:autoSpaceDN w:val="0"/>
              <w:spacing w:before="60" w:line="276" w:lineRule="auto"/>
              <w:ind w:left="0" w:right="0"/>
              <w:rPr>
                <w:rFonts w:eastAsia="Calibri"/>
                <w:color w:val="231F20"/>
                <w:w w:val="95"/>
                <w:lang w:val="en-US"/>
              </w:rPr>
            </w:pPr>
            <w:r w:rsidRPr="00E90392">
              <w:rPr>
                <w:rFonts w:eastAsia="Calibri"/>
                <w:color w:val="231F20"/>
                <w:w w:val="95"/>
                <w:lang w:val="en-US"/>
              </w:rPr>
              <w:t>– GV hoặc cán bộ lớp là người điều hành diễn đàn, nêu nội dung chính của diễn đàn và gợi ý một số nội dung các em có thể chia sẻ.</w:t>
            </w:r>
          </w:p>
          <w:p w:rsidR="00E90392" w:rsidRPr="00E90392" w:rsidRDefault="00E90392" w:rsidP="00AD58CA">
            <w:pPr>
              <w:widowControl w:val="0"/>
              <w:tabs>
                <w:tab w:val="left" w:pos="2114"/>
              </w:tabs>
              <w:autoSpaceDE w:val="0"/>
              <w:autoSpaceDN w:val="0"/>
              <w:spacing w:before="60" w:line="276" w:lineRule="auto"/>
              <w:ind w:left="0" w:right="0" w:firstLine="720"/>
              <w:rPr>
                <w:rFonts w:eastAsia="Calibri"/>
                <w:color w:val="auto"/>
                <w:lang w:val="en-US"/>
              </w:rPr>
            </w:pPr>
          </w:p>
        </w:tc>
        <w:tc>
          <w:tcPr>
            <w:tcW w:w="4961" w:type="dxa"/>
            <w:shd w:val="clear" w:color="auto" w:fill="auto"/>
          </w:tcPr>
          <w:p w:rsidR="00E90392" w:rsidRPr="00E90392" w:rsidRDefault="00E90392" w:rsidP="00AD58CA">
            <w:pPr>
              <w:widowControl w:val="0"/>
              <w:tabs>
                <w:tab w:val="left" w:pos="2114"/>
              </w:tabs>
              <w:autoSpaceDE w:val="0"/>
              <w:autoSpaceDN w:val="0"/>
              <w:spacing w:before="60" w:line="276" w:lineRule="auto"/>
              <w:ind w:left="0" w:right="0"/>
              <w:rPr>
                <w:rFonts w:eastAsia="Calibri"/>
                <w:color w:val="231F20"/>
                <w:w w:val="95"/>
                <w:lang w:val="en-US"/>
              </w:rPr>
            </w:pPr>
            <w:r w:rsidRPr="00E90392">
              <w:rPr>
                <w:rFonts w:eastAsia="Calibri"/>
                <w:color w:val="auto"/>
                <w:lang w:val="en-US"/>
              </w:rPr>
              <w:t>– HS tự do chia sẻ ý kiến của mình. Các em có thể chia sẻ nhiều nội dung, ví dụ:</w:t>
            </w:r>
            <w:r w:rsidRPr="00E90392">
              <w:rPr>
                <w:rFonts w:eastAsia="Calibri"/>
                <w:color w:val="231F20"/>
                <w:w w:val="95"/>
                <w:lang w:val="en-US"/>
              </w:rPr>
              <w:t xml:space="preserve"> </w:t>
            </w:r>
          </w:p>
          <w:p w:rsidR="00E90392" w:rsidRPr="00E90392" w:rsidRDefault="00E90392" w:rsidP="00AD58CA">
            <w:pPr>
              <w:widowControl w:val="0"/>
              <w:tabs>
                <w:tab w:val="left" w:pos="2114"/>
              </w:tabs>
              <w:autoSpaceDE w:val="0"/>
              <w:autoSpaceDN w:val="0"/>
              <w:spacing w:before="60" w:line="276" w:lineRule="auto"/>
              <w:ind w:left="0" w:right="0"/>
              <w:rPr>
                <w:rFonts w:eastAsia="Calibri"/>
                <w:color w:val="231F20"/>
                <w:w w:val="95"/>
                <w:lang w:val="en-US"/>
              </w:rPr>
            </w:pPr>
            <w:r w:rsidRPr="00E90392">
              <w:rPr>
                <w:rFonts w:eastAsia="Calibri"/>
                <w:color w:val="231F20"/>
                <w:w w:val="95"/>
                <w:lang w:val="en-US"/>
              </w:rPr>
              <w:t>+ Nói về điều em mong muốn khi vào môi trường học tập mới.</w:t>
            </w:r>
          </w:p>
          <w:p w:rsidR="00E90392" w:rsidRPr="00E90392" w:rsidRDefault="00E90392" w:rsidP="00AD58CA">
            <w:pPr>
              <w:widowControl w:val="0"/>
              <w:tabs>
                <w:tab w:val="left" w:pos="2114"/>
              </w:tabs>
              <w:autoSpaceDE w:val="0"/>
              <w:autoSpaceDN w:val="0"/>
              <w:spacing w:before="60" w:line="276" w:lineRule="auto"/>
              <w:ind w:left="0" w:right="0"/>
              <w:rPr>
                <w:rFonts w:eastAsia="Calibri"/>
                <w:color w:val="231F20"/>
                <w:w w:val="95"/>
                <w:lang w:val="en-US"/>
              </w:rPr>
            </w:pPr>
            <w:r w:rsidRPr="00E90392">
              <w:rPr>
                <w:rFonts w:eastAsia="Calibri"/>
                <w:color w:val="231F20"/>
                <w:w w:val="95"/>
                <w:lang w:val="en-US"/>
              </w:rPr>
              <w:t>+ Mong muốn từ cha mẹ, thầy cô, bạn bè.</w:t>
            </w:r>
          </w:p>
          <w:p w:rsidR="00E90392" w:rsidRPr="00E90392" w:rsidRDefault="00E90392" w:rsidP="00AD58CA">
            <w:pPr>
              <w:widowControl w:val="0"/>
              <w:tabs>
                <w:tab w:val="left" w:pos="2114"/>
              </w:tabs>
              <w:autoSpaceDE w:val="0"/>
              <w:autoSpaceDN w:val="0"/>
              <w:spacing w:before="60" w:line="276" w:lineRule="auto"/>
              <w:ind w:left="0" w:right="0"/>
              <w:rPr>
                <w:rFonts w:eastAsia="Calibri"/>
                <w:color w:val="231F20"/>
                <w:w w:val="95"/>
                <w:lang w:val="en-US"/>
              </w:rPr>
            </w:pPr>
            <w:r w:rsidRPr="00E90392">
              <w:rPr>
                <w:rFonts w:eastAsia="Calibri"/>
                <w:color w:val="231F20"/>
                <w:w w:val="95"/>
                <w:lang w:val="en-US"/>
              </w:rPr>
              <w:t xml:space="preserve">+ Mong muốn về trường, </w:t>
            </w:r>
            <w:proofErr w:type="gramStart"/>
            <w:r w:rsidRPr="00E90392">
              <w:rPr>
                <w:rFonts w:eastAsia="Calibri"/>
                <w:color w:val="231F20"/>
                <w:w w:val="95"/>
                <w:lang w:val="en-US"/>
              </w:rPr>
              <w:t>lớp,...</w:t>
            </w:r>
            <w:proofErr w:type="gramEnd"/>
            <w:r w:rsidRPr="00E90392">
              <w:rPr>
                <w:rFonts w:eastAsia="Calibri"/>
                <w:color w:val="231F20"/>
                <w:w w:val="95"/>
                <w:lang w:val="en-US"/>
              </w:rPr>
              <w:t>.</w:t>
            </w:r>
          </w:p>
          <w:p w:rsidR="00E90392" w:rsidRPr="00E90392" w:rsidRDefault="00E90392" w:rsidP="00AD58CA">
            <w:pPr>
              <w:widowControl w:val="0"/>
              <w:tabs>
                <w:tab w:val="left" w:pos="2114"/>
              </w:tabs>
              <w:autoSpaceDE w:val="0"/>
              <w:autoSpaceDN w:val="0"/>
              <w:spacing w:before="60" w:line="276" w:lineRule="auto"/>
              <w:ind w:left="0" w:right="0"/>
              <w:rPr>
                <w:rFonts w:eastAsia="Calibri"/>
                <w:color w:val="231F20"/>
                <w:w w:val="95"/>
                <w:lang w:val="en-US"/>
              </w:rPr>
            </w:pPr>
            <w:r w:rsidRPr="00E90392">
              <w:rPr>
                <w:rFonts w:eastAsia="Calibri"/>
                <w:color w:val="231F20"/>
                <w:w w:val="95"/>
                <w:lang w:val="en-US"/>
              </w:rPr>
              <w:t>+ Mong muốn đối với bản thân;</w:t>
            </w:r>
          </w:p>
          <w:p w:rsidR="00E90392" w:rsidRPr="00E90392" w:rsidRDefault="00E90392" w:rsidP="00AD58CA">
            <w:pPr>
              <w:widowControl w:val="0"/>
              <w:tabs>
                <w:tab w:val="left" w:pos="2114"/>
              </w:tabs>
              <w:autoSpaceDE w:val="0"/>
              <w:autoSpaceDN w:val="0"/>
              <w:spacing w:before="60" w:line="276" w:lineRule="auto"/>
              <w:ind w:left="0" w:right="0"/>
              <w:rPr>
                <w:rFonts w:eastAsia="Calibri"/>
                <w:color w:val="231F20"/>
                <w:w w:val="95"/>
                <w:lang w:val="en-US"/>
              </w:rPr>
            </w:pPr>
            <w:r w:rsidRPr="00E90392">
              <w:rPr>
                <w:rFonts w:eastAsia="Calibri"/>
                <w:color w:val="231F20"/>
                <w:w w:val="95"/>
                <w:lang w:val="en-US"/>
              </w:rPr>
              <w:t>+ Mong muốn khác.</w:t>
            </w:r>
          </w:p>
        </w:tc>
      </w:tr>
      <w:tr w:rsidR="00E90392" w:rsidRPr="00E90392" w:rsidTr="00AD58CA">
        <w:tc>
          <w:tcPr>
            <w:tcW w:w="5245" w:type="dxa"/>
            <w:shd w:val="clear" w:color="auto" w:fill="auto"/>
          </w:tcPr>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xml:space="preserve">– Người điều khiển diễn đàn đề nghị các bạn cho ý kiến. Để đảm bảo sự thành công cần có sự chuẩn bị trước một số ý kiến nòng cốt. </w:t>
            </w: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t>– Khi HS phát biểu ý kiến có thể có thêm những câu hỏi, trao đổi.</w:t>
            </w:r>
          </w:p>
          <w:p w:rsidR="00E90392" w:rsidRPr="00E90392" w:rsidRDefault="00E90392" w:rsidP="00AD58CA">
            <w:pPr>
              <w:spacing w:before="60" w:line="276" w:lineRule="auto"/>
              <w:ind w:left="0" w:right="0"/>
              <w:rPr>
                <w:rFonts w:eastAsia="Calibri"/>
                <w:i/>
                <w:color w:val="auto"/>
                <w:lang w:val="en-US"/>
              </w:rPr>
            </w:pPr>
            <w:r w:rsidRPr="00E90392">
              <w:rPr>
                <w:rFonts w:eastAsia="Calibri"/>
                <w:i/>
                <w:color w:val="auto"/>
                <w:lang w:val="en-US"/>
              </w:rPr>
              <w:t>Lưu ý:</w:t>
            </w:r>
          </w:p>
          <w:p w:rsidR="00E90392" w:rsidRPr="00E90392" w:rsidRDefault="00E90392" w:rsidP="00AD58CA">
            <w:pPr>
              <w:spacing w:before="60" w:line="276" w:lineRule="auto"/>
              <w:ind w:left="0" w:right="0"/>
              <w:rPr>
                <w:rFonts w:eastAsia="Calibri"/>
                <w:color w:val="auto"/>
                <w:lang w:val="en-US"/>
              </w:rPr>
            </w:pPr>
            <w:r w:rsidRPr="00E90392">
              <w:rPr>
                <w:rFonts w:eastAsia="Calibri"/>
                <w:color w:val="auto"/>
                <w:lang w:val="en-US"/>
              </w:rPr>
              <w:lastRenderedPageBreak/>
              <w:t xml:space="preserve"> – GV nên kết hợp với Hội phụ huynh, trang trí bảng lớp, làm bục dũng khí để khơi gợi cảm xúc và mong muốn được chia sẻ của học sinh. Đây là một hoạt động quan trọng, giúp các em ổn định tâm lí, thể hiện các nguyện vọng của mình, sẵn sàng vào THCS, GV nên mời phụ huynh học sinh đến tham gia cùng con, tạo điều kiện cho HS và bố mẹ, người thân được trao đổi nhiều với nhau.</w:t>
            </w:r>
          </w:p>
          <w:p w:rsidR="00E90392" w:rsidRPr="00E90392" w:rsidRDefault="00E90392" w:rsidP="00AD58CA">
            <w:pPr>
              <w:widowControl w:val="0"/>
              <w:tabs>
                <w:tab w:val="left" w:pos="2114"/>
              </w:tabs>
              <w:autoSpaceDE w:val="0"/>
              <w:autoSpaceDN w:val="0"/>
              <w:spacing w:before="60" w:line="276" w:lineRule="auto"/>
              <w:ind w:left="0" w:right="0"/>
              <w:rPr>
                <w:rFonts w:eastAsia="Calibri"/>
                <w:color w:val="auto"/>
                <w:lang w:val="en-US"/>
              </w:rPr>
            </w:pPr>
            <w:r w:rsidRPr="00E90392">
              <w:rPr>
                <w:rFonts w:eastAsia="Calibri"/>
                <w:color w:val="auto"/>
                <w:lang w:val="en-US"/>
              </w:rPr>
              <w:t>– GV tổng kết hoạt động tuyên dương, khen thưởng các bạn tích cực tham gia diễn đàn và nhắc HS ghi nhớ điều em học được từ câu chuyện, ý kiến của các bạn.</w:t>
            </w:r>
          </w:p>
        </w:tc>
        <w:tc>
          <w:tcPr>
            <w:tcW w:w="4961" w:type="dxa"/>
            <w:shd w:val="clear" w:color="auto" w:fill="auto"/>
          </w:tcPr>
          <w:p w:rsidR="00E90392" w:rsidRPr="00E90392" w:rsidRDefault="00E90392" w:rsidP="00AD58CA">
            <w:pPr>
              <w:spacing w:before="60" w:line="276" w:lineRule="auto"/>
              <w:ind w:left="0" w:right="0"/>
              <w:jc w:val="left"/>
              <w:rPr>
                <w:rFonts w:eastAsia="Calibri"/>
                <w:color w:val="auto"/>
                <w:lang w:val="en-US"/>
              </w:rPr>
            </w:pPr>
          </w:p>
        </w:tc>
      </w:tr>
      <w:tr w:rsidR="00E90392" w:rsidRPr="00E90392" w:rsidTr="00AD58CA">
        <w:tc>
          <w:tcPr>
            <w:tcW w:w="5245" w:type="dxa"/>
            <w:shd w:val="clear" w:color="auto" w:fill="auto"/>
          </w:tcPr>
          <w:p w:rsidR="00E90392" w:rsidRPr="00E90392" w:rsidRDefault="00E90392" w:rsidP="00AD58CA">
            <w:pPr>
              <w:spacing w:before="60" w:line="276" w:lineRule="auto"/>
              <w:ind w:left="0" w:right="0"/>
              <w:jc w:val="left"/>
              <w:rPr>
                <w:rFonts w:eastAsia="Calibri"/>
                <w:bCs/>
                <w:color w:val="auto"/>
                <w:lang w:val="en-US"/>
              </w:rPr>
            </w:pPr>
            <w:r w:rsidRPr="00E90392">
              <w:rPr>
                <w:rFonts w:eastAsia="Times New Roman"/>
                <w:b/>
                <w:color w:val="auto"/>
                <w:lang w:val="nl-NL"/>
              </w:rPr>
              <w:lastRenderedPageBreak/>
              <w:t>4. Tổng kết / cam kết hành động</w:t>
            </w:r>
          </w:p>
        </w:tc>
        <w:tc>
          <w:tcPr>
            <w:tcW w:w="4961" w:type="dxa"/>
            <w:shd w:val="clear" w:color="auto" w:fill="auto"/>
          </w:tcPr>
          <w:p w:rsidR="00E90392" w:rsidRPr="00E90392" w:rsidRDefault="00E90392" w:rsidP="00AD58CA">
            <w:pPr>
              <w:spacing w:before="60" w:line="276" w:lineRule="auto"/>
              <w:ind w:left="0" w:right="0"/>
              <w:jc w:val="left"/>
              <w:rPr>
                <w:rFonts w:eastAsia="Calibri"/>
                <w:color w:val="auto"/>
                <w:lang w:val="en-US"/>
              </w:rPr>
            </w:pPr>
          </w:p>
        </w:tc>
      </w:tr>
      <w:tr w:rsidR="00E90392" w:rsidRPr="00E90392" w:rsidTr="00AD58CA">
        <w:tc>
          <w:tcPr>
            <w:tcW w:w="5245" w:type="dxa"/>
            <w:shd w:val="clear" w:color="auto" w:fill="auto"/>
          </w:tcPr>
          <w:p w:rsidR="00E90392" w:rsidRPr="00E90392" w:rsidRDefault="00E90392" w:rsidP="00AD58CA">
            <w:pPr>
              <w:spacing w:before="60" w:line="276" w:lineRule="auto"/>
              <w:ind w:left="0" w:right="0"/>
              <w:rPr>
                <w:rFonts w:eastAsia="Times New Roman"/>
                <w:b/>
                <w:color w:val="auto"/>
                <w:lang w:val="nl-NL"/>
              </w:rPr>
            </w:pPr>
            <w:r w:rsidRPr="00E90392">
              <w:rPr>
                <w:rFonts w:eastAsia="Calibri"/>
                <w:color w:val="auto"/>
                <w:lang w:val="en-US"/>
              </w:rPr>
              <w:t>– GV tổng kết tiết sinh hoạt lớp, nếu lớp có phân công tiết mục văn nghệ ở giờ SHDC tuần sau thì GV kiểm tra lại công tác chuẩn bị và hỗ trợ các em.</w:t>
            </w:r>
          </w:p>
        </w:tc>
        <w:tc>
          <w:tcPr>
            <w:tcW w:w="4961" w:type="dxa"/>
            <w:shd w:val="clear" w:color="auto" w:fill="auto"/>
          </w:tcPr>
          <w:p w:rsidR="00E90392" w:rsidRPr="00E90392" w:rsidRDefault="00E90392" w:rsidP="00AD58CA">
            <w:pPr>
              <w:spacing w:before="60" w:line="276" w:lineRule="auto"/>
              <w:ind w:left="0" w:right="0"/>
              <w:rPr>
                <w:rFonts w:eastAsia="Calibri"/>
                <w:color w:val="auto"/>
                <w:lang w:val="nl-NL"/>
              </w:rPr>
            </w:pPr>
            <w:r w:rsidRPr="00E90392">
              <w:rPr>
                <w:rFonts w:eastAsia="Times New Roman"/>
                <w:color w:val="auto"/>
                <w:lang w:val="nl-NL"/>
              </w:rPr>
              <w:t>- HS lắng nghe, rút kinh nghiệm</w:t>
            </w:r>
          </w:p>
        </w:tc>
      </w:tr>
      <w:tr w:rsidR="00E90392" w:rsidRPr="00E90392" w:rsidTr="00AD58CA">
        <w:tc>
          <w:tcPr>
            <w:tcW w:w="5245" w:type="dxa"/>
            <w:shd w:val="clear" w:color="auto" w:fill="auto"/>
          </w:tcPr>
          <w:p w:rsidR="00E90392" w:rsidRPr="00E90392" w:rsidRDefault="00E90392" w:rsidP="00AD58CA">
            <w:pPr>
              <w:tabs>
                <w:tab w:val="left" w:pos="3440"/>
              </w:tabs>
              <w:spacing w:before="60" w:line="276" w:lineRule="auto"/>
              <w:ind w:left="0" w:right="0"/>
              <w:rPr>
                <w:rFonts w:eastAsia="Calibri"/>
                <w:color w:val="auto"/>
                <w:lang w:val="nl-NL"/>
              </w:rPr>
            </w:pPr>
            <w:r w:rsidRPr="00E90392">
              <w:rPr>
                <w:rFonts w:eastAsia="Calibri"/>
                <w:color w:val="auto"/>
                <w:lang w:val="nl-NL"/>
              </w:rPr>
              <w:t>– GV nhắc HS chuẩn bị các câu hỏi, ý kiến để tham gia toạ đàm “Kết nối yêu thương” chào mừng ngày Quốc tế phụ nữ 8-3.</w:t>
            </w:r>
          </w:p>
          <w:p w:rsidR="00E90392" w:rsidRPr="00E90392" w:rsidRDefault="00E90392" w:rsidP="00AD58CA">
            <w:pPr>
              <w:spacing w:before="60" w:line="276" w:lineRule="auto"/>
              <w:ind w:left="0" w:right="0"/>
              <w:rPr>
                <w:rFonts w:eastAsia="Calibri"/>
                <w:bCs/>
                <w:color w:val="auto"/>
                <w:lang w:val="nl-NL"/>
              </w:rPr>
            </w:pPr>
            <w:r w:rsidRPr="00E90392">
              <w:rPr>
                <w:rFonts w:eastAsia="Calibri"/>
                <w:bCs/>
                <w:color w:val="auto"/>
                <w:lang w:val="nl-NL"/>
              </w:rPr>
              <w:t xml:space="preserve">- </w:t>
            </w:r>
            <w:r w:rsidRPr="00E90392">
              <w:rPr>
                <w:rFonts w:eastAsia="Calibri"/>
                <w:bCs/>
                <w:color w:val="auto"/>
              </w:rPr>
              <w:t>GV</w:t>
            </w:r>
            <w:r w:rsidRPr="00E90392">
              <w:rPr>
                <w:rFonts w:eastAsia="Calibri"/>
                <w:b/>
                <w:color w:val="auto"/>
              </w:rPr>
              <w:t xml:space="preserve"> </w:t>
            </w:r>
            <w:r w:rsidRPr="00E90392">
              <w:rPr>
                <w:rFonts w:eastAsia="Calibri"/>
                <w:bCs/>
                <w:color w:val="auto"/>
              </w:rPr>
              <w:t>nhận xét chung tiết học</w:t>
            </w:r>
            <w:r w:rsidRPr="00E90392">
              <w:rPr>
                <w:rFonts w:eastAsia="Calibri"/>
                <w:bCs/>
                <w:color w:val="auto"/>
                <w:lang w:val="nl-NL"/>
              </w:rPr>
              <w:t>.</w:t>
            </w:r>
          </w:p>
        </w:tc>
        <w:tc>
          <w:tcPr>
            <w:tcW w:w="4961" w:type="dxa"/>
            <w:shd w:val="clear" w:color="auto" w:fill="auto"/>
          </w:tcPr>
          <w:p w:rsidR="00E90392" w:rsidRPr="00E90392" w:rsidRDefault="00E90392" w:rsidP="00AD58CA">
            <w:pPr>
              <w:spacing w:before="60" w:line="276" w:lineRule="auto"/>
              <w:ind w:left="0" w:right="0"/>
              <w:rPr>
                <w:rFonts w:eastAsia="Calibri"/>
                <w:color w:val="auto"/>
                <w:lang w:val="nl-NL"/>
              </w:rPr>
            </w:pPr>
            <w:r w:rsidRPr="00E90392">
              <w:rPr>
                <w:rFonts w:eastAsia="Calibri"/>
                <w:color w:val="auto"/>
                <w:lang w:val="nl-NL"/>
              </w:rPr>
              <w:t>- HS lắng nghe.</w:t>
            </w:r>
          </w:p>
          <w:p w:rsidR="00E90392" w:rsidRPr="00E90392" w:rsidRDefault="00E90392" w:rsidP="00AD58CA">
            <w:pPr>
              <w:spacing w:before="60" w:line="276" w:lineRule="auto"/>
              <w:ind w:left="0" w:right="0"/>
              <w:rPr>
                <w:rFonts w:eastAsia="Calibri"/>
                <w:color w:val="auto"/>
                <w:lang w:val="nl-NL"/>
              </w:rPr>
            </w:pPr>
            <w:r w:rsidRPr="00E90392">
              <w:rPr>
                <w:rFonts w:eastAsia="Calibri"/>
                <w:color w:val="auto"/>
                <w:lang w:val="nl-NL"/>
              </w:rPr>
              <w:t>- HS lắng nghe.</w:t>
            </w:r>
          </w:p>
        </w:tc>
      </w:tr>
    </w:tbl>
    <w:p w:rsidR="00E90392" w:rsidRPr="00E90392" w:rsidRDefault="00E90392" w:rsidP="00E90392">
      <w:pPr>
        <w:widowControl w:val="0"/>
        <w:spacing w:before="120" w:after="120"/>
        <w:ind w:left="0" w:right="0"/>
        <w:jc w:val="left"/>
        <w:rPr>
          <w:rFonts w:eastAsia="Calibri"/>
          <w:b/>
          <w:bCs/>
          <w:noProof/>
          <w:color w:val="auto"/>
        </w:rPr>
      </w:pPr>
      <w:r w:rsidRPr="00E90392">
        <w:rPr>
          <w:rFonts w:eastAsia="Calibri"/>
          <w:b/>
          <w:bCs/>
          <w:noProof/>
          <w:color w:val="auto"/>
        </w:rPr>
        <w:t>IV. ĐIỀU CHỈNH SAU TIẾT DẠY</w:t>
      </w:r>
    </w:p>
    <w:p w:rsidR="00E90392" w:rsidRPr="00E90392" w:rsidRDefault="00E90392" w:rsidP="00E90392">
      <w:pPr>
        <w:widowControl w:val="0"/>
        <w:tabs>
          <w:tab w:val="left" w:leader="dot" w:pos="0"/>
          <w:tab w:val="decimal" w:leader="dot" w:pos="10205"/>
        </w:tabs>
        <w:spacing w:before="120" w:after="120"/>
        <w:ind w:left="0" w:right="0"/>
        <w:jc w:val="left"/>
        <w:rPr>
          <w:rFonts w:eastAsia="Calibri"/>
          <w:noProof/>
          <w:color w:val="auto"/>
        </w:rPr>
      </w:pPr>
      <w:r w:rsidRPr="00E90392">
        <w:rPr>
          <w:rFonts w:eastAsia="Calibri"/>
          <w:noProof/>
          <w:color w:val="auto"/>
        </w:rPr>
        <w:tab/>
      </w:r>
    </w:p>
    <w:p w:rsidR="00E90392" w:rsidRPr="00E90392" w:rsidRDefault="00E90392" w:rsidP="00E90392">
      <w:pPr>
        <w:widowControl w:val="0"/>
        <w:tabs>
          <w:tab w:val="left" w:leader="dot" w:pos="0"/>
          <w:tab w:val="decimal" w:leader="dot" w:pos="10205"/>
        </w:tabs>
        <w:spacing w:before="120" w:after="120"/>
        <w:ind w:left="0" w:right="0"/>
        <w:jc w:val="left"/>
        <w:rPr>
          <w:rFonts w:eastAsia="Calibri"/>
          <w:noProof/>
          <w:color w:val="auto"/>
        </w:rPr>
      </w:pPr>
      <w:r w:rsidRPr="00E90392">
        <w:rPr>
          <w:rFonts w:eastAsia="Calibri"/>
          <w:noProof/>
          <w:color w:val="auto"/>
        </w:rPr>
        <w:tab/>
      </w:r>
    </w:p>
    <w:p w:rsidR="00E90392" w:rsidRPr="00E90392" w:rsidRDefault="00E90392" w:rsidP="00E90392">
      <w:pPr>
        <w:widowControl w:val="0"/>
        <w:tabs>
          <w:tab w:val="left" w:leader="dot" w:pos="0"/>
          <w:tab w:val="decimal" w:leader="dot" w:pos="10205"/>
        </w:tabs>
        <w:spacing w:before="120" w:after="120"/>
        <w:ind w:left="0" w:right="0"/>
        <w:jc w:val="left"/>
        <w:rPr>
          <w:rFonts w:eastAsia="Calibri"/>
          <w:noProof/>
          <w:color w:val="auto"/>
        </w:rPr>
      </w:pPr>
      <w:r w:rsidRPr="00E90392">
        <w:rPr>
          <w:rFonts w:eastAsia="Calibri"/>
          <w:noProof/>
          <w:color w:val="auto"/>
        </w:rPr>
        <w:tab/>
      </w:r>
    </w:p>
    <w:p w:rsidR="00CA146F" w:rsidRPr="00E90392" w:rsidRDefault="00E90392" w:rsidP="00E90392">
      <w:r w:rsidRPr="00E90392">
        <w:rPr>
          <w:rFonts w:eastAsia="Calibri"/>
          <w:noProof/>
          <w:color w:val="auto"/>
        </w:rPr>
        <w:tab/>
      </w:r>
      <w:bookmarkEnd w:id="0"/>
    </w:p>
    <w:sectPr w:rsidR="00CA146F" w:rsidRPr="00E90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BF"/>
    <w:rsid w:val="0006225E"/>
    <w:rsid w:val="00062798"/>
    <w:rsid w:val="002B21E0"/>
    <w:rsid w:val="002D02FD"/>
    <w:rsid w:val="003A4093"/>
    <w:rsid w:val="00447981"/>
    <w:rsid w:val="005C4542"/>
    <w:rsid w:val="00781EBF"/>
    <w:rsid w:val="008615E6"/>
    <w:rsid w:val="008B27E1"/>
    <w:rsid w:val="009C6AA7"/>
    <w:rsid w:val="00A06A86"/>
    <w:rsid w:val="00B313FB"/>
    <w:rsid w:val="00B33F65"/>
    <w:rsid w:val="00B76C23"/>
    <w:rsid w:val="00CA146F"/>
    <w:rsid w:val="00E363B2"/>
    <w:rsid w:val="00E90392"/>
    <w:rsid w:val="00EB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E852"/>
  <w15:chartTrackingRefBased/>
  <w15:docId w15:val="{45EBDA60-DA2A-4DFC-AD3A-98305EBF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BF"/>
    <w:pPr>
      <w:spacing w:after="0" w:line="240" w:lineRule="auto"/>
      <w:ind w:left="170" w:right="113"/>
      <w:jc w:val="both"/>
    </w:pPr>
    <w:rPr>
      <w:rFonts w:cs="Times New Roman"/>
      <w:color w:val="00000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C23"/>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13FB"/>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21E0"/>
    <w:pPr>
      <w:widowControl w:val="0"/>
      <w:autoSpaceDE w:val="0"/>
      <w:autoSpaceDN w:val="0"/>
      <w:spacing w:after="0" w:line="240" w:lineRule="auto"/>
    </w:pPr>
    <w:rPr>
      <w:rFonts w:ascii="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3F65"/>
    <w:pPr>
      <w:widowControl w:val="0"/>
      <w:autoSpaceDE w:val="0"/>
      <w:autoSpaceDN w:val="0"/>
      <w:spacing w:after="0" w:line="240" w:lineRule="auto"/>
    </w:pPr>
    <w:rPr>
      <w:rFonts w:ascii="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81EBF"/>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2025-05-09T00:43:00Z</dcterms:created>
  <dcterms:modified xsi:type="dcterms:W3CDTF">2025-05-09T00:43:00Z</dcterms:modified>
</cp:coreProperties>
</file>