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50" w:rsidRDefault="002E5D50" w:rsidP="002E5D50">
      <w:pPr>
        <w:spacing w:after="0" w:line="240" w:lineRule="auto"/>
        <w:jc w:val="left"/>
        <w:rPr>
          <w:rFonts w:eastAsia="Courier New"/>
          <w:b/>
          <w:szCs w:val="26"/>
          <w:lang w:eastAsia="vi-VN" w:bidi="vi-VN"/>
        </w:rPr>
      </w:pPr>
      <w:proofErr w:type="spellStart"/>
      <w:r w:rsidRPr="00EF4B8A">
        <w:rPr>
          <w:rFonts w:eastAsia="Courier New"/>
          <w:b/>
          <w:szCs w:val="26"/>
          <w:lang w:eastAsia="vi-VN" w:bidi="vi-VN"/>
        </w:rPr>
        <w:t>Môn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: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Tiếng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Việt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lớp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1</w:t>
      </w:r>
    </w:p>
    <w:p w:rsidR="002E5D50" w:rsidRPr="00EF4B8A" w:rsidRDefault="002E5D50" w:rsidP="002E5D50">
      <w:pPr>
        <w:spacing w:after="0" w:line="240" w:lineRule="auto"/>
        <w:jc w:val="left"/>
        <w:rPr>
          <w:rFonts w:eastAsia="Courier New"/>
          <w:b/>
          <w:szCs w:val="26"/>
          <w:lang w:eastAsia="vi-VN" w:bidi="vi-VN"/>
        </w:rPr>
      </w:pPr>
      <w:proofErr w:type="spellStart"/>
      <w:r w:rsidRPr="00EF4B8A">
        <w:rPr>
          <w:rFonts w:eastAsia="Courier New"/>
          <w:b/>
          <w:szCs w:val="26"/>
          <w:lang w:eastAsia="vi-VN" w:bidi="vi-VN"/>
        </w:rPr>
        <w:t>Tên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bài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: </w:t>
      </w:r>
      <w:proofErr w:type="spellStart"/>
      <w:r>
        <w:rPr>
          <w:b/>
          <w:szCs w:val="26"/>
        </w:rPr>
        <w:t>Tập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viết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sau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bài</w:t>
      </w:r>
      <w:proofErr w:type="spellEnd"/>
      <w:r>
        <w:rPr>
          <w:b/>
          <w:szCs w:val="26"/>
        </w:rPr>
        <w:t xml:space="preserve"> 126, 127</w:t>
      </w:r>
      <w:r>
        <w:rPr>
          <w:rFonts w:eastAsia="Courier New"/>
          <w:b/>
          <w:szCs w:val="26"/>
          <w:lang w:eastAsia="vi-VN" w:bidi="vi-VN"/>
        </w:rPr>
        <w:t xml:space="preserve">         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Số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proofErr w:type="gramStart"/>
      <w:r w:rsidRPr="00EF4B8A">
        <w:rPr>
          <w:rFonts w:eastAsia="Courier New"/>
          <w:b/>
          <w:szCs w:val="26"/>
          <w:lang w:eastAsia="vi-VN" w:bidi="vi-VN"/>
        </w:rPr>
        <w:t>tiết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:</w:t>
      </w:r>
      <w:proofErr w:type="gram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r>
        <w:rPr>
          <w:rFonts w:eastAsia="Courier New"/>
          <w:b/>
          <w:szCs w:val="26"/>
          <w:lang w:eastAsia="vi-VN" w:bidi="vi-VN"/>
        </w:rPr>
        <w:t>287</w:t>
      </w:r>
    </w:p>
    <w:p w:rsidR="002E5D50" w:rsidRPr="00EF4B8A" w:rsidRDefault="002E5D50" w:rsidP="002E5D50">
      <w:pPr>
        <w:spacing w:after="0" w:line="240" w:lineRule="auto"/>
        <w:jc w:val="left"/>
        <w:rPr>
          <w:rFonts w:eastAsia="Courier New"/>
          <w:b/>
          <w:szCs w:val="26"/>
          <w:lang w:eastAsia="vi-VN" w:bidi="vi-VN"/>
        </w:rPr>
      </w:pPr>
      <w:proofErr w:type="spellStart"/>
      <w:r w:rsidRPr="00EF4B8A">
        <w:rPr>
          <w:rFonts w:eastAsia="Courier New"/>
          <w:b/>
          <w:szCs w:val="26"/>
          <w:lang w:eastAsia="vi-VN" w:bidi="vi-VN"/>
        </w:rPr>
        <w:t>Thời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gian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thực</w:t>
      </w:r>
      <w:proofErr w:type="spellEnd"/>
      <w:r w:rsidRPr="00EF4B8A">
        <w:rPr>
          <w:rFonts w:eastAsia="Courier New"/>
          <w:b/>
          <w:szCs w:val="26"/>
          <w:lang w:eastAsia="vi-VN" w:bidi="vi-VN"/>
        </w:rPr>
        <w:t xml:space="preserve"> </w:t>
      </w:r>
      <w:proofErr w:type="spellStart"/>
      <w:r w:rsidRPr="00EF4B8A">
        <w:rPr>
          <w:rFonts w:eastAsia="Courier New"/>
          <w:b/>
          <w:szCs w:val="26"/>
          <w:lang w:eastAsia="vi-VN" w:bidi="vi-VN"/>
        </w:rPr>
        <w:t>hiệ</w:t>
      </w:r>
      <w:r>
        <w:rPr>
          <w:rFonts w:eastAsia="Courier New"/>
          <w:b/>
          <w:szCs w:val="26"/>
          <w:lang w:eastAsia="vi-VN" w:bidi="vi-VN"/>
        </w:rPr>
        <w:t>n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: </w:t>
      </w:r>
      <w:proofErr w:type="spellStart"/>
      <w:r>
        <w:rPr>
          <w:rFonts w:eastAsia="Courier New"/>
          <w:b/>
          <w:szCs w:val="26"/>
          <w:lang w:eastAsia="vi-VN" w:bidi="vi-VN"/>
        </w:rPr>
        <w:t>ngày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27 </w:t>
      </w:r>
      <w:proofErr w:type="spellStart"/>
      <w:r>
        <w:rPr>
          <w:rFonts w:eastAsia="Courier New"/>
          <w:b/>
          <w:szCs w:val="26"/>
          <w:lang w:eastAsia="vi-VN" w:bidi="vi-VN"/>
        </w:rPr>
        <w:t>tháng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2 </w:t>
      </w:r>
      <w:proofErr w:type="spellStart"/>
      <w:r>
        <w:rPr>
          <w:rFonts w:eastAsia="Courier New"/>
          <w:b/>
          <w:szCs w:val="26"/>
          <w:lang w:eastAsia="vi-VN" w:bidi="vi-VN"/>
        </w:rPr>
        <w:t>năm</w:t>
      </w:r>
      <w:proofErr w:type="spellEnd"/>
      <w:r>
        <w:rPr>
          <w:rFonts w:eastAsia="Courier New"/>
          <w:b/>
          <w:szCs w:val="26"/>
          <w:lang w:eastAsia="vi-VN" w:bidi="vi-VN"/>
        </w:rPr>
        <w:t xml:space="preserve"> 2025</w:t>
      </w:r>
    </w:p>
    <w:p w:rsidR="002E5D50" w:rsidRPr="00733D20" w:rsidRDefault="002E5D50" w:rsidP="002E5D50">
      <w:pPr>
        <w:spacing w:after="0" w:line="240" w:lineRule="auto"/>
        <w:ind w:firstLine="720"/>
        <w:jc w:val="left"/>
        <w:rPr>
          <w:b/>
          <w:szCs w:val="26"/>
        </w:rPr>
      </w:pPr>
      <w:r w:rsidRPr="00733D20">
        <w:rPr>
          <w:b/>
          <w:szCs w:val="26"/>
        </w:rPr>
        <w:t xml:space="preserve">  </w:t>
      </w:r>
    </w:p>
    <w:p w:rsidR="002E5D50" w:rsidRPr="00733D20" w:rsidRDefault="002E5D50" w:rsidP="002E5D50">
      <w:pPr>
        <w:spacing w:line="240" w:lineRule="auto"/>
        <w:jc w:val="left"/>
        <w:rPr>
          <w:rFonts w:eastAsia="Calibri"/>
          <w:b/>
          <w:szCs w:val="26"/>
        </w:rPr>
      </w:pPr>
      <w:r>
        <w:rPr>
          <w:b/>
          <w:szCs w:val="26"/>
        </w:rPr>
        <w:t>I</w:t>
      </w:r>
      <w:r w:rsidRPr="00733D20">
        <w:rPr>
          <w:b/>
          <w:szCs w:val="26"/>
        </w:rPr>
        <w:t>.YÊU CẦU CẦN ĐẠT</w:t>
      </w:r>
      <w:r>
        <w:rPr>
          <w:b/>
          <w:szCs w:val="26"/>
        </w:rPr>
        <w:t>:</w:t>
      </w:r>
    </w:p>
    <w:p w:rsidR="002E5D50" w:rsidRPr="00733D20" w:rsidRDefault="002E5D50" w:rsidP="002E5D50">
      <w:pPr>
        <w:spacing w:after="0" w:line="240" w:lineRule="auto"/>
        <w:contextualSpacing/>
        <w:jc w:val="left"/>
        <w:rPr>
          <w:b/>
          <w:szCs w:val="26"/>
          <w:lang w:val="vi-VN"/>
        </w:rPr>
      </w:pPr>
      <w:r>
        <w:rPr>
          <w:szCs w:val="26"/>
        </w:rPr>
        <w:t xml:space="preserve">   - </w:t>
      </w:r>
      <w:r w:rsidRPr="00733D20">
        <w:rPr>
          <w:szCs w:val="26"/>
          <w:lang w:val="vi-VN"/>
        </w:rPr>
        <w:t>Viết đúng các vần</w:t>
      </w:r>
      <w:r w:rsidRPr="00733D20">
        <w:rPr>
          <w:b/>
          <w:szCs w:val="26"/>
          <w:lang w:val="vi-VN"/>
        </w:rPr>
        <w:t xml:space="preserve"> uyn, uyt, oang, oac,</w:t>
      </w:r>
      <w:r w:rsidRPr="00733D20">
        <w:rPr>
          <w:szCs w:val="26"/>
          <w:lang w:val="vi-VN"/>
        </w:rPr>
        <w:t xml:space="preserve"> các</w:t>
      </w:r>
      <w:r w:rsidRPr="00733D20">
        <w:rPr>
          <w:b/>
          <w:szCs w:val="26"/>
          <w:lang w:val="vi-VN"/>
        </w:rPr>
        <w:t xml:space="preserve"> </w:t>
      </w:r>
      <w:r w:rsidRPr="00733D20">
        <w:rPr>
          <w:szCs w:val="26"/>
          <w:lang w:val="vi-VN"/>
        </w:rPr>
        <w:t>từ ngữ</w:t>
      </w:r>
      <w:r w:rsidRPr="00733D20">
        <w:rPr>
          <w:b/>
          <w:szCs w:val="26"/>
          <w:lang w:val="vi-VN"/>
        </w:rPr>
        <w:t xml:space="preserve"> màn tuyn, xe buýt, khoang tàu, áo khoác.</w:t>
      </w:r>
    </w:p>
    <w:p w:rsidR="002E5D50" w:rsidRPr="00733D20" w:rsidRDefault="002E5D50" w:rsidP="002E5D50">
      <w:pPr>
        <w:spacing w:after="0" w:line="240" w:lineRule="auto"/>
        <w:contextualSpacing/>
        <w:jc w:val="left"/>
        <w:rPr>
          <w:b/>
          <w:szCs w:val="26"/>
        </w:rPr>
      </w:pPr>
      <w:r>
        <w:rPr>
          <w:b/>
          <w:szCs w:val="26"/>
        </w:rPr>
        <w:t xml:space="preserve"> II. ĐỒ DÙNG DẠY HỌC:</w:t>
      </w:r>
    </w:p>
    <w:p w:rsidR="002E5D50" w:rsidRPr="00733D20" w:rsidRDefault="002E5D50" w:rsidP="002E5D50">
      <w:pPr>
        <w:spacing w:after="0" w:line="240" w:lineRule="auto"/>
        <w:contextualSpacing/>
        <w:jc w:val="left"/>
        <w:rPr>
          <w:szCs w:val="26"/>
        </w:rPr>
      </w:pPr>
      <w:r>
        <w:rPr>
          <w:szCs w:val="26"/>
        </w:rPr>
        <w:t xml:space="preserve">   - </w:t>
      </w:r>
      <w:r w:rsidRPr="00733D20">
        <w:rPr>
          <w:szCs w:val="26"/>
          <w:lang w:val="vi-VN"/>
        </w:rPr>
        <w:t>Bảng phụ viết vần, từ ngữ trên dòng kẻ ô li.</w:t>
      </w:r>
    </w:p>
    <w:p w:rsidR="002E5D50" w:rsidRPr="00733D20" w:rsidRDefault="002E5D50" w:rsidP="002E5D50">
      <w:pPr>
        <w:spacing w:after="0" w:line="240" w:lineRule="auto"/>
        <w:contextualSpacing/>
        <w:jc w:val="left"/>
        <w:rPr>
          <w:b/>
          <w:szCs w:val="26"/>
        </w:rPr>
      </w:pPr>
      <w:r w:rsidRPr="00733D20">
        <w:rPr>
          <w:b/>
          <w:szCs w:val="26"/>
        </w:rPr>
        <w:t xml:space="preserve"> </w:t>
      </w:r>
      <w:r>
        <w:rPr>
          <w:b/>
          <w:szCs w:val="26"/>
        </w:rPr>
        <w:t>III</w:t>
      </w:r>
      <w:r w:rsidRPr="00733D20">
        <w:rPr>
          <w:b/>
          <w:szCs w:val="26"/>
        </w:rPr>
        <w:t>.</w:t>
      </w:r>
      <w:r>
        <w:rPr>
          <w:b/>
          <w:szCs w:val="26"/>
        </w:rPr>
        <w:t xml:space="preserve"> </w:t>
      </w:r>
      <w:r w:rsidRPr="00733D20">
        <w:rPr>
          <w:b/>
          <w:szCs w:val="26"/>
        </w:rPr>
        <w:t>CÁC HOẠT ĐỘNG DẠY HỌC CHỦ YẾU</w:t>
      </w:r>
      <w:r>
        <w:rPr>
          <w:b/>
          <w:szCs w:val="26"/>
        </w:rPr>
        <w:t>:</w:t>
      </w:r>
    </w:p>
    <w:tbl>
      <w:tblPr>
        <w:tblW w:w="10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914"/>
        <w:gridCol w:w="3381"/>
      </w:tblGrid>
      <w:tr w:rsidR="002E5D50" w:rsidRPr="00733D20" w:rsidTr="007E7327">
        <w:tc>
          <w:tcPr>
            <w:tcW w:w="904" w:type="dxa"/>
          </w:tcPr>
          <w:p w:rsidR="002E5D50" w:rsidRPr="00733D20" w:rsidRDefault="002E5D50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TG</w:t>
            </w:r>
          </w:p>
        </w:tc>
        <w:tc>
          <w:tcPr>
            <w:tcW w:w="5914" w:type="dxa"/>
            <w:shd w:val="clear" w:color="auto" w:fill="auto"/>
          </w:tcPr>
          <w:p w:rsidR="002E5D50" w:rsidRPr="00733D20" w:rsidRDefault="002E5D50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của</w:t>
            </w:r>
            <w:proofErr w:type="spellEnd"/>
            <w:r w:rsidRPr="00733D20">
              <w:rPr>
                <w:b/>
                <w:szCs w:val="26"/>
              </w:rPr>
              <w:t xml:space="preserve"> GV</w:t>
            </w:r>
          </w:p>
        </w:tc>
        <w:tc>
          <w:tcPr>
            <w:tcW w:w="3381" w:type="dxa"/>
            <w:shd w:val="clear" w:color="auto" w:fill="auto"/>
          </w:tcPr>
          <w:p w:rsidR="002E5D50" w:rsidRPr="00733D20" w:rsidRDefault="002E5D50" w:rsidP="007E7327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của</w:t>
            </w:r>
            <w:proofErr w:type="spellEnd"/>
            <w:r w:rsidRPr="00733D20">
              <w:rPr>
                <w:b/>
                <w:szCs w:val="26"/>
              </w:rPr>
              <w:t xml:space="preserve"> HS</w:t>
            </w:r>
          </w:p>
        </w:tc>
      </w:tr>
      <w:tr w:rsidR="002E5D50" w:rsidRPr="00733D20" w:rsidTr="007E7327">
        <w:tc>
          <w:tcPr>
            <w:tcW w:w="904" w:type="dxa"/>
          </w:tcPr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3P</w:t>
            </w:r>
          </w:p>
        </w:tc>
        <w:tc>
          <w:tcPr>
            <w:tcW w:w="5914" w:type="dxa"/>
            <w:shd w:val="clear" w:color="auto" w:fill="auto"/>
          </w:tcPr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1.Hoạt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mở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đầu</w:t>
            </w:r>
            <w:proofErr w:type="spellEnd"/>
            <w:r w:rsidRPr="00733D20">
              <w:rPr>
                <w:b/>
                <w:szCs w:val="26"/>
              </w:rPr>
              <w:t>: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proofErr w:type="spellStart"/>
            <w:r w:rsidRPr="00733D20">
              <w:rPr>
                <w:szCs w:val="26"/>
              </w:rPr>
              <w:t>Khởi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động</w:t>
            </w:r>
            <w:proofErr w:type="spellEnd"/>
            <w:r w:rsidRPr="00733D20">
              <w:rPr>
                <w:szCs w:val="26"/>
              </w:rPr>
              <w:t>: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proofErr w:type="spellStart"/>
            <w:r w:rsidRPr="00733D20">
              <w:rPr>
                <w:szCs w:val="26"/>
              </w:rPr>
              <w:t>Kết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nối</w:t>
            </w:r>
            <w:proofErr w:type="spellEnd"/>
            <w:r w:rsidRPr="00733D20">
              <w:rPr>
                <w:szCs w:val="26"/>
              </w:rPr>
              <w:t>:</w:t>
            </w:r>
            <w:r w:rsidRPr="00733D20">
              <w:rPr>
                <w:szCs w:val="26"/>
                <w:lang w:val="vi-VN"/>
              </w:rPr>
              <w:t>Gọi 2 HS lên đọc và viết: nhoẻn cười, duyệt binh.</w:t>
            </w:r>
          </w:p>
          <w:p w:rsidR="002E5D50" w:rsidRPr="00733D20" w:rsidRDefault="002E5D50" w:rsidP="007E732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proofErr w:type="spellStart"/>
            <w:r w:rsidRPr="00733D20">
              <w:rPr>
                <w:szCs w:val="26"/>
              </w:rPr>
              <w:t>Nhận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xét</w:t>
            </w:r>
            <w:proofErr w:type="spellEnd"/>
          </w:p>
        </w:tc>
        <w:tc>
          <w:tcPr>
            <w:tcW w:w="3381" w:type="dxa"/>
            <w:shd w:val="clear" w:color="auto" w:fill="auto"/>
          </w:tcPr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HS </w:t>
            </w:r>
            <w:proofErr w:type="spellStart"/>
            <w:r w:rsidRPr="00733D20">
              <w:rPr>
                <w:szCs w:val="26"/>
              </w:rPr>
              <w:t>hát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và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vận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động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theo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nhạc</w:t>
            </w:r>
            <w:proofErr w:type="spellEnd"/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2 HS </w:t>
            </w:r>
            <w:proofErr w:type="spellStart"/>
            <w:r w:rsidRPr="00733D20">
              <w:rPr>
                <w:szCs w:val="26"/>
              </w:rPr>
              <w:t>đọc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bài</w:t>
            </w:r>
            <w:proofErr w:type="spellEnd"/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proofErr w:type="spellStart"/>
            <w:r w:rsidRPr="00733D20">
              <w:rPr>
                <w:szCs w:val="26"/>
              </w:rPr>
              <w:t>Lắng</w:t>
            </w:r>
            <w:proofErr w:type="spellEnd"/>
            <w:r w:rsidRPr="00733D20">
              <w:rPr>
                <w:szCs w:val="26"/>
              </w:rPr>
              <w:t xml:space="preserve"> </w:t>
            </w:r>
            <w:proofErr w:type="spellStart"/>
            <w:r w:rsidRPr="00733D20">
              <w:rPr>
                <w:szCs w:val="26"/>
              </w:rPr>
              <w:t>nghe</w:t>
            </w:r>
            <w:proofErr w:type="spellEnd"/>
          </w:p>
        </w:tc>
      </w:tr>
      <w:tr w:rsidR="002E5D50" w:rsidRPr="00733D20" w:rsidTr="007E7327">
        <w:tc>
          <w:tcPr>
            <w:tcW w:w="904" w:type="dxa"/>
          </w:tcPr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30P</w:t>
            </w:r>
          </w:p>
        </w:tc>
        <w:tc>
          <w:tcPr>
            <w:tcW w:w="5914" w:type="dxa"/>
            <w:shd w:val="clear" w:color="auto" w:fill="auto"/>
          </w:tcPr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2.Hoạt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luyện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tập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thực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hành</w:t>
            </w:r>
            <w:proofErr w:type="spellEnd"/>
            <w:r>
              <w:rPr>
                <w:b/>
                <w:szCs w:val="26"/>
              </w:rPr>
              <w:t>: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  <w:r w:rsidRPr="00733D20">
              <w:rPr>
                <w:b/>
                <w:szCs w:val="26"/>
                <w:lang w:val="vi-VN"/>
              </w:rPr>
              <w:t>Hoạt động 1: Giới thiệu bài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treo bảng phụ, giới thiệu nội dung, mục đích yêu cầu của bài học.</w:t>
            </w:r>
          </w:p>
        </w:tc>
        <w:tc>
          <w:tcPr>
            <w:tcW w:w="3381" w:type="dxa"/>
            <w:shd w:val="clear" w:color="auto" w:fill="auto"/>
          </w:tcPr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</w:tc>
      </w:tr>
      <w:tr w:rsidR="002E5D50" w:rsidRPr="00733D20" w:rsidTr="007E7327">
        <w:tc>
          <w:tcPr>
            <w:tcW w:w="904" w:type="dxa"/>
          </w:tcPr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</w:p>
          <w:p w:rsidR="002E5D50" w:rsidRPr="00E74E7B" w:rsidRDefault="002E5D50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2P</w:t>
            </w:r>
          </w:p>
        </w:tc>
        <w:tc>
          <w:tcPr>
            <w:tcW w:w="5914" w:type="dxa"/>
            <w:shd w:val="clear" w:color="auto" w:fill="auto"/>
          </w:tcPr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  <w:r w:rsidRPr="00733D20">
              <w:rPr>
                <w:b/>
                <w:szCs w:val="26"/>
                <w:lang w:val="vi-VN"/>
              </w:rPr>
              <w:lastRenderedPageBreak/>
              <w:t>Hoạt động 2: Luyện tập</w:t>
            </w:r>
          </w:p>
          <w:p w:rsidR="002E5D50" w:rsidRPr="00733D20" w:rsidRDefault="002E5D50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  <w:lang w:val="vi-VN"/>
              </w:rPr>
            </w:pPr>
            <w:r w:rsidRPr="00733D20">
              <w:rPr>
                <w:b/>
                <w:szCs w:val="26"/>
              </w:rPr>
              <w:t xml:space="preserve">a. </w:t>
            </w:r>
            <w:r w:rsidRPr="00733D20">
              <w:rPr>
                <w:b/>
                <w:szCs w:val="26"/>
                <w:lang w:val="vi-VN"/>
              </w:rPr>
              <w:t>Viết chữ cỡ nhỡ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i/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 xml:space="preserve">HS đọc trên bảng các vần và từ ngữ (cỡ vừa) : </w:t>
            </w:r>
            <w:r w:rsidRPr="00733D20">
              <w:rPr>
                <w:i/>
                <w:szCs w:val="26"/>
                <w:lang w:val="vi-VN"/>
              </w:rPr>
              <w:t>uyn, uyt, oang, oac, màn tuyn, xe buýt, áo khoác, khoang tàu.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 - </w:t>
            </w:r>
            <w:r w:rsidRPr="00733D20">
              <w:rPr>
                <w:szCs w:val="26"/>
                <w:lang w:val="vi-VN"/>
              </w:rPr>
              <w:t>GV yêu cầu HS nêu độ cao các con chữ, nhận xét các chữ trên bảng lớp.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hướng dẫn HS viết (chia 2 chặng: mỗi chặng một cặp vần, từ ngữ)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+</w:t>
            </w:r>
            <w:r w:rsidRPr="00733D20">
              <w:rPr>
                <w:i/>
                <w:szCs w:val="26"/>
                <w:lang w:val="vi-VN"/>
              </w:rPr>
              <w:t>uyn</w:t>
            </w:r>
            <w:r w:rsidRPr="00733D20">
              <w:rPr>
                <w:szCs w:val="26"/>
                <w:lang w:val="vi-VN"/>
              </w:rPr>
              <w:t>: Chú ý viết liền u</w:t>
            </w: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y</w:t>
            </w: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n (không nhắc bút)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+</w:t>
            </w:r>
            <w:r w:rsidRPr="00733D20">
              <w:rPr>
                <w:i/>
                <w:szCs w:val="26"/>
                <w:lang w:val="vi-VN"/>
              </w:rPr>
              <w:t>màn tuyn</w:t>
            </w:r>
            <w:r w:rsidRPr="00733D20">
              <w:rPr>
                <w:szCs w:val="26"/>
                <w:lang w:val="vi-VN"/>
              </w:rPr>
              <w:t xml:space="preserve">: Viết chữ </w:t>
            </w:r>
            <w:r w:rsidRPr="00733D20">
              <w:rPr>
                <w:i/>
                <w:szCs w:val="26"/>
                <w:lang w:val="vi-VN"/>
              </w:rPr>
              <w:t>màn</w:t>
            </w:r>
            <w:r w:rsidRPr="00733D20">
              <w:rPr>
                <w:szCs w:val="26"/>
                <w:lang w:val="vi-VN"/>
              </w:rPr>
              <w:t xml:space="preserve"> cần lưu ý lia bút từ m sang</w:t>
            </w:r>
            <w:r w:rsidRPr="00733D20">
              <w:rPr>
                <w:i/>
                <w:szCs w:val="26"/>
                <w:lang w:val="vi-VN"/>
              </w:rPr>
              <w:t xml:space="preserve"> a</w:t>
            </w:r>
            <w:r w:rsidRPr="00733D20">
              <w:rPr>
                <w:szCs w:val="26"/>
                <w:lang w:val="vi-VN"/>
              </w:rPr>
              <w:t xml:space="preserve">, viết tiếp </w:t>
            </w:r>
            <w:r w:rsidRPr="00733D20">
              <w:rPr>
                <w:i/>
                <w:szCs w:val="26"/>
                <w:lang w:val="vi-VN"/>
              </w:rPr>
              <w:t>n</w:t>
            </w:r>
            <w:r w:rsidRPr="00733D20">
              <w:rPr>
                <w:szCs w:val="26"/>
                <w:lang w:val="vi-VN"/>
              </w:rPr>
              <w:t>, thêm dấu huyền trên dầu chữ</w:t>
            </w:r>
            <w:r w:rsidRPr="00733D20">
              <w:rPr>
                <w:i/>
                <w:szCs w:val="26"/>
                <w:lang w:val="vi-VN"/>
              </w:rPr>
              <w:t xml:space="preserve"> a</w:t>
            </w:r>
            <w:r w:rsidRPr="00733D20">
              <w:rPr>
                <w:szCs w:val="26"/>
                <w:lang w:val="vi-VN"/>
              </w:rPr>
              <w:t xml:space="preserve"> thành chữ</w:t>
            </w:r>
            <w:r w:rsidRPr="00733D20">
              <w:rPr>
                <w:i/>
                <w:szCs w:val="26"/>
                <w:lang w:val="vi-VN"/>
              </w:rPr>
              <w:t xml:space="preserve"> màn</w:t>
            </w:r>
            <w:r w:rsidRPr="00733D20">
              <w:rPr>
                <w:szCs w:val="26"/>
                <w:lang w:val="vi-VN"/>
              </w:rPr>
              <w:t>. Chữ t</w:t>
            </w:r>
            <w:r w:rsidRPr="00733D20">
              <w:rPr>
                <w:i/>
                <w:szCs w:val="26"/>
                <w:lang w:val="vi-VN"/>
              </w:rPr>
              <w:t>uyn</w:t>
            </w:r>
            <w:r w:rsidRPr="00733D20">
              <w:rPr>
                <w:szCs w:val="26"/>
                <w:lang w:val="vi-VN"/>
              </w:rPr>
              <w:t xml:space="preserve"> bắt đầu bằng chữ </w:t>
            </w:r>
            <w:r w:rsidRPr="00733D20">
              <w:rPr>
                <w:i/>
                <w:szCs w:val="26"/>
                <w:lang w:val="vi-VN"/>
              </w:rPr>
              <w:t>t,</w:t>
            </w:r>
            <w:r w:rsidRPr="00733D20">
              <w:rPr>
                <w:szCs w:val="26"/>
                <w:lang w:val="vi-VN"/>
              </w:rPr>
              <w:t xml:space="preserve"> nối nét sang vần </w:t>
            </w:r>
            <w:r w:rsidRPr="00733D20">
              <w:rPr>
                <w:i/>
                <w:szCs w:val="26"/>
                <w:lang w:val="vi-VN"/>
              </w:rPr>
              <w:t>uyn.</w:t>
            </w:r>
            <w:r w:rsidRPr="00733D20">
              <w:rPr>
                <w:szCs w:val="26"/>
                <w:lang w:val="vi-VN"/>
              </w:rPr>
              <w:t xml:space="preserve"> Khoảng cách giữa hai chữ</w:t>
            </w:r>
            <w:r w:rsidRPr="00733D20">
              <w:rPr>
                <w:i/>
                <w:szCs w:val="26"/>
                <w:lang w:val="vi-VN"/>
              </w:rPr>
              <w:t xml:space="preserve"> màn</w:t>
            </w:r>
            <w:r w:rsidRPr="00733D20">
              <w:rPr>
                <w:szCs w:val="26"/>
                <w:lang w:val="vi-VN"/>
              </w:rPr>
              <w:t xml:space="preserve"> </w:t>
            </w:r>
            <w:r w:rsidRPr="00733D20">
              <w:rPr>
                <w:i/>
                <w:szCs w:val="26"/>
                <w:lang w:val="vi-VN"/>
              </w:rPr>
              <w:t>tuyn</w:t>
            </w:r>
            <w:r w:rsidRPr="00733D20">
              <w:rPr>
                <w:szCs w:val="26"/>
                <w:lang w:val="vi-VN"/>
              </w:rPr>
              <w:t xml:space="preserve"> bằng 1 con chữ</w:t>
            </w:r>
            <w:r w:rsidRPr="00733D20">
              <w:rPr>
                <w:i/>
                <w:szCs w:val="26"/>
                <w:lang w:val="vi-VN"/>
              </w:rPr>
              <w:t xml:space="preserve"> o</w:t>
            </w:r>
            <w:r w:rsidRPr="00733D20">
              <w:rPr>
                <w:szCs w:val="26"/>
                <w:lang w:val="vi-VN"/>
              </w:rPr>
              <w:t>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  <w:lang w:val="vi-VN"/>
              </w:rPr>
              <w:t>GV viết mẫu: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+</w:t>
            </w:r>
            <w:r w:rsidRPr="00733D20">
              <w:rPr>
                <w:i/>
                <w:szCs w:val="26"/>
                <w:lang w:val="vi-VN"/>
              </w:rPr>
              <w:t>uyt</w:t>
            </w:r>
            <w:r w:rsidRPr="00733D20">
              <w:rPr>
                <w:szCs w:val="26"/>
                <w:lang w:val="vi-VN"/>
              </w:rPr>
              <w:t xml:space="preserve">: Chú ý viết liền nét </w:t>
            </w:r>
            <w:r w:rsidRPr="00733D20">
              <w:rPr>
                <w:i/>
                <w:szCs w:val="26"/>
                <w:lang w:val="vi-VN"/>
              </w:rPr>
              <w:t>u</w:t>
            </w:r>
            <w:r>
              <w:rPr>
                <w:i/>
                <w:szCs w:val="26"/>
                <w:lang w:val="vi-VN"/>
              </w:rPr>
              <w:t xml:space="preserve">  - </w:t>
            </w:r>
            <w:r w:rsidRPr="00733D20">
              <w:rPr>
                <w:i/>
                <w:szCs w:val="26"/>
                <w:lang w:val="vi-VN"/>
              </w:rPr>
              <w:t>y</w:t>
            </w:r>
            <w:r>
              <w:rPr>
                <w:i/>
                <w:szCs w:val="26"/>
                <w:lang w:val="vi-VN"/>
              </w:rPr>
              <w:t xml:space="preserve">  - </w:t>
            </w:r>
            <w:r w:rsidRPr="00733D20">
              <w:rPr>
                <w:i/>
                <w:szCs w:val="26"/>
                <w:lang w:val="vi-VN"/>
              </w:rPr>
              <w:t>t</w:t>
            </w:r>
            <w:r w:rsidRPr="00733D20">
              <w:rPr>
                <w:szCs w:val="26"/>
                <w:lang w:val="vi-VN"/>
              </w:rPr>
              <w:t xml:space="preserve"> (không nhấc bút, từ y sang t chỉ rê bút)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i/>
                <w:szCs w:val="26"/>
                <w:lang w:val="vi-VN"/>
              </w:rPr>
            </w:pPr>
            <w:r w:rsidRPr="00733D20">
              <w:rPr>
                <w:i/>
                <w:szCs w:val="26"/>
                <w:lang w:val="vi-VN"/>
              </w:rPr>
              <w:t>+xe buýt:</w:t>
            </w:r>
            <w:r w:rsidRPr="00733D20">
              <w:rPr>
                <w:szCs w:val="26"/>
                <w:lang w:val="vi-VN"/>
              </w:rPr>
              <w:t xml:space="preserve"> Viết liền nét chữ </w:t>
            </w:r>
            <w:r w:rsidRPr="00733D20">
              <w:rPr>
                <w:i/>
                <w:szCs w:val="26"/>
                <w:lang w:val="vi-VN"/>
              </w:rPr>
              <w:t>xe</w:t>
            </w:r>
            <w:r w:rsidRPr="00733D20">
              <w:rPr>
                <w:szCs w:val="26"/>
                <w:lang w:val="vi-VN"/>
              </w:rPr>
              <w:t xml:space="preserve">. Viết chữ </w:t>
            </w:r>
            <w:r w:rsidRPr="00733D20">
              <w:rPr>
                <w:i/>
                <w:szCs w:val="26"/>
                <w:lang w:val="vi-VN"/>
              </w:rPr>
              <w:t>buýt:</w:t>
            </w:r>
            <w:r w:rsidRPr="00733D20">
              <w:rPr>
                <w:szCs w:val="26"/>
                <w:lang w:val="vi-VN"/>
              </w:rPr>
              <w:t xml:space="preserve"> rê bút từ</w:t>
            </w:r>
            <w:r w:rsidRPr="00733D20">
              <w:rPr>
                <w:i/>
                <w:szCs w:val="26"/>
                <w:lang w:val="vi-VN"/>
              </w:rPr>
              <w:t xml:space="preserve"> b </w:t>
            </w:r>
            <w:r w:rsidRPr="00733D20">
              <w:rPr>
                <w:szCs w:val="26"/>
                <w:lang w:val="vi-VN"/>
              </w:rPr>
              <w:t xml:space="preserve">sang </w:t>
            </w:r>
            <w:r w:rsidRPr="00733D20">
              <w:rPr>
                <w:i/>
                <w:szCs w:val="26"/>
                <w:lang w:val="vi-VN"/>
              </w:rPr>
              <w:t xml:space="preserve">u </w:t>
            </w:r>
            <w:r w:rsidRPr="00733D20">
              <w:rPr>
                <w:szCs w:val="26"/>
                <w:lang w:val="vi-VN"/>
              </w:rPr>
              <w:t xml:space="preserve">để viết tiếp vần </w:t>
            </w:r>
            <w:r w:rsidRPr="00733D20">
              <w:rPr>
                <w:i/>
                <w:szCs w:val="26"/>
                <w:lang w:val="vi-VN"/>
              </w:rPr>
              <w:t xml:space="preserve">uyt, </w:t>
            </w:r>
            <w:r w:rsidRPr="00733D20">
              <w:rPr>
                <w:szCs w:val="26"/>
                <w:lang w:val="vi-VN"/>
              </w:rPr>
              <w:t xml:space="preserve">thêm dấu sắc trên </w:t>
            </w:r>
            <w:r w:rsidRPr="00733D20">
              <w:rPr>
                <w:i/>
                <w:szCs w:val="26"/>
                <w:lang w:val="vi-VN"/>
              </w:rPr>
              <w:t>y</w:t>
            </w:r>
            <w:r w:rsidRPr="00733D20">
              <w:rPr>
                <w:szCs w:val="26"/>
                <w:lang w:val="vi-VN"/>
              </w:rPr>
              <w:t xml:space="preserve"> thành </w:t>
            </w:r>
            <w:r w:rsidRPr="00733D20">
              <w:rPr>
                <w:i/>
                <w:szCs w:val="26"/>
                <w:lang w:val="vi-VN"/>
              </w:rPr>
              <w:t xml:space="preserve">buýt. </w:t>
            </w:r>
            <w:r w:rsidRPr="00733D20">
              <w:rPr>
                <w:szCs w:val="26"/>
                <w:lang w:val="vi-VN"/>
              </w:rPr>
              <w:t xml:space="preserve">Chú ý khoảng cách hợp lí giữa </w:t>
            </w:r>
            <w:r w:rsidRPr="00733D20">
              <w:rPr>
                <w:i/>
                <w:szCs w:val="26"/>
                <w:lang w:val="vi-VN"/>
              </w:rPr>
              <w:t xml:space="preserve">xe </w:t>
            </w:r>
            <w:r w:rsidRPr="00733D20">
              <w:rPr>
                <w:szCs w:val="26"/>
                <w:lang w:val="vi-VN"/>
              </w:rPr>
              <w:t xml:space="preserve">và </w:t>
            </w:r>
            <w:r w:rsidRPr="00733D20">
              <w:rPr>
                <w:i/>
                <w:szCs w:val="26"/>
                <w:lang w:val="vi-VN"/>
              </w:rPr>
              <w:t>buýt.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i/>
                <w:szCs w:val="26"/>
                <w:lang w:val="vi-VN"/>
              </w:rPr>
            </w:pPr>
            <w:r w:rsidRPr="00733D20">
              <w:rPr>
                <w:i/>
                <w:szCs w:val="26"/>
                <w:lang w:val="vi-VN"/>
              </w:rPr>
              <w:lastRenderedPageBreak/>
              <w:t>GV viết mẫu: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+</w:t>
            </w:r>
            <w:r w:rsidRPr="00733D20">
              <w:rPr>
                <w:i/>
                <w:szCs w:val="26"/>
                <w:lang w:val="vi-VN"/>
              </w:rPr>
              <w:t>oang:</w:t>
            </w:r>
            <w:r w:rsidRPr="00733D20">
              <w:rPr>
                <w:szCs w:val="26"/>
                <w:lang w:val="vi-VN"/>
              </w:rPr>
              <w:t xml:space="preserve"> Chú ý rê bút, chuyển hướng khi viết xong </w:t>
            </w:r>
            <w:r w:rsidRPr="00733D20">
              <w:rPr>
                <w:i/>
                <w:szCs w:val="26"/>
                <w:lang w:val="vi-VN"/>
              </w:rPr>
              <w:t>o</w:t>
            </w:r>
            <w:r w:rsidRPr="00733D20">
              <w:rPr>
                <w:szCs w:val="26"/>
                <w:lang w:val="vi-VN"/>
              </w:rPr>
              <w:t xml:space="preserve"> để viết sang </w:t>
            </w:r>
            <w:r w:rsidRPr="00733D20">
              <w:rPr>
                <w:i/>
                <w:szCs w:val="26"/>
                <w:lang w:val="vi-VN"/>
              </w:rPr>
              <w:t>a</w:t>
            </w:r>
            <w:r w:rsidRPr="00733D20">
              <w:rPr>
                <w:szCs w:val="26"/>
                <w:lang w:val="vi-VN"/>
              </w:rPr>
              <w:t xml:space="preserve">, giữa </w:t>
            </w:r>
            <w:r w:rsidRPr="00733D20">
              <w:rPr>
                <w:i/>
                <w:szCs w:val="26"/>
                <w:lang w:val="vi-VN"/>
              </w:rPr>
              <w:t>n</w:t>
            </w:r>
            <w:r w:rsidRPr="00733D20">
              <w:rPr>
                <w:szCs w:val="26"/>
                <w:lang w:val="vi-VN"/>
              </w:rPr>
              <w:t xml:space="preserve"> và </w:t>
            </w:r>
            <w:r w:rsidRPr="00733D20">
              <w:rPr>
                <w:i/>
                <w:szCs w:val="26"/>
                <w:lang w:val="vi-VN"/>
              </w:rPr>
              <w:t>g</w:t>
            </w:r>
            <w:r w:rsidRPr="00733D20">
              <w:rPr>
                <w:szCs w:val="26"/>
                <w:lang w:val="vi-VN"/>
              </w:rPr>
              <w:t xml:space="preserve"> có thể lia bút, để khoảng cách giữa </w:t>
            </w:r>
            <w:r w:rsidRPr="00733D20">
              <w:rPr>
                <w:i/>
                <w:szCs w:val="26"/>
                <w:lang w:val="vi-VN"/>
              </w:rPr>
              <w:t>n</w:t>
            </w:r>
            <w:r w:rsidRPr="00733D20">
              <w:rPr>
                <w:szCs w:val="26"/>
                <w:lang w:val="vi-VN"/>
              </w:rPr>
              <w:t xml:space="preserve"> và </w:t>
            </w:r>
            <w:r w:rsidRPr="00733D20">
              <w:rPr>
                <w:i/>
                <w:szCs w:val="26"/>
                <w:lang w:val="vi-VN"/>
              </w:rPr>
              <w:t xml:space="preserve">g </w:t>
            </w:r>
            <w:r w:rsidRPr="00733D20">
              <w:rPr>
                <w:szCs w:val="26"/>
                <w:lang w:val="vi-VN"/>
              </w:rPr>
              <w:t>không quá xa.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i/>
                <w:szCs w:val="26"/>
                <w:lang w:val="vi-VN"/>
              </w:rPr>
            </w:pPr>
            <w:r w:rsidRPr="00733D20">
              <w:rPr>
                <w:i/>
                <w:szCs w:val="26"/>
                <w:lang w:val="vi-VN"/>
              </w:rPr>
              <w:t>+khoang tàu</w:t>
            </w:r>
            <w:r w:rsidRPr="00733D20">
              <w:rPr>
                <w:szCs w:val="26"/>
                <w:lang w:val="vi-VN"/>
              </w:rPr>
              <w:t xml:space="preserve">: Viết xong </w:t>
            </w:r>
            <w:r w:rsidRPr="00733D20">
              <w:rPr>
                <w:i/>
                <w:szCs w:val="26"/>
                <w:lang w:val="vi-VN"/>
              </w:rPr>
              <w:t>kh,</w:t>
            </w:r>
            <w:r w:rsidRPr="00733D20">
              <w:rPr>
                <w:szCs w:val="26"/>
                <w:lang w:val="vi-VN"/>
              </w:rPr>
              <w:t xml:space="preserve"> lia bút viết tiếp vần </w:t>
            </w:r>
            <w:r w:rsidRPr="00733D20">
              <w:rPr>
                <w:i/>
                <w:szCs w:val="26"/>
                <w:lang w:val="vi-VN"/>
              </w:rPr>
              <w:t>oang</w:t>
            </w:r>
            <w:r w:rsidRPr="00733D20">
              <w:rPr>
                <w:szCs w:val="26"/>
                <w:lang w:val="vi-VN"/>
              </w:rPr>
              <w:t>; chữ t</w:t>
            </w:r>
            <w:r w:rsidRPr="00733D20">
              <w:rPr>
                <w:i/>
                <w:szCs w:val="26"/>
                <w:lang w:val="vi-VN"/>
              </w:rPr>
              <w:t>àu</w:t>
            </w:r>
            <w:r w:rsidRPr="00733D20">
              <w:rPr>
                <w:szCs w:val="26"/>
                <w:lang w:val="vi-VN"/>
              </w:rPr>
              <w:t xml:space="preserve"> viết liền nét, ghi dấu huyền trên</w:t>
            </w:r>
            <w:r w:rsidRPr="00733D20">
              <w:rPr>
                <w:i/>
                <w:szCs w:val="26"/>
                <w:lang w:val="vi-VN"/>
              </w:rPr>
              <w:t xml:space="preserve"> a</w:t>
            </w:r>
            <w:r w:rsidRPr="00733D20">
              <w:rPr>
                <w:szCs w:val="26"/>
                <w:lang w:val="vi-VN"/>
              </w:rPr>
              <w:t xml:space="preserve"> thành chữ t</w:t>
            </w:r>
            <w:r w:rsidRPr="00733D20">
              <w:rPr>
                <w:i/>
                <w:szCs w:val="26"/>
                <w:lang w:val="vi-VN"/>
              </w:rPr>
              <w:t>àu</w:t>
            </w:r>
            <w:r w:rsidRPr="00733D20">
              <w:rPr>
                <w:szCs w:val="26"/>
                <w:lang w:val="vi-VN"/>
              </w:rPr>
              <w:t xml:space="preserve">. Chú ý khoảng cách hợp lí giữa </w:t>
            </w:r>
            <w:r w:rsidRPr="00733D20">
              <w:rPr>
                <w:i/>
                <w:szCs w:val="26"/>
                <w:lang w:val="vi-VN"/>
              </w:rPr>
              <w:t>khoang</w:t>
            </w:r>
            <w:r w:rsidRPr="00733D20">
              <w:rPr>
                <w:szCs w:val="26"/>
                <w:lang w:val="vi-VN"/>
              </w:rPr>
              <w:t xml:space="preserve"> và </w:t>
            </w:r>
            <w:r w:rsidRPr="00733D20">
              <w:rPr>
                <w:i/>
                <w:szCs w:val="26"/>
                <w:lang w:val="vi-VN"/>
              </w:rPr>
              <w:t>tàu.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i/>
                <w:szCs w:val="26"/>
                <w:lang w:val="vi-VN"/>
              </w:rPr>
            </w:pPr>
            <w:r w:rsidRPr="00733D20">
              <w:rPr>
                <w:i/>
                <w:szCs w:val="26"/>
                <w:lang w:val="vi-VN"/>
              </w:rPr>
              <w:t>Gv viết mẫu: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+</w:t>
            </w:r>
            <w:r w:rsidRPr="00733D20">
              <w:rPr>
                <w:i/>
                <w:szCs w:val="26"/>
                <w:lang w:val="vi-VN"/>
              </w:rPr>
              <w:t>oac</w:t>
            </w:r>
            <w:r w:rsidRPr="00733D20">
              <w:rPr>
                <w:szCs w:val="26"/>
                <w:lang w:val="vi-VN"/>
              </w:rPr>
              <w:t xml:space="preserve">: Chú ý viết </w:t>
            </w:r>
            <w:r w:rsidRPr="00733D20">
              <w:rPr>
                <w:i/>
                <w:szCs w:val="26"/>
                <w:lang w:val="vi-VN"/>
              </w:rPr>
              <w:t xml:space="preserve">o </w:t>
            </w:r>
            <w:r w:rsidRPr="00733D20">
              <w:rPr>
                <w:szCs w:val="26"/>
                <w:lang w:val="vi-VN"/>
              </w:rPr>
              <w:t xml:space="preserve">– </w:t>
            </w:r>
            <w:r w:rsidRPr="00733D20">
              <w:rPr>
                <w:i/>
                <w:szCs w:val="26"/>
                <w:lang w:val="vi-VN"/>
              </w:rPr>
              <w:t>a</w:t>
            </w:r>
            <w:r w:rsidRPr="00733D20">
              <w:rPr>
                <w:szCs w:val="26"/>
                <w:lang w:val="vi-VN"/>
              </w:rPr>
              <w:t xml:space="preserve"> như ở vần oang; từ </w:t>
            </w:r>
            <w:r w:rsidRPr="00733D20">
              <w:rPr>
                <w:i/>
                <w:szCs w:val="26"/>
                <w:lang w:val="vi-VN"/>
              </w:rPr>
              <w:t xml:space="preserve">a </w:t>
            </w:r>
            <w:r w:rsidRPr="00733D20">
              <w:rPr>
                <w:szCs w:val="26"/>
                <w:lang w:val="vi-VN"/>
              </w:rPr>
              <w:t>lia bút viết tiếp</w:t>
            </w:r>
            <w:r w:rsidRPr="00733D20">
              <w:rPr>
                <w:i/>
                <w:szCs w:val="26"/>
                <w:lang w:val="vi-VN"/>
              </w:rPr>
              <w:t xml:space="preserve"> c </w:t>
            </w:r>
            <w:r w:rsidRPr="00733D20">
              <w:rPr>
                <w:szCs w:val="26"/>
                <w:lang w:val="vi-VN"/>
              </w:rPr>
              <w:t xml:space="preserve">thành </w:t>
            </w:r>
            <w:r w:rsidRPr="00733D20">
              <w:rPr>
                <w:i/>
                <w:szCs w:val="26"/>
                <w:lang w:val="vi-VN"/>
              </w:rPr>
              <w:t>oac</w:t>
            </w:r>
            <w:r w:rsidRPr="00733D20">
              <w:rPr>
                <w:szCs w:val="26"/>
                <w:lang w:val="vi-VN"/>
              </w:rPr>
              <w:t>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+</w:t>
            </w:r>
            <w:r w:rsidRPr="00733D20">
              <w:rPr>
                <w:i/>
                <w:szCs w:val="26"/>
                <w:lang w:val="vi-VN"/>
              </w:rPr>
              <w:t>áo khoác</w:t>
            </w:r>
            <w:r w:rsidRPr="00733D20">
              <w:rPr>
                <w:szCs w:val="26"/>
                <w:lang w:val="vi-VN"/>
              </w:rPr>
              <w:t xml:space="preserve">: chú ý lia bút từ </w:t>
            </w:r>
            <w:r w:rsidRPr="00733D20">
              <w:rPr>
                <w:i/>
                <w:szCs w:val="26"/>
                <w:lang w:val="vi-VN"/>
              </w:rPr>
              <w:t>a</w:t>
            </w:r>
            <w:r w:rsidRPr="00733D20">
              <w:rPr>
                <w:szCs w:val="26"/>
                <w:lang w:val="vi-VN"/>
              </w:rPr>
              <w:t xml:space="preserve"> sang </w:t>
            </w:r>
            <w:r w:rsidRPr="00733D20">
              <w:rPr>
                <w:i/>
                <w:szCs w:val="26"/>
                <w:lang w:val="vi-VN"/>
              </w:rPr>
              <w:t xml:space="preserve">o, </w:t>
            </w:r>
            <w:r w:rsidRPr="00733D20">
              <w:rPr>
                <w:szCs w:val="26"/>
                <w:lang w:val="vi-VN"/>
              </w:rPr>
              <w:t>thêm dấu sắc trên</w:t>
            </w:r>
            <w:r w:rsidRPr="00733D20">
              <w:rPr>
                <w:i/>
                <w:szCs w:val="26"/>
                <w:lang w:val="vi-VN"/>
              </w:rPr>
              <w:t xml:space="preserve"> a </w:t>
            </w:r>
            <w:r w:rsidRPr="00733D20">
              <w:rPr>
                <w:szCs w:val="26"/>
                <w:lang w:val="vi-VN"/>
              </w:rPr>
              <w:t xml:space="preserve">thành chữ </w:t>
            </w:r>
            <w:r w:rsidRPr="00733D20">
              <w:rPr>
                <w:i/>
                <w:szCs w:val="26"/>
                <w:lang w:val="vi-VN"/>
              </w:rPr>
              <w:t>áo</w:t>
            </w:r>
            <w:r w:rsidRPr="00733D20">
              <w:rPr>
                <w:szCs w:val="26"/>
                <w:lang w:val="vi-VN"/>
              </w:rPr>
              <w:t xml:space="preserve">. Viết chữ </w:t>
            </w:r>
            <w:r w:rsidRPr="00733D20">
              <w:rPr>
                <w:i/>
                <w:szCs w:val="26"/>
                <w:lang w:val="vi-VN"/>
              </w:rPr>
              <w:t>kh</w:t>
            </w:r>
            <w:r w:rsidRPr="00733D20">
              <w:rPr>
                <w:szCs w:val="26"/>
                <w:lang w:val="vi-VN"/>
              </w:rPr>
              <w:t xml:space="preserve">, vần </w:t>
            </w:r>
            <w:r w:rsidRPr="00733D20">
              <w:rPr>
                <w:i/>
                <w:szCs w:val="26"/>
                <w:lang w:val="vi-VN"/>
              </w:rPr>
              <w:t>oac</w:t>
            </w:r>
            <w:r w:rsidRPr="00733D20">
              <w:rPr>
                <w:szCs w:val="26"/>
                <w:lang w:val="vi-VN"/>
              </w:rPr>
              <w:t>, dấu sắc đặt trên</w:t>
            </w:r>
            <w:r w:rsidRPr="00733D20">
              <w:rPr>
                <w:i/>
                <w:szCs w:val="26"/>
                <w:lang w:val="vi-VN"/>
              </w:rPr>
              <w:t xml:space="preserve"> a</w:t>
            </w:r>
            <w:r w:rsidRPr="00733D20">
              <w:rPr>
                <w:szCs w:val="26"/>
                <w:lang w:val="vi-VN"/>
              </w:rPr>
              <w:t>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 w:rsidRPr="00733D20">
              <w:rPr>
                <w:szCs w:val="26"/>
                <w:lang w:val="vi-VN"/>
              </w:rPr>
              <w:t>GV viết mẫu: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cho HS viết vào vở luyện viết 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Nhắc nhở HS cách cầm bút, tư thế ngồi viết và cách chữa lỗi trong bài.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  <w:lang w:val="vi-VN"/>
              </w:rPr>
            </w:pPr>
            <w:r w:rsidRPr="00733D20">
              <w:rPr>
                <w:b/>
                <w:szCs w:val="26"/>
                <w:lang w:val="vi-VN"/>
              </w:rPr>
              <w:t xml:space="preserve">      b) Viết chữ cỡ nhỏ: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cho HS đọc các từ ngữ (cỡ nhỏ):</w:t>
            </w:r>
            <w:r w:rsidRPr="00733D20">
              <w:rPr>
                <w:i/>
                <w:szCs w:val="26"/>
                <w:lang w:val="vi-VN"/>
              </w:rPr>
              <w:t xml:space="preserve"> màn tuyn, xe buýt, khoang tàu, áo khoác.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hướng dẫn học sinh cách viết các chữ theo cỡ nhỏ. Chú ý chiều cao các con chữ: t</w:t>
            </w:r>
            <w:r w:rsidRPr="00733D20">
              <w:rPr>
                <w:i/>
                <w:szCs w:val="26"/>
                <w:lang w:val="vi-VN"/>
              </w:rPr>
              <w:t xml:space="preserve"> </w:t>
            </w:r>
            <w:r w:rsidRPr="00733D20">
              <w:rPr>
                <w:szCs w:val="26"/>
                <w:lang w:val="vi-VN"/>
              </w:rPr>
              <w:t xml:space="preserve">cao </w:t>
            </w:r>
            <w:r w:rsidRPr="00733D20">
              <w:rPr>
                <w:i/>
                <w:szCs w:val="26"/>
                <w:lang w:val="vi-VN"/>
              </w:rPr>
              <w:t xml:space="preserve">1,5 </w:t>
            </w:r>
            <w:r w:rsidRPr="00733D20">
              <w:rPr>
                <w:szCs w:val="26"/>
                <w:lang w:val="vi-VN"/>
              </w:rPr>
              <w:t xml:space="preserve">ô li; </w:t>
            </w:r>
            <w:r w:rsidRPr="00733D20">
              <w:rPr>
                <w:i/>
                <w:szCs w:val="26"/>
                <w:lang w:val="vi-VN"/>
              </w:rPr>
              <w:t>y, b, k, h, g</w:t>
            </w:r>
            <w:r w:rsidRPr="00733D20">
              <w:rPr>
                <w:szCs w:val="26"/>
                <w:lang w:val="vi-VN"/>
              </w:rPr>
              <w:t>: cao 2,5 ô li.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 xml:space="preserve">HS viết vào vở </w:t>
            </w:r>
            <w:r w:rsidRPr="00733D20">
              <w:rPr>
                <w:i/>
                <w:szCs w:val="26"/>
                <w:lang w:val="vi-VN"/>
              </w:rPr>
              <w:t>Luyện viết</w:t>
            </w:r>
            <w:r w:rsidRPr="00733D20">
              <w:rPr>
                <w:szCs w:val="26"/>
                <w:lang w:val="vi-VN"/>
              </w:rPr>
              <w:t xml:space="preserve">, hoàn thành phần </w:t>
            </w:r>
            <w:r w:rsidRPr="00733D20">
              <w:rPr>
                <w:i/>
                <w:szCs w:val="26"/>
                <w:lang w:val="vi-VN"/>
              </w:rPr>
              <w:t>Luyện tập thêm.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quan sát, giúp đỡ HS còn chậm, còn lúng túng</w:t>
            </w:r>
          </w:p>
          <w:p w:rsidR="002E5D50" w:rsidRPr="00733D20" w:rsidRDefault="002E5D50" w:rsidP="007E7327">
            <w:pPr>
              <w:spacing w:after="0" w:line="240" w:lineRule="auto"/>
              <w:contextualSpacing/>
              <w:jc w:val="left"/>
              <w:rPr>
                <w:b/>
                <w:szCs w:val="26"/>
                <w:lang w:val="vi-VN"/>
              </w:rPr>
            </w:pPr>
            <w:r w:rsidRPr="00733D20">
              <w:rPr>
                <w:b/>
                <w:szCs w:val="26"/>
              </w:rPr>
              <w:t xml:space="preserve">3. </w:t>
            </w:r>
            <w:proofErr w:type="spellStart"/>
            <w:r w:rsidRPr="00733D20">
              <w:rPr>
                <w:b/>
                <w:szCs w:val="26"/>
              </w:rPr>
              <w:t>Hoạt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động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củng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cố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và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nối</w:t>
            </w:r>
            <w:proofErr w:type="spellEnd"/>
            <w:r w:rsidRPr="00733D20">
              <w:rPr>
                <w:b/>
                <w:szCs w:val="26"/>
              </w:rPr>
              <w:t xml:space="preserve"> </w:t>
            </w:r>
            <w:proofErr w:type="spellStart"/>
            <w:r w:rsidRPr="00733D20">
              <w:rPr>
                <w:b/>
                <w:szCs w:val="26"/>
              </w:rPr>
              <w:t>tiếp</w:t>
            </w:r>
            <w:proofErr w:type="spellEnd"/>
            <w:r w:rsidRPr="00733D20">
              <w:rPr>
                <w:b/>
                <w:szCs w:val="26"/>
              </w:rPr>
              <w:t xml:space="preserve">: 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GV nhận xét tiết học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 xml:space="preserve">GV cùng HS bình chọn những bạn viết sạch, đẹp </w:t>
            </w:r>
            <w:proofErr w:type="spellStart"/>
            <w:r w:rsidRPr="00733D20">
              <w:rPr>
                <w:szCs w:val="26"/>
              </w:rPr>
              <w:t>trong</w:t>
            </w:r>
            <w:proofErr w:type="spellEnd"/>
            <w:r w:rsidRPr="00733D20">
              <w:rPr>
                <w:szCs w:val="26"/>
              </w:rPr>
              <w:t xml:space="preserve"> </w:t>
            </w:r>
            <w:r w:rsidRPr="00733D20">
              <w:rPr>
                <w:szCs w:val="26"/>
                <w:lang w:val="vi-VN"/>
              </w:rPr>
              <w:t>tiết học để tuyên dương</w:t>
            </w:r>
          </w:p>
        </w:tc>
        <w:tc>
          <w:tcPr>
            <w:tcW w:w="3381" w:type="dxa"/>
            <w:shd w:val="clear" w:color="auto" w:fill="auto"/>
          </w:tcPr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b/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đọc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nêu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lắng nghe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quan sát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lắng nghe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quan sát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lắng nghe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691E09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HS </w:t>
            </w:r>
            <w:proofErr w:type="spellStart"/>
            <w:r>
              <w:rPr>
                <w:szCs w:val="26"/>
              </w:rPr>
              <w:t>đọc</w:t>
            </w:r>
            <w:proofErr w:type="spellEnd"/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quan sát</w:t>
            </w: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viết vở luyện viết</w:t>
            </w: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  <w:lang w:val="vi-VN"/>
              </w:rPr>
            </w:pPr>
          </w:p>
          <w:p w:rsidR="002E5D5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</w:p>
          <w:p w:rsidR="002E5D50" w:rsidRPr="00733D20" w:rsidRDefault="002E5D50" w:rsidP="007E7327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  <w:lang w:val="vi-VN"/>
              </w:rPr>
              <w:t xml:space="preserve">  - </w:t>
            </w:r>
            <w:r w:rsidRPr="00733D20">
              <w:rPr>
                <w:szCs w:val="26"/>
                <w:lang w:val="vi-VN"/>
              </w:rPr>
              <w:t>HS lắng nghe</w:t>
            </w:r>
          </w:p>
        </w:tc>
      </w:tr>
    </w:tbl>
    <w:p w:rsidR="002E5D50" w:rsidRPr="00733D20" w:rsidRDefault="002E5D50" w:rsidP="002E5D50">
      <w:pPr>
        <w:shd w:val="clear" w:color="auto" w:fill="FFFFFF"/>
        <w:spacing w:after="0" w:line="240" w:lineRule="auto"/>
        <w:rPr>
          <w:b/>
          <w:bCs/>
          <w:szCs w:val="26"/>
        </w:rPr>
      </w:pPr>
    </w:p>
    <w:p w:rsidR="002E5D50" w:rsidRPr="00733D20" w:rsidRDefault="002E5D50" w:rsidP="002E5D50">
      <w:pPr>
        <w:spacing w:after="0" w:line="240" w:lineRule="auto"/>
        <w:rPr>
          <w:color w:val="000000" w:themeColor="text1"/>
          <w:szCs w:val="26"/>
        </w:rPr>
      </w:pPr>
      <w:r w:rsidRPr="00733D20">
        <w:rPr>
          <w:b/>
          <w:color w:val="000000" w:themeColor="text1"/>
          <w:szCs w:val="26"/>
        </w:rPr>
        <w:t xml:space="preserve">IV. ĐIỀU CHỈNH, BÀI DẠY: </w:t>
      </w:r>
      <w:r w:rsidRPr="00733D20">
        <w:rPr>
          <w:color w:val="000000" w:themeColor="text1"/>
          <w:szCs w:val="26"/>
        </w:rPr>
        <w:t>……………………………………………………………...</w:t>
      </w:r>
    </w:p>
    <w:p w:rsidR="002E5D50" w:rsidRPr="00733D20" w:rsidRDefault="002E5D50" w:rsidP="002E5D50">
      <w:pPr>
        <w:spacing w:after="0" w:line="240" w:lineRule="auto"/>
        <w:jc w:val="left"/>
        <w:rPr>
          <w:rFonts w:eastAsia="Calibri"/>
          <w:b/>
          <w:color w:val="000000" w:themeColor="text1"/>
          <w:szCs w:val="26"/>
        </w:rPr>
      </w:pPr>
      <w:r w:rsidRPr="00733D20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:rsidR="002E5D50" w:rsidRPr="00733D20" w:rsidRDefault="002E5D50" w:rsidP="002E5D50">
      <w:pPr>
        <w:spacing w:after="0" w:line="240" w:lineRule="auto"/>
        <w:jc w:val="left"/>
        <w:rPr>
          <w:b/>
          <w:color w:val="000000" w:themeColor="text1"/>
          <w:szCs w:val="26"/>
        </w:rPr>
      </w:pPr>
      <w:r w:rsidRPr="00733D20">
        <w:rPr>
          <w:b/>
          <w:color w:val="000000" w:themeColor="text1"/>
          <w:szCs w:val="26"/>
        </w:rPr>
        <w:t xml:space="preserve">                                           </w:t>
      </w:r>
    </w:p>
    <w:p w:rsidR="002E5D50" w:rsidRDefault="002E5D50" w:rsidP="002E5D50">
      <w:pPr>
        <w:pStyle w:val="Heading1"/>
        <w:spacing w:before="0" w:after="0" w:line="240" w:lineRule="auto"/>
        <w:rPr>
          <w:rFonts w:eastAsia="Courier New" w:cs="Times New Roman"/>
          <w:szCs w:val="26"/>
          <w:lang w:eastAsia="vi-VN" w:bidi="vi-VN"/>
        </w:rPr>
      </w:pPr>
    </w:p>
    <w:p w:rsidR="00327746" w:rsidRDefault="00327746">
      <w:bookmarkStart w:id="0" w:name="_GoBack"/>
      <w:bookmarkEnd w:id="0"/>
    </w:p>
    <w:sectPr w:rsidR="0032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50"/>
    <w:rsid w:val="002E5D50"/>
    <w:rsid w:val="0032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98FE0-2770-4EC7-8409-D3B5F7D8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50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E5D50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E5D50"/>
    <w:rPr>
      <w:rFonts w:ascii="Times New Roman" w:eastAsiaTheme="majorEastAsia" w:hAnsi="Times New Roman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2025-05-10T00:19:00Z</dcterms:created>
  <dcterms:modified xsi:type="dcterms:W3CDTF">2025-05-10T00:19:00Z</dcterms:modified>
</cp:coreProperties>
</file>