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F0" w:rsidRPr="003276D6" w:rsidRDefault="006B21F0" w:rsidP="006B21F0">
      <w:pPr>
        <w:jc w:val="center"/>
        <w:rPr>
          <w:b/>
          <w:sz w:val="28"/>
          <w:szCs w:val="28"/>
        </w:rPr>
      </w:pPr>
      <w:r w:rsidRPr="003276D6">
        <w:rPr>
          <w:b/>
          <w:sz w:val="28"/>
          <w:szCs w:val="28"/>
        </w:rPr>
        <w:t>KẾ HOẠCH BÀI DẠY</w:t>
      </w:r>
    </w:p>
    <w:p w:rsidR="006B21F0" w:rsidRPr="003276D6" w:rsidRDefault="006B21F0" w:rsidP="006B21F0">
      <w:pPr>
        <w:shd w:val="clear" w:color="auto" w:fill="FFFFFF"/>
        <w:jc w:val="center"/>
        <w:rPr>
          <w:b/>
          <w:sz w:val="28"/>
          <w:szCs w:val="28"/>
        </w:rPr>
      </w:pPr>
      <w:proofErr w:type="spellStart"/>
      <w:r w:rsidRPr="003276D6">
        <w:rPr>
          <w:sz w:val="28"/>
          <w:szCs w:val="28"/>
          <w:shd w:val="clear" w:color="auto" w:fill="FFFFFF"/>
        </w:rPr>
        <w:t>Môn</w:t>
      </w:r>
      <w:proofErr w:type="spellEnd"/>
      <w:r w:rsidRPr="003276D6">
        <w:rPr>
          <w:sz w:val="28"/>
          <w:szCs w:val="28"/>
          <w:shd w:val="clear" w:color="auto" w:fill="FFFFFF"/>
        </w:rPr>
        <w:t xml:space="preserve"> </w:t>
      </w:r>
      <w:proofErr w:type="spellStart"/>
      <w:r w:rsidRPr="003276D6">
        <w:rPr>
          <w:sz w:val="28"/>
          <w:szCs w:val="28"/>
          <w:shd w:val="clear" w:color="auto" w:fill="FFFFFF"/>
        </w:rPr>
        <w:t>học</w:t>
      </w:r>
      <w:proofErr w:type="spellEnd"/>
      <w:r w:rsidRPr="003276D6">
        <w:rPr>
          <w:sz w:val="28"/>
          <w:szCs w:val="28"/>
          <w:shd w:val="clear" w:color="auto" w:fill="FFFFFF"/>
        </w:rPr>
        <w:t xml:space="preserve">: </w:t>
      </w:r>
      <w:proofErr w:type="spellStart"/>
      <w:r w:rsidRPr="003276D6">
        <w:rPr>
          <w:b/>
          <w:sz w:val="28"/>
          <w:szCs w:val="28"/>
          <w:shd w:val="clear" w:color="auto" w:fill="FFFFFF"/>
        </w:rPr>
        <w:t>Toán</w:t>
      </w:r>
      <w:proofErr w:type="spellEnd"/>
    </w:p>
    <w:p w:rsidR="006B21F0" w:rsidRPr="003276D6" w:rsidRDefault="006B21F0" w:rsidP="006B21F0">
      <w:pPr>
        <w:spacing w:line="276" w:lineRule="auto"/>
        <w:jc w:val="center"/>
        <w:rPr>
          <w:sz w:val="28"/>
          <w:szCs w:val="28"/>
          <w:shd w:val="clear" w:color="auto" w:fill="FFFFFF"/>
        </w:rPr>
      </w:pPr>
      <w:bookmarkStart w:id="0" w:name="_GoBack"/>
      <w:proofErr w:type="spellStart"/>
      <w:r w:rsidRPr="003276D6">
        <w:rPr>
          <w:sz w:val="28"/>
          <w:szCs w:val="28"/>
          <w:shd w:val="clear" w:color="auto" w:fill="FFFFFF"/>
        </w:rPr>
        <w:t>Tên</w:t>
      </w:r>
      <w:proofErr w:type="spellEnd"/>
      <w:r w:rsidRPr="003276D6">
        <w:rPr>
          <w:sz w:val="28"/>
          <w:szCs w:val="28"/>
          <w:shd w:val="clear" w:color="auto" w:fill="FFFFFF"/>
        </w:rPr>
        <w:t xml:space="preserve"> </w:t>
      </w:r>
      <w:proofErr w:type="spellStart"/>
      <w:r w:rsidRPr="003276D6">
        <w:rPr>
          <w:sz w:val="28"/>
          <w:szCs w:val="28"/>
          <w:shd w:val="clear" w:color="auto" w:fill="FFFFFF"/>
        </w:rPr>
        <w:t>bài</w:t>
      </w:r>
      <w:proofErr w:type="spellEnd"/>
      <w:r w:rsidRPr="003276D6">
        <w:rPr>
          <w:sz w:val="28"/>
          <w:szCs w:val="28"/>
          <w:shd w:val="clear" w:color="auto" w:fill="FFFFFF"/>
        </w:rPr>
        <w:t xml:space="preserve"> </w:t>
      </w:r>
      <w:proofErr w:type="spellStart"/>
      <w:r w:rsidRPr="003276D6">
        <w:rPr>
          <w:sz w:val="28"/>
          <w:szCs w:val="28"/>
          <w:shd w:val="clear" w:color="auto" w:fill="FFFFFF"/>
        </w:rPr>
        <w:t>học</w:t>
      </w:r>
      <w:proofErr w:type="spellEnd"/>
      <w:r w:rsidRPr="003276D6">
        <w:rPr>
          <w:sz w:val="28"/>
          <w:szCs w:val="28"/>
          <w:shd w:val="clear" w:color="auto" w:fill="FFFFFF"/>
        </w:rPr>
        <w:t xml:space="preserve">: </w:t>
      </w:r>
      <w:proofErr w:type="spellStart"/>
      <w:r w:rsidRPr="003276D6">
        <w:rPr>
          <w:b/>
          <w:sz w:val="28"/>
          <w:szCs w:val="28"/>
        </w:rPr>
        <w:t>Em</w:t>
      </w:r>
      <w:proofErr w:type="spellEnd"/>
      <w:r w:rsidRPr="003276D6">
        <w:rPr>
          <w:b/>
          <w:sz w:val="28"/>
          <w:szCs w:val="28"/>
        </w:rPr>
        <w:t xml:space="preserve"> </w:t>
      </w:r>
      <w:proofErr w:type="spellStart"/>
      <w:r w:rsidRPr="003276D6">
        <w:rPr>
          <w:b/>
          <w:sz w:val="28"/>
          <w:szCs w:val="28"/>
        </w:rPr>
        <w:t>làm</w:t>
      </w:r>
      <w:proofErr w:type="spellEnd"/>
      <w:r w:rsidRPr="003276D6">
        <w:rPr>
          <w:b/>
          <w:sz w:val="28"/>
          <w:szCs w:val="28"/>
        </w:rPr>
        <w:t xml:space="preserve"> </w:t>
      </w:r>
      <w:proofErr w:type="spellStart"/>
      <w:r w:rsidRPr="003276D6">
        <w:rPr>
          <w:b/>
          <w:sz w:val="28"/>
          <w:szCs w:val="28"/>
        </w:rPr>
        <w:t>được</w:t>
      </w:r>
      <w:proofErr w:type="spellEnd"/>
      <w:r w:rsidRPr="003276D6">
        <w:rPr>
          <w:b/>
          <w:sz w:val="28"/>
          <w:szCs w:val="28"/>
        </w:rPr>
        <w:t xml:space="preserve"> </w:t>
      </w:r>
      <w:proofErr w:type="spellStart"/>
      <w:r w:rsidRPr="003276D6">
        <w:rPr>
          <w:b/>
          <w:sz w:val="28"/>
          <w:szCs w:val="28"/>
        </w:rPr>
        <w:t>những</w:t>
      </w:r>
      <w:proofErr w:type="spellEnd"/>
      <w:r w:rsidRPr="003276D6">
        <w:rPr>
          <w:b/>
          <w:sz w:val="28"/>
          <w:szCs w:val="28"/>
        </w:rPr>
        <w:t xml:space="preserve"> </w:t>
      </w:r>
      <w:proofErr w:type="spellStart"/>
      <w:r w:rsidRPr="003276D6">
        <w:rPr>
          <w:b/>
          <w:sz w:val="28"/>
          <w:szCs w:val="28"/>
        </w:rPr>
        <w:t>gì</w:t>
      </w:r>
      <w:proofErr w:type="spellEnd"/>
      <w:r w:rsidRPr="003276D6">
        <w:rPr>
          <w:b/>
          <w:sz w:val="28"/>
          <w:szCs w:val="28"/>
        </w:rPr>
        <w:t>? (t1</w:t>
      </w:r>
      <w:proofErr w:type="gramStart"/>
      <w:r w:rsidRPr="003276D6">
        <w:rPr>
          <w:b/>
          <w:sz w:val="28"/>
          <w:szCs w:val="28"/>
        </w:rPr>
        <w:t>)</w:t>
      </w:r>
      <w:r w:rsidRPr="003276D6">
        <w:rPr>
          <w:sz w:val="28"/>
          <w:szCs w:val="28"/>
          <w:shd w:val="clear" w:color="auto" w:fill="FFFFFF"/>
        </w:rPr>
        <w:t xml:space="preserve"> ;</w:t>
      </w:r>
      <w:proofErr w:type="gramEnd"/>
      <w:r w:rsidRPr="003276D6">
        <w:rPr>
          <w:sz w:val="28"/>
          <w:szCs w:val="28"/>
          <w:shd w:val="clear" w:color="auto" w:fill="FFFFFF"/>
        </w:rPr>
        <w:t xml:space="preserve"> Tiết:45</w:t>
      </w:r>
    </w:p>
    <w:bookmarkEnd w:id="0"/>
    <w:p w:rsidR="006B21F0" w:rsidRPr="003276D6" w:rsidRDefault="006B21F0" w:rsidP="006B21F0">
      <w:pPr>
        <w:spacing w:line="276" w:lineRule="auto"/>
        <w:jc w:val="center"/>
        <w:rPr>
          <w:sz w:val="28"/>
          <w:szCs w:val="28"/>
          <w:shd w:val="clear" w:color="auto" w:fill="FFFFFF"/>
        </w:rPr>
      </w:pPr>
      <w:proofErr w:type="spellStart"/>
      <w:r w:rsidRPr="003276D6">
        <w:rPr>
          <w:sz w:val="28"/>
          <w:szCs w:val="28"/>
          <w:shd w:val="clear" w:color="auto" w:fill="FFFFFF"/>
        </w:rPr>
        <w:t>Thời</w:t>
      </w:r>
      <w:proofErr w:type="spellEnd"/>
      <w:r w:rsidRPr="003276D6">
        <w:rPr>
          <w:sz w:val="28"/>
          <w:szCs w:val="28"/>
          <w:shd w:val="clear" w:color="auto" w:fill="FFFFFF"/>
        </w:rPr>
        <w:t xml:space="preserve"> </w:t>
      </w:r>
      <w:proofErr w:type="spellStart"/>
      <w:r w:rsidRPr="003276D6">
        <w:rPr>
          <w:sz w:val="28"/>
          <w:szCs w:val="28"/>
          <w:shd w:val="clear" w:color="auto" w:fill="FFFFFF"/>
        </w:rPr>
        <w:t>gian</w:t>
      </w:r>
      <w:proofErr w:type="spellEnd"/>
      <w:r w:rsidRPr="003276D6">
        <w:rPr>
          <w:sz w:val="28"/>
          <w:szCs w:val="28"/>
          <w:shd w:val="clear" w:color="auto" w:fill="FFFFFF"/>
        </w:rPr>
        <w:t xml:space="preserve"> </w:t>
      </w:r>
      <w:proofErr w:type="spellStart"/>
      <w:r w:rsidRPr="003276D6">
        <w:rPr>
          <w:sz w:val="28"/>
          <w:szCs w:val="28"/>
          <w:shd w:val="clear" w:color="auto" w:fill="FFFFFF"/>
        </w:rPr>
        <w:t>thực</w:t>
      </w:r>
      <w:proofErr w:type="spellEnd"/>
      <w:r w:rsidRPr="003276D6">
        <w:rPr>
          <w:sz w:val="28"/>
          <w:szCs w:val="28"/>
          <w:shd w:val="clear" w:color="auto" w:fill="FFFFFF"/>
        </w:rPr>
        <w:t xml:space="preserve"> </w:t>
      </w:r>
      <w:proofErr w:type="spellStart"/>
      <w:r w:rsidRPr="003276D6">
        <w:rPr>
          <w:sz w:val="28"/>
          <w:szCs w:val="28"/>
          <w:shd w:val="clear" w:color="auto" w:fill="FFFFFF"/>
        </w:rPr>
        <w:t>hiện</w:t>
      </w:r>
      <w:proofErr w:type="spellEnd"/>
      <w:r w:rsidRPr="003276D6">
        <w:rPr>
          <w:sz w:val="28"/>
          <w:szCs w:val="28"/>
          <w:shd w:val="clear" w:color="auto" w:fill="FFFFFF"/>
        </w:rPr>
        <w:t>: 08/11/2024</w:t>
      </w:r>
    </w:p>
    <w:p w:rsidR="006B21F0" w:rsidRPr="00A8414A" w:rsidRDefault="006B21F0" w:rsidP="006B21F0">
      <w:pPr>
        <w:pStyle w:val="Heading5"/>
        <w:tabs>
          <w:tab w:val="left" w:pos="397"/>
        </w:tabs>
        <w:ind w:left="0"/>
        <w:jc w:val="both"/>
        <w:rPr>
          <w:rFonts w:ascii="Times New Roman" w:hAnsi="Times New Roman" w:cs="Times New Roman"/>
          <w:sz w:val="28"/>
          <w:szCs w:val="28"/>
        </w:rPr>
      </w:pPr>
      <w:proofErr w:type="spellStart"/>
      <w:r w:rsidRPr="00A8414A">
        <w:rPr>
          <w:rFonts w:ascii="Times New Roman" w:hAnsi="Times New Roman" w:cs="Times New Roman"/>
          <w:bCs w:val="0"/>
          <w:sz w:val="28"/>
          <w:szCs w:val="28"/>
        </w:rPr>
        <w:t>I.Yêu</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z w:val="28"/>
          <w:szCs w:val="28"/>
        </w:rPr>
        <w:t>cầu</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z w:val="28"/>
          <w:szCs w:val="28"/>
        </w:rPr>
        <w:t>cần</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pacing w:val="-5"/>
          <w:sz w:val="28"/>
          <w:szCs w:val="28"/>
        </w:rPr>
        <w:t>đạt</w:t>
      </w:r>
      <w:proofErr w:type="spellEnd"/>
    </w:p>
    <w:p w:rsidR="006B21F0" w:rsidRPr="003276D6" w:rsidRDefault="006B21F0" w:rsidP="006B21F0">
      <w:pPr>
        <w:pStyle w:val="ListParagraph"/>
        <w:numPr>
          <w:ilvl w:val="1"/>
          <w:numId w:val="38"/>
        </w:numPr>
        <w:tabs>
          <w:tab w:val="left" w:pos="594"/>
        </w:tabs>
        <w:spacing w:before="0"/>
        <w:ind w:right="133" w:firstLine="284"/>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Củng</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cố</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một số</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kĩ năng</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về chuyển</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đổi đơn</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vị</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đo</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độ</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dài,</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khối lượng,</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diện</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tích;</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viết</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các</w:t>
      </w:r>
      <w:r w:rsidRPr="003276D6">
        <w:rPr>
          <w:rFonts w:ascii="Times New Roman" w:hAnsi="Times New Roman" w:cs="Times New Roman"/>
          <w:spacing w:val="-1"/>
          <w:sz w:val="28"/>
          <w:szCs w:val="28"/>
          <w:lang w:val="vi-VN"/>
        </w:rPr>
        <w:t xml:space="preserve"> </w:t>
      </w:r>
      <w:r w:rsidRPr="003276D6">
        <w:rPr>
          <w:rFonts w:ascii="Times New Roman" w:hAnsi="Times New Roman" w:cs="Times New Roman"/>
          <w:sz w:val="28"/>
          <w:szCs w:val="28"/>
          <w:lang w:val="vi-VN"/>
        </w:rPr>
        <w:t>số đo dưới dạng số thập phân.</w:t>
      </w:r>
    </w:p>
    <w:p w:rsidR="006B21F0" w:rsidRPr="003276D6" w:rsidRDefault="006B21F0" w:rsidP="006B21F0">
      <w:pPr>
        <w:pStyle w:val="ListParagraph"/>
        <w:numPr>
          <w:ilvl w:val="1"/>
          <w:numId w:val="38"/>
        </w:numPr>
        <w:tabs>
          <w:tab w:val="left" w:pos="589"/>
        </w:tabs>
        <w:spacing w:before="0"/>
        <w:ind w:left="589" w:hanging="174"/>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Vận</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dụng</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để</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giải</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quyết</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vấn</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đề</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đơn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giản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liên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quan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đến</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tỉ</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lệ</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bản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đồ,</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diện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pacing w:val="-2"/>
          <w:sz w:val="28"/>
          <w:szCs w:val="28"/>
          <w:lang w:val="vi-VN"/>
        </w:rPr>
        <w:t>tích.</w:t>
      </w:r>
    </w:p>
    <w:p w:rsidR="006B21F0" w:rsidRPr="003276D6" w:rsidRDefault="006B21F0" w:rsidP="006B21F0">
      <w:pPr>
        <w:pStyle w:val="ListParagraph"/>
        <w:numPr>
          <w:ilvl w:val="1"/>
          <w:numId w:val="38"/>
        </w:numPr>
        <w:tabs>
          <w:tab w:val="left" w:pos="610"/>
        </w:tabs>
        <w:spacing w:before="0"/>
        <w:ind w:right="136" w:firstLine="284"/>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HS có cơ hội để phát triển các năng lực tư duy và lập luận toán học, mô hình hoá toán học, giao tiếp toán học, giải quyết vấn đề toán học và các phẩm chất chăm chỉ, trung thực, trách nhiệm, yêu nước.</w:t>
      </w:r>
    </w:p>
    <w:p w:rsidR="006B21F0" w:rsidRPr="00A8414A" w:rsidRDefault="006B21F0" w:rsidP="006B21F0">
      <w:pPr>
        <w:pStyle w:val="Heading5"/>
        <w:tabs>
          <w:tab w:val="left" w:pos="370"/>
        </w:tabs>
        <w:ind w:left="0"/>
        <w:jc w:val="both"/>
        <w:rPr>
          <w:rFonts w:ascii="Times New Roman" w:hAnsi="Times New Roman" w:cs="Times New Roman"/>
          <w:sz w:val="28"/>
          <w:szCs w:val="28"/>
          <w:lang w:val="en-GB"/>
        </w:rPr>
      </w:pPr>
      <w:proofErr w:type="spellStart"/>
      <w:r w:rsidRPr="00A8414A">
        <w:rPr>
          <w:rFonts w:ascii="Times New Roman" w:hAnsi="Times New Roman" w:cs="Times New Roman"/>
          <w:bCs w:val="0"/>
          <w:sz w:val="28"/>
          <w:szCs w:val="28"/>
        </w:rPr>
        <w:t>II.Đồ</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z w:val="28"/>
          <w:szCs w:val="28"/>
        </w:rPr>
        <w:t>dùng</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z w:val="28"/>
          <w:szCs w:val="28"/>
        </w:rPr>
        <w:t>dạy</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pacing w:val="-5"/>
          <w:sz w:val="28"/>
          <w:szCs w:val="28"/>
        </w:rPr>
        <w:t>học</w:t>
      </w:r>
      <w:proofErr w:type="spellEnd"/>
    </w:p>
    <w:p w:rsidR="006B21F0" w:rsidRPr="003276D6" w:rsidRDefault="006B21F0" w:rsidP="006B21F0">
      <w:pPr>
        <w:pStyle w:val="BodyText"/>
        <w:ind w:left="415"/>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GV:</w:t>
      </w:r>
      <w:r w:rsidRPr="003276D6">
        <w:rPr>
          <w:rFonts w:ascii="Times New Roman" w:hAnsi="Times New Roman" w:cs="Times New Roman"/>
          <w:spacing w:val="-7"/>
          <w:sz w:val="28"/>
          <w:szCs w:val="28"/>
          <w:lang w:val="vi-VN"/>
        </w:rPr>
        <w:t xml:space="preserve"> </w:t>
      </w:r>
      <w:r w:rsidRPr="003276D6">
        <w:rPr>
          <w:rFonts w:ascii="Times New Roman" w:hAnsi="Times New Roman" w:cs="Times New Roman"/>
          <w:sz w:val="28"/>
          <w:szCs w:val="28"/>
          <w:lang w:val="vi-VN"/>
        </w:rPr>
        <w:t>Các</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hình</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vẽ</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và</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bảng</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biểu</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có</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trong</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bài</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(nếu</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pacing w:val="-2"/>
          <w:sz w:val="28"/>
          <w:szCs w:val="28"/>
          <w:lang w:val="vi-VN"/>
        </w:rPr>
        <w:t>cần).</w:t>
      </w:r>
    </w:p>
    <w:p w:rsidR="006B21F0" w:rsidRPr="00A8414A" w:rsidRDefault="006B21F0" w:rsidP="006B21F0">
      <w:pPr>
        <w:pStyle w:val="Heading5"/>
        <w:tabs>
          <w:tab w:val="left" w:pos="382"/>
        </w:tabs>
        <w:ind w:left="0"/>
        <w:jc w:val="both"/>
        <w:rPr>
          <w:rFonts w:ascii="Times New Roman" w:hAnsi="Times New Roman" w:cs="Times New Roman"/>
          <w:spacing w:val="-5"/>
          <w:sz w:val="28"/>
          <w:szCs w:val="28"/>
          <w:lang w:val="en-GB"/>
        </w:rPr>
      </w:pPr>
      <w:proofErr w:type="spellStart"/>
      <w:r w:rsidRPr="00A8414A">
        <w:rPr>
          <w:rFonts w:ascii="Times New Roman" w:hAnsi="Times New Roman" w:cs="Times New Roman"/>
          <w:bCs w:val="0"/>
          <w:sz w:val="28"/>
          <w:szCs w:val="28"/>
        </w:rPr>
        <w:t>III.Các</w:t>
      </w:r>
      <w:proofErr w:type="spellEnd"/>
      <w:r w:rsidRPr="00A8414A">
        <w:rPr>
          <w:rFonts w:ascii="Times New Roman" w:hAnsi="Times New Roman" w:cs="Times New Roman"/>
          <w:bCs w:val="0"/>
          <w:spacing w:val="-5"/>
          <w:sz w:val="28"/>
          <w:szCs w:val="28"/>
        </w:rPr>
        <w:t xml:space="preserve"> </w:t>
      </w:r>
      <w:proofErr w:type="spellStart"/>
      <w:r w:rsidRPr="00A8414A">
        <w:rPr>
          <w:rFonts w:ascii="Times New Roman" w:hAnsi="Times New Roman" w:cs="Times New Roman"/>
          <w:bCs w:val="0"/>
          <w:sz w:val="28"/>
          <w:szCs w:val="28"/>
        </w:rPr>
        <w:t>hoạt</w:t>
      </w:r>
      <w:proofErr w:type="spellEnd"/>
      <w:r w:rsidRPr="00A8414A">
        <w:rPr>
          <w:rFonts w:ascii="Times New Roman" w:hAnsi="Times New Roman" w:cs="Times New Roman"/>
          <w:bCs w:val="0"/>
          <w:spacing w:val="-3"/>
          <w:sz w:val="28"/>
          <w:szCs w:val="28"/>
        </w:rPr>
        <w:t xml:space="preserve"> </w:t>
      </w:r>
      <w:proofErr w:type="spellStart"/>
      <w:r w:rsidRPr="00A8414A">
        <w:rPr>
          <w:rFonts w:ascii="Times New Roman" w:hAnsi="Times New Roman" w:cs="Times New Roman"/>
          <w:bCs w:val="0"/>
          <w:sz w:val="28"/>
          <w:szCs w:val="28"/>
        </w:rPr>
        <w:t>động</w:t>
      </w:r>
      <w:proofErr w:type="spellEnd"/>
      <w:r w:rsidRPr="00A8414A">
        <w:rPr>
          <w:rFonts w:ascii="Times New Roman" w:hAnsi="Times New Roman" w:cs="Times New Roman"/>
          <w:bCs w:val="0"/>
          <w:spacing w:val="-2"/>
          <w:sz w:val="28"/>
          <w:szCs w:val="28"/>
        </w:rPr>
        <w:t xml:space="preserve"> </w:t>
      </w:r>
      <w:proofErr w:type="spellStart"/>
      <w:r w:rsidRPr="00A8414A">
        <w:rPr>
          <w:rFonts w:ascii="Times New Roman" w:hAnsi="Times New Roman" w:cs="Times New Roman"/>
          <w:bCs w:val="0"/>
          <w:sz w:val="28"/>
          <w:szCs w:val="28"/>
        </w:rPr>
        <w:t>dạy</w:t>
      </w:r>
      <w:proofErr w:type="spellEnd"/>
      <w:r w:rsidRPr="00A8414A">
        <w:rPr>
          <w:rFonts w:ascii="Times New Roman" w:hAnsi="Times New Roman" w:cs="Times New Roman"/>
          <w:bCs w:val="0"/>
          <w:spacing w:val="-3"/>
          <w:sz w:val="28"/>
          <w:szCs w:val="28"/>
        </w:rPr>
        <w:t xml:space="preserve"> </w:t>
      </w:r>
      <w:proofErr w:type="spellStart"/>
      <w:r w:rsidRPr="00A8414A">
        <w:rPr>
          <w:rFonts w:ascii="Times New Roman" w:hAnsi="Times New Roman" w:cs="Times New Roman"/>
          <w:bCs w:val="0"/>
          <w:sz w:val="28"/>
          <w:szCs w:val="28"/>
        </w:rPr>
        <w:t>học</w:t>
      </w:r>
      <w:proofErr w:type="spellEnd"/>
      <w:r w:rsidRPr="00A8414A">
        <w:rPr>
          <w:rFonts w:ascii="Times New Roman" w:hAnsi="Times New Roman" w:cs="Times New Roman"/>
          <w:bCs w:val="0"/>
          <w:spacing w:val="-3"/>
          <w:sz w:val="28"/>
          <w:szCs w:val="28"/>
        </w:rPr>
        <w:t xml:space="preserve"> </w:t>
      </w:r>
      <w:proofErr w:type="spellStart"/>
      <w:r w:rsidRPr="00A8414A">
        <w:rPr>
          <w:rFonts w:ascii="Times New Roman" w:hAnsi="Times New Roman" w:cs="Times New Roman"/>
          <w:bCs w:val="0"/>
          <w:sz w:val="28"/>
          <w:szCs w:val="28"/>
        </w:rPr>
        <w:t>chủ</w:t>
      </w:r>
      <w:proofErr w:type="spellEnd"/>
      <w:r w:rsidRPr="00A8414A">
        <w:rPr>
          <w:rFonts w:ascii="Times New Roman" w:hAnsi="Times New Roman" w:cs="Times New Roman"/>
          <w:bCs w:val="0"/>
          <w:spacing w:val="-2"/>
          <w:sz w:val="28"/>
          <w:szCs w:val="28"/>
        </w:rPr>
        <w:t xml:space="preserve"> </w:t>
      </w:r>
      <w:proofErr w:type="spellStart"/>
      <w:r w:rsidRPr="00A8414A">
        <w:rPr>
          <w:rFonts w:ascii="Times New Roman" w:hAnsi="Times New Roman" w:cs="Times New Roman"/>
          <w:bCs w:val="0"/>
          <w:spacing w:val="-5"/>
          <w:sz w:val="28"/>
          <w:szCs w:val="28"/>
        </w:rPr>
        <w:t>yếu</w:t>
      </w:r>
      <w:proofErr w:type="spellEnd"/>
    </w:p>
    <w:tbl>
      <w:tblPr>
        <w:tblStyle w:val="TableGrid"/>
        <w:tblW w:w="0" w:type="auto"/>
        <w:tblLook w:val="04A0" w:firstRow="1" w:lastRow="0" w:firstColumn="1" w:lastColumn="0" w:noHBand="0" w:noVBand="1"/>
      </w:tblPr>
      <w:tblGrid>
        <w:gridCol w:w="4544"/>
        <w:gridCol w:w="4806"/>
      </w:tblGrid>
      <w:tr w:rsidR="006B21F0" w:rsidRPr="003276D6" w:rsidTr="00801D6B">
        <w:tc>
          <w:tcPr>
            <w:tcW w:w="4814" w:type="dxa"/>
            <w:tcBorders>
              <w:top w:val="single" w:sz="4" w:space="0" w:color="auto"/>
              <w:left w:val="single" w:sz="4" w:space="0" w:color="auto"/>
              <w:bottom w:val="single" w:sz="4" w:space="0" w:color="auto"/>
              <w:right w:val="single" w:sz="4" w:space="0" w:color="auto"/>
            </w:tcBorders>
            <w:hideMark/>
          </w:tcPr>
          <w:p w:rsidR="006B21F0" w:rsidRPr="003276D6" w:rsidRDefault="006B21F0" w:rsidP="00801D6B">
            <w:pPr>
              <w:jc w:val="center"/>
              <w:rPr>
                <w:b/>
                <w:bCs/>
                <w:kern w:val="2"/>
                <w:sz w:val="28"/>
                <w:szCs w:val="28"/>
                <w:lang w:val="en-GB"/>
                <w14:ligatures w14:val="standardContextual"/>
              </w:rPr>
            </w:pPr>
            <w:r w:rsidRPr="003276D6">
              <w:rPr>
                <w:b/>
                <w:bCs/>
                <w:sz w:val="28"/>
                <w:szCs w:val="28"/>
              </w:rPr>
              <w:t>HOẠT</w:t>
            </w:r>
            <w:r w:rsidRPr="003276D6">
              <w:rPr>
                <w:b/>
                <w:bCs/>
                <w:spacing w:val="-9"/>
                <w:sz w:val="28"/>
                <w:szCs w:val="28"/>
              </w:rPr>
              <w:t xml:space="preserve"> </w:t>
            </w:r>
            <w:r w:rsidRPr="003276D6">
              <w:rPr>
                <w:b/>
                <w:bCs/>
                <w:sz w:val="28"/>
                <w:szCs w:val="28"/>
              </w:rPr>
              <w:t>ĐỘNG</w:t>
            </w:r>
            <w:r w:rsidRPr="003276D6">
              <w:rPr>
                <w:b/>
                <w:bCs/>
                <w:spacing w:val="-4"/>
                <w:sz w:val="28"/>
                <w:szCs w:val="28"/>
              </w:rPr>
              <w:t xml:space="preserve"> </w:t>
            </w:r>
            <w:r w:rsidRPr="003276D6">
              <w:rPr>
                <w:b/>
                <w:bCs/>
                <w:spacing w:val="-5"/>
                <w:sz w:val="28"/>
                <w:szCs w:val="28"/>
              </w:rPr>
              <w:t>GV</w:t>
            </w:r>
          </w:p>
        </w:tc>
        <w:tc>
          <w:tcPr>
            <w:tcW w:w="4814" w:type="dxa"/>
            <w:tcBorders>
              <w:top w:val="single" w:sz="4" w:space="0" w:color="auto"/>
              <w:left w:val="single" w:sz="4" w:space="0" w:color="auto"/>
              <w:bottom w:val="single" w:sz="4" w:space="0" w:color="auto"/>
              <w:right w:val="single" w:sz="4" w:space="0" w:color="auto"/>
            </w:tcBorders>
            <w:hideMark/>
          </w:tcPr>
          <w:p w:rsidR="006B21F0" w:rsidRPr="003276D6" w:rsidRDefault="006B21F0" w:rsidP="00801D6B">
            <w:pPr>
              <w:jc w:val="center"/>
              <w:rPr>
                <w:b/>
                <w:bCs/>
                <w:kern w:val="2"/>
                <w:sz w:val="28"/>
                <w:szCs w:val="28"/>
                <w:lang w:val="en-GB"/>
                <w14:ligatures w14:val="standardContextual"/>
              </w:rPr>
            </w:pPr>
            <w:r w:rsidRPr="003276D6">
              <w:rPr>
                <w:b/>
                <w:bCs/>
                <w:sz w:val="28"/>
                <w:szCs w:val="28"/>
              </w:rPr>
              <w:t>HOẠT</w:t>
            </w:r>
            <w:r w:rsidRPr="003276D6">
              <w:rPr>
                <w:b/>
                <w:bCs/>
                <w:spacing w:val="-9"/>
                <w:sz w:val="28"/>
                <w:szCs w:val="28"/>
              </w:rPr>
              <w:t xml:space="preserve"> </w:t>
            </w:r>
            <w:r w:rsidRPr="003276D6">
              <w:rPr>
                <w:b/>
                <w:bCs/>
                <w:sz w:val="28"/>
                <w:szCs w:val="28"/>
              </w:rPr>
              <w:t>ĐỘNG</w:t>
            </w:r>
            <w:r w:rsidRPr="003276D6">
              <w:rPr>
                <w:b/>
                <w:bCs/>
                <w:spacing w:val="-4"/>
                <w:sz w:val="28"/>
                <w:szCs w:val="28"/>
              </w:rPr>
              <w:t xml:space="preserve"> </w:t>
            </w:r>
            <w:r w:rsidRPr="003276D6">
              <w:rPr>
                <w:b/>
                <w:bCs/>
                <w:spacing w:val="-5"/>
                <w:sz w:val="28"/>
                <w:szCs w:val="28"/>
              </w:rPr>
              <w:t>HS</w:t>
            </w:r>
          </w:p>
        </w:tc>
      </w:tr>
      <w:tr w:rsidR="006B21F0" w:rsidRPr="003276D6" w:rsidTr="00801D6B">
        <w:tc>
          <w:tcPr>
            <w:tcW w:w="4814" w:type="dxa"/>
            <w:tcBorders>
              <w:top w:val="single" w:sz="4" w:space="0" w:color="auto"/>
              <w:left w:val="single" w:sz="4" w:space="0" w:color="auto"/>
              <w:bottom w:val="nil"/>
              <w:right w:val="single" w:sz="4" w:space="0" w:color="auto"/>
            </w:tcBorders>
            <w:hideMark/>
          </w:tcPr>
          <w:p w:rsidR="006B21F0" w:rsidRPr="003276D6" w:rsidRDefault="006B21F0" w:rsidP="00801D6B">
            <w:pPr>
              <w:jc w:val="both"/>
              <w:rPr>
                <w:kern w:val="2"/>
                <w:sz w:val="28"/>
                <w:szCs w:val="28"/>
                <w:lang w:val="en-GB"/>
                <w14:ligatures w14:val="standardContextual"/>
              </w:rPr>
            </w:pPr>
            <w:r w:rsidRPr="003276D6">
              <w:rPr>
                <w:b/>
                <w:sz w:val="28"/>
                <w:szCs w:val="28"/>
              </w:rPr>
              <w:t>A.Hoạt động Mở đầu</w:t>
            </w:r>
          </w:p>
        </w:tc>
        <w:tc>
          <w:tcPr>
            <w:tcW w:w="4814" w:type="dxa"/>
            <w:tcBorders>
              <w:top w:val="single" w:sz="4" w:space="0" w:color="auto"/>
              <w:left w:val="single" w:sz="4" w:space="0" w:color="auto"/>
              <w:bottom w:val="nil"/>
              <w:right w:val="single" w:sz="4" w:space="0" w:color="auto"/>
            </w:tcBorders>
          </w:tcPr>
          <w:p w:rsidR="006B21F0" w:rsidRPr="003276D6" w:rsidRDefault="006B21F0" w:rsidP="00801D6B">
            <w:pPr>
              <w:jc w:val="both"/>
              <w:rPr>
                <w:kern w:val="2"/>
                <w:sz w:val="28"/>
                <w:szCs w:val="28"/>
                <w:lang w:val="en-GB"/>
                <w14:ligatures w14:val="standardContextual"/>
              </w:rPr>
            </w:pPr>
          </w:p>
        </w:tc>
      </w:tr>
      <w:tr w:rsidR="006B21F0" w:rsidRPr="003276D6" w:rsidTr="00801D6B">
        <w:tc>
          <w:tcPr>
            <w:tcW w:w="4814" w:type="dxa"/>
            <w:tcBorders>
              <w:top w:val="nil"/>
              <w:left w:val="single" w:sz="4" w:space="0" w:color="auto"/>
              <w:bottom w:val="nil"/>
              <w:right w:val="single" w:sz="4" w:space="0" w:color="auto"/>
            </w:tcBorders>
            <w:hideMark/>
          </w:tcPr>
          <w:p w:rsidR="006B21F0" w:rsidRPr="003276D6" w:rsidRDefault="006B21F0" w:rsidP="00801D6B">
            <w:pPr>
              <w:pStyle w:val="TableParagraph"/>
              <w:ind w:left="107" w:right="96"/>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 thể tổ chức cho HS chơi để ôn lại các kiến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thức,</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kĩ</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năng</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liên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quan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đến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 nội dung sau:</w:t>
            </w:r>
          </w:p>
          <w:p w:rsidR="006B21F0" w:rsidRPr="003276D6" w:rsidRDefault="006B21F0" w:rsidP="006B21F0">
            <w:pPr>
              <w:pStyle w:val="TableParagraph"/>
              <w:numPr>
                <w:ilvl w:val="0"/>
                <w:numId w:val="39"/>
              </w:numPr>
              <w:tabs>
                <w:tab w:val="left" w:pos="324"/>
              </w:tabs>
              <w:ind w:right="96"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Mối quan hệ giữa các đơn vị đo độ dài, khối lượng, diện tích.</w:t>
            </w:r>
          </w:p>
          <w:p w:rsidR="006B21F0" w:rsidRPr="003276D6" w:rsidRDefault="006B21F0" w:rsidP="006B21F0">
            <w:pPr>
              <w:pStyle w:val="TableParagraph"/>
              <w:numPr>
                <w:ilvl w:val="0"/>
                <w:numId w:val="39"/>
              </w:numPr>
              <w:tabs>
                <w:tab w:val="left" w:pos="298"/>
              </w:tabs>
              <w:ind w:right="94"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Chuyển đổi đơn vị đo, viết các số đo dưới dạng số thập phân.</w:t>
            </w:r>
          </w:p>
          <w:p w:rsidR="006B21F0" w:rsidRPr="003276D6" w:rsidRDefault="006B21F0" w:rsidP="00801D6B">
            <w:pPr>
              <w:jc w:val="both"/>
              <w:rPr>
                <w:kern w:val="2"/>
                <w:sz w:val="28"/>
                <w:szCs w:val="28"/>
                <w:lang w:val="en-GB"/>
                <w14:ligatures w14:val="standardContextual"/>
              </w:rPr>
            </w:pPr>
            <w:r w:rsidRPr="003276D6">
              <w:rPr>
                <w:spacing w:val="-10"/>
                <w:sz w:val="28"/>
                <w:szCs w:val="28"/>
              </w:rPr>
              <w:t>…</w:t>
            </w:r>
          </w:p>
        </w:tc>
        <w:tc>
          <w:tcPr>
            <w:tcW w:w="4814" w:type="dxa"/>
            <w:tcBorders>
              <w:top w:val="nil"/>
              <w:left w:val="single" w:sz="4" w:space="0" w:color="auto"/>
              <w:bottom w:val="nil"/>
              <w:right w:val="single" w:sz="4" w:space="0" w:color="auto"/>
            </w:tcBorders>
            <w:hideMark/>
          </w:tcPr>
          <w:p w:rsidR="006B21F0" w:rsidRPr="003276D6" w:rsidRDefault="006B21F0" w:rsidP="00801D6B">
            <w:pPr>
              <w:jc w:val="both"/>
              <w:rPr>
                <w:kern w:val="2"/>
                <w:sz w:val="28"/>
                <w:szCs w:val="28"/>
                <w:lang w:val="en-GB"/>
                <w14:ligatures w14:val="standardContextual"/>
              </w:rPr>
            </w:pPr>
            <w:r w:rsidRPr="003276D6">
              <w:rPr>
                <w:sz w:val="28"/>
                <w:szCs w:val="28"/>
              </w:rPr>
              <w:t>HS</w:t>
            </w:r>
            <w:r w:rsidRPr="003276D6">
              <w:rPr>
                <w:spacing w:val="-4"/>
                <w:sz w:val="28"/>
                <w:szCs w:val="28"/>
              </w:rPr>
              <w:t xml:space="preserve"> </w:t>
            </w:r>
            <w:r w:rsidRPr="003276D6">
              <w:rPr>
                <w:sz w:val="28"/>
                <w:szCs w:val="28"/>
              </w:rPr>
              <w:t>thực</w:t>
            </w:r>
            <w:r w:rsidRPr="003276D6">
              <w:rPr>
                <w:spacing w:val="-4"/>
                <w:sz w:val="28"/>
                <w:szCs w:val="28"/>
              </w:rPr>
              <w:t xml:space="preserve"> </w:t>
            </w:r>
            <w:r w:rsidRPr="003276D6">
              <w:rPr>
                <w:sz w:val="28"/>
                <w:szCs w:val="28"/>
              </w:rPr>
              <w:t>hiện</w:t>
            </w:r>
            <w:r w:rsidRPr="003276D6">
              <w:rPr>
                <w:spacing w:val="-3"/>
                <w:sz w:val="28"/>
                <w:szCs w:val="28"/>
              </w:rPr>
              <w:t xml:space="preserve"> </w:t>
            </w:r>
            <w:r w:rsidRPr="003276D6">
              <w:rPr>
                <w:sz w:val="28"/>
                <w:szCs w:val="28"/>
              </w:rPr>
              <w:t>theo</w:t>
            </w:r>
            <w:r w:rsidRPr="003276D6">
              <w:rPr>
                <w:spacing w:val="-4"/>
                <w:sz w:val="28"/>
                <w:szCs w:val="28"/>
              </w:rPr>
              <w:t xml:space="preserve"> </w:t>
            </w:r>
            <w:r w:rsidRPr="003276D6">
              <w:rPr>
                <w:sz w:val="28"/>
                <w:szCs w:val="28"/>
              </w:rPr>
              <w:t>hiệu</w:t>
            </w:r>
            <w:r w:rsidRPr="003276D6">
              <w:rPr>
                <w:spacing w:val="-3"/>
                <w:sz w:val="28"/>
                <w:szCs w:val="28"/>
              </w:rPr>
              <w:t xml:space="preserve"> </w:t>
            </w:r>
            <w:r w:rsidRPr="003276D6">
              <w:rPr>
                <w:sz w:val="28"/>
                <w:szCs w:val="28"/>
              </w:rPr>
              <w:t>lệnh</w:t>
            </w:r>
            <w:r w:rsidRPr="003276D6">
              <w:rPr>
                <w:spacing w:val="-4"/>
                <w:sz w:val="28"/>
                <w:szCs w:val="28"/>
              </w:rPr>
              <w:t xml:space="preserve"> </w:t>
            </w:r>
            <w:r w:rsidRPr="003276D6">
              <w:rPr>
                <w:sz w:val="28"/>
                <w:szCs w:val="28"/>
              </w:rPr>
              <w:t>của</w:t>
            </w:r>
            <w:r w:rsidRPr="003276D6">
              <w:rPr>
                <w:spacing w:val="-3"/>
                <w:sz w:val="28"/>
                <w:szCs w:val="28"/>
              </w:rPr>
              <w:t xml:space="preserve"> </w:t>
            </w:r>
            <w:r w:rsidRPr="003276D6">
              <w:rPr>
                <w:spacing w:val="-5"/>
                <w:sz w:val="28"/>
                <w:szCs w:val="28"/>
              </w:rPr>
              <w:t>GV.</w:t>
            </w:r>
          </w:p>
        </w:tc>
      </w:tr>
      <w:tr w:rsidR="006B21F0" w:rsidRPr="003276D6" w:rsidTr="00801D6B">
        <w:tc>
          <w:tcPr>
            <w:tcW w:w="4814" w:type="dxa"/>
            <w:tcBorders>
              <w:top w:val="nil"/>
              <w:left w:val="single" w:sz="4" w:space="0" w:color="auto"/>
              <w:bottom w:val="nil"/>
              <w:right w:val="single" w:sz="4" w:space="0" w:color="auto"/>
            </w:tcBorders>
            <w:hideMark/>
          </w:tcPr>
          <w:p w:rsidR="006B21F0" w:rsidRPr="003276D6" w:rsidRDefault="006B21F0" w:rsidP="00801D6B">
            <w:pPr>
              <w:jc w:val="both"/>
              <w:rPr>
                <w:kern w:val="2"/>
                <w:sz w:val="28"/>
                <w:szCs w:val="28"/>
                <w:lang w:val="en-GB"/>
                <w14:ligatures w14:val="standardContextual"/>
              </w:rPr>
            </w:pPr>
            <w:r w:rsidRPr="003276D6">
              <w:rPr>
                <w:b/>
                <w:sz w:val="28"/>
                <w:szCs w:val="28"/>
              </w:rPr>
              <w:t>B.</w:t>
            </w:r>
            <w:r w:rsidRPr="003276D6">
              <w:rPr>
                <w:b/>
                <w:spacing w:val="-1"/>
                <w:sz w:val="28"/>
                <w:szCs w:val="28"/>
              </w:rPr>
              <w:t xml:space="preserve"> Hoạt động </w:t>
            </w:r>
            <w:r w:rsidRPr="003276D6">
              <w:rPr>
                <w:b/>
                <w:sz w:val="28"/>
                <w:szCs w:val="28"/>
              </w:rPr>
              <w:t>Luyện</w:t>
            </w:r>
            <w:r w:rsidRPr="003276D6">
              <w:rPr>
                <w:b/>
                <w:spacing w:val="-1"/>
                <w:sz w:val="28"/>
                <w:szCs w:val="28"/>
              </w:rPr>
              <w:t xml:space="preserve"> </w:t>
            </w:r>
            <w:r w:rsidRPr="003276D6">
              <w:rPr>
                <w:b/>
                <w:sz w:val="28"/>
                <w:szCs w:val="28"/>
              </w:rPr>
              <w:t>tập</w:t>
            </w:r>
            <w:r w:rsidRPr="003276D6">
              <w:rPr>
                <w:b/>
                <w:spacing w:val="-1"/>
                <w:sz w:val="28"/>
                <w:szCs w:val="28"/>
              </w:rPr>
              <w:t xml:space="preserve"> </w:t>
            </w:r>
            <w:r w:rsidRPr="003276D6">
              <w:rPr>
                <w:b/>
                <w:sz w:val="28"/>
                <w:szCs w:val="28"/>
              </w:rPr>
              <w:t>–</w:t>
            </w:r>
            <w:r w:rsidRPr="003276D6">
              <w:rPr>
                <w:b/>
                <w:spacing w:val="-1"/>
                <w:sz w:val="28"/>
                <w:szCs w:val="28"/>
              </w:rPr>
              <w:t xml:space="preserve"> </w:t>
            </w:r>
            <w:r w:rsidRPr="003276D6">
              <w:rPr>
                <w:b/>
                <w:sz w:val="28"/>
                <w:szCs w:val="28"/>
              </w:rPr>
              <w:t>Thực</w:t>
            </w:r>
            <w:r w:rsidRPr="003276D6">
              <w:rPr>
                <w:b/>
                <w:spacing w:val="-1"/>
                <w:sz w:val="28"/>
                <w:szCs w:val="28"/>
              </w:rPr>
              <w:t xml:space="preserve"> </w:t>
            </w:r>
            <w:r w:rsidRPr="003276D6">
              <w:rPr>
                <w:b/>
                <w:spacing w:val="-4"/>
                <w:sz w:val="28"/>
                <w:szCs w:val="28"/>
              </w:rPr>
              <w:t>hành</w:t>
            </w:r>
          </w:p>
        </w:tc>
        <w:tc>
          <w:tcPr>
            <w:tcW w:w="4814" w:type="dxa"/>
            <w:tcBorders>
              <w:top w:val="nil"/>
              <w:left w:val="single" w:sz="4" w:space="0" w:color="auto"/>
              <w:bottom w:val="nil"/>
              <w:right w:val="single" w:sz="4" w:space="0" w:color="auto"/>
            </w:tcBorders>
          </w:tcPr>
          <w:p w:rsidR="006B21F0" w:rsidRPr="003276D6" w:rsidRDefault="006B21F0" w:rsidP="00801D6B">
            <w:pPr>
              <w:jc w:val="both"/>
              <w:rPr>
                <w:kern w:val="2"/>
                <w:sz w:val="28"/>
                <w:szCs w:val="28"/>
                <w:lang w:val="en-GB"/>
                <w14:ligatures w14:val="standardContextual"/>
              </w:rPr>
            </w:pPr>
          </w:p>
        </w:tc>
      </w:tr>
      <w:tr w:rsidR="006B21F0" w:rsidRPr="003276D6" w:rsidTr="00801D6B">
        <w:tc>
          <w:tcPr>
            <w:tcW w:w="4814" w:type="dxa"/>
            <w:tcBorders>
              <w:top w:val="nil"/>
              <w:left w:val="single" w:sz="4" w:space="0" w:color="auto"/>
              <w:bottom w:val="nil"/>
              <w:right w:val="single" w:sz="4" w:space="0" w:color="auto"/>
            </w:tcBorders>
          </w:tcPr>
          <w:p w:rsidR="006B21F0" w:rsidRPr="003276D6" w:rsidRDefault="006B21F0" w:rsidP="00801D6B">
            <w:pPr>
              <w:pStyle w:val="TableParagraph"/>
              <w:ind w:left="107"/>
              <w:jc w:val="both"/>
              <w:rPr>
                <w:rFonts w:ascii="Times New Roman" w:hAnsi="Times New Roman" w:cs="Times New Roman"/>
                <w:b/>
                <w:bCs/>
                <w:i/>
                <w:kern w:val="2"/>
                <w:sz w:val="28"/>
                <w:szCs w:val="28"/>
                <w14:ligatures w14:val="standardContextual"/>
              </w:rPr>
            </w:pPr>
            <w:r w:rsidRPr="003276D6">
              <w:rPr>
                <w:rFonts w:ascii="Times New Roman" w:hAnsi="Times New Roman" w:cs="Times New Roman"/>
                <w:b/>
                <w:bCs/>
                <w:i/>
                <w:kern w:val="2"/>
                <w:sz w:val="28"/>
                <w:szCs w:val="28"/>
                <w14:ligatures w14:val="standardContextual"/>
              </w:rPr>
              <w:t>Luyện</w:t>
            </w:r>
            <w:r w:rsidRPr="003276D6">
              <w:rPr>
                <w:rFonts w:ascii="Times New Roman" w:hAnsi="Times New Roman" w:cs="Times New Roman"/>
                <w:b/>
                <w:bCs/>
                <w:i/>
                <w:spacing w:val="-2"/>
                <w:kern w:val="2"/>
                <w:sz w:val="28"/>
                <w:szCs w:val="28"/>
                <w14:ligatures w14:val="standardContextual"/>
              </w:rPr>
              <w:t xml:space="preserve"> </w:t>
            </w:r>
            <w:r w:rsidRPr="003276D6">
              <w:rPr>
                <w:rFonts w:ascii="Times New Roman" w:hAnsi="Times New Roman" w:cs="Times New Roman"/>
                <w:b/>
                <w:bCs/>
                <w:i/>
                <w:spacing w:val="-5"/>
                <w:kern w:val="2"/>
                <w:sz w:val="28"/>
                <w:szCs w:val="28"/>
                <w14:ligatures w14:val="standardContextual"/>
              </w:rPr>
              <w:t>tập</w:t>
            </w:r>
          </w:p>
          <w:p w:rsidR="006B21F0" w:rsidRPr="003276D6" w:rsidRDefault="006B21F0"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Bài </w:t>
            </w:r>
            <w:r w:rsidRPr="003276D6">
              <w:rPr>
                <w:rFonts w:ascii="Times New Roman" w:hAnsi="Times New Roman" w:cs="Times New Roman"/>
                <w:b/>
                <w:spacing w:val="-5"/>
                <w:kern w:val="2"/>
                <w:sz w:val="28"/>
                <w:szCs w:val="28"/>
                <w14:ligatures w14:val="standardContextual"/>
              </w:rPr>
              <w:t>1:</w:t>
            </w:r>
          </w:p>
          <w:p w:rsidR="006B21F0" w:rsidRPr="003276D6" w:rsidRDefault="006B21F0" w:rsidP="006B21F0">
            <w:pPr>
              <w:pStyle w:val="TableParagraph"/>
              <w:numPr>
                <w:ilvl w:val="0"/>
                <w:numId w:val="40"/>
              </w:numPr>
              <w:tabs>
                <w:tab w:val="left" w:pos="286"/>
              </w:tabs>
              <w:ind w:left="286" w:hanging="1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6B21F0" w:rsidRPr="003276D6" w:rsidRDefault="006B21F0" w:rsidP="00801D6B">
            <w:pPr>
              <w:pStyle w:val="TableParagraph"/>
              <w:jc w:val="both"/>
              <w:rPr>
                <w:rFonts w:ascii="Times New Roman" w:hAnsi="Times New Roman" w:cs="Times New Roman"/>
                <w:b/>
                <w:kern w:val="2"/>
                <w:sz w:val="28"/>
                <w:szCs w:val="28"/>
                <w:lang w:val="en-GB"/>
                <w14:ligatures w14:val="standardContextual"/>
              </w:rPr>
            </w:pPr>
          </w:p>
          <w:p w:rsidR="006B21F0" w:rsidRPr="003276D6" w:rsidRDefault="006B21F0" w:rsidP="006B21F0">
            <w:pPr>
              <w:pStyle w:val="TableParagraph"/>
              <w:numPr>
                <w:ilvl w:val="0"/>
                <w:numId w:val="40"/>
              </w:numPr>
              <w:tabs>
                <w:tab w:val="left" w:pos="326"/>
              </w:tabs>
              <w:ind w:right="94"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Khi</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sửa</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thể</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tổ</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chức</w:t>
            </w:r>
            <w:r w:rsidRPr="003276D6">
              <w:rPr>
                <w:rFonts w:ascii="Times New Roman" w:hAnsi="Times New Roman" w:cs="Times New Roman"/>
                <w:spacing w:val="3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 chơi tiếp sức.</w:t>
            </w: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6B21F0">
            <w:pPr>
              <w:pStyle w:val="TableParagraph"/>
              <w:numPr>
                <w:ilvl w:val="0"/>
                <w:numId w:val="40"/>
              </w:numPr>
              <w:tabs>
                <w:tab w:val="left" w:pos="274"/>
              </w:tabs>
              <w:ind w:left="274" w:hanging="16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6"/>
                <w:kern w:val="2"/>
                <w:sz w:val="28"/>
                <w:szCs w:val="28"/>
                <w14:ligatures w14:val="standardContextual"/>
              </w:rPr>
              <w:t>GV</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hệ</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thống</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mối</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quan</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hệ</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giữa</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các</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đơn</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vị</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6"/>
                <w:kern w:val="2"/>
                <w:sz w:val="28"/>
                <w:szCs w:val="28"/>
                <w14:ligatures w14:val="standardContextual"/>
              </w:rPr>
              <w:t>đo:</w:t>
            </w:r>
          </w:p>
          <w:p w:rsidR="006B21F0" w:rsidRPr="003276D6" w:rsidRDefault="006B21F0" w:rsidP="006B21F0">
            <w:pPr>
              <w:pStyle w:val="TableParagraph"/>
              <w:numPr>
                <w:ilvl w:val="0"/>
                <w:numId w:val="41"/>
              </w:numPr>
              <w:tabs>
                <w:tab w:val="left" w:pos="301"/>
              </w:tabs>
              <w:ind w:right="93"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Độ dài và khối lượng: Hai đơn vị liền kề hơn kém nhau 10 lần.</w:t>
            </w:r>
          </w:p>
          <w:p w:rsidR="006B21F0" w:rsidRPr="003276D6" w:rsidRDefault="006B21F0" w:rsidP="006B21F0">
            <w:pPr>
              <w:pStyle w:val="TableParagraph"/>
              <w:numPr>
                <w:ilvl w:val="0"/>
                <w:numId w:val="41"/>
              </w:numPr>
              <w:tabs>
                <w:tab w:val="left" w:pos="280"/>
              </w:tabs>
              <w:ind w:right="92"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Diện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tích: hai đơn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vị liền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kề</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hơn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kém</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nhau 100 lần.</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10"/>
                <w:kern w:val="2"/>
                <w:sz w:val="28"/>
                <w:szCs w:val="28"/>
                <w14:ligatures w14:val="standardContextual"/>
              </w:rPr>
              <w:lastRenderedPageBreak/>
              <w:t>…</w:t>
            </w:r>
          </w:p>
          <w:p w:rsidR="006B21F0" w:rsidRPr="003276D6" w:rsidRDefault="006B21F0"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Bài </w:t>
            </w:r>
            <w:r w:rsidRPr="003276D6">
              <w:rPr>
                <w:rFonts w:ascii="Times New Roman" w:hAnsi="Times New Roman" w:cs="Times New Roman"/>
                <w:b/>
                <w:spacing w:val="-5"/>
                <w:kern w:val="2"/>
                <w:sz w:val="28"/>
                <w:szCs w:val="28"/>
                <w14:ligatures w14:val="standardContextual"/>
              </w:rPr>
              <w:t>2:</w:t>
            </w:r>
          </w:p>
          <w:p w:rsidR="006B21F0" w:rsidRPr="003276D6" w:rsidRDefault="006B21F0" w:rsidP="00801D6B">
            <w:pPr>
              <w:jc w:val="both"/>
              <w:rPr>
                <w:b/>
                <w:kern w:val="2"/>
                <w:sz w:val="28"/>
                <w:szCs w:val="28"/>
                <w:lang w:val="en-GB"/>
                <w14:ligatures w14:val="standardContextual"/>
              </w:rPr>
            </w:pPr>
            <w:r w:rsidRPr="003276D6">
              <w:rPr>
                <w:sz w:val="28"/>
                <w:szCs w:val="28"/>
              </w:rPr>
              <w:t xml:space="preserve">– Sửa bài, GV cho HS </w:t>
            </w:r>
            <w:r w:rsidRPr="003276D6">
              <w:rPr>
                <w:b/>
                <w:sz w:val="28"/>
                <w:szCs w:val="28"/>
              </w:rPr>
              <w:t xml:space="preserve">trình bày </w:t>
            </w:r>
            <w:r w:rsidRPr="003276D6">
              <w:rPr>
                <w:sz w:val="28"/>
                <w:szCs w:val="28"/>
              </w:rPr>
              <w:t xml:space="preserve">(mỗi nhóm/số đo), </w:t>
            </w:r>
            <w:r w:rsidRPr="003276D6">
              <w:rPr>
                <w:b/>
                <w:sz w:val="28"/>
                <w:szCs w:val="28"/>
              </w:rPr>
              <w:t xml:space="preserve">khuyến khích </w:t>
            </w:r>
            <w:r w:rsidRPr="003276D6">
              <w:rPr>
                <w:sz w:val="28"/>
                <w:szCs w:val="28"/>
              </w:rPr>
              <w:t xml:space="preserve">HS </w:t>
            </w:r>
            <w:r w:rsidRPr="003276D6">
              <w:rPr>
                <w:b/>
                <w:sz w:val="28"/>
                <w:szCs w:val="28"/>
              </w:rPr>
              <w:t xml:space="preserve">nói </w:t>
            </w:r>
            <w:r w:rsidRPr="003276D6">
              <w:rPr>
                <w:sz w:val="28"/>
                <w:szCs w:val="28"/>
              </w:rPr>
              <w:t>cách chuyển đổi đơn vị đo.</w:t>
            </w:r>
          </w:p>
        </w:tc>
        <w:tc>
          <w:tcPr>
            <w:tcW w:w="4814" w:type="dxa"/>
            <w:tcBorders>
              <w:top w:val="nil"/>
              <w:left w:val="single" w:sz="4" w:space="0" w:color="auto"/>
              <w:bottom w:val="nil"/>
              <w:right w:val="single" w:sz="4" w:space="0" w:color="auto"/>
            </w:tcBorders>
          </w:tcPr>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6B21F0">
            <w:pPr>
              <w:pStyle w:val="TableParagraph"/>
              <w:numPr>
                <w:ilvl w:val="0"/>
                <w:numId w:val="42"/>
              </w:numPr>
              <w:tabs>
                <w:tab w:val="left" w:pos="287"/>
              </w:tabs>
              <w:ind w:left="287" w:hanging="180"/>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đôi)</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cầu, </w:t>
            </w:r>
            <w:r w:rsidRPr="003276D6">
              <w:rPr>
                <w:rFonts w:ascii="Times New Roman" w:hAnsi="Times New Roman" w:cs="Times New Roman"/>
                <w:b/>
                <w:kern w:val="2"/>
                <w:sz w:val="28"/>
                <w:szCs w:val="28"/>
                <w14:ligatures w14:val="standardContextual"/>
              </w:rPr>
              <w:t>nhận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t xml:space="preserve">biết </w:t>
            </w:r>
            <w:r w:rsidRPr="003276D6">
              <w:rPr>
                <w:rFonts w:ascii="Times New Roman" w:hAnsi="Times New Roman" w:cs="Times New Roman"/>
                <w:kern w:val="2"/>
                <w:sz w:val="28"/>
                <w:szCs w:val="28"/>
                <w14:ligatures w14:val="standardContextual"/>
              </w:rPr>
              <w:t>nhiệm</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vụ,</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thảo</w:t>
            </w:r>
            <w:r w:rsidRPr="003276D6">
              <w:rPr>
                <w:rFonts w:ascii="Times New Roman" w:hAnsi="Times New Roman" w:cs="Times New Roman"/>
                <w:b/>
                <w:spacing w:val="-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luận</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4"/>
                <w:kern w:val="2"/>
                <w:sz w:val="28"/>
                <w:szCs w:val="28"/>
                <w14:ligatures w14:val="standardContextual"/>
              </w:rPr>
              <w:t xml:space="preserve"> làm.</w:t>
            </w:r>
          </w:p>
          <w:p w:rsidR="006B21F0" w:rsidRPr="003276D6" w:rsidRDefault="006B21F0" w:rsidP="006B21F0">
            <w:pPr>
              <w:pStyle w:val="TableParagraph"/>
              <w:numPr>
                <w:ilvl w:val="0"/>
                <w:numId w:val="42"/>
              </w:numPr>
              <w:tabs>
                <w:tab w:val="left" w:pos="107"/>
                <w:tab w:val="left" w:pos="268"/>
              </w:tabs>
              <w:ind w:left="268" w:hanging="162"/>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8"/>
                <w:kern w:val="2"/>
                <w:sz w:val="28"/>
                <w:szCs w:val="28"/>
                <w14:ligatures w14:val="standardContextual"/>
              </w:rPr>
              <w:t>HS</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thực</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hiện</w:t>
            </w:r>
            <w:r w:rsidRPr="003276D6">
              <w:rPr>
                <w:rFonts w:ascii="Times New Roman" w:hAnsi="Times New Roman" w:cs="Times New Roman"/>
                <w:b/>
                <w:spacing w:val="-12"/>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cá</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nhân</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rồi</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chia</w:t>
            </w:r>
            <w:r w:rsidRPr="003276D6">
              <w:rPr>
                <w:rFonts w:ascii="Times New Roman" w:hAnsi="Times New Roman" w:cs="Times New Roman"/>
                <w:b/>
                <w:spacing w:val="-11"/>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sẻ</w:t>
            </w:r>
            <w:r w:rsidRPr="003276D6">
              <w:rPr>
                <w:rFonts w:ascii="Times New Roman" w:hAnsi="Times New Roman" w:cs="Times New Roman"/>
                <w:b/>
                <w:spacing w:val="-11"/>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trong</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nhóm.</w:t>
            </w:r>
          </w:p>
          <w:p w:rsidR="006B21F0" w:rsidRPr="003276D6" w:rsidRDefault="006B21F0" w:rsidP="00801D6B">
            <w:pPr>
              <w:pStyle w:val="TableParagraph"/>
              <w:ind w:left="207" w:right="-15"/>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w:drawing>
                <wp:inline distT="0" distB="0" distL="0" distR="0" wp14:anchorId="3254EB15" wp14:editId="7ECB448A">
                  <wp:extent cx="2719070" cy="835025"/>
                  <wp:effectExtent l="0" t="0" r="5080" b="317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5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070" cy="835025"/>
                          </a:xfrm>
                          <a:prstGeom prst="rect">
                            <a:avLst/>
                          </a:prstGeom>
                          <a:noFill/>
                          <a:ln>
                            <a:noFill/>
                          </a:ln>
                        </pic:spPr>
                      </pic:pic>
                    </a:graphicData>
                  </a:graphic>
                </wp:inline>
              </w:drawing>
            </w: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6B21F0">
            <w:pPr>
              <w:pStyle w:val="TableParagraph"/>
              <w:numPr>
                <w:ilvl w:val="0"/>
                <w:numId w:val="42"/>
              </w:numPr>
              <w:tabs>
                <w:tab w:val="left" w:pos="286"/>
              </w:tabs>
              <w:ind w:left="286" w:hanging="1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thực</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hiện</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chia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sẻ</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đôi.</w:t>
            </w:r>
          </w:p>
          <w:p w:rsidR="006B21F0" w:rsidRPr="003276D6" w:rsidRDefault="006B21F0" w:rsidP="006B21F0">
            <w:pPr>
              <w:pStyle w:val="TableParagraph"/>
              <w:numPr>
                <w:ilvl w:val="1"/>
                <w:numId w:val="42"/>
              </w:numPr>
              <w:tabs>
                <w:tab w:val="left" w:pos="636"/>
              </w:tabs>
              <w:ind w:left="636" w:hanging="244"/>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5,027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m</w:t>
            </w:r>
          </w:p>
          <w:p w:rsidR="006B21F0" w:rsidRPr="003276D6" w:rsidRDefault="006B21F0" w:rsidP="00801D6B">
            <w:pPr>
              <w:pStyle w:val="TableParagraph"/>
              <w:ind w:left="571"/>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39</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6</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0,396</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m</w:t>
            </w:r>
          </w:p>
          <w:p w:rsidR="006B21F0" w:rsidRPr="003276D6" w:rsidRDefault="006B21F0" w:rsidP="00801D6B">
            <w:pPr>
              <w:pStyle w:val="TableParagraph"/>
              <w:ind w:left="571"/>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14</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14,04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tạ</w:t>
            </w:r>
          </w:p>
          <w:p w:rsidR="006B21F0" w:rsidRPr="003276D6" w:rsidRDefault="006B21F0" w:rsidP="006B21F0">
            <w:pPr>
              <w:pStyle w:val="TableParagraph"/>
              <w:numPr>
                <w:ilvl w:val="1"/>
                <w:numId w:val="42"/>
              </w:numPr>
              <w:tabs>
                <w:tab w:val="left" w:pos="650"/>
              </w:tabs>
              <w:ind w:left="650" w:hanging="258"/>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21</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94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21,94</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m</w:t>
            </w:r>
            <w:r w:rsidRPr="003276D6">
              <w:rPr>
                <w:rFonts w:ascii="Times New Roman" w:hAnsi="Times New Roman" w:cs="Times New Roman"/>
                <w:spacing w:val="-5"/>
                <w:kern w:val="2"/>
                <w:sz w:val="28"/>
                <w:szCs w:val="28"/>
                <w:vertAlign w:val="superscript"/>
                <w14:ligatures w14:val="standardContextual"/>
              </w:rPr>
              <w:t>2</w:t>
            </w:r>
          </w:p>
          <w:p w:rsidR="006B21F0" w:rsidRPr="003276D6" w:rsidRDefault="006B21F0" w:rsidP="00801D6B">
            <w:pPr>
              <w:pStyle w:val="TableParagraph"/>
              <w:ind w:left="632"/>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83</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16</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83,0016</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m</w:t>
            </w:r>
            <w:r w:rsidRPr="003276D6">
              <w:rPr>
                <w:rFonts w:ascii="Times New Roman" w:hAnsi="Times New Roman" w:cs="Times New Roman"/>
                <w:spacing w:val="-5"/>
                <w:kern w:val="2"/>
                <w:sz w:val="28"/>
                <w:szCs w:val="28"/>
                <w:vertAlign w:val="superscript"/>
                <w14:ligatures w14:val="standardContextual"/>
              </w:rPr>
              <w:t>2</w:t>
            </w:r>
          </w:p>
          <w:p w:rsidR="006B21F0" w:rsidRPr="003276D6" w:rsidRDefault="006B21F0" w:rsidP="00801D6B">
            <w:pPr>
              <w:pStyle w:val="TableParagraph"/>
              <w:ind w:left="632"/>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10</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10,05</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cm</w:t>
            </w:r>
            <w:r w:rsidRPr="003276D6">
              <w:rPr>
                <w:rFonts w:ascii="Times New Roman" w:hAnsi="Times New Roman" w:cs="Times New Roman"/>
                <w:spacing w:val="-5"/>
                <w:kern w:val="2"/>
                <w:sz w:val="28"/>
                <w:szCs w:val="28"/>
                <w:vertAlign w:val="superscript"/>
                <w14:ligatures w14:val="standardContextual"/>
              </w:rPr>
              <w:t>2</w:t>
            </w:r>
          </w:p>
          <w:p w:rsidR="006B21F0" w:rsidRPr="003276D6" w:rsidRDefault="006B21F0" w:rsidP="006B21F0">
            <w:pPr>
              <w:pStyle w:val="TableParagraph"/>
              <w:numPr>
                <w:ilvl w:val="0"/>
                <w:numId w:val="42"/>
              </w:numPr>
              <w:tabs>
                <w:tab w:val="left" w:pos="286"/>
              </w:tabs>
              <w:ind w:right="895"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nói</w:t>
            </w:r>
            <w:r w:rsidRPr="003276D6">
              <w:rPr>
                <w:rFonts w:ascii="Times New Roman" w:hAnsi="Times New Roman" w:cs="Times New Roman"/>
                <w:b/>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chuyển</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đổi</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đơn</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vị</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đo. Ví dụ:</w:t>
            </w:r>
          </w:p>
          <w:p w:rsidR="006B21F0" w:rsidRPr="003276D6" w:rsidRDefault="006B21F0" w:rsidP="00801D6B">
            <w:pPr>
              <w:pStyle w:val="TableParagraph"/>
              <w:tabs>
                <w:tab w:val="left" w:pos="2494"/>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mm</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65"/>
                <w:w w:val="150"/>
                <w:kern w:val="2"/>
                <w:sz w:val="28"/>
                <w:szCs w:val="28"/>
                <w14:ligatures w14:val="standardContextual"/>
              </w:rPr>
              <w:t xml:space="preserve"> </w:t>
            </w:r>
            <w:r w:rsidRPr="003276D6">
              <w:rPr>
                <w:rFonts w:ascii="Times New Roman" w:hAnsi="Times New Roman" w:cs="Times New Roman"/>
                <w:spacing w:val="-7"/>
                <w:kern w:val="2"/>
                <w:position w:val="15"/>
                <w:sz w:val="28"/>
                <w:szCs w:val="28"/>
                <w14:ligatures w14:val="standardContextual"/>
              </w:rPr>
              <w:t>27</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5,027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m.</w:t>
            </w:r>
          </w:p>
          <w:p w:rsidR="006B21F0" w:rsidRPr="003276D6" w:rsidRDefault="006B21F0" w:rsidP="00801D6B">
            <w:pPr>
              <w:pStyle w:val="TableParagraph"/>
              <w:ind w:left="1878"/>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59264" behindDoc="1" locked="0" layoutInCell="1" allowOverlap="1" wp14:anchorId="57116003" wp14:editId="509D32EC">
                      <wp:simplePos x="0" y="0"/>
                      <wp:positionH relativeFrom="column">
                        <wp:posOffset>1199515</wp:posOffset>
                      </wp:positionH>
                      <wp:positionV relativeFrom="paragraph">
                        <wp:posOffset>-46990</wp:posOffset>
                      </wp:positionV>
                      <wp:extent cx="309880" cy="6985"/>
                      <wp:effectExtent l="0" t="0" r="13970" b="12065"/>
                      <wp:wrapNone/>
                      <wp:docPr id="1552" name="Group 1552"/>
                      <wp:cNvGraphicFramePr/>
                      <a:graphic xmlns:a="http://schemas.openxmlformats.org/drawingml/2006/main">
                        <a:graphicData uri="http://schemas.microsoft.com/office/word/2010/wordprocessingGroup">
                          <wpg:wgp>
                            <wpg:cNvGrpSpPr/>
                            <wpg:grpSpPr>
                              <a:xfrm>
                                <a:off x="0" y="0"/>
                                <a:ext cx="309880" cy="6985"/>
                                <a:chOff x="0" y="3181"/>
                                <a:chExt cx="309880" cy="1270"/>
                              </a:xfrm>
                            </wpg:grpSpPr>
                            <wps:wsp>
                              <wps:cNvPr id="124" name="Graphic 1553"/>
                              <wps:cNvSpPr/>
                              <wps:spPr>
                                <a:xfrm>
                                  <a:off x="0" y="3181"/>
                                  <a:ext cx="309880" cy="1270"/>
                                </a:xfrm>
                                <a:custGeom>
                                  <a:avLst/>
                                  <a:gdLst/>
                                  <a:ahLst/>
                                  <a:cxnLst/>
                                  <a:rect l="l" t="t" r="r" b="b"/>
                                  <a:pathLst>
                                    <a:path w="309880">
                                      <a:moveTo>
                                        <a:pt x="0" y="0"/>
                                      </a:moveTo>
                                      <a:lnTo>
                                        <a:pt x="309372" y="0"/>
                                      </a:lnTo>
                                    </a:path>
                                  </a:pathLst>
                                </a:custGeom>
                                <a:ln w="6362">
                                  <a:solidFill>
                                    <a:srgbClr val="000000"/>
                                  </a:solidFill>
                                  <a:prstDash val="solid"/>
                                </a:ln>
                              </wps:spPr>
                              <wps:txbx>
                                <w:txbxContent>
                                  <w:p w:rsidR="006B21F0" w:rsidRDefault="006B21F0" w:rsidP="006B21F0"/>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7116003" id="Group 1552" o:spid="_x0000_s1026" style="position:absolute;left:0;text-align:left;margin-left:94.45pt;margin-top:-3.7pt;width:24.4pt;height:.55pt;z-index:-251657216;mso-wrap-distance-left:0;mso-wrap-distance-right:0" coordorigin=",3181" coordsize="309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">
                      <v:shape id="Graphic 1553" o:spid="_x0000_s1027" style="position:absolute;top:3181;width:309880;height:1270;visibility:visible;mso-wrap-style:square;v-text-anchor:top" coordsize="30988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UdocEA&#10;AADcAAAADwAAAGRycy9kb3ducmV2LnhtbERP24rCMBB9F/yHMMK+aeplRapRXEVQ9snqBwzN2BaT&#10;SWmytevXG2Fh3+ZwrrPadNaIlhpfOVYwHiUgiHOnKy4UXC+H4QKED8gajWNS8EseNut+b4Wpdg8+&#10;U5uFQsQQ9ikqKEOoUyl9XpJFP3I1ceRurrEYImwKqRt8xHBr5CRJ5tJixbGhxJp2JeX37McqaKcH&#10;e5od937x3H134cuaT98apT4G3XYJIlAX/sV/7qOO8yczeD8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lHaHBAAAA3AAAAA8AAAAAAAAAAAAAAAAAmAIAAGRycy9kb3du&#10;cmV2LnhtbFBLBQYAAAAABAAEAPUAAACGAwAAAAA=&#10;" adj="-11796480,,5400" path="m,l309372,e" filled="f" strokeweight=".17672mm">
                        <v:stroke joinstyle="miter"/>
                        <v:formulas/>
                        <v:path arrowok="t" o:connecttype="custom" textboxrect="0,0,309880,1270"/>
                        <v:textbox inset="0,0,0,0">
                          <w:txbxContent>
                            <w:p w:rsidR="006B21F0" w:rsidRDefault="006B21F0" w:rsidP="006B21F0"/>
                          </w:txbxContent>
                        </v:textbox>
                      </v:shape>
                    </v:group>
                  </w:pict>
                </mc:Fallback>
              </mc:AlternateContent>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spacing w:val="-4"/>
                <w:kern w:val="2"/>
                <w:sz w:val="28"/>
                <w:szCs w:val="28"/>
                <w14:ligatures w14:val="standardContextual"/>
              </w:rPr>
              <w:t>1000</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5,027</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m</w:t>
            </w:r>
          </w:p>
          <w:p w:rsidR="006B21F0" w:rsidRPr="003276D6" w:rsidRDefault="006B21F0" w:rsidP="00801D6B">
            <w:pPr>
              <w:jc w:val="both"/>
              <w:rPr>
                <w:kern w:val="2"/>
                <w:sz w:val="28"/>
                <w:szCs w:val="28"/>
                <w:lang w:val="en-GB"/>
                <w14:ligatures w14:val="standardContextual"/>
              </w:rPr>
            </w:pPr>
            <w:r w:rsidRPr="003276D6">
              <w:rPr>
                <w:spacing w:val="-10"/>
                <w:sz w:val="28"/>
                <w:szCs w:val="28"/>
              </w:rPr>
              <w:t>…</w:t>
            </w:r>
          </w:p>
        </w:tc>
      </w:tr>
      <w:tr w:rsidR="006B21F0" w:rsidRPr="003276D6" w:rsidTr="00801D6B">
        <w:tc>
          <w:tcPr>
            <w:tcW w:w="4814" w:type="dxa"/>
            <w:tcBorders>
              <w:top w:val="nil"/>
              <w:left w:val="single" w:sz="4" w:space="0" w:color="auto"/>
              <w:bottom w:val="single" w:sz="4" w:space="0" w:color="auto"/>
              <w:right w:val="single" w:sz="4" w:space="0" w:color="auto"/>
            </w:tcBorders>
          </w:tcPr>
          <w:p w:rsidR="006B21F0" w:rsidRPr="003276D6" w:rsidRDefault="006B21F0"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lastRenderedPageBreak/>
              <w:t xml:space="preserve">Bài </w:t>
            </w:r>
            <w:r w:rsidRPr="003276D6">
              <w:rPr>
                <w:rFonts w:ascii="Times New Roman" w:hAnsi="Times New Roman" w:cs="Times New Roman"/>
                <w:b/>
                <w:spacing w:val="-5"/>
                <w:kern w:val="2"/>
                <w:sz w:val="28"/>
                <w:szCs w:val="28"/>
                <w14:ligatures w14:val="standardContextual"/>
              </w:rPr>
              <w:t>3:</w:t>
            </w: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6B21F0">
            <w:pPr>
              <w:pStyle w:val="TableParagraph"/>
              <w:numPr>
                <w:ilvl w:val="0"/>
                <w:numId w:val="43"/>
              </w:numPr>
              <w:tabs>
                <w:tab w:val="left" w:pos="310"/>
              </w:tabs>
              <w:ind w:right="94"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 xml:space="preserve">Khi sửa bài, GV cho HS </w:t>
            </w:r>
            <w:r w:rsidRPr="003276D6">
              <w:rPr>
                <w:rFonts w:ascii="Times New Roman" w:hAnsi="Times New Roman" w:cs="Times New Roman"/>
                <w:b/>
                <w:kern w:val="2"/>
                <w:sz w:val="28"/>
                <w:szCs w:val="28"/>
                <w14:ligatures w14:val="standardContextual"/>
              </w:rPr>
              <w:t xml:space="preserve">trình bày </w:t>
            </w:r>
            <w:r w:rsidRPr="003276D6">
              <w:rPr>
                <w:rFonts w:ascii="Times New Roman" w:hAnsi="Times New Roman" w:cs="Times New Roman"/>
                <w:kern w:val="2"/>
                <w:sz w:val="28"/>
                <w:szCs w:val="28"/>
                <w14:ligatures w14:val="standardContextual"/>
              </w:rPr>
              <w:t>trước lớp:</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Nói</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kết</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quả</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giải</w:t>
            </w:r>
            <w:r w:rsidRPr="003276D6">
              <w:rPr>
                <w:rFonts w:ascii="Times New Roman" w:hAnsi="Times New Roman" w:cs="Times New Roman"/>
                <w:b/>
                <w:spacing w:val="2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thích</w:t>
            </w:r>
            <w:r w:rsidRPr="003276D6">
              <w:rPr>
                <w:rFonts w:ascii="Times New Roman" w:hAnsi="Times New Roman" w:cs="Times New Roman"/>
                <w:b/>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tại</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sao</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chọn ý đó.</w:t>
            </w:r>
          </w:p>
          <w:p w:rsidR="006B21F0" w:rsidRPr="003276D6" w:rsidRDefault="006B21F0" w:rsidP="00801D6B">
            <w:pPr>
              <w:pStyle w:val="TableParagraph"/>
              <w:ind w:left="107" w:right="95"/>
              <w:jc w:val="both"/>
              <w:rPr>
                <w:rFonts w:ascii="Times New Roman" w:hAnsi="Times New Roman" w:cs="Times New Roman"/>
                <w:kern w:val="2"/>
                <w:sz w:val="28"/>
                <w:szCs w:val="28"/>
                <w14:ligatures w14:val="standardContextual"/>
              </w:rPr>
            </w:pPr>
            <w:r w:rsidRPr="003276D6">
              <w:rPr>
                <w:rFonts w:ascii="Times New Roman" w:hAnsi="Times New Roman" w:cs="Times New Roman"/>
                <w:i/>
                <w:kern w:val="2"/>
                <w:sz w:val="28"/>
                <w:szCs w:val="28"/>
                <w14:ligatures w14:val="standardContextual"/>
              </w:rPr>
              <w:t xml:space="preserve">Lưu ý: </w:t>
            </w:r>
            <w:r w:rsidRPr="003276D6">
              <w:rPr>
                <w:rFonts w:ascii="Times New Roman" w:hAnsi="Times New Roman" w:cs="Times New Roman"/>
                <w:kern w:val="2"/>
                <w:sz w:val="28"/>
                <w:szCs w:val="28"/>
                <w14:ligatures w14:val="standardContextual"/>
              </w:rPr>
              <w:t>GV cũng có thể trình chiếu từng câu lên (hoặc cho HS đọc từng câu), cả lớp chọn đáp án rồi đưa lên theo hiệu lệnh của GV.</w:t>
            </w: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Bài </w:t>
            </w:r>
            <w:r w:rsidRPr="003276D6">
              <w:rPr>
                <w:rFonts w:ascii="Times New Roman" w:hAnsi="Times New Roman" w:cs="Times New Roman"/>
                <w:b/>
                <w:spacing w:val="-5"/>
                <w:kern w:val="2"/>
                <w:sz w:val="28"/>
                <w:szCs w:val="28"/>
                <w14:ligatures w14:val="standardContextual"/>
              </w:rPr>
              <w:t>4:</w:t>
            </w:r>
          </w:p>
          <w:p w:rsidR="006B21F0" w:rsidRPr="003276D6" w:rsidRDefault="006B21F0" w:rsidP="006B21F0">
            <w:pPr>
              <w:pStyle w:val="TableParagraph"/>
              <w:numPr>
                <w:ilvl w:val="0"/>
                <w:numId w:val="43"/>
              </w:numPr>
              <w:tabs>
                <w:tab w:val="left" w:pos="286"/>
              </w:tabs>
              <w:ind w:left="286" w:hanging="1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6B21F0" w:rsidRPr="003276D6" w:rsidRDefault="006B21F0" w:rsidP="006B21F0">
            <w:pPr>
              <w:pStyle w:val="TableParagraph"/>
              <w:numPr>
                <w:ilvl w:val="0"/>
                <w:numId w:val="43"/>
              </w:numPr>
              <w:tabs>
                <w:tab w:val="left" w:pos="330"/>
              </w:tabs>
              <w:ind w:right="95"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Với những HS còn hạn chế, GV có thể hướng dẫn các em xác định phần nguyên và số chữ số của phần thập phân.</w:t>
            </w: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6B21F0">
            <w:pPr>
              <w:pStyle w:val="TableParagraph"/>
              <w:numPr>
                <w:ilvl w:val="0"/>
                <w:numId w:val="43"/>
              </w:numPr>
              <w:tabs>
                <w:tab w:val="left" w:pos="282"/>
              </w:tabs>
              <w:ind w:right="94"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4"/>
                <w:kern w:val="2"/>
                <w:sz w:val="28"/>
                <w:szCs w:val="28"/>
                <w14:ligatures w14:val="standardContextual"/>
              </w:rPr>
              <w:t>Khi</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sửa</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bài,</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GV</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cho</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HS</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t>đọc</w:t>
            </w:r>
            <w:r w:rsidRPr="003276D6">
              <w:rPr>
                <w:rFonts w:ascii="Times New Roman" w:hAnsi="Times New Roman" w:cs="Times New Roman"/>
                <w:b/>
                <w:spacing w:val="-9"/>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số</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và</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lastRenderedPageBreak/>
              <w:t>giải</w:t>
            </w:r>
            <w:r w:rsidRPr="003276D6">
              <w:rPr>
                <w:rFonts w:ascii="Times New Roman" w:hAnsi="Times New Roman" w:cs="Times New Roman"/>
                <w:b/>
                <w:spacing w:val="-9"/>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t xml:space="preserve">thích </w:t>
            </w:r>
            <w:r w:rsidRPr="003276D6">
              <w:rPr>
                <w:rFonts w:ascii="Times New Roman" w:hAnsi="Times New Roman" w:cs="Times New Roman"/>
                <w:kern w:val="2"/>
                <w:sz w:val="28"/>
                <w:szCs w:val="28"/>
                <w14:ligatures w14:val="standardContextual"/>
              </w:rPr>
              <w:t>tại sao chọn số đó, GV khuyến khích nhiều nhóm trình bày.</w:t>
            </w:r>
          </w:p>
          <w:p w:rsidR="006B21F0" w:rsidRPr="003276D6" w:rsidRDefault="006B21F0" w:rsidP="00801D6B">
            <w:pPr>
              <w:pStyle w:val="TableParagraph"/>
              <w:ind w:left="107"/>
              <w:jc w:val="both"/>
              <w:rPr>
                <w:rFonts w:ascii="Times New Roman" w:hAnsi="Times New Roman" w:cs="Times New Roman"/>
                <w:i/>
                <w:kern w:val="2"/>
                <w:sz w:val="28"/>
                <w:szCs w:val="28"/>
                <w14:ligatures w14:val="standardContextual"/>
              </w:rPr>
            </w:pPr>
            <w:r w:rsidRPr="003276D6">
              <w:rPr>
                <w:rFonts w:ascii="Times New Roman" w:hAnsi="Times New Roman" w:cs="Times New Roman"/>
                <w:i/>
                <w:kern w:val="2"/>
                <w:sz w:val="28"/>
                <w:szCs w:val="28"/>
                <w14:ligatures w14:val="standardContextual"/>
              </w:rPr>
              <w:t xml:space="preserve">Lưu ý: </w:t>
            </w:r>
            <w:r w:rsidRPr="003276D6">
              <w:rPr>
                <w:rFonts w:ascii="Times New Roman" w:hAnsi="Times New Roman" w:cs="Times New Roman"/>
                <w:kern w:val="2"/>
                <w:sz w:val="28"/>
                <w:szCs w:val="28"/>
                <w14:ligatures w14:val="standardContextual"/>
              </w:rPr>
              <w:t>GV cũng có thể đọc từng số lên cho HS thực hiện chuyển đổi đơn vị đo, viết vào bảng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con,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rồi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đưa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lên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theo</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hiệu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lệnh</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của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p>
        </w:tc>
        <w:tc>
          <w:tcPr>
            <w:tcW w:w="4814" w:type="dxa"/>
            <w:tcBorders>
              <w:top w:val="nil"/>
              <w:left w:val="single" w:sz="4" w:space="0" w:color="auto"/>
              <w:bottom w:val="single" w:sz="4" w:space="0" w:color="auto"/>
              <w:right w:val="single" w:sz="4" w:space="0" w:color="auto"/>
            </w:tcBorders>
          </w:tcPr>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thực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hiện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nhân.</w:t>
            </w:r>
          </w:p>
          <w:p w:rsidR="006B21F0" w:rsidRPr="003276D6" w:rsidRDefault="006B21F0" w:rsidP="00801D6B">
            <w:pPr>
              <w:pStyle w:val="TableParagraph"/>
              <w:tabs>
                <w:tab w:val="left" w:pos="2133"/>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C</w:t>
            </w:r>
            <w:r w:rsidRPr="003276D6">
              <w:rPr>
                <w:rFonts w:ascii="Times New Roman" w:hAnsi="Times New Roman" w:cs="Times New Roman"/>
                <w:kern w:val="2"/>
                <w:sz w:val="28"/>
                <w:szCs w:val="28"/>
                <w14:ligatures w14:val="standardContextual"/>
              </w:rPr>
              <w:tab/>
              <w:t>b)</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D</w:t>
            </w:r>
          </w:p>
          <w:p w:rsidR="006B21F0" w:rsidRPr="003276D6" w:rsidRDefault="006B21F0" w:rsidP="00801D6B">
            <w:pPr>
              <w:pStyle w:val="TableParagraph"/>
              <w:ind w:left="107" w:right="1094"/>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giải</w:t>
            </w:r>
            <w:r w:rsidRPr="003276D6">
              <w:rPr>
                <w:rFonts w:ascii="Times New Roman" w:hAnsi="Times New Roman" w:cs="Times New Roman"/>
                <w:b/>
                <w:spacing w:val="-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thích</w:t>
            </w:r>
            <w:r w:rsidRPr="003276D6">
              <w:rPr>
                <w:rFonts w:ascii="Times New Roman" w:hAnsi="Times New Roman" w:cs="Times New Roman"/>
                <w:b/>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tại</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sao</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chọn</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ý</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đó. Ví dụ:</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 m =</w:t>
            </w:r>
            <w:r w:rsidRPr="003276D6">
              <w:rPr>
                <w:rFonts w:ascii="Times New Roman" w:hAnsi="Times New Roman" w:cs="Times New Roman"/>
                <w:spacing w:val="56"/>
                <w:w w:val="150"/>
                <w:kern w:val="2"/>
                <w:sz w:val="28"/>
                <w:szCs w:val="28"/>
                <w14:ligatures w14:val="standardContextual"/>
              </w:rPr>
              <w:t xml:space="preserve">  </w:t>
            </w:r>
            <w:r w:rsidRPr="003276D6">
              <w:rPr>
                <w:rFonts w:ascii="Times New Roman" w:hAnsi="Times New Roman" w:cs="Times New Roman"/>
                <w:kern w:val="2"/>
                <w:position w:val="15"/>
                <w:sz w:val="28"/>
                <w:szCs w:val="28"/>
                <w14:ligatures w14:val="standardContextual"/>
              </w:rPr>
              <w:t>1</w:t>
            </w:r>
            <w:r w:rsidRPr="003276D6">
              <w:rPr>
                <w:rFonts w:ascii="Times New Roman" w:hAnsi="Times New Roman" w:cs="Times New Roman"/>
                <w:spacing w:val="62"/>
                <w:w w:val="150"/>
                <w:kern w:val="2"/>
                <w:position w:val="15"/>
                <w:sz w:val="28"/>
                <w:szCs w:val="28"/>
                <w14:ligatures w14:val="standardContextual"/>
              </w:rPr>
              <w:t xml:space="preserve">  </w:t>
            </w:r>
            <w:r w:rsidRPr="003276D6">
              <w:rPr>
                <w:rFonts w:ascii="Times New Roman" w:hAnsi="Times New Roman" w:cs="Times New Roman"/>
                <w:kern w:val="2"/>
                <w:sz w:val="28"/>
                <w:szCs w:val="28"/>
                <w14:ligatures w14:val="standardContextual"/>
              </w:rPr>
              <w:t>km</w:t>
            </w:r>
            <w:r w:rsidRPr="003276D6">
              <w:rPr>
                <w:rFonts w:ascii="Times New Roman" w:hAnsi="Times New Roman" w:cs="Times New Roman"/>
                <w:spacing w:val="72"/>
                <w:w w:val="15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56"/>
                <w:w w:val="150"/>
                <w:kern w:val="2"/>
                <w:sz w:val="28"/>
                <w:szCs w:val="28"/>
                <w14:ligatures w14:val="standardContextual"/>
              </w:rPr>
              <w:t xml:space="preserve">  </w:t>
            </w:r>
            <w:r w:rsidRPr="003276D6">
              <w:rPr>
                <w:rFonts w:ascii="Times New Roman" w:hAnsi="Times New Roman" w:cs="Times New Roman"/>
                <w:kern w:val="2"/>
                <w:position w:val="15"/>
                <w:sz w:val="28"/>
                <w:szCs w:val="28"/>
                <w14:ligatures w14:val="standardContextual"/>
              </w:rPr>
              <w:t>1</w:t>
            </w:r>
            <w:r w:rsidRPr="003276D6">
              <w:rPr>
                <w:rFonts w:ascii="Times New Roman" w:hAnsi="Times New Roman" w:cs="Times New Roman"/>
                <w:spacing w:val="62"/>
                <w:w w:val="150"/>
                <w:kern w:val="2"/>
                <w:position w:val="15"/>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kg</w:t>
            </w:r>
          </w:p>
          <w:p w:rsidR="006B21F0" w:rsidRPr="003276D6" w:rsidRDefault="006B21F0" w:rsidP="00801D6B">
            <w:pPr>
              <w:pStyle w:val="TableParagraph"/>
              <w:tabs>
                <w:tab w:val="left" w:pos="2853"/>
              </w:tabs>
              <w:ind w:left="10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0288" behindDoc="1" locked="0" layoutInCell="1" allowOverlap="1" wp14:anchorId="39B76DCA" wp14:editId="4CFBA0FE">
                      <wp:simplePos x="0" y="0"/>
                      <wp:positionH relativeFrom="column">
                        <wp:posOffset>646430</wp:posOffset>
                      </wp:positionH>
                      <wp:positionV relativeFrom="paragraph">
                        <wp:posOffset>-45720</wp:posOffset>
                      </wp:positionV>
                      <wp:extent cx="321945" cy="6350"/>
                      <wp:effectExtent l="0" t="0" r="20955" b="12700"/>
                      <wp:wrapNone/>
                      <wp:docPr id="1554" name="Group 1554"/>
                      <wp:cNvGraphicFramePr/>
                      <a:graphic xmlns:a="http://schemas.openxmlformats.org/drawingml/2006/main">
                        <a:graphicData uri="http://schemas.microsoft.com/office/word/2010/wordprocessingGroup">
                          <wpg:wgp>
                            <wpg:cNvGrpSpPr/>
                            <wpg:grpSpPr>
                              <a:xfrm>
                                <a:off x="0" y="0"/>
                                <a:ext cx="321945" cy="6350"/>
                                <a:chOff x="0" y="3155"/>
                                <a:chExt cx="321945" cy="1270"/>
                              </a:xfrm>
                            </wpg:grpSpPr>
                            <wps:wsp>
                              <wps:cNvPr id="122" name="Graphic 1555"/>
                              <wps:cNvSpPr/>
                              <wps:spPr>
                                <a:xfrm>
                                  <a:off x="0" y="3155"/>
                                  <a:ext cx="321945" cy="1270"/>
                                </a:xfrm>
                                <a:custGeom>
                                  <a:avLst/>
                                  <a:gdLst/>
                                  <a:ahLst/>
                                  <a:cxnLst/>
                                  <a:rect l="l" t="t" r="r" b="b"/>
                                  <a:pathLst>
                                    <a:path w="321945">
                                      <a:moveTo>
                                        <a:pt x="0" y="0"/>
                                      </a:moveTo>
                                      <a:lnTo>
                                        <a:pt x="321564" y="0"/>
                                      </a:lnTo>
                                    </a:path>
                                  </a:pathLst>
                                </a:custGeom>
                                <a:ln w="6311">
                                  <a:solidFill>
                                    <a:srgbClr val="000000"/>
                                  </a:solidFill>
                                  <a:prstDash val="solid"/>
                                </a:ln>
                              </wps:spPr>
                              <wps:txbx>
                                <w:txbxContent>
                                  <w:p w:rsidR="006B21F0" w:rsidRDefault="006B21F0" w:rsidP="006B21F0"/>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B76DCA" id="Group 1554" o:spid="_x0000_s1028" style="position:absolute;left:0;text-align:left;margin-left:50.9pt;margin-top:-3.6pt;width:25.35pt;height:.5pt;z-index:-251656192;mso-wrap-distance-left:0;mso-wrap-distance-right:0" coordorigin=",3155" coordsize="321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">
                      <v:shape id="Graphic 1555" o:spid="_x0000_s1029" style="position:absolute;top:3155;width:321945;height:1270;visibility:visible;mso-wrap-style:square;v-text-anchor:top" coordsize="32194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3lmsIA&#10;AADcAAAADwAAAGRycy9kb3ducmV2LnhtbERPPWvDMBDdA/0P4grdYjke0uJEMU6h0KGk1Cl0PayL&#10;LWydjKQm7r+vAoFs93ift61mO4oz+WAcK1hlOQji1mnDnYLv49vyBUSIyBpHx6TgjwJUu4fFFkvt&#10;LvxF5yZ2IoVwKFFBH+NUShnaniyGzE3EiTs5bzEm6DupPV5SuB1lkedradFwauhxotee2qH5tQra&#10;4VB//HyOZu2Nfm7cfpibIlfq6XGuNyAizfEuvrnfdZpfFHB9Jl0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eWawgAAANwAAAAPAAAAAAAAAAAAAAAAAJgCAABkcnMvZG93&#10;bnJldi54bWxQSwUGAAAAAAQABAD1AAAAhwMAAAAA&#10;" adj="-11796480,,5400" path="m,l321564,e" filled="f" strokeweight=".17531mm">
                        <v:stroke joinstyle="miter"/>
                        <v:formulas/>
                        <v:path arrowok="t" o:connecttype="custom" textboxrect="0,0,321945,1270"/>
                        <v:textbox inset="0,0,0,0">
                          <w:txbxContent>
                            <w:p w:rsidR="006B21F0" w:rsidRDefault="006B21F0" w:rsidP="006B21F0"/>
                          </w:txbxContent>
                        </v:textbox>
                      </v:shape>
                    </v:group>
                  </w:pict>
                </mc:Fallback>
              </mc:AlternateContent>
            </w:r>
            <w:r w:rsidRPr="003276D6">
              <w:rPr>
                <w:rFonts w:ascii="Times New Roman" w:hAnsi="Times New Roman" w:cs="Times New Roman"/>
                <w:noProof/>
                <w:kern w:val="2"/>
                <w:sz w:val="28"/>
                <w:szCs w:val="28"/>
              </w:rPr>
              <mc:AlternateContent>
                <mc:Choice Requires="wpg">
                  <w:drawing>
                    <wp:anchor distT="0" distB="0" distL="0" distR="0" simplePos="0" relativeHeight="251661312" behindDoc="1" locked="0" layoutInCell="1" allowOverlap="1" wp14:anchorId="6C5C1C78" wp14:editId="24BD0C86">
                      <wp:simplePos x="0" y="0"/>
                      <wp:positionH relativeFrom="column">
                        <wp:posOffset>1818005</wp:posOffset>
                      </wp:positionH>
                      <wp:positionV relativeFrom="paragraph">
                        <wp:posOffset>-46355</wp:posOffset>
                      </wp:positionV>
                      <wp:extent cx="322580" cy="6350"/>
                      <wp:effectExtent l="0" t="0" r="20320" b="12700"/>
                      <wp:wrapNone/>
                      <wp:docPr id="1556" name="Group 1556"/>
                      <wp:cNvGraphicFramePr/>
                      <a:graphic xmlns:a="http://schemas.openxmlformats.org/drawingml/2006/main">
                        <a:graphicData uri="http://schemas.microsoft.com/office/word/2010/wordprocessingGroup">
                          <wpg:wgp>
                            <wpg:cNvGrpSpPr/>
                            <wpg:grpSpPr>
                              <a:xfrm>
                                <a:off x="0" y="0"/>
                                <a:ext cx="322580" cy="6350"/>
                                <a:chOff x="0" y="3168"/>
                                <a:chExt cx="322580" cy="1270"/>
                              </a:xfrm>
                            </wpg:grpSpPr>
                            <wps:wsp>
                              <wps:cNvPr id="120" name="Graphic 1557"/>
                              <wps:cNvSpPr/>
                              <wps:spPr>
                                <a:xfrm>
                                  <a:off x="0" y="3168"/>
                                  <a:ext cx="322580" cy="1270"/>
                                </a:xfrm>
                                <a:custGeom>
                                  <a:avLst/>
                                  <a:gdLst/>
                                  <a:ahLst/>
                                  <a:cxnLst/>
                                  <a:rect l="l" t="t" r="r" b="b"/>
                                  <a:pathLst>
                                    <a:path w="322580">
                                      <a:moveTo>
                                        <a:pt x="0" y="0"/>
                                      </a:moveTo>
                                      <a:lnTo>
                                        <a:pt x="322326" y="0"/>
                                      </a:lnTo>
                                    </a:path>
                                  </a:pathLst>
                                </a:custGeom>
                                <a:ln w="6337">
                                  <a:solidFill>
                                    <a:srgbClr val="000000"/>
                                  </a:solidFill>
                                  <a:prstDash val="solid"/>
                                </a:ln>
                              </wps:spPr>
                              <wps:txbx>
                                <w:txbxContent>
                                  <w:p w:rsidR="006B21F0" w:rsidRDefault="006B21F0" w:rsidP="006B21F0"/>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5C1C78" id="Group 1556" o:spid="_x0000_s1030" style="position:absolute;left:0;text-align:left;margin-left:143.15pt;margin-top:-3.65pt;width:25.4pt;height:.5pt;z-index:-251655168;mso-wrap-distance-left:0;mso-wrap-distance-right:0" coordorigin=",3168" coordsize="322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">
                      <v:shape id="Graphic 1557" o:spid="_x0000_s1031" style="position:absolute;top:3168;width:322580;height:1270;visibility:visible;mso-wrap-style:square;v-text-anchor:top" coordsize="32258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Bv8UA&#10;AADcAAAADwAAAGRycy9kb3ducmV2LnhtbESPQWvCQBCF74L/YZlCb7qptLamboIWBMGTWrDehuw0&#10;G8zOhuyq6b/vHAq9zfDevPfNshx8q27UxyawgadpBoq4Crbh2sDncTN5AxUTssU2MBn4oQhlMR4t&#10;Mbfhznu6HVKtJIRjjgZcSl2udawceYzT0BGL9h16j0nWvta2x7uE+1bPsmyuPTYsDQ47+nBUXQ5X&#10;b2Bzjrvg118Le3k5vR6fd+Hk6q0xjw/D6h1UoiH9m/+ut1bwZ4Ivz8gEu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wG/xQAAANwAAAAPAAAAAAAAAAAAAAAAAJgCAABkcnMv&#10;ZG93bnJldi54bWxQSwUGAAAAAAQABAD1AAAAigMAAAAA&#10;" adj="-11796480,,5400" path="m,l322326,e" filled="f" strokeweight=".17603mm">
                        <v:stroke joinstyle="miter"/>
                        <v:formulas/>
                        <v:path arrowok="t" o:connecttype="custom" textboxrect="0,0,322580,1270"/>
                        <v:textbox inset="0,0,0,0">
                          <w:txbxContent>
                            <w:p w:rsidR="006B21F0" w:rsidRDefault="006B21F0" w:rsidP="006B21F0"/>
                          </w:txbxContent>
                        </v:textbox>
                      </v:shape>
                    </v:group>
                  </w:pict>
                </mc:Fallback>
              </mc:AlternateConten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000</w:t>
            </w:r>
            <w:r w:rsidRPr="003276D6">
              <w:rPr>
                <w:rFonts w:ascii="Times New Roman" w:hAnsi="Times New Roman" w:cs="Times New Roman"/>
                <w:kern w:val="2"/>
                <w:sz w:val="28"/>
                <w:szCs w:val="28"/>
                <w14:ligatures w14:val="standardContextual"/>
              </w:rPr>
              <w:tab/>
              <w:t>1</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000</w:t>
            </w:r>
          </w:p>
          <w:p w:rsidR="006B21F0" w:rsidRPr="003276D6" w:rsidRDefault="006B21F0" w:rsidP="00801D6B">
            <w:pPr>
              <w:pStyle w:val="TableParagraph"/>
              <w:ind w:left="347"/>
              <w:jc w:val="both"/>
              <w:rPr>
                <w:rFonts w:ascii="Times New Roman" w:hAnsi="Times New Roman" w:cs="Times New Roman"/>
                <w:i/>
                <w:kern w:val="2"/>
                <w:sz w:val="28"/>
                <w:szCs w:val="28"/>
                <w14:ligatures w14:val="standardContextual"/>
              </w:rPr>
            </w:pP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i/>
                <w:kern w:val="2"/>
                <w:sz w:val="28"/>
                <w:szCs w:val="28"/>
                <w14:ligatures w14:val="standardContextual"/>
              </w:rPr>
              <w:t xml:space="preserve">l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57"/>
                <w:w w:val="150"/>
                <w:kern w:val="2"/>
                <w:sz w:val="28"/>
                <w:szCs w:val="28"/>
                <w14:ligatures w14:val="standardContextual"/>
              </w:rPr>
              <w:t xml:space="preserve">  </w:t>
            </w:r>
            <w:r w:rsidRPr="003276D6">
              <w:rPr>
                <w:rFonts w:ascii="Times New Roman" w:hAnsi="Times New Roman" w:cs="Times New Roman"/>
                <w:kern w:val="2"/>
                <w:position w:val="15"/>
                <w:sz w:val="28"/>
                <w:szCs w:val="28"/>
                <w14:ligatures w14:val="standardContextual"/>
              </w:rPr>
              <w:t>1</w:t>
            </w:r>
            <w:r w:rsidRPr="003276D6">
              <w:rPr>
                <w:rFonts w:ascii="Times New Roman" w:hAnsi="Times New Roman" w:cs="Times New Roman"/>
                <w:spacing w:val="61"/>
                <w:w w:val="150"/>
                <w:kern w:val="2"/>
                <w:position w:val="15"/>
                <w:sz w:val="28"/>
                <w:szCs w:val="28"/>
                <w14:ligatures w14:val="standardContextual"/>
              </w:rPr>
              <w:t xml:space="preserve">  </w:t>
            </w:r>
            <w:r w:rsidRPr="003276D6">
              <w:rPr>
                <w:rFonts w:ascii="Times New Roman" w:hAnsi="Times New Roman" w:cs="Times New Roman"/>
                <w:i/>
                <w:spacing w:val="-10"/>
                <w:kern w:val="2"/>
                <w:sz w:val="28"/>
                <w:szCs w:val="28"/>
                <w14:ligatures w14:val="standardContextual"/>
              </w:rPr>
              <w:t>l</w:t>
            </w:r>
          </w:p>
          <w:p w:rsidR="006B21F0" w:rsidRPr="003276D6" w:rsidRDefault="006B21F0" w:rsidP="00801D6B">
            <w:pPr>
              <w:pStyle w:val="TableParagraph"/>
              <w:ind w:left="106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2336" behindDoc="1" locked="0" layoutInCell="1" allowOverlap="1" wp14:anchorId="03963DEF" wp14:editId="35D2B7B7">
                      <wp:simplePos x="0" y="0"/>
                      <wp:positionH relativeFrom="column">
                        <wp:posOffset>684530</wp:posOffset>
                      </wp:positionH>
                      <wp:positionV relativeFrom="paragraph">
                        <wp:posOffset>-45720</wp:posOffset>
                      </wp:positionV>
                      <wp:extent cx="321945" cy="6350"/>
                      <wp:effectExtent l="0" t="0" r="20955" b="12700"/>
                      <wp:wrapNone/>
                      <wp:docPr id="1558" name="Group 1558"/>
                      <wp:cNvGraphicFramePr/>
                      <a:graphic xmlns:a="http://schemas.openxmlformats.org/drawingml/2006/main">
                        <a:graphicData uri="http://schemas.microsoft.com/office/word/2010/wordprocessingGroup">
                          <wpg:wgp>
                            <wpg:cNvGrpSpPr/>
                            <wpg:grpSpPr>
                              <a:xfrm>
                                <a:off x="0" y="0"/>
                                <a:ext cx="321945" cy="6350"/>
                                <a:chOff x="0" y="3155"/>
                                <a:chExt cx="321945" cy="1270"/>
                              </a:xfrm>
                            </wpg:grpSpPr>
                            <wps:wsp>
                              <wps:cNvPr id="118" name="Graphic 1559"/>
                              <wps:cNvSpPr/>
                              <wps:spPr>
                                <a:xfrm>
                                  <a:off x="0" y="3155"/>
                                  <a:ext cx="321945" cy="1270"/>
                                </a:xfrm>
                                <a:custGeom>
                                  <a:avLst/>
                                  <a:gdLst/>
                                  <a:ahLst/>
                                  <a:cxnLst/>
                                  <a:rect l="l" t="t" r="r" b="b"/>
                                  <a:pathLst>
                                    <a:path w="321945">
                                      <a:moveTo>
                                        <a:pt x="0" y="0"/>
                                      </a:moveTo>
                                      <a:lnTo>
                                        <a:pt x="321564" y="0"/>
                                      </a:lnTo>
                                    </a:path>
                                  </a:pathLst>
                                </a:custGeom>
                                <a:ln w="6311">
                                  <a:solidFill>
                                    <a:srgbClr val="000000"/>
                                  </a:solidFill>
                                  <a:prstDash val="solid"/>
                                </a:ln>
                              </wps:spPr>
                              <wps:txbx>
                                <w:txbxContent>
                                  <w:p w:rsidR="006B21F0" w:rsidRDefault="006B21F0" w:rsidP="006B21F0"/>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963DEF" id="Group 1558" o:spid="_x0000_s1032" style="position:absolute;left:0;text-align:left;margin-left:53.9pt;margin-top:-3.6pt;width:25.35pt;height:.5pt;z-index:-251654144;mso-wrap-distance-left:0;mso-wrap-distance-right:0" coordorigin=",3155" coordsize="321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">
                      <v:shape id="Graphic 1559" o:spid="_x0000_s1033" style="position:absolute;top:3155;width:321945;height:1270;visibility:visible;mso-wrap-style:square;v-text-anchor:top" coordsize="32194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YzcQA&#10;AADcAAAADwAAAGRycy9kb3ducmV2LnhtbESPQWsCMRCF74X+hzCCt5rVg8rWKFooeJBK10Kvw2a6&#10;G3YzWZJU13/fOQi9zfDevPfNZjf6Xl0pJhfYwHxWgCKug3XcGPi6vL+sQaWMbLEPTAbulGC3fX7a&#10;YGnDjT/pWuVGSQinEg20OQ+l1qluyWOahYFYtJ8QPWZZY6NtxJuE+14vimKpPTqWhhYHemup7qpf&#10;b6DuPvan73PvltHZVRUO3VgtCmOmk3H/CirTmP/Nj+ujFfy50MozMoH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ZGM3EAAAA3AAAAA8AAAAAAAAAAAAAAAAAmAIAAGRycy9k&#10;b3ducmV2LnhtbFBLBQYAAAAABAAEAPUAAACJAwAAAAA=&#10;" adj="-11796480,,5400" path="m,l321564,e" filled="f" strokeweight=".17531mm">
                        <v:stroke joinstyle="miter"/>
                        <v:formulas/>
                        <v:path arrowok="t" o:connecttype="custom" textboxrect="0,0,321945,1270"/>
                        <v:textbox inset="0,0,0,0">
                          <w:txbxContent>
                            <w:p w:rsidR="006B21F0" w:rsidRDefault="006B21F0" w:rsidP="006B21F0"/>
                          </w:txbxContent>
                        </v:textbox>
                      </v:shape>
                    </v:group>
                  </w:pict>
                </mc:Fallback>
              </mc:AlternateConten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000</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p>
          <w:p w:rsidR="006B21F0" w:rsidRPr="003276D6" w:rsidRDefault="006B21F0" w:rsidP="006B21F0">
            <w:pPr>
              <w:pStyle w:val="TableParagraph"/>
              <w:numPr>
                <w:ilvl w:val="0"/>
                <w:numId w:val="44"/>
              </w:numPr>
              <w:tabs>
                <w:tab w:val="left" w:pos="286"/>
              </w:tabs>
              <w:ind w:left="286" w:hanging="1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6B21F0" w:rsidRPr="003276D6" w:rsidRDefault="006B21F0" w:rsidP="006B21F0">
            <w:pPr>
              <w:pStyle w:val="TableParagraph"/>
              <w:numPr>
                <w:ilvl w:val="0"/>
                <w:numId w:val="44"/>
              </w:numPr>
              <w:tabs>
                <w:tab w:val="left" w:pos="340"/>
              </w:tabs>
              <w:ind w:left="340" w:hanging="233"/>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5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thảo</w:t>
            </w:r>
            <w:r w:rsidRPr="003276D6">
              <w:rPr>
                <w:rFonts w:ascii="Times New Roman" w:hAnsi="Times New Roman" w:cs="Times New Roman"/>
                <w:spacing w:val="5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luận</w:t>
            </w:r>
            <w:r w:rsidRPr="003276D6">
              <w:rPr>
                <w:rFonts w:ascii="Times New Roman" w:hAnsi="Times New Roman" w:cs="Times New Roman"/>
                <w:spacing w:val="5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5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đôi)</w:t>
            </w:r>
            <w:r w:rsidRPr="003276D6">
              <w:rPr>
                <w:rFonts w:ascii="Times New Roman" w:hAnsi="Times New Roman" w:cs="Times New Roman"/>
                <w:spacing w:val="5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tìm</w:t>
            </w:r>
            <w:r w:rsidRPr="003276D6">
              <w:rPr>
                <w:rFonts w:ascii="Times New Roman" w:hAnsi="Times New Roman" w:cs="Times New Roman"/>
                <w:b/>
                <w:spacing w:val="5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hiểu</w:t>
            </w:r>
            <w:r w:rsidRPr="003276D6">
              <w:rPr>
                <w:rFonts w:ascii="Times New Roman" w:hAnsi="Times New Roman" w:cs="Times New Roman"/>
                <w:b/>
                <w:spacing w:val="5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bài,</w:t>
            </w:r>
          </w:p>
          <w:p w:rsidR="006B21F0" w:rsidRPr="003276D6" w:rsidRDefault="006B21F0"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xác</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định</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việc</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cần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Số</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thập</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2"/>
                <w:kern w:val="2"/>
                <w:sz w:val="28"/>
                <w:szCs w:val="28"/>
                <w14:ligatures w14:val="standardContextual"/>
              </w:rPr>
              <w:t>phân?</w:t>
            </w:r>
          </w:p>
          <w:p w:rsidR="006B21F0" w:rsidRPr="003276D6" w:rsidRDefault="006B21F0" w:rsidP="006B21F0">
            <w:pPr>
              <w:pStyle w:val="TableParagraph"/>
              <w:numPr>
                <w:ilvl w:val="0"/>
                <w:numId w:val="44"/>
              </w:numPr>
              <w:tabs>
                <w:tab w:val="left" w:pos="320"/>
              </w:tabs>
              <w:ind w:right="95"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 xml:space="preserve">HS </w:t>
            </w:r>
            <w:r w:rsidRPr="003276D6">
              <w:rPr>
                <w:rFonts w:ascii="Times New Roman" w:hAnsi="Times New Roman" w:cs="Times New Roman"/>
                <w:b/>
                <w:kern w:val="2"/>
                <w:sz w:val="28"/>
                <w:szCs w:val="28"/>
                <w14:ligatures w14:val="standardContextual"/>
              </w:rPr>
              <w:t xml:space="preserve">thảo luận </w:t>
            </w:r>
            <w:r w:rsidRPr="003276D6">
              <w:rPr>
                <w:rFonts w:ascii="Times New Roman" w:hAnsi="Times New Roman" w:cs="Times New Roman"/>
                <w:kern w:val="2"/>
                <w:sz w:val="28"/>
                <w:szCs w:val="28"/>
                <w14:ligatures w14:val="standardContextual"/>
              </w:rPr>
              <w:t>tìm cách làm: Chuyển đổi đơn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vị</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đo</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độ</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dài,</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khối</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lượng,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dung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tích,</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diện tích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Viết số đo dưới dạng phân số thập phân, rồi chuyển thành số thập phân.</w:t>
            </w:r>
          </w:p>
          <w:p w:rsidR="006B21F0" w:rsidRPr="003276D6" w:rsidRDefault="006B21F0" w:rsidP="006B21F0">
            <w:pPr>
              <w:pStyle w:val="TableParagraph"/>
              <w:numPr>
                <w:ilvl w:val="0"/>
                <w:numId w:val="44"/>
              </w:numPr>
              <w:tabs>
                <w:tab w:val="left" w:pos="286"/>
              </w:tabs>
              <w:ind w:left="286" w:hanging="1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thực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hiện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nhân rồi</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chia</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5"/>
                <w:kern w:val="2"/>
                <w:sz w:val="28"/>
                <w:szCs w:val="28"/>
                <w14:ligatures w14:val="standardContextual"/>
              </w:rPr>
              <w:t>sẻ</w:t>
            </w:r>
            <w:r w:rsidRPr="003276D6">
              <w:rPr>
                <w:rFonts w:ascii="Times New Roman" w:hAnsi="Times New Roman" w:cs="Times New Roman"/>
                <w:spacing w:val="-5"/>
                <w:kern w:val="2"/>
                <w:sz w:val="28"/>
                <w:szCs w:val="28"/>
                <w14:ligatures w14:val="standardContextual"/>
              </w:rPr>
              <w:t>.</w:t>
            </w:r>
          </w:p>
          <w:p w:rsidR="006B21F0" w:rsidRPr="003276D6" w:rsidRDefault="006B21F0" w:rsidP="006B21F0">
            <w:pPr>
              <w:pStyle w:val="TableParagraph"/>
              <w:numPr>
                <w:ilvl w:val="0"/>
                <w:numId w:val="45"/>
              </w:numPr>
              <w:tabs>
                <w:tab w:val="left" w:pos="351"/>
              </w:tabs>
              <w:ind w:left="351" w:hanging="244"/>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lastRenderedPageBreak/>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345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2,345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km</w:t>
            </w:r>
          </w:p>
          <w:p w:rsidR="006B21F0" w:rsidRPr="003276D6" w:rsidRDefault="006B21F0" w:rsidP="00801D6B">
            <w:pPr>
              <w:pStyle w:val="TableParagraph"/>
              <w:ind w:left="34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75</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61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75,061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6B21F0" w:rsidRPr="003276D6" w:rsidRDefault="006B21F0" w:rsidP="00801D6B">
            <w:pPr>
              <w:pStyle w:val="TableParagraph"/>
              <w:ind w:left="347"/>
              <w:jc w:val="both"/>
              <w:rPr>
                <w:rFonts w:ascii="Times New Roman" w:hAnsi="Times New Roman" w:cs="Times New Roman"/>
                <w:i/>
                <w:kern w:val="2"/>
                <w:sz w:val="28"/>
                <w:szCs w:val="28"/>
                <w14:ligatures w14:val="standardContextual"/>
              </w:rPr>
            </w:pPr>
            <w:r w:rsidRPr="003276D6">
              <w:rPr>
                <w:rFonts w:ascii="Times New Roman" w:hAnsi="Times New Roman" w:cs="Times New Roman"/>
                <w:kern w:val="2"/>
                <w:sz w:val="28"/>
                <w:szCs w:val="28"/>
                <w14:ligatures w14:val="standardContextual"/>
              </w:rPr>
              <w:t>3</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i/>
                <w:kern w:val="2"/>
                <w:sz w:val="28"/>
                <w:szCs w:val="28"/>
                <w14:ligatures w14:val="standardContextual"/>
              </w:rPr>
              <w:t>l</w:t>
            </w:r>
            <w:r w:rsidRPr="003276D6">
              <w:rPr>
                <w:rFonts w:ascii="Times New Roman" w:hAnsi="Times New Roman" w:cs="Times New Roman"/>
                <w:i/>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250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i/>
                <w:kern w:val="2"/>
                <w:sz w:val="28"/>
                <w:szCs w:val="28"/>
                <w14:ligatures w14:val="standardContextual"/>
              </w:rPr>
              <w:t>l</w:t>
            </w:r>
            <w:r w:rsidRPr="003276D6">
              <w:rPr>
                <w:rFonts w:ascii="Times New Roman" w:hAnsi="Times New Roman" w:cs="Times New Roman"/>
                <w:i/>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3,25 </w:t>
            </w:r>
            <w:r w:rsidRPr="003276D6">
              <w:rPr>
                <w:rFonts w:ascii="Times New Roman" w:hAnsi="Times New Roman" w:cs="Times New Roman"/>
                <w:i/>
                <w:spacing w:val="-10"/>
                <w:kern w:val="2"/>
                <w:sz w:val="28"/>
                <w:szCs w:val="28"/>
                <w14:ligatures w14:val="standardContextual"/>
              </w:rPr>
              <w:t>l</w:t>
            </w:r>
          </w:p>
          <w:p w:rsidR="006B21F0" w:rsidRPr="003276D6" w:rsidRDefault="006B21F0" w:rsidP="006B21F0">
            <w:pPr>
              <w:pStyle w:val="TableParagraph"/>
              <w:numPr>
                <w:ilvl w:val="0"/>
                <w:numId w:val="45"/>
              </w:numPr>
              <w:tabs>
                <w:tab w:val="left" w:pos="366"/>
              </w:tabs>
              <w:ind w:left="366" w:hanging="25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26</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4,26</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km</w:t>
            </w:r>
            <w:r w:rsidRPr="003276D6">
              <w:rPr>
                <w:rFonts w:ascii="Times New Roman" w:hAnsi="Times New Roman" w:cs="Times New Roman"/>
                <w:spacing w:val="-5"/>
                <w:kern w:val="2"/>
                <w:sz w:val="28"/>
                <w:szCs w:val="28"/>
                <w:vertAlign w:val="superscript"/>
                <w14:ligatures w14:val="standardContextual"/>
              </w:rPr>
              <w:t>2</w:t>
            </w:r>
          </w:p>
          <w:p w:rsidR="006B21F0" w:rsidRPr="003276D6" w:rsidRDefault="006B21F0" w:rsidP="00801D6B">
            <w:pPr>
              <w:pStyle w:val="TableParagraph"/>
              <w:ind w:left="34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12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590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1,259 </w:t>
            </w:r>
            <w:r w:rsidRPr="003276D6">
              <w:rPr>
                <w:rFonts w:ascii="Times New Roman" w:hAnsi="Times New Roman" w:cs="Times New Roman"/>
                <w:spacing w:val="-5"/>
                <w:kern w:val="2"/>
                <w:sz w:val="28"/>
                <w:szCs w:val="28"/>
                <w14:ligatures w14:val="standardContextual"/>
              </w:rPr>
              <w:t>ha</w:t>
            </w:r>
          </w:p>
          <w:p w:rsidR="006B21F0" w:rsidRPr="003276D6" w:rsidRDefault="006B21F0" w:rsidP="00801D6B">
            <w:pPr>
              <w:pStyle w:val="TableParagraph"/>
              <w:ind w:left="34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6</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ha</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370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w:t>
            </w:r>
            <w:r w:rsidRPr="003276D6">
              <w:rPr>
                <w:rFonts w:ascii="Times New Roman" w:hAnsi="Times New Roman" w:cs="Times New Roman"/>
                <w:kern w:val="2"/>
                <w:sz w:val="28"/>
                <w:szCs w:val="28"/>
                <w:vertAlign w:val="superscript"/>
                <w14:ligatures w14:val="standardContextual"/>
              </w:rPr>
              <w:t>2</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6,037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ha</w:t>
            </w:r>
          </w:p>
          <w:p w:rsidR="006B21F0" w:rsidRPr="003276D6" w:rsidRDefault="006B21F0" w:rsidP="00801D6B">
            <w:pPr>
              <w:pStyle w:val="TableParagraph"/>
              <w:ind w:left="107" w:right="1094"/>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thích</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tại</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sao</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chọn</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đó. Ví dụ:</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Vì</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75</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61</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75;</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58"/>
                <w:kern w:val="2"/>
                <w:sz w:val="28"/>
                <w:szCs w:val="28"/>
                <w14:ligatures w14:val="standardContextual"/>
              </w:rPr>
              <w:t xml:space="preserve">  </w:t>
            </w:r>
            <w:r w:rsidRPr="003276D6">
              <w:rPr>
                <w:rFonts w:ascii="Times New Roman" w:hAnsi="Times New Roman" w:cs="Times New Roman"/>
                <w:spacing w:val="-5"/>
                <w:kern w:val="2"/>
                <w:position w:val="14"/>
                <w:sz w:val="28"/>
                <w:szCs w:val="28"/>
                <w14:ligatures w14:val="standardContextual"/>
              </w:rPr>
              <w:t>61</w:t>
            </w:r>
          </w:p>
          <w:p w:rsidR="006B21F0" w:rsidRPr="003276D6" w:rsidRDefault="006B21F0" w:rsidP="00801D6B">
            <w:pPr>
              <w:pStyle w:val="TableParagraph"/>
              <w:ind w:left="2696"/>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3360" behindDoc="1" locked="0" layoutInCell="1" allowOverlap="1" wp14:anchorId="6FDEC2AA" wp14:editId="4FDEF622">
                      <wp:simplePos x="0" y="0"/>
                      <wp:positionH relativeFrom="column">
                        <wp:posOffset>1718310</wp:posOffset>
                      </wp:positionH>
                      <wp:positionV relativeFrom="paragraph">
                        <wp:posOffset>-45720</wp:posOffset>
                      </wp:positionV>
                      <wp:extent cx="322580" cy="6350"/>
                      <wp:effectExtent l="0" t="0" r="20320" b="12700"/>
                      <wp:wrapNone/>
                      <wp:docPr id="1560" name="Group 1560"/>
                      <wp:cNvGraphicFramePr/>
                      <a:graphic xmlns:a="http://schemas.openxmlformats.org/drawingml/2006/main">
                        <a:graphicData uri="http://schemas.microsoft.com/office/word/2010/wordprocessingGroup">
                          <wpg:wgp>
                            <wpg:cNvGrpSpPr/>
                            <wpg:grpSpPr>
                              <a:xfrm>
                                <a:off x="0" y="0"/>
                                <a:ext cx="322580" cy="6350"/>
                                <a:chOff x="0" y="3143"/>
                                <a:chExt cx="322580" cy="1270"/>
                              </a:xfrm>
                            </wpg:grpSpPr>
                            <wps:wsp>
                              <wps:cNvPr id="116" name="Graphic 1561"/>
                              <wps:cNvSpPr/>
                              <wps:spPr>
                                <a:xfrm>
                                  <a:off x="0" y="3143"/>
                                  <a:ext cx="322580" cy="1270"/>
                                </a:xfrm>
                                <a:custGeom>
                                  <a:avLst/>
                                  <a:gdLst/>
                                  <a:ahLst/>
                                  <a:cxnLst/>
                                  <a:rect l="l" t="t" r="r" b="b"/>
                                  <a:pathLst>
                                    <a:path w="322580">
                                      <a:moveTo>
                                        <a:pt x="0" y="0"/>
                                      </a:moveTo>
                                      <a:lnTo>
                                        <a:pt x="322326" y="0"/>
                                      </a:lnTo>
                                    </a:path>
                                  </a:pathLst>
                                </a:custGeom>
                                <a:ln w="6286">
                                  <a:solidFill>
                                    <a:srgbClr val="000000"/>
                                  </a:solidFill>
                                  <a:prstDash val="solid"/>
                                </a:ln>
                              </wps:spPr>
                              <wps:txbx>
                                <w:txbxContent>
                                  <w:p w:rsidR="006B21F0" w:rsidRDefault="006B21F0" w:rsidP="006B21F0"/>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DEC2AA" id="Group 1560" o:spid="_x0000_s1034" style="position:absolute;left:0;text-align:left;margin-left:135.3pt;margin-top:-3.6pt;width:25.4pt;height:.5pt;z-index:-251653120;mso-wrap-distance-left:0;mso-wrap-distance-right:0" coordorigin=",3143" coordsize="322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">
                      <v:shape id="Graphic 1561" o:spid="_x0000_s1035" style="position:absolute;top:3143;width:322580;height:1270;visibility:visible;mso-wrap-style:square;v-text-anchor:top" coordsize="32258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EMMA&#10;AADcAAAADwAAAGRycy9kb3ducmV2LnhtbERPyWrDMBC9F/oPYgq5NXJKMMWNYpJASk8JzQa9Tayx&#10;ZWKNjKXazt9XhUJv83jrLPLRNqKnzteOFcymCQjiwumaKwWn4/b5FYQPyBobx6TgTh7y5ePDAjPt&#10;Bv6k/hAqEUPYZ6jAhNBmUvrCkEU/dS1x5ErXWQwRdpXUHQ4x3DbyJUlSabHm2GCwpY2h4nb4tgq+&#10;5sN+fQ7Xi1nt+r6s2/d0v74oNXkaV28gAo3hX/zn/tBx/iy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fEMMAAADcAAAADwAAAAAAAAAAAAAAAACYAgAAZHJzL2Rv&#10;d25yZXYueG1sUEsFBgAAAAAEAAQA9QAAAIgDAAAAAA==&#10;" adj="-11796480,,5400" path="m,l322326,e" filled="f" strokeweight=".17461mm">
                        <v:stroke joinstyle="miter"/>
                        <v:formulas/>
                        <v:path arrowok="t" o:connecttype="custom" textboxrect="0,0,322580,1270"/>
                        <v:textbox inset="0,0,0,0">
                          <w:txbxContent>
                            <w:p w:rsidR="006B21F0" w:rsidRDefault="006B21F0" w:rsidP="006B21F0"/>
                          </w:txbxContent>
                        </v:textbox>
                      </v:shape>
                    </v:group>
                  </w:pict>
                </mc:Fallback>
              </mc:AlternateContent>
            </w:r>
            <w:r w:rsidRPr="003276D6">
              <w:rPr>
                <w:rFonts w:ascii="Times New Roman" w:hAnsi="Times New Roman" w:cs="Times New Roman"/>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000</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2"/>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 xml:space="preserve">Mẫu số có ba chữ số </w:t>
            </w:r>
            <w:r w:rsidRPr="003276D6">
              <w:rPr>
                <w:rFonts w:ascii="Times New Roman" w:hAnsi="Times New Roman" w:cs="Times New Roman"/>
                <w:spacing w:val="-10"/>
                <w:kern w:val="2"/>
                <w:sz w:val="28"/>
                <w:szCs w:val="28"/>
                <w14:ligatures w14:val="standardContextual"/>
              </w:rPr>
              <w:t>0</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số</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8"/>
                <w:kern w:val="2"/>
                <w:sz w:val="28"/>
                <w:szCs w:val="28"/>
                <w:lang w:val="en-GB"/>
                <w14:ligatures w14:val="standardContextual"/>
              </w:rPr>
              <w:sym w:font="Wingdings" w:char="F0E0"/>
            </w:r>
            <w:r w:rsidRPr="003276D6">
              <w:rPr>
                <w:rFonts w:ascii="Times New Roman" w:hAnsi="Times New Roman" w:cs="Times New Roman"/>
                <w:spacing w:val="-18"/>
                <w:kern w:val="2"/>
                <w:sz w:val="28"/>
                <w:szCs w:val="28"/>
                <w:lang w:val="en-GB"/>
                <w14:ligatures w14:val="standardContextual"/>
              </w:rPr>
              <w:t xml:space="preserve"> </w:t>
            </w:r>
            <w:r w:rsidRPr="003276D6">
              <w:rPr>
                <w:rFonts w:ascii="Times New Roman" w:hAnsi="Times New Roman" w:cs="Times New Roman"/>
                <w:spacing w:val="-8"/>
                <w:kern w:val="2"/>
                <w:sz w:val="28"/>
                <w:szCs w:val="28"/>
                <w14:ligatures w14:val="standardContextual"/>
              </w:rPr>
              <w:t>Viết</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thêm</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một</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chữ</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số</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0</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vào</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hàng</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phần</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mười.</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75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61</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75</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position w:val="14"/>
                <w:sz w:val="28"/>
                <w:szCs w:val="28"/>
                <w14:ligatures w14:val="standardContextual"/>
              </w:rPr>
              <w:t>61</w:t>
            </w:r>
            <w:r w:rsidRPr="003276D6">
              <w:rPr>
                <w:rFonts w:ascii="Times New Roman" w:hAnsi="Times New Roman" w:cs="Times New Roman"/>
                <w:spacing w:val="59"/>
                <w:kern w:val="2"/>
                <w:position w:val="14"/>
                <w:sz w:val="28"/>
                <w:szCs w:val="28"/>
                <w14:ligatures w14:val="standardContextual"/>
              </w:rPr>
              <w:t xml:space="preserve">  </w:t>
            </w:r>
            <w:r w:rsidRPr="003276D6">
              <w:rPr>
                <w:rFonts w:ascii="Times New Roman" w:hAnsi="Times New Roman" w:cs="Times New Roman"/>
                <w:kern w:val="2"/>
                <w:sz w:val="28"/>
                <w:szCs w:val="28"/>
                <w14:ligatures w14:val="standardContextual"/>
              </w:rPr>
              <w:t>= 75,061</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6B21F0" w:rsidRPr="003276D6" w:rsidRDefault="006B21F0" w:rsidP="00801D6B">
            <w:pPr>
              <w:pStyle w:val="TableParagraph"/>
              <w:ind w:left="1826"/>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4384" behindDoc="1" locked="0" layoutInCell="1" allowOverlap="1" wp14:anchorId="3795524A" wp14:editId="7682B5D9">
                      <wp:simplePos x="0" y="0"/>
                      <wp:positionH relativeFrom="column">
                        <wp:posOffset>1165860</wp:posOffset>
                      </wp:positionH>
                      <wp:positionV relativeFrom="paragraph">
                        <wp:posOffset>-45085</wp:posOffset>
                      </wp:positionV>
                      <wp:extent cx="322580" cy="6350"/>
                      <wp:effectExtent l="0" t="0" r="20320" b="12700"/>
                      <wp:wrapNone/>
                      <wp:docPr id="1562" name="Group 1562"/>
                      <wp:cNvGraphicFramePr/>
                      <a:graphic xmlns:a="http://schemas.openxmlformats.org/drawingml/2006/main">
                        <a:graphicData uri="http://schemas.microsoft.com/office/word/2010/wordprocessingGroup">
                          <wpg:wgp>
                            <wpg:cNvGrpSpPr/>
                            <wpg:grpSpPr>
                              <a:xfrm>
                                <a:off x="0" y="0"/>
                                <a:ext cx="322580" cy="6350"/>
                                <a:chOff x="0" y="3130"/>
                                <a:chExt cx="322580" cy="1270"/>
                              </a:xfrm>
                            </wpg:grpSpPr>
                            <wps:wsp>
                              <wps:cNvPr id="114" name="Graphic 1563"/>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txbx>
                                <w:txbxContent>
                                  <w:p w:rsidR="006B21F0" w:rsidRDefault="006B21F0" w:rsidP="006B21F0"/>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95524A" id="Group 1562" o:spid="_x0000_s1036" style="position:absolute;left:0;text-align:left;margin-left:91.8pt;margin-top:-3.55pt;width:25.4pt;height:.5pt;z-index:-251652096;mso-wrap-distance-left:0;mso-wrap-distance-right:0" coordorigin=",3130" coordsize="322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">
                      <v:shape id="Graphic 1563" o:spid="_x0000_s1037" style="position:absolute;top:3130;width:322580;height:1270;visibility:visible;mso-wrap-style:square;v-text-anchor:top" coordsize="32258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nUsQA&#10;AADcAAAADwAAAGRycy9kb3ducmV2LnhtbERPTWvCQBC9C/6HZQq9mU1KKJK6SqgUlF7aKOJxyE6T&#10;YHY2zW6TtL++Kwje5vE+Z7WZTCsG6l1jWUESxSCIS6sbrhQcD2+LJQjnkTW2lknBLznYrOezFWba&#10;jvxJQ+ErEULYZaig9r7LpHRlTQZdZDviwH3Z3qAPsK+k7nEM4aaVT3H8LA02HBpq7Oi1pvJS/BgF&#10;eZykp+05/b4Uu/fpYxz25798r9Tjw5S/gPA0+bv45t7pMD9J4fp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0J1LEAAAA3AAAAA8AAAAAAAAAAAAAAAAAmAIAAGRycy9k&#10;b3ducmV2LnhtbFBLBQYAAAAABAAEAPUAAACJAwAAAAA=&#10;" adj="-11796480,,5400" path="m,l322326,e" filled="f" strokeweight=".17392mm">
                        <v:stroke joinstyle="miter"/>
                        <v:formulas/>
                        <v:path arrowok="t" o:connecttype="custom" textboxrect="0,0,322580,1270"/>
                        <v:textbox inset="0,0,0,0">
                          <w:txbxContent>
                            <w:p w:rsidR="006B21F0" w:rsidRDefault="006B21F0" w:rsidP="006B21F0"/>
                          </w:txbxContent>
                        </v:textbox>
                      </v:shape>
                    </v:group>
                  </w:pict>
                </mc:Fallback>
              </mc:AlternateConten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000</w:t>
            </w:r>
          </w:p>
          <w:p w:rsidR="006B21F0" w:rsidRPr="003276D6" w:rsidRDefault="006B21F0"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75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61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75,061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tấn.</w:t>
            </w:r>
          </w:p>
          <w:p w:rsidR="006B21F0" w:rsidRPr="003276D6" w:rsidRDefault="006B21F0" w:rsidP="00801D6B">
            <w:pPr>
              <w:pStyle w:val="TableParagraph"/>
              <w:jc w:val="both"/>
              <w:rPr>
                <w:rFonts w:ascii="Times New Roman" w:hAnsi="Times New Roman" w:cs="Times New Roman"/>
                <w:b/>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tc>
      </w:tr>
    </w:tbl>
    <w:p w:rsidR="006B21F0" w:rsidRPr="003276D6" w:rsidRDefault="006B21F0" w:rsidP="006B21F0">
      <w:pPr>
        <w:jc w:val="both"/>
        <w:rPr>
          <w:i/>
          <w:sz w:val="28"/>
          <w:szCs w:val="28"/>
        </w:rPr>
      </w:pPr>
      <w:r w:rsidRPr="003276D6">
        <w:rPr>
          <w:b/>
          <w:sz w:val="28"/>
          <w:szCs w:val="28"/>
          <w:lang w:eastAsia="vi-VN"/>
        </w:rPr>
        <w:lastRenderedPageBreak/>
        <w:t xml:space="preserve">IV. </w:t>
      </w:r>
      <w:proofErr w:type="spellStart"/>
      <w:r w:rsidRPr="003276D6">
        <w:rPr>
          <w:b/>
          <w:sz w:val="28"/>
          <w:szCs w:val="28"/>
        </w:rPr>
        <w:t>Điều</w:t>
      </w:r>
      <w:proofErr w:type="spellEnd"/>
      <w:r w:rsidRPr="003276D6">
        <w:rPr>
          <w:b/>
          <w:sz w:val="28"/>
          <w:szCs w:val="28"/>
        </w:rPr>
        <w:t xml:space="preserve"> </w:t>
      </w:r>
      <w:proofErr w:type="spellStart"/>
      <w:r w:rsidRPr="003276D6">
        <w:rPr>
          <w:b/>
          <w:sz w:val="28"/>
          <w:szCs w:val="28"/>
        </w:rPr>
        <w:t>chỉnh</w:t>
      </w:r>
      <w:proofErr w:type="spellEnd"/>
      <w:r w:rsidRPr="003276D6">
        <w:rPr>
          <w:b/>
          <w:sz w:val="28"/>
          <w:szCs w:val="28"/>
        </w:rPr>
        <w:t xml:space="preserve"> </w:t>
      </w:r>
      <w:proofErr w:type="spellStart"/>
      <w:r w:rsidRPr="003276D6">
        <w:rPr>
          <w:b/>
          <w:sz w:val="28"/>
          <w:szCs w:val="28"/>
        </w:rPr>
        <w:t>sau</w:t>
      </w:r>
      <w:proofErr w:type="spellEnd"/>
      <w:r w:rsidRPr="003276D6">
        <w:rPr>
          <w:b/>
          <w:sz w:val="28"/>
          <w:szCs w:val="28"/>
        </w:rPr>
        <w:t xml:space="preserve"> </w:t>
      </w:r>
      <w:proofErr w:type="spellStart"/>
      <w:r w:rsidRPr="003276D6">
        <w:rPr>
          <w:b/>
          <w:sz w:val="28"/>
          <w:szCs w:val="28"/>
        </w:rPr>
        <w:t>bài</w:t>
      </w:r>
      <w:proofErr w:type="spellEnd"/>
      <w:r w:rsidRPr="003276D6">
        <w:rPr>
          <w:b/>
          <w:sz w:val="28"/>
          <w:szCs w:val="28"/>
        </w:rPr>
        <w:t xml:space="preserve"> </w:t>
      </w:r>
      <w:proofErr w:type="spellStart"/>
      <w:r w:rsidRPr="003276D6">
        <w:rPr>
          <w:b/>
          <w:sz w:val="28"/>
          <w:szCs w:val="28"/>
        </w:rPr>
        <w:t>dạy</w:t>
      </w:r>
      <w:proofErr w:type="spellEnd"/>
      <w:r w:rsidRPr="003276D6">
        <w:rPr>
          <w:b/>
          <w:sz w:val="28"/>
          <w:szCs w:val="28"/>
        </w:rPr>
        <w:t xml:space="preserve"> </w:t>
      </w:r>
    </w:p>
    <w:p w:rsidR="006B21F0" w:rsidRPr="003276D6" w:rsidRDefault="006B21F0" w:rsidP="006B21F0">
      <w:pPr>
        <w:rPr>
          <w:sz w:val="28"/>
          <w:szCs w:val="28"/>
        </w:rPr>
      </w:pPr>
      <w:r w:rsidRPr="003276D6">
        <w:rPr>
          <w:sz w:val="28"/>
          <w:szCs w:val="28"/>
        </w:rPr>
        <w:t>…………………………………..…………………………………………………..</w:t>
      </w:r>
    </w:p>
    <w:p w:rsidR="00362A24" w:rsidRPr="006B21F0" w:rsidRDefault="006B21F0" w:rsidP="006B21F0">
      <w:r w:rsidRPr="003276D6">
        <w:rPr>
          <w:sz w:val="28"/>
          <w:szCs w:val="28"/>
        </w:rPr>
        <w:t>……………………………………………………………………………………….……………………………………………………………………………………….</w:t>
      </w:r>
    </w:p>
    <w:sectPr w:rsidR="00362A24" w:rsidRPr="006B2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53B72"/>
    <w:rsid w:val="000E7754"/>
    <w:rsid w:val="00150C37"/>
    <w:rsid w:val="0018114A"/>
    <w:rsid w:val="001E12B6"/>
    <w:rsid w:val="002878A6"/>
    <w:rsid w:val="00362A24"/>
    <w:rsid w:val="004E6B20"/>
    <w:rsid w:val="00571A32"/>
    <w:rsid w:val="005D3B66"/>
    <w:rsid w:val="005E23E1"/>
    <w:rsid w:val="005F4BA7"/>
    <w:rsid w:val="00630E0D"/>
    <w:rsid w:val="00695410"/>
    <w:rsid w:val="006B21F0"/>
    <w:rsid w:val="008D5804"/>
    <w:rsid w:val="00984CB2"/>
    <w:rsid w:val="009A7DE0"/>
    <w:rsid w:val="00A57D23"/>
    <w:rsid w:val="00AD285C"/>
    <w:rsid w:val="00D8670B"/>
    <w:rsid w:val="00E72BF8"/>
    <w:rsid w:val="00EF5BFB"/>
    <w:rsid w:val="00F477AE"/>
    <w:rsid w:val="00F9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dcterms:created xsi:type="dcterms:W3CDTF">2025-04-22T14:44:00Z</dcterms:created>
  <dcterms:modified xsi:type="dcterms:W3CDTF">2025-04-22T14:58:00Z</dcterms:modified>
</cp:coreProperties>
</file>