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EE5" w:rsidRPr="005A4320" w:rsidRDefault="00995EE5" w:rsidP="00995EE5">
      <w:pPr>
        <w:jc w:val="center"/>
        <w:rPr>
          <w:b/>
          <w:sz w:val="28"/>
          <w:szCs w:val="28"/>
        </w:rPr>
      </w:pPr>
      <w:r w:rsidRPr="005A4320">
        <w:rPr>
          <w:b/>
          <w:sz w:val="28"/>
          <w:szCs w:val="28"/>
        </w:rPr>
        <w:t>KẾ HOẠCH BÀI DẠY</w:t>
      </w:r>
    </w:p>
    <w:p w:rsidR="00995EE5" w:rsidRPr="005A4320" w:rsidRDefault="00995EE5" w:rsidP="00995EE5">
      <w:pPr>
        <w:spacing w:line="276" w:lineRule="auto"/>
        <w:jc w:val="center"/>
        <w:rPr>
          <w:sz w:val="28"/>
          <w:szCs w:val="28"/>
          <w:shd w:val="clear" w:color="auto" w:fill="FFFFFF"/>
        </w:rPr>
      </w:pPr>
      <w:r w:rsidRPr="005A4320">
        <w:rPr>
          <w:sz w:val="28"/>
          <w:szCs w:val="28"/>
          <w:shd w:val="clear" w:color="auto" w:fill="FFFFFF"/>
        </w:rPr>
        <w:t xml:space="preserve">Môn học: </w:t>
      </w:r>
      <w:r w:rsidRPr="005A4320">
        <w:rPr>
          <w:b/>
          <w:sz w:val="28"/>
          <w:szCs w:val="28"/>
          <w:shd w:val="clear" w:color="auto" w:fill="FFFFFF"/>
        </w:rPr>
        <w:t>Đạo đức</w:t>
      </w:r>
    </w:p>
    <w:p w:rsidR="00995EE5" w:rsidRPr="005A4320" w:rsidRDefault="00995EE5" w:rsidP="00995EE5">
      <w:pPr>
        <w:spacing w:line="276" w:lineRule="auto"/>
        <w:jc w:val="center"/>
        <w:rPr>
          <w:sz w:val="28"/>
          <w:szCs w:val="28"/>
          <w:shd w:val="clear" w:color="auto" w:fill="FFFFFF"/>
        </w:rPr>
      </w:pPr>
      <w:bookmarkStart w:id="0" w:name="_GoBack"/>
      <w:r w:rsidRPr="005A4320">
        <w:rPr>
          <w:sz w:val="28"/>
          <w:szCs w:val="28"/>
          <w:shd w:val="clear" w:color="auto" w:fill="FFFFFF"/>
        </w:rPr>
        <w:t xml:space="preserve">Tên bài học: </w:t>
      </w:r>
      <w:r w:rsidRPr="005A4320">
        <w:rPr>
          <w:b/>
          <w:iCs/>
          <w:sz w:val="28"/>
          <w:szCs w:val="28"/>
        </w:rPr>
        <w:t>Em</w:t>
      </w:r>
      <w:r w:rsidRPr="005A4320">
        <w:rPr>
          <w:b/>
          <w:iCs/>
          <w:spacing w:val="-2"/>
          <w:sz w:val="28"/>
          <w:szCs w:val="28"/>
        </w:rPr>
        <w:t xml:space="preserve"> </w:t>
      </w:r>
      <w:r w:rsidRPr="005A4320">
        <w:rPr>
          <w:b/>
          <w:iCs/>
          <w:sz w:val="28"/>
          <w:szCs w:val="28"/>
        </w:rPr>
        <w:t>nhận biết</w:t>
      </w:r>
      <w:r w:rsidRPr="005A4320">
        <w:rPr>
          <w:b/>
          <w:iCs/>
          <w:spacing w:val="-1"/>
          <w:sz w:val="28"/>
          <w:szCs w:val="28"/>
        </w:rPr>
        <w:t xml:space="preserve"> </w:t>
      </w:r>
      <w:r w:rsidRPr="005A4320">
        <w:rPr>
          <w:b/>
          <w:iCs/>
          <w:sz w:val="28"/>
          <w:szCs w:val="28"/>
        </w:rPr>
        <w:t>khó khăn trong</w:t>
      </w:r>
      <w:r w:rsidRPr="005A4320">
        <w:rPr>
          <w:b/>
          <w:iCs/>
          <w:spacing w:val="-1"/>
          <w:sz w:val="28"/>
          <w:szCs w:val="28"/>
        </w:rPr>
        <w:t xml:space="preserve"> </w:t>
      </w:r>
      <w:r w:rsidRPr="005A4320">
        <w:rPr>
          <w:b/>
          <w:iCs/>
          <w:sz w:val="28"/>
          <w:szCs w:val="28"/>
        </w:rPr>
        <w:t>học</w:t>
      </w:r>
      <w:r w:rsidRPr="005A4320">
        <w:rPr>
          <w:b/>
          <w:iCs/>
          <w:spacing w:val="-1"/>
          <w:sz w:val="28"/>
          <w:szCs w:val="28"/>
        </w:rPr>
        <w:t xml:space="preserve"> </w:t>
      </w:r>
      <w:r w:rsidRPr="005A4320">
        <w:rPr>
          <w:b/>
          <w:iCs/>
          <w:sz w:val="28"/>
          <w:szCs w:val="28"/>
        </w:rPr>
        <w:t>tập</w:t>
      </w:r>
      <w:r w:rsidRPr="005A4320">
        <w:rPr>
          <w:b/>
          <w:iCs/>
          <w:spacing w:val="-1"/>
          <w:sz w:val="28"/>
          <w:szCs w:val="28"/>
        </w:rPr>
        <w:t xml:space="preserve"> </w:t>
      </w:r>
      <w:r w:rsidRPr="005A4320">
        <w:rPr>
          <w:b/>
          <w:iCs/>
          <w:sz w:val="28"/>
          <w:szCs w:val="28"/>
        </w:rPr>
        <w:t>và cuộc</w:t>
      </w:r>
      <w:r w:rsidRPr="005A4320">
        <w:rPr>
          <w:b/>
          <w:iCs/>
          <w:spacing w:val="-1"/>
          <w:sz w:val="28"/>
          <w:szCs w:val="28"/>
        </w:rPr>
        <w:t xml:space="preserve"> </w:t>
      </w:r>
      <w:r w:rsidRPr="005A4320">
        <w:rPr>
          <w:b/>
          <w:iCs/>
          <w:spacing w:val="-4"/>
          <w:sz w:val="28"/>
          <w:szCs w:val="28"/>
        </w:rPr>
        <w:t>sống (t2)</w:t>
      </w:r>
      <w:r w:rsidRPr="005A4320">
        <w:rPr>
          <w:sz w:val="28"/>
          <w:szCs w:val="28"/>
          <w:shd w:val="clear" w:color="auto" w:fill="FFFFFF"/>
        </w:rPr>
        <w:t xml:space="preserve"> ; Tiết: 10</w:t>
      </w:r>
    </w:p>
    <w:bookmarkEnd w:id="0"/>
    <w:p w:rsidR="00995EE5" w:rsidRPr="005A4320" w:rsidRDefault="00995EE5" w:rsidP="00995EE5">
      <w:pPr>
        <w:spacing w:line="276" w:lineRule="auto"/>
        <w:jc w:val="center"/>
        <w:rPr>
          <w:sz w:val="28"/>
          <w:szCs w:val="28"/>
          <w:shd w:val="clear" w:color="auto" w:fill="FFFFFF"/>
        </w:rPr>
      </w:pPr>
      <w:r>
        <w:rPr>
          <w:sz w:val="28"/>
          <w:szCs w:val="28"/>
          <w:shd w:val="clear" w:color="auto" w:fill="FFFFFF"/>
        </w:rPr>
        <w:t>Thời gian thực hiện: 13</w:t>
      </w:r>
      <w:r w:rsidRPr="005A4320">
        <w:rPr>
          <w:sz w:val="28"/>
          <w:szCs w:val="28"/>
          <w:shd w:val="clear" w:color="auto" w:fill="FFFFFF"/>
        </w:rPr>
        <w:t>/11/2024</w:t>
      </w:r>
    </w:p>
    <w:p w:rsidR="00995EE5" w:rsidRPr="005A4320" w:rsidRDefault="00995EE5" w:rsidP="00995EE5">
      <w:pPr>
        <w:spacing w:line="288" w:lineRule="auto"/>
        <w:ind w:firstLine="360"/>
        <w:rPr>
          <w:b/>
          <w:bCs/>
          <w:sz w:val="28"/>
          <w:szCs w:val="28"/>
          <w:lang w:val="nl-NL"/>
        </w:rPr>
      </w:pPr>
      <w:r w:rsidRPr="005A4320">
        <w:rPr>
          <w:b/>
          <w:bCs/>
          <w:sz w:val="28"/>
          <w:szCs w:val="28"/>
          <w:lang w:val="nl-NL"/>
        </w:rPr>
        <w:t>I. YÊU CẦU CẦN ĐẠT:</w:t>
      </w:r>
    </w:p>
    <w:p w:rsidR="00995EE5" w:rsidRPr="005A4320" w:rsidRDefault="00995EE5" w:rsidP="00995EE5">
      <w:pPr>
        <w:spacing w:line="288" w:lineRule="auto"/>
        <w:ind w:firstLine="360"/>
        <w:jc w:val="both"/>
        <w:rPr>
          <w:rFonts w:eastAsiaTheme="minorHAnsi"/>
          <w:color w:val="000000"/>
          <w:sz w:val="28"/>
          <w:szCs w:val="28"/>
          <w:lang w:eastAsia="vi-VN" w:bidi="vi-VN"/>
        </w:rPr>
      </w:pPr>
      <w:r w:rsidRPr="005A4320">
        <w:rPr>
          <w:color w:val="000000"/>
          <w:sz w:val="28"/>
          <w:szCs w:val="28"/>
          <w:lang w:eastAsia="vi-VN" w:bidi="vi-VN"/>
        </w:rPr>
        <w:t>– Nhận biết được những khó khăn cần phải vượt qua trong học tập và cuộc sống.</w:t>
      </w:r>
    </w:p>
    <w:p w:rsidR="00995EE5" w:rsidRPr="005A4320" w:rsidRDefault="00995EE5" w:rsidP="00995EE5">
      <w:pPr>
        <w:spacing w:line="288" w:lineRule="auto"/>
        <w:ind w:firstLine="360"/>
        <w:jc w:val="both"/>
        <w:rPr>
          <w:color w:val="000000"/>
          <w:sz w:val="28"/>
          <w:szCs w:val="28"/>
          <w:lang w:eastAsia="vi-VN" w:bidi="vi-VN"/>
        </w:rPr>
      </w:pPr>
      <w:r w:rsidRPr="005A4320">
        <w:rPr>
          <w:color w:val="000000"/>
          <w:sz w:val="28"/>
          <w:szCs w:val="28"/>
          <w:lang w:eastAsia="vi-VN" w:bidi="vi-VN"/>
        </w:rPr>
        <w:t>– Kể được một số biểu hiện của vượt qua khó khăn.</w:t>
      </w:r>
    </w:p>
    <w:p w:rsidR="00995EE5" w:rsidRPr="005A4320" w:rsidRDefault="00995EE5" w:rsidP="00995EE5">
      <w:pPr>
        <w:spacing w:line="288" w:lineRule="auto"/>
        <w:ind w:firstLine="360"/>
        <w:jc w:val="both"/>
        <w:rPr>
          <w:color w:val="000000"/>
          <w:sz w:val="28"/>
          <w:szCs w:val="28"/>
          <w:lang w:eastAsia="vi-VN" w:bidi="vi-VN"/>
        </w:rPr>
      </w:pPr>
      <w:r w:rsidRPr="005A4320">
        <w:rPr>
          <w:color w:val="000000"/>
          <w:sz w:val="28"/>
          <w:szCs w:val="28"/>
          <w:lang w:eastAsia="vi-VN" w:bidi="vi-VN"/>
        </w:rPr>
        <w:t>– Biết vì sao phải vượt qua khó khăn.</w:t>
      </w:r>
    </w:p>
    <w:p w:rsidR="00995EE5" w:rsidRPr="009E2808" w:rsidRDefault="00995EE5" w:rsidP="00995EE5">
      <w:pPr>
        <w:spacing w:line="288" w:lineRule="auto"/>
        <w:ind w:firstLine="360"/>
        <w:jc w:val="both"/>
        <w:rPr>
          <w:rFonts w:eastAsiaTheme="minorHAnsi"/>
          <w:color w:val="000000"/>
          <w:sz w:val="28"/>
          <w:szCs w:val="28"/>
          <w:lang w:eastAsia="vi-VN" w:bidi="vi-VN"/>
        </w:rPr>
      </w:pPr>
      <w:r w:rsidRPr="005A4320">
        <w:rPr>
          <w:sz w:val="28"/>
          <w:szCs w:val="28"/>
        </w:rPr>
        <w:t xml:space="preserve">- </w:t>
      </w:r>
      <w:r w:rsidRPr="009E2808">
        <w:rPr>
          <w:sz w:val="28"/>
          <w:szCs w:val="28"/>
        </w:rPr>
        <w:t>HS phát triển</w:t>
      </w:r>
      <w:r w:rsidRPr="005A4320">
        <w:rPr>
          <w:sz w:val="28"/>
          <w:szCs w:val="28"/>
          <w:lang w:val="vi-VN"/>
        </w:rPr>
        <w:t xml:space="preserve"> </w:t>
      </w:r>
      <w:r w:rsidRPr="005A4320">
        <w:rPr>
          <w:sz w:val="28"/>
          <w:szCs w:val="28"/>
        </w:rPr>
        <w:t xml:space="preserve">Năng lực giải quyết vấn đề và sáng tạo: </w:t>
      </w:r>
      <w:r w:rsidRPr="005A4320">
        <w:rPr>
          <w:color w:val="000000"/>
          <w:sz w:val="28"/>
          <w:szCs w:val="28"/>
          <w:lang w:val="vi-VN" w:eastAsia="vi-VN" w:bidi="vi-VN"/>
        </w:rPr>
        <w:t>Xác định được khó khăn của bản thân trong học tập và cuộc sống.</w:t>
      </w:r>
      <w:r w:rsidRPr="005A4320">
        <w:rPr>
          <w:sz w:val="28"/>
          <w:szCs w:val="28"/>
        </w:rPr>
        <w:t xml:space="preserve"> Năng lực tự chủ và tự học: Tìm được những cách giải quyết khác nhau cho cùng một vấn đề (qua hoạt động sắm vai).</w:t>
      </w:r>
    </w:p>
    <w:p w:rsidR="00995EE5" w:rsidRPr="005A4320" w:rsidRDefault="00995EE5" w:rsidP="00995EE5">
      <w:pPr>
        <w:spacing w:line="288" w:lineRule="auto"/>
        <w:ind w:firstLine="360"/>
        <w:jc w:val="both"/>
        <w:rPr>
          <w:sz w:val="28"/>
          <w:szCs w:val="28"/>
        </w:rPr>
      </w:pPr>
      <w:r w:rsidRPr="005A4320">
        <w:rPr>
          <w:sz w:val="28"/>
          <w:szCs w:val="28"/>
        </w:rPr>
        <w:t xml:space="preserve">- </w:t>
      </w:r>
      <w:r w:rsidRPr="009E2808">
        <w:rPr>
          <w:sz w:val="28"/>
          <w:szCs w:val="28"/>
        </w:rPr>
        <w:t>HS phát triển</w:t>
      </w:r>
      <w:r w:rsidRPr="005A4320">
        <w:rPr>
          <w:sz w:val="28"/>
          <w:szCs w:val="28"/>
          <w:lang w:val="vi-VN"/>
        </w:rPr>
        <w:t xml:space="preserve"> </w:t>
      </w:r>
      <w:r w:rsidRPr="005A4320">
        <w:rPr>
          <w:sz w:val="28"/>
          <w:szCs w:val="28"/>
        </w:rPr>
        <w:t>Phẩm chất chăm chỉ: Chăm học, chăm làm, nhận biết được khó khăn trong học tập và cuộc sống.</w:t>
      </w:r>
    </w:p>
    <w:p w:rsidR="00995EE5" w:rsidRPr="005A4320" w:rsidRDefault="00995EE5" w:rsidP="00995EE5">
      <w:pPr>
        <w:spacing w:line="288" w:lineRule="auto"/>
        <w:ind w:firstLine="360"/>
        <w:jc w:val="both"/>
        <w:rPr>
          <w:sz w:val="28"/>
          <w:szCs w:val="28"/>
        </w:rPr>
      </w:pPr>
      <w:r w:rsidRPr="005A4320">
        <w:rPr>
          <w:sz w:val="28"/>
          <w:szCs w:val="28"/>
        </w:rPr>
        <w:t>- Phẩm chất trách nhiệm: Có ý thức trách nhiệm với bản thân, nhận biết khó khăn trong học tập và cuộc sống.</w:t>
      </w:r>
    </w:p>
    <w:p w:rsidR="00995EE5" w:rsidRPr="005A4320" w:rsidRDefault="00995EE5" w:rsidP="00995EE5">
      <w:pPr>
        <w:spacing w:line="288" w:lineRule="auto"/>
        <w:ind w:firstLine="360"/>
        <w:jc w:val="both"/>
        <w:rPr>
          <w:b/>
          <w:sz w:val="28"/>
          <w:szCs w:val="28"/>
        </w:rPr>
      </w:pPr>
      <w:r w:rsidRPr="005A4320">
        <w:rPr>
          <w:b/>
          <w:sz w:val="28"/>
          <w:szCs w:val="28"/>
        </w:rPr>
        <w:t xml:space="preserve">II. ĐỒ DÙNG DẠY HỌC </w:t>
      </w:r>
    </w:p>
    <w:p w:rsidR="00995EE5" w:rsidRPr="005A4320" w:rsidRDefault="00995EE5" w:rsidP="00995EE5">
      <w:pPr>
        <w:spacing w:line="288" w:lineRule="auto"/>
        <w:ind w:firstLine="360"/>
        <w:jc w:val="both"/>
        <w:outlineLvl w:val="0"/>
        <w:rPr>
          <w:b/>
          <w:bCs/>
          <w:sz w:val="28"/>
          <w:szCs w:val="28"/>
        </w:rPr>
      </w:pPr>
      <w:r w:rsidRPr="005A4320">
        <w:rPr>
          <w:b/>
          <w:bCs/>
          <w:sz w:val="28"/>
          <w:szCs w:val="28"/>
        </w:rPr>
        <w:t>1. Học liệu</w:t>
      </w:r>
    </w:p>
    <w:p w:rsidR="00995EE5" w:rsidRPr="005A4320" w:rsidRDefault="00995EE5" w:rsidP="00995EE5">
      <w:pPr>
        <w:spacing w:line="288" w:lineRule="auto"/>
        <w:ind w:firstLine="360"/>
        <w:jc w:val="both"/>
        <w:outlineLvl w:val="0"/>
        <w:rPr>
          <w:sz w:val="28"/>
          <w:szCs w:val="28"/>
        </w:rPr>
      </w:pPr>
      <w:r w:rsidRPr="005A4320">
        <w:rPr>
          <w:sz w:val="28"/>
          <w:szCs w:val="28"/>
        </w:rPr>
        <w:t>– SGK, SGV, VBT (nếu có).</w:t>
      </w:r>
    </w:p>
    <w:p w:rsidR="00995EE5" w:rsidRPr="005A4320" w:rsidRDefault="00995EE5" w:rsidP="00995EE5">
      <w:pPr>
        <w:spacing w:line="288" w:lineRule="auto"/>
        <w:ind w:firstLine="360"/>
        <w:jc w:val="both"/>
        <w:outlineLvl w:val="0"/>
        <w:rPr>
          <w:sz w:val="28"/>
          <w:szCs w:val="28"/>
        </w:rPr>
      </w:pPr>
      <w:r w:rsidRPr="005A4320">
        <w:rPr>
          <w:sz w:val="28"/>
          <w:szCs w:val="28"/>
        </w:rPr>
        <w:t>– Giấy A4 (giấy ghi chú hoặc giấy nháp).</w:t>
      </w:r>
    </w:p>
    <w:p w:rsidR="00995EE5" w:rsidRPr="005A4320" w:rsidRDefault="00995EE5" w:rsidP="00995EE5">
      <w:pPr>
        <w:spacing w:line="288" w:lineRule="auto"/>
        <w:ind w:firstLine="360"/>
        <w:jc w:val="both"/>
        <w:outlineLvl w:val="0"/>
        <w:rPr>
          <w:sz w:val="28"/>
          <w:szCs w:val="28"/>
        </w:rPr>
      </w:pPr>
      <w:r w:rsidRPr="005A4320">
        <w:rPr>
          <w:sz w:val="28"/>
          <w:szCs w:val="28"/>
        </w:rPr>
        <w:t>– Bút viết, bảng con và phấn/bút lông viết bảng; bảng nhóm được thiết kế sẵn.</w:t>
      </w:r>
    </w:p>
    <w:p w:rsidR="00995EE5" w:rsidRPr="005A4320" w:rsidRDefault="00995EE5" w:rsidP="00995EE5">
      <w:pPr>
        <w:spacing w:line="288" w:lineRule="auto"/>
        <w:ind w:firstLine="360"/>
        <w:jc w:val="both"/>
        <w:outlineLvl w:val="0"/>
        <w:rPr>
          <w:sz w:val="28"/>
          <w:szCs w:val="28"/>
        </w:rPr>
      </w:pPr>
      <w:r w:rsidRPr="005A4320">
        <w:rPr>
          <w:sz w:val="28"/>
          <w:szCs w:val="28"/>
        </w:rPr>
        <w:t>– Các hình ảnh minh hoạ, tài liệu về khó khăn trong học tập và cuộc sống.</w:t>
      </w:r>
    </w:p>
    <w:p w:rsidR="00995EE5" w:rsidRPr="005A4320" w:rsidRDefault="00995EE5" w:rsidP="00995EE5">
      <w:pPr>
        <w:spacing w:line="288" w:lineRule="auto"/>
        <w:ind w:firstLine="360"/>
        <w:jc w:val="both"/>
        <w:outlineLvl w:val="0"/>
        <w:rPr>
          <w:sz w:val="28"/>
          <w:szCs w:val="28"/>
        </w:rPr>
      </w:pPr>
      <w:r w:rsidRPr="005A4320">
        <w:rPr>
          <w:sz w:val="28"/>
          <w:szCs w:val="28"/>
        </w:rPr>
        <w:t>– Hoa trắc nghiệm/bộ thẻ cảm xúc.</w:t>
      </w:r>
    </w:p>
    <w:p w:rsidR="00995EE5" w:rsidRPr="005A4320" w:rsidRDefault="00995EE5" w:rsidP="00995EE5">
      <w:pPr>
        <w:spacing w:line="288" w:lineRule="auto"/>
        <w:ind w:firstLine="360"/>
        <w:jc w:val="both"/>
        <w:outlineLvl w:val="0"/>
        <w:rPr>
          <w:b/>
          <w:bCs/>
          <w:sz w:val="28"/>
          <w:szCs w:val="28"/>
        </w:rPr>
      </w:pPr>
      <w:r w:rsidRPr="005A4320">
        <w:rPr>
          <w:b/>
          <w:bCs/>
          <w:sz w:val="28"/>
          <w:szCs w:val="28"/>
        </w:rPr>
        <w:t>2. Học liệu số, phần mềm, thiết bị công nghệ</w:t>
      </w:r>
    </w:p>
    <w:p w:rsidR="00995EE5" w:rsidRPr="005A4320" w:rsidRDefault="00995EE5" w:rsidP="00995EE5">
      <w:pPr>
        <w:spacing w:line="288" w:lineRule="auto"/>
        <w:ind w:firstLine="360"/>
        <w:jc w:val="both"/>
        <w:outlineLvl w:val="0"/>
        <w:rPr>
          <w:sz w:val="28"/>
          <w:szCs w:val="28"/>
        </w:rPr>
      </w:pPr>
      <w:r w:rsidRPr="005A4320">
        <w:rPr>
          <w:sz w:val="28"/>
          <w:szCs w:val="28"/>
        </w:rPr>
        <w:t>– Máy tính, máy chiếu, bài giảng điện tử.</w:t>
      </w:r>
    </w:p>
    <w:p w:rsidR="00995EE5" w:rsidRPr="005A4320" w:rsidRDefault="00995EE5" w:rsidP="00995EE5">
      <w:pPr>
        <w:spacing w:line="288" w:lineRule="auto"/>
        <w:ind w:firstLine="360"/>
        <w:jc w:val="both"/>
        <w:outlineLvl w:val="0"/>
        <w:rPr>
          <w:sz w:val="28"/>
          <w:szCs w:val="28"/>
        </w:rPr>
      </w:pPr>
      <w:r w:rsidRPr="005A4320">
        <w:rPr>
          <w:sz w:val="28"/>
          <w:szCs w:val="28"/>
        </w:rPr>
        <w:t>– Các hình ảnh lời nói, việc làm cụ thể nhận biết khó khăn trong học tập và cuộc sống.</w:t>
      </w:r>
    </w:p>
    <w:p w:rsidR="00995EE5" w:rsidRPr="005A4320" w:rsidRDefault="00995EE5" w:rsidP="00995EE5">
      <w:pPr>
        <w:spacing w:line="288" w:lineRule="auto"/>
        <w:ind w:firstLine="360"/>
        <w:jc w:val="both"/>
        <w:outlineLvl w:val="0"/>
        <w:rPr>
          <w:sz w:val="28"/>
          <w:szCs w:val="28"/>
        </w:rPr>
      </w:pPr>
      <w:r w:rsidRPr="005A4320">
        <w:rPr>
          <w:sz w:val="28"/>
          <w:szCs w:val="28"/>
        </w:rPr>
        <w:t>– Các hình ảnh minh hoạ tình huống nhận biết khó khăn trong học tập và cuộc sống.</w:t>
      </w:r>
    </w:p>
    <w:p w:rsidR="00995EE5" w:rsidRPr="005A4320" w:rsidRDefault="00995EE5" w:rsidP="00995EE5">
      <w:pPr>
        <w:spacing w:line="288" w:lineRule="auto"/>
        <w:ind w:firstLine="360"/>
        <w:jc w:val="both"/>
        <w:outlineLvl w:val="0"/>
        <w:rPr>
          <w:b/>
          <w:bCs/>
          <w:sz w:val="28"/>
          <w:szCs w:val="28"/>
          <w:u w:val="single"/>
          <w:lang w:val="nl-NL"/>
        </w:rPr>
      </w:pPr>
      <w:r w:rsidRPr="005A4320">
        <w:rPr>
          <w:b/>
          <w:sz w:val="28"/>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995EE5" w:rsidRPr="005A4320" w:rsidTr="008453A5">
        <w:tc>
          <w:tcPr>
            <w:tcW w:w="5113" w:type="dxa"/>
            <w:tcBorders>
              <w:top w:val="single" w:sz="4" w:space="0" w:color="auto"/>
              <w:left w:val="single" w:sz="4" w:space="0" w:color="auto"/>
              <w:bottom w:val="dashed" w:sz="4" w:space="0" w:color="auto"/>
              <w:right w:val="single" w:sz="4" w:space="0" w:color="auto"/>
            </w:tcBorders>
            <w:hideMark/>
          </w:tcPr>
          <w:p w:rsidR="00995EE5" w:rsidRPr="005A4320" w:rsidRDefault="00995EE5" w:rsidP="008453A5">
            <w:pPr>
              <w:spacing w:line="288" w:lineRule="auto"/>
              <w:jc w:val="center"/>
              <w:rPr>
                <w:b/>
                <w:sz w:val="28"/>
                <w:szCs w:val="28"/>
                <w:lang w:val="nl-NL"/>
              </w:rPr>
            </w:pPr>
            <w:r w:rsidRPr="005A4320">
              <w:rPr>
                <w:b/>
                <w:sz w:val="28"/>
                <w:szCs w:val="28"/>
                <w:lang w:val="nl-NL"/>
              </w:rPr>
              <w:t>Hoạt động của giáo viên</w:t>
            </w:r>
          </w:p>
        </w:tc>
        <w:tc>
          <w:tcPr>
            <w:tcW w:w="4991" w:type="dxa"/>
            <w:gridSpan w:val="2"/>
            <w:tcBorders>
              <w:top w:val="single" w:sz="4" w:space="0" w:color="auto"/>
              <w:left w:val="single" w:sz="4" w:space="0" w:color="auto"/>
              <w:bottom w:val="dashed" w:sz="4" w:space="0" w:color="auto"/>
              <w:right w:val="single" w:sz="4" w:space="0" w:color="auto"/>
            </w:tcBorders>
            <w:hideMark/>
          </w:tcPr>
          <w:p w:rsidR="00995EE5" w:rsidRPr="005A4320" w:rsidRDefault="00995EE5" w:rsidP="008453A5">
            <w:pPr>
              <w:spacing w:line="288" w:lineRule="auto"/>
              <w:jc w:val="center"/>
              <w:rPr>
                <w:b/>
                <w:sz w:val="28"/>
                <w:szCs w:val="28"/>
                <w:lang w:val="nl-NL"/>
              </w:rPr>
            </w:pPr>
            <w:r w:rsidRPr="005A4320">
              <w:rPr>
                <w:b/>
                <w:sz w:val="28"/>
                <w:szCs w:val="28"/>
                <w:lang w:val="nl-NL"/>
              </w:rPr>
              <w:t>Hoạt động của học sinh</w:t>
            </w:r>
          </w:p>
        </w:tc>
      </w:tr>
      <w:tr w:rsidR="00995EE5" w:rsidRPr="005A4320" w:rsidTr="008453A5">
        <w:tc>
          <w:tcPr>
            <w:tcW w:w="10104" w:type="dxa"/>
            <w:gridSpan w:val="3"/>
            <w:tcBorders>
              <w:top w:val="single" w:sz="4" w:space="0" w:color="auto"/>
              <w:left w:val="single" w:sz="4" w:space="0" w:color="auto"/>
              <w:bottom w:val="dashed" w:sz="4" w:space="0" w:color="auto"/>
              <w:right w:val="single" w:sz="4" w:space="0" w:color="auto"/>
            </w:tcBorders>
            <w:hideMark/>
          </w:tcPr>
          <w:p w:rsidR="00995EE5" w:rsidRPr="005A4320" w:rsidRDefault="00995EE5" w:rsidP="008453A5">
            <w:pPr>
              <w:spacing w:line="288" w:lineRule="auto"/>
              <w:jc w:val="both"/>
              <w:rPr>
                <w:bCs/>
                <w:i/>
                <w:sz w:val="28"/>
                <w:szCs w:val="28"/>
                <w:lang w:val="nl-NL"/>
              </w:rPr>
            </w:pPr>
            <w:r w:rsidRPr="005A4320">
              <w:rPr>
                <w:b/>
                <w:bCs/>
                <w:sz w:val="28"/>
                <w:szCs w:val="28"/>
                <w:lang w:val="nl-NL"/>
              </w:rPr>
              <w:t>1. Khởi động:</w:t>
            </w:r>
          </w:p>
          <w:p w:rsidR="00995EE5" w:rsidRPr="005A4320" w:rsidRDefault="00995EE5" w:rsidP="008453A5">
            <w:pPr>
              <w:spacing w:line="288" w:lineRule="auto"/>
              <w:jc w:val="both"/>
              <w:rPr>
                <w:sz w:val="28"/>
                <w:szCs w:val="28"/>
                <w:lang w:val="nl-NL"/>
              </w:rPr>
            </w:pPr>
            <w:r w:rsidRPr="005A4320">
              <w:rPr>
                <w:sz w:val="28"/>
                <w:szCs w:val="28"/>
                <w:lang w:val="nl-NL"/>
              </w:rPr>
              <w:t xml:space="preserve">- Mục tiêu: </w:t>
            </w:r>
          </w:p>
          <w:p w:rsidR="00995EE5" w:rsidRPr="005A4320" w:rsidRDefault="00995EE5" w:rsidP="008453A5">
            <w:pPr>
              <w:spacing w:line="288" w:lineRule="auto"/>
              <w:jc w:val="both"/>
              <w:rPr>
                <w:i/>
                <w:iCs/>
                <w:sz w:val="28"/>
                <w:szCs w:val="28"/>
                <w:lang w:val="nl-NL"/>
              </w:rPr>
            </w:pPr>
            <w:r w:rsidRPr="005A4320">
              <w:rPr>
                <w:sz w:val="28"/>
                <w:szCs w:val="28"/>
                <w:lang w:val="nl-NL"/>
              </w:rPr>
              <w:t>Tạo hứng thú cho tiết học</w:t>
            </w:r>
          </w:p>
          <w:p w:rsidR="00995EE5" w:rsidRPr="005A4320" w:rsidRDefault="00995EE5" w:rsidP="008453A5">
            <w:pPr>
              <w:spacing w:line="288" w:lineRule="auto"/>
              <w:jc w:val="both"/>
              <w:rPr>
                <w:sz w:val="28"/>
                <w:szCs w:val="28"/>
                <w:lang w:val="nl-NL"/>
              </w:rPr>
            </w:pPr>
            <w:r w:rsidRPr="005A4320">
              <w:rPr>
                <w:sz w:val="28"/>
                <w:szCs w:val="28"/>
                <w:lang w:val="nl-NL"/>
              </w:rPr>
              <w:lastRenderedPageBreak/>
              <w:t>- Cách tiến hành:</w:t>
            </w:r>
          </w:p>
        </w:tc>
      </w:tr>
      <w:tr w:rsidR="00995EE5" w:rsidRPr="005A4320" w:rsidTr="008453A5">
        <w:tc>
          <w:tcPr>
            <w:tcW w:w="5376" w:type="dxa"/>
            <w:gridSpan w:val="2"/>
            <w:tcBorders>
              <w:top w:val="single" w:sz="4" w:space="0" w:color="auto"/>
              <w:left w:val="single" w:sz="4" w:space="0" w:color="auto"/>
              <w:bottom w:val="dashed" w:sz="4" w:space="0" w:color="auto"/>
              <w:right w:val="single" w:sz="4" w:space="0" w:color="auto"/>
            </w:tcBorders>
            <w:hideMark/>
          </w:tcPr>
          <w:p w:rsidR="00995EE5" w:rsidRPr="005A4320" w:rsidRDefault="00995EE5" w:rsidP="008453A5">
            <w:pPr>
              <w:pStyle w:val="Khc0"/>
              <w:tabs>
                <w:tab w:val="left" w:pos="254"/>
              </w:tabs>
              <w:spacing w:after="0" w:line="288" w:lineRule="auto"/>
              <w:ind w:firstLine="0"/>
              <w:jc w:val="both"/>
              <w:rPr>
                <w:bCs/>
                <w:sz w:val="28"/>
                <w:szCs w:val="28"/>
                <w:lang w:val="nl-NL"/>
              </w:rPr>
            </w:pPr>
            <w:r w:rsidRPr="005A4320">
              <w:rPr>
                <w:bCs/>
                <w:sz w:val="28"/>
                <w:szCs w:val="28"/>
                <w:lang w:val="nl-NL"/>
              </w:rPr>
              <w:lastRenderedPageBreak/>
              <w:t xml:space="preserve">- GV cho HS múa hát </w:t>
            </w:r>
          </w:p>
          <w:p w:rsidR="00995EE5" w:rsidRPr="005A4320" w:rsidRDefault="00995EE5" w:rsidP="008453A5">
            <w:pPr>
              <w:pStyle w:val="Khc0"/>
              <w:tabs>
                <w:tab w:val="left" w:pos="254"/>
              </w:tabs>
              <w:spacing w:after="0" w:line="288" w:lineRule="auto"/>
              <w:ind w:firstLine="0"/>
              <w:jc w:val="both"/>
              <w:rPr>
                <w:bCs/>
                <w:sz w:val="28"/>
                <w:szCs w:val="28"/>
                <w:lang w:val="nl-NL"/>
              </w:rPr>
            </w:pPr>
            <w:r w:rsidRPr="005A4320">
              <w:rPr>
                <w:bCs/>
                <w:sz w:val="28"/>
                <w:szCs w:val="28"/>
                <w:lang w:val="nl-NL"/>
              </w:rPr>
              <w:t>-GV nhận xét, tổng kết hoạt động, giới thiệu bài mới.</w:t>
            </w:r>
          </w:p>
        </w:tc>
        <w:tc>
          <w:tcPr>
            <w:tcW w:w="4728" w:type="dxa"/>
            <w:tcBorders>
              <w:top w:val="single" w:sz="4" w:space="0" w:color="auto"/>
              <w:left w:val="single" w:sz="4" w:space="0" w:color="auto"/>
              <w:bottom w:val="dashed" w:sz="4" w:space="0" w:color="auto"/>
              <w:right w:val="single" w:sz="4" w:space="0" w:color="auto"/>
            </w:tcBorders>
          </w:tcPr>
          <w:p w:rsidR="00995EE5" w:rsidRPr="005A4320" w:rsidRDefault="00995EE5" w:rsidP="008453A5">
            <w:pPr>
              <w:spacing w:line="288" w:lineRule="auto"/>
              <w:jc w:val="both"/>
              <w:rPr>
                <w:sz w:val="28"/>
                <w:szCs w:val="28"/>
                <w:lang w:val="nl-NL"/>
              </w:rPr>
            </w:pPr>
            <w:r w:rsidRPr="005A4320">
              <w:rPr>
                <w:sz w:val="28"/>
                <w:szCs w:val="28"/>
                <w:lang w:val="nl-NL"/>
              </w:rPr>
              <w:t>-HS múa hát</w:t>
            </w:r>
          </w:p>
          <w:p w:rsidR="00995EE5" w:rsidRPr="005A4320" w:rsidRDefault="00995EE5" w:rsidP="008453A5">
            <w:pPr>
              <w:spacing w:line="288" w:lineRule="auto"/>
              <w:rPr>
                <w:sz w:val="28"/>
                <w:szCs w:val="28"/>
                <w:lang w:val="nl-NL"/>
              </w:rPr>
            </w:pPr>
          </w:p>
        </w:tc>
      </w:tr>
      <w:tr w:rsidR="00995EE5" w:rsidRPr="005A4320" w:rsidTr="008453A5">
        <w:tc>
          <w:tcPr>
            <w:tcW w:w="10104" w:type="dxa"/>
            <w:gridSpan w:val="3"/>
            <w:tcBorders>
              <w:top w:val="dashed" w:sz="4" w:space="0" w:color="auto"/>
              <w:left w:val="single" w:sz="4" w:space="0" w:color="auto"/>
              <w:bottom w:val="dashed" w:sz="4" w:space="0" w:color="auto"/>
              <w:right w:val="single" w:sz="4" w:space="0" w:color="auto"/>
            </w:tcBorders>
            <w:hideMark/>
          </w:tcPr>
          <w:p w:rsidR="00995EE5" w:rsidRPr="005A4320" w:rsidRDefault="00995EE5" w:rsidP="008453A5">
            <w:pPr>
              <w:spacing w:line="288" w:lineRule="auto"/>
              <w:jc w:val="both"/>
              <w:rPr>
                <w:b/>
                <w:bCs/>
                <w:iCs/>
                <w:sz w:val="28"/>
                <w:szCs w:val="28"/>
                <w:lang w:val="nl-NL"/>
              </w:rPr>
            </w:pPr>
            <w:r w:rsidRPr="005A4320">
              <w:rPr>
                <w:b/>
                <w:bCs/>
                <w:iCs/>
                <w:sz w:val="28"/>
                <w:szCs w:val="28"/>
                <w:lang w:val="nl-NL"/>
              </w:rPr>
              <w:t>2. Hoạt động luyện tập (25 phút).</w:t>
            </w:r>
          </w:p>
          <w:p w:rsidR="00995EE5" w:rsidRPr="005A4320" w:rsidRDefault="00995EE5" w:rsidP="008453A5">
            <w:pPr>
              <w:spacing w:line="288" w:lineRule="auto"/>
              <w:jc w:val="both"/>
              <w:rPr>
                <w:i/>
                <w:sz w:val="28"/>
                <w:szCs w:val="28"/>
                <w:lang w:val="nl-NL"/>
              </w:rPr>
            </w:pPr>
            <w:r w:rsidRPr="005A4320">
              <w:rPr>
                <w:b/>
                <w:bCs/>
                <w:i/>
                <w:sz w:val="28"/>
                <w:szCs w:val="28"/>
                <w:lang w:val="nl-NL"/>
              </w:rPr>
              <w:t xml:space="preserve">- </w:t>
            </w:r>
            <w:r w:rsidRPr="005A4320">
              <w:rPr>
                <w:bCs/>
                <w:i/>
                <w:sz w:val="28"/>
                <w:szCs w:val="28"/>
                <w:lang w:val="nl-NL"/>
              </w:rPr>
              <w:t>Mục tiêu:</w:t>
            </w:r>
            <w:r w:rsidRPr="005A4320">
              <w:rPr>
                <w:i/>
                <w:sz w:val="28"/>
                <w:szCs w:val="28"/>
                <w:lang w:val="nl-NL"/>
              </w:rPr>
              <w:t xml:space="preserve"> </w:t>
            </w:r>
          </w:p>
          <w:p w:rsidR="00995EE5" w:rsidRPr="005A4320" w:rsidRDefault="00995EE5" w:rsidP="008453A5">
            <w:pPr>
              <w:spacing w:line="288" w:lineRule="auto"/>
              <w:jc w:val="both"/>
              <w:rPr>
                <w:rFonts w:eastAsiaTheme="minorHAnsi"/>
                <w:sz w:val="28"/>
                <w:szCs w:val="28"/>
              </w:rPr>
            </w:pPr>
            <w:r w:rsidRPr="005A4320">
              <w:rPr>
                <w:sz w:val="28"/>
                <w:szCs w:val="28"/>
              </w:rPr>
              <w:t>Xác định được khó khăn của bản thân trong học tập và cuộc sống.</w:t>
            </w:r>
          </w:p>
          <w:p w:rsidR="00995EE5" w:rsidRPr="005A4320" w:rsidRDefault="00995EE5" w:rsidP="008453A5">
            <w:pPr>
              <w:spacing w:line="288" w:lineRule="auto"/>
              <w:jc w:val="both"/>
              <w:rPr>
                <w:sz w:val="28"/>
                <w:szCs w:val="28"/>
              </w:rPr>
            </w:pPr>
            <w:r w:rsidRPr="005A4320">
              <w:rPr>
                <w:sz w:val="28"/>
                <w:szCs w:val="28"/>
              </w:rPr>
              <w:t>Tìm được những cách giải quyết khác nhau cho cùng một vấn đề (qua hoạt động sắm vai).</w:t>
            </w:r>
          </w:p>
          <w:p w:rsidR="00995EE5" w:rsidRPr="005A4320" w:rsidRDefault="00995EE5" w:rsidP="008453A5">
            <w:pPr>
              <w:spacing w:line="288" w:lineRule="auto"/>
              <w:jc w:val="both"/>
              <w:rPr>
                <w:i/>
                <w:sz w:val="28"/>
                <w:szCs w:val="28"/>
                <w:lang w:val="nl-NL"/>
              </w:rPr>
            </w:pPr>
            <w:r w:rsidRPr="005A4320">
              <w:rPr>
                <w:b/>
                <w:bCs/>
                <w:i/>
                <w:sz w:val="28"/>
                <w:szCs w:val="28"/>
                <w:lang w:val="nl-NL"/>
              </w:rPr>
              <w:t xml:space="preserve">- </w:t>
            </w:r>
            <w:r w:rsidRPr="005A4320">
              <w:rPr>
                <w:bCs/>
                <w:i/>
                <w:sz w:val="28"/>
                <w:szCs w:val="28"/>
                <w:lang w:val="nl-NL"/>
              </w:rPr>
              <w:t>Cách tiến hành:</w:t>
            </w:r>
          </w:p>
        </w:tc>
      </w:tr>
      <w:tr w:rsidR="00995EE5" w:rsidRPr="005A4320" w:rsidTr="008453A5">
        <w:tc>
          <w:tcPr>
            <w:tcW w:w="5376" w:type="dxa"/>
            <w:gridSpan w:val="2"/>
            <w:tcBorders>
              <w:top w:val="dashed" w:sz="4" w:space="0" w:color="auto"/>
              <w:left w:val="single" w:sz="4" w:space="0" w:color="auto"/>
              <w:bottom w:val="dashed" w:sz="4" w:space="0" w:color="auto"/>
              <w:right w:val="single" w:sz="4" w:space="0" w:color="auto"/>
            </w:tcBorders>
          </w:tcPr>
          <w:p w:rsidR="00995EE5" w:rsidRPr="005A4320" w:rsidRDefault="00995EE5" w:rsidP="008453A5">
            <w:pPr>
              <w:pStyle w:val="NormalWeb"/>
              <w:spacing w:before="0" w:beforeAutospacing="0" w:after="0" w:afterAutospacing="0" w:line="288" w:lineRule="auto"/>
              <w:jc w:val="both"/>
              <w:rPr>
                <w:rStyle w:val="Strong"/>
                <w:bCs w:val="0"/>
                <w:sz w:val="28"/>
                <w:szCs w:val="28"/>
              </w:rPr>
            </w:pPr>
            <w:r w:rsidRPr="005A4320">
              <w:rPr>
                <w:rStyle w:val="Strong"/>
                <w:sz w:val="28"/>
                <w:szCs w:val="28"/>
              </w:rPr>
              <w:t xml:space="preserve">Luyện tập 1. Nhận xét ý kiến </w:t>
            </w:r>
          </w:p>
          <w:p w:rsidR="00995EE5" w:rsidRPr="005A4320" w:rsidRDefault="00995EE5" w:rsidP="008453A5">
            <w:pPr>
              <w:keepNext/>
              <w:widowControl w:val="0"/>
              <w:autoSpaceDE w:val="0"/>
              <w:autoSpaceDN w:val="0"/>
              <w:adjustRightInd w:val="0"/>
              <w:spacing w:line="288" w:lineRule="auto"/>
              <w:jc w:val="both"/>
              <w:rPr>
                <w:rFonts w:eastAsia="Calibri"/>
                <w:color w:val="000000"/>
                <w:sz w:val="28"/>
                <w:szCs w:val="28"/>
                <w:lang w:val="en-GB"/>
                <w14:ligatures w14:val="standardContextual"/>
              </w:rPr>
            </w:pPr>
            <w:r w:rsidRPr="005A4320">
              <w:rPr>
                <w:rFonts w:eastAsia="Calibri"/>
                <w:color w:val="000000"/>
                <w:sz w:val="28"/>
                <w:szCs w:val="28"/>
                <w:lang w:val="en-GB"/>
                <w14:ligatures w14:val="standardContextual"/>
              </w:rPr>
              <w:t xml:space="preserve">- GV cho HS làm việc cá.Với mỗi ý kiến (trang 24 SGK) lần lượt được nêu, GV hướng dẫn HS trình bày quan điểm của mình. </w:t>
            </w:r>
          </w:p>
          <w:p w:rsidR="00995EE5" w:rsidRPr="005A4320" w:rsidRDefault="00995EE5" w:rsidP="008453A5">
            <w:pPr>
              <w:keepNext/>
              <w:widowControl w:val="0"/>
              <w:autoSpaceDE w:val="0"/>
              <w:autoSpaceDN w:val="0"/>
              <w:adjustRightInd w:val="0"/>
              <w:spacing w:line="288" w:lineRule="auto"/>
              <w:jc w:val="both"/>
              <w:rPr>
                <w:rFonts w:eastAsia="Calibri"/>
                <w:i/>
                <w:iCs/>
                <w:color w:val="000000"/>
                <w:sz w:val="28"/>
                <w:szCs w:val="28"/>
                <w:lang w:val="en-GB"/>
                <w14:ligatures w14:val="standardContextual"/>
              </w:rPr>
            </w:pPr>
            <w:r w:rsidRPr="005A4320">
              <w:rPr>
                <w:rFonts w:eastAsia="Calibri"/>
                <w:i/>
                <w:iCs/>
                <w:color w:val="000000"/>
                <w:sz w:val="28"/>
                <w:szCs w:val="28"/>
                <w:lang w:val="en-GB"/>
                <w14:ligatures w14:val="standardContextual"/>
              </w:rPr>
              <w:t>Các ý kiến:</w:t>
            </w:r>
          </w:p>
          <w:p w:rsidR="00995EE5" w:rsidRPr="005A4320" w:rsidRDefault="00995EE5" w:rsidP="008453A5">
            <w:pPr>
              <w:keepNext/>
              <w:widowControl w:val="0"/>
              <w:autoSpaceDE w:val="0"/>
              <w:autoSpaceDN w:val="0"/>
              <w:adjustRightInd w:val="0"/>
              <w:spacing w:line="288" w:lineRule="auto"/>
              <w:jc w:val="both"/>
              <w:rPr>
                <w:rFonts w:eastAsia="Calibri"/>
                <w:i/>
                <w:iCs/>
                <w:color w:val="000000"/>
                <w:sz w:val="28"/>
                <w:szCs w:val="28"/>
                <w:lang w:val="en-GB"/>
                <w14:ligatures w14:val="standardContextual"/>
              </w:rPr>
            </w:pPr>
            <w:r w:rsidRPr="005A4320">
              <w:rPr>
                <w:rFonts w:eastAsia="Calibri"/>
                <w:color w:val="000000"/>
                <w:sz w:val="28"/>
                <w:szCs w:val="28"/>
                <w:lang w:val="en-GB"/>
                <w14:ligatures w14:val="standardContextual"/>
              </w:rPr>
              <w:t xml:space="preserve">– </w:t>
            </w:r>
            <w:r w:rsidRPr="005A4320">
              <w:rPr>
                <w:rFonts w:eastAsia="Calibri"/>
                <w:i/>
                <w:iCs/>
                <w:color w:val="000000"/>
                <w:sz w:val="28"/>
                <w:szCs w:val="28"/>
                <w:lang w:val="en-GB"/>
                <w14:ligatures w14:val="standardContextual"/>
              </w:rPr>
              <w:t>Ý kiến 1:</w:t>
            </w:r>
            <w:r w:rsidRPr="005A4320">
              <w:rPr>
                <w:rFonts w:eastAsia="Calibri"/>
                <w:color w:val="000000"/>
                <w:sz w:val="28"/>
                <w:szCs w:val="28"/>
                <w:lang w:val="en-GB"/>
                <w14:ligatures w14:val="standardContextual"/>
              </w:rPr>
              <w:t xml:space="preserve"> Khi gặp khó khăn, thử thách liền chán nản, buông xuôi.</w:t>
            </w:r>
          </w:p>
          <w:p w:rsidR="00995EE5" w:rsidRPr="005A4320" w:rsidRDefault="00995EE5" w:rsidP="008453A5">
            <w:pPr>
              <w:keepNext/>
              <w:widowControl w:val="0"/>
              <w:autoSpaceDE w:val="0"/>
              <w:autoSpaceDN w:val="0"/>
              <w:adjustRightInd w:val="0"/>
              <w:spacing w:line="288" w:lineRule="auto"/>
              <w:jc w:val="both"/>
              <w:rPr>
                <w:rFonts w:eastAsia="Calibri"/>
                <w:color w:val="000000"/>
                <w:sz w:val="28"/>
                <w:szCs w:val="28"/>
                <w:lang w:val="en-GB"/>
                <w14:ligatures w14:val="standardContextual"/>
              </w:rPr>
            </w:pPr>
            <w:r w:rsidRPr="005A4320">
              <w:rPr>
                <w:rFonts w:eastAsia="Calibri"/>
                <w:color w:val="000000"/>
                <w:sz w:val="28"/>
                <w:szCs w:val="28"/>
                <w:lang w:val="en-GB"/>
                <w14:ligatures w14:val="standardContextual"/>
              </w:rPr>
              <w:t xml:space="preserve">– </w:t>
            </w:r>
            <w:r w:rsidRPr="005A4320">
              <w:rPr>
                <w:rFonts w:eastAsia="Calibri"/>
                <w:i/>
                <w:iCs/>
                <w:color w:val="000000"/>
                <w:sz w:val="28"/>
                <w:szCs w:val="28"/>
                <w:lang w:val="en-GB"/>
                <w14:ligatures w14:val="standardContextual"/>
              </w:rPr>
              <w:t>Ý kiến 2:</w:t>
            </w:r>
            <w:r w:rsidRPr="005A4320">
              <w:rPr>
                <w:rFonts w:eastAsia="Calibri"/>
                <w:color w:val="000000"/>
                <w:sz w:val="28"/>
                <w:szCs w:val="28"/>
                <w:lang w:val="en-GB"/>
                <w14:ligatures w14:val="standardContextual"/>
              </w:rPr>
              <w:t xml:space="preserve"> Vượt khó trong học tập giúp bản thân tiến bộ hơn.</w:t>
            </w:r>
          </w:p>
          <w:p w:rsidR="00995EE5" w:rsidRPr="005A4320" w:rsidRDefault="00995EE5" w:rsidP="008453A5">
            <w:pPr>
              <w:keepNext/>
              <w:widowControl w:val="0"/>
              <w:autoSpaceDE w:val="0"/>
              <w:autoSpaceDN w:val="0"/>
              <w:adjustRightInd w:val="0"/>
              <w:spacing w:line="288" w:lineRule="auto"/>
              <w:jc w:val="both"/>
              <w:rPr>
                <w:rFonts w:eastAsia="Calibri"/>
                <w:color w:val="000000"/>
                <w:sz w:val="28"/>
                <w:szCs w:val="28"/>
                <w:lang w:val="en-GB"/>
                <w14:ligatures w14:val="standardContextual"/>
              </w:rPr>
            </w:pPr>
            <w:r w:rsidRPr="005A4320">
              <w:rPr>
                <w:rFonts w:eastAsia="Calibri"/>
                <w:color w:val="000000"/>
                <w:sz w:val="28"/>
                <w:szCs w:val="28"/>
                <w:lang w:val="en-GB"/>
                <w14:ligatures w14:val="standardContextual"/>
              </w:rPr>
              <w:t xml:space="preserve">– </w:t>
            </w:r>
            <w:r w:rsidRPr="005A4320">
              <w:rPr>
                <w:rFonts w:eastAsia="Calibri"/>
                <w:i/>
                <w:iCs/>
                <w:color w:val="000000"/>
                <w:sz w:val="28"/>
                <w:szCs w:val="28"/>
                <w:lang w:val="en-GB"/>
                <w14:ligatures w14:val="standardContextual"/>
              </w:rPr>
              <w:t>Ý kiến 3:</w:t>
            </w:r>
            <w:r w:rsidRPr="005A4320">
              <w:rPr>
                <w:rFonts w:eastAsia="Calibri"/>
                <w:color w:val="000000"/>
                <w:sz w:val="28"/>
                <w:szCs w:val="28"/>
                <w:lang w:val="en-GB"/>
                <w14:ligatures w14:val="standardContextual"/>
              </w:rPr>
              <w:t xml:space="preserve"> Vượt khó khăn giúp rèn luyện sự kiên trì, nhẫn nại.</w:t>
            </w:r>
          </w:p>
          <w:p w:rsidR="00995EE5" w:rsidRPr="005A4320" w:rsidRDefault="00995EE5" w:rsidP="008453A5">
            <w:pPr>
              <w:keepNext/>
              <w:widowControl w:val="0"/>
              <w:autoSpaceDE w:val="0"/>
              <w:autoSpaceDN w:val="0"/>
              <w:adjustRightInd w:val="0"/>
              <w:spacing w:line="288" w:lineRule="auto"/>
              <w:jc w:val="both"/>
              <w:rPr>
                <w:rFonts w:eastAsia="Calibri"/>
                <w:color w:val="000000"/>
                <w:sz w:val="28"/>
                <w:szCs w:val="28"/>
                <w:lang w:val="en-GB"/>
                <w14:ligatures w14:val="standardContextual"/>
              </w:rPr>
            </w:pPr>
            <w:r w:rsidRPr="005A4320">
              <w:rPr>
                <w:rFonts w:eastAsia="Calibri"/>
                <w:color w:val="000000"/>
                <w:sz w:val="28"/>
                <w:szCs w:val="28"/>
                <w:lang w:val="en-GB"/>
                <w14:ligatures w14:val="standardContextual"/>
              </w:rPr>
              <w:t xml:space="preserve">– </w:t>
            </w:r>
            <w:r w:rsidRPr="005A4320">
              <w:rPr>
                <w:rFonts w:eastAsia="Calibri"/>
                <w:i/>
                <w:iCs/>
                <w:color w:val="000000"/>
                <w:sz w:val="28"/>
                <w:szCs w:val="28"/>
                <w:lang w:val="en-GB"/>
                <w14:ligatures w14:val="standardContextual"/>
              </w:rPr>
              <w:t>Ý kiến 4:</w:t>
            </w:r>
            <w:r w:rsidRPr="005A4320">
              <w:rPr>
                <w:rFonts w:eastAsia="Calibri"/>
                <w:color w:val="000000"/>
                <w:sz w:val="28"/>
                <w:szCs w:val="28"/>
                <w:lang w:val="en-GB"/>
                <w14:ligatures w14:val="standardContextual"/>
              </w:rPr>
              <w:t xml:space="preserve"> Mỗi người đều có các khó khăn giống nhau trong học tập và cuộc sống.</w:t>
            </w:r>
          </w:p>
          <w:p w:rsidR="00995EE5" w:rsidRPr="005A4320" w:rsidRDefault="00995EE5" w:rsidP="008453A5">
            <w:pPr>
              <w:keepNext/>
              <w:widowControl w:val="0"/>
              <w:autoSpaceDE w:val="0"/>
              <w:autoSpaceDN w:val="0"/>
              <w:adjustRightInd w:val="0"/>
              <w:spacing w:line="288" w:lineRule="auto"/>
              <w:jc w:val="both"/>
              <w:rPr>
                <w:rFonts w:eastAsia="Calibri"/>
                <w:color w:val="000000"/>
                <w:sz w:val="28"/>
                <w:szCs w:val="28"/>
                <w:lang w:val="en-GB"/>
                <w14:ligatures w14:val="standardContextual"/>
              </w:rPr>
            </w:pPr>
            <w:r w:rsidRPr="005A4320">
              <w:rPr>
                <w:rFonts w:eastAsia="Calibri"/>
                <w:color w:val="000000"/>
                <w:sz w:val="28"/>
                <w:szCs w:val="28"/>
                <w:lang w:val="en-GB"/>
                <w14:ligatures w14:val="standardContextual"/>
              </w:rPr>
              <w:t xml:space="preserve">– </w:t>
            </w:r>
            <w:r w:rsidRPr="005A4320">
              <w:rPr>
                <w:rFonts w:eastAsia="Calibri"/>
                <w:i/>
                <w:iCs/>
                <w:color w:val="000000"/>
                <w:sz w:val="28"/>
                <w:szCs w:val="28"/>
                <w:lang w:val="en-GB"/>
                <w14:ligatures w14:val="standardContextual"/>
              </w:rPr>
              <w:t>Ý kiến 5:</w:t>
            </w:r>
            <w:r w:rsidRPr="005A4320">
              <w:rPr>
                <w:rFonts w:eastAsia="Calibri"/>
                <w:color w:val="000000"/>
                <w:sz w:val="28"/>
                <w:szCs w:val="28"/>
                <w:lang w:val="en-GB"/>
                <w14:ligatures w14:val="standardContextual"/>
              </w:rPr>
              <w:t xml:space="preserve"> Khó khăn do hoàn cảnh sống chứ không xuất phát từ bản thân.</w:t>
            </w:r>
          </w:p>
          <w:p w:rsidR="00995EE5" w:rsidRPr="005A4320" w:rsidRDefault="00995EE5" w:rsidP="008453A5">
            <w:pPr>
              <w:keepNext/>
              <w:widowControl w:val="0"/>
              <w:autoSpaceDE w:val="0"/>
              <w:autoSpaceDN w:val="0"/>
              <w:adjustRightInd w:val="0"/>
              <w:spacing w:line="288" w:lineRule="auto"/>
              <w:jc w:val="both"/>
              <w:rPr>
                <w:rFonts w:eastAsia="Calibri"/>
                <w:color w:val="000000"/>
                <w:sz w:val="28"/>
                <w:szCs w:val="28"/>
                <w:lang w:val="en-GB"/>
                <w14:ligatures w14:val="standardContextual"/>
              </w:rPr>
            </w:pPr>
            <w:r w:rsidRPr="005A4320">
              <w:rPr>
                <w:rFonts w:eastAsia="Calibri"/>
                <w:color w:val="000000"/>
                <w:sz w:val="28"/>
                <w:szCs w:val="28"/>
                <w:lang w:val="en-GB"/>
                <w14:ligatures w14:val="standardContextual"/>
              </w:rPr>
              <w:t xml:space="preserve">– </w:t>
            </w:r>
            <w:r w:rsidRPr="005A4320">
              <w:rPr>
                <w:rFonts w:eastAsia="Calibri"/>
                <w:i/>
                <w:iCs/>
                <w:color w:val="000000"/>
                <w:sz w:val="28"/>
                <w:szCs w:val="28"/>
                <w:lang w:val="en-GB"/>
                <w14:ligatures w14:val="standardContextual"/>
              </w:rPr>
              <w:t>Ý kiến 6:</w:t>
            </w:r>
            <w:r w:rsidRPr="005A4320">
              <w:rPr>
                <w:rFonts w:eastAsia="Calibri"/>
                <w:color w:val="000000"/>
                <w:sz w:val="28"/>
                <w:szCs w:val="28"/>
                <w:lang w:val="en-GB"/>
                <w14:ligatures w14:val="standardContextual"/>
              </w:rPr>
              <w:t xml:space="preserve"> Người có tinh thần vượt khó là người biết phấn đấu, vươn lên trong cuộc sống.</w:t>
            </w:r>
          </w:p>
          <w:p w:rsidR="00995EE5" w:rsidRPr="005A4320" w:rsidRDefault="00995EE5" w:rsidP="008453A5">
            <w:pPr>
              <w:keepNext/>
              <w:widowControl w:val="0"/>
              <w:autoSpaceDE w:val="0"/>
              <w:autoSpaceDN w:val="0"/>
              <w:adjustRightInd w:val="0"/>
              <w:spacing w:line="288" w:lineRule="auto"/>
              <w:jc w:val="both"/>
              <w:rPr>
                <w:rFonts w:eastAsia="Calibri"/>
                <w:color w:val="000000"/>
                <w:sz w:val="28"/>
                <w:szCs w:val="28"/>
                <w:lang w:val="en-GB"/>
                <w14:ligatures w14:val="standardContextual"/>
              </w:rPr>
            </w:pPr>
            <w:r w:rsidRPr="005A4320">
              <w:rPr>
                <w:rFonts w:eastAsia="Calibri"/>
                <w:color w:val="000000"/>
                <w:sz w:val="28"/>
                <w:szCs w:val="28"/>
                <w:lang w:val="en-GB"/>
                <w14:ligatures w14:val="standardContextual"/>
              </w:rPr>
              <w:t xml:space="preserve">- Sau mỗi ý kiến, GV nêu câu hỏi: </w:t>
            </w:r>
            <w:r w:rsidRPr="005A4320">
              <w:rPr>
                <w:rFonts w:eastAsia="Calibri"/>
                <w:i/>
                <w:iCs/>
                <w:color w:val="000000"/>
                <w:sz w:val="28"/>
                <w:szCs w:val="28"/>
                <w:lang w:val="en-GB"/>
                <w14:ligatures w14:val="standardContextual"/>
              </w:rPr>
              <w:t>Vì sao em đồng tình hoặc không đồng tình với ý kiến này?</w:t>
            </w:r>
            <w:r w:rsidRPr="005A4320">
              <w:rPr>
                <w:rFonts w:eastAsia="Calibri"/>
                <w:color w:val="000000"/>
                <w:sz w:val="28"/>
                <w:szCs w:val="28"/>
                <w:lang w:val="en-GB"/>
                <w14:ligatures w14:val="standardContextual"/>
              </w:rPr>
              <w:t xml:space="preserve"> để tạo cơ hội cho HS giải thích và bày tỏ thái độ với từng ý kiến, có thể nêu ví dụ minh hoạ. GV nhắc lại ý kiến có nhiều HS trả lời chưa phù hợp để điều chỉnh nhận thức và thái </w:t>
            </w:r>
            <w:r w:rsidRPr="005A4320">
              <w:rPr>
                <w:rFonts w:eastAsia="Calibri"/>
                <w:color w:val="000000"/>
                <w:sz w:val="28"/>
                <w:szCs w:val="28"/>
                <w:lang w:val="en-GB"/>
                <w14:ligatures w14:val="standardContextual"/>
              </w:rPr>
              <w:lastRenderedPageBreak/>
              <w:t xml:space="preserve">độ của HS. </w:t>
            </w:r>
          </w:p>
          <w:p w:rsidR="00995EE5" w:rsidRPr="005A4320" w:rsidRDefault="00995EE5" w:rsidP="008453A5">
            <w:pPr>
              <w:keepNext/>
              <w:widowControl w:val="0"/>
              <w:autoSpaceDE w:val="0"/>
              <w:autoSpaceDN w:val="0"/>
              <w:adjustRightInd w:val="0"/>
              <w:spacing w:line="288" w:lineRule="auto"/>
              <w:jc w:val="both"/>
              <w:rPr>
                <w:rFonts w:eastAsia="Calibri"/>
                <w:color w:val="000000"/>
                <w:sz w:val="28"/>
                <w:szCs w:val="28"/>
                <w:lang w:val="en-GB"/>
                <w14:ligatures w14:val="standardContextual"/>
              </w:rPr>
            </w:pPr>
            <w:r w:rsidRPr="005A4320">
              <w:rPr>
                <w:rFonts w:eastAsia="Calibri"/>
                <w:color w:val="000000"/>
                <w:sz w:val="28"/>
                <w:szCs w:val="28"/>
                <w:lang w:val="en-GB"/>
                <w14:ligatures w14:val="standardContextual"/>
              </w:rPr>
              <w:t xml:space="preserve">- GV nhận xét, khen ngợi HS. </w:t>
            </w:r>
          </w:p>
          <w:p w:rsidR="00995EE5" w:rsidRPr="005A4320" w:rsidRDefault="00995EE5" w:rsidP="008453A5">
            <w:pPr>
              <w:keepNext/>
              <w:widowControl w:val="0"/>
              <w:autoSpaceDE w:val="0"/>
              <w:autoSpaceDN w:val="0"/>
              <w:adjustRightInd w:val="0"/>
              <w:spacing w:line="288" w:lineRule="auto"/>
              <w:jc w:val="both"/>
              <w:rPr>
                <w:rFonts w:eastAsia="Calibri"/>
                <w:color w:val="000000"/>
                <w:sz w:val="28"/>
                <w:szCs w:val="28"/>
                <w:lang w:val="en-GB"/>
                <w14:ligatures w14:val="standardContextual"/>
              </w:rPr>
            </w:pPr>
          </w:p>
          <w:p w:rsidR="00995EE5" w:rsidRPr="005A4320" w:rsidRDefault="00995EE5" w:rsidP="008453A5">
            <w:pPr>
              <w:keepNext/>
              <w:widowControl w:val="0"/>
              <w:autoSpaceDE w:val="0"/>
              <w:autoSpaceDN w:val="0"/>
              <w:adjustRightInd w:val="0"/>
              <w:spacing w:line="288" w:lineRule="auto"/>
              <w:jc w:val="both"/>
              <w:rPr>
                <w:rFonts w:eastAsia="Calibri"/>
                <w:color w:val="000000"/>
                <w:sz w:val="28"/>
                <w:szCs w:val="28"/>
                <w:lang w:val="en-GB"/>
                <w14:ligatures w14:val="standardContextual"/>
              </w:rPr>
            </w:pPr>
            <w:r w:rsidRPr="005A4320">
              <w:rPr>
                <w:rFonts w:eastAsia="Calibri"/>
                <w:color w:val="000000"/>
                <w:sz w:val="28"/>
                <w:szCs w:val="28"/>
                <w:lang w:val="en-GB"/>
                <w14:ligatures w14:val="standardContextual"/>
              </w:rPr>
              <w:t>- GV kết luận trước khi chuyển sang hoạt động tiếp theo.</w:t>
            </w:r>
          </w:p>
          <w:p w:rsidR="00995EE5" w:rsidRPr="005A4320" w:rsidRDefault="00995EE5" w:rsidP="008453A5">
            <w:pPr>
              <w:pStyle w:val="NormalWeb"/>
              <w:spacing w:before="0" w:beforeAutospacing="0" w:after="0" w:afterAutospacing="0" w:line="288" w:lineRule="auto"/>
              <w:jc w:val="both"/>
              <w:rPr>
                <w:sz w:val="28"/>
                <w:szCs w:val="28"/>
              </w:rPr>
            </w:pPr>
            <w:r w:rsidRPr="005A4320">
              <w:rPr>
                <w:rFonts w:eastAsia="Calibri"/>
                <w:kern w:val="2"/>
                <w:sz w:val="28"/>
                <w:szCs w:val="28"/>
                <w:lang w:eastAsia="en-US" w:bidi="hi-IN"/>
                <w14:ligatures w14:val="standardContextual"/>
              </w:rPr>
              <w:t>Chúng ta cần đồng tình với các ý kiến:</w:t>
            </w:r>
            <w:r w:rsidRPr="005A4320">
              <w:rPr>
                <w:rFonts w:eastAsia="Calibri"/>
                <w:i/>
                <w:iCs/>
                <w:kern w:val="2"/>
                <w:sz w:val="28"/>
                <w:szCs w:val="28"/>
                <w:lang w:eastAsia="en-US" w:bidi="hi-IN"/>
                <w14:ligatures w14:val="standardContextual"/>
              </w:rPr>
              <w:t xml:space="preserve"> “Vượt khó trong học tập giúp bản thân tiến bộ hơn; Vượt khó khăn giúp rèn luyện sự kiên trì, nhẫn nại; Người có tinh thần vượt khó là người biết phấn đấu, vươn lên trong cuộc sống” </w:t>
            </w:r>
            <w:r w:rsidRPr="005A4320">
              <w:rPr>
                <w:rFonts w:eastAsia="Calibri"/>
                <w:kern w:val="2"/>
                <w:sz w:val="28"/>
                <w:szCs w:val="28"/>
                <w:lang w:eastAsia="en-US" w:bidi="hi-IN"/>
                <w14:ligatures w14:val="standardContextual"/>
              </w:rPr>
              <w:t>và bày tỏ thái độ không đồng tình với các ý kiến chưa phù hợp:</w:t>
            </w:r>
            <w:r w:rsidRPr="005A4320">
              <w:rPr>
                <w:rFonts w:eastAsia="Calibri"/>
                <w:i/>
                <w:iCs/>
                <w:kern w:val="2"/>
                <w:sz w:val="28"/>
                <w:szCs w:val="28"/>
                <w:lang w:eastAsia="en-US" w:bidi="hi-IN"/>
                <w14:ligatures w14:val="standardContextual"/>
              </w:rPr>
              <w:t xml:space="preserve"> “Khi gặp khó khăn, thử thách liền chán nản, buông xuôi; Mỗi người đều có các khó khăn giống nhau trong học tập và cuộc sống; Khó khăn do hoàn cảnh sống chứ không xuất phát từ bản thân”.</w:t>
            </w:r>
          </w:p>
        </w:tc>
        <w:tc>
          <w:tcPr>
            <w:tcW w:w="4728" w:type="dxa"/>
            <w:tcBorders>
              <w:top w:val="dashed" w:sz="4" w:space="0" w:color="auto"/>
              <w:left w:val="single" w:sz="4" w:space="0" w:color="auto"/>
              <w:bottom w:val="dashed" w:sz="4" w:space="0" w:color="auto"/>
              <w:right w:val="single" w:sz="4" w:space="0" w:color="auto"/>
            </w:tcBorders>
          </w:tcPr>
          <w:p w:rsidR="00995EE5" w:rsidRPr="005A4320" w:rsidRDefault="00995EE5" w:rsidP="008453A5">
            <w:pPr>
              <w:spacing w:line="288" w:lineRule="auto"/>
              <w:jc w:val="both"/>
              <w:rPr>
                <w:sz w:val="28"/>
                <w:szCs w:val="28"/>
                <w:lang w:val="nl-NL"/>
              </w:rPr>
            </w:pPr>
          </w:p>
          <w:p w:rsidR="00995EE5" w:rsidRPr="005A4320" w:rsidRDefault="00995EE5" w:rsidP="008453A5">
            <w:pPr>
              <w:keepNext/>
              <w:widowControl w:val="0"/>
              <w:autoSpaceDE w:val="0"/>
              <w:autoSpaceDN w:val="0"/>
              <w:adjustRightInd w:val="0"/>
              <w:spacing w:line="288" w:lineRule="auto"/>
              <w:jc w:val="both"/>
              <w:rPr>
                <w:rFonts w:eastAsia="Calibri"/>
                <w:color w:val="000000"/>
                <w:sz w:val="28"/>
                <w:szCs w:val="28"/>
                <w:lang w:val="en-GB"/>
                <w14:ligatures w14:val="standardContextual"/>
              </w:rPr>
            </w:pPr>
            <w:r w:rsidRPr="005A4320">
              <w:rPr>
                <w:rFonts w:eastAsia="Calibri"/>
                <w:color w:val="000000"/>
                <w:sz w:val="28"/>
                <w:szCs w:val="28"/>
                <w:lang w:val="en-GB"/>
                <w14:ligatures w14:val="standardContextual"/>
              </w:rPr>
              <w:lastRenderedPageBreak/>
              <w:t>- HS lắng nghe nhiệm vụ và phản hồi về việc hiểu yêu cầu của nhiệm vụ.</w:t>
            </w:r>
          </w:p>
          <w:p w:rsidR="00995EE5" w:rsidRPr="005A4320" w:rsidRDefault="00995EE5" w:rsidP="008453A5">
            <w:pPr>
              <w:keepNext/>
              <w:widowControl w:val="0"/>
              <w:autoSpaceDE w:val="0"/>
              <w:autoSpaceDN w:val="0"/>
              <w:adjustRightInd w:val="0"/>
              <w:spacing w:line="288" w:lineRule="auto"/>
              <w:jc w:val="both"/>
              <w:rPr>
                <w:rFonts w:eastAsia="Calibri"/>
                <w:color w:val="000000"/>
                <w:sz w:val="28"/>
                <w:szCs w:val="28"/>
                <w:lang w:val="en-GB"/>
                <w14:ligatures w14:val="standardContextual"/>
              </w:rPr>
            </w:pPr>
          </w:p>
          <w:p w:rsidR="00995EE5" w:rsidRPr="005A4320" w:rsidRDefault="00995EE5" w:rsidP="008453A5">
            <w:pPr>
              <w:keepNext/>
              <w:widowControl w:val="0"/>
              <w:autoSpaceDE w:val="0"/>
              <w:autoSpaceDN w:val="0"/>
              <w:adjustRightInd w:val="0"/>
              <w:spacing w:line="288" w:lineRule="auto"/>
              <w:jc w:val="both"/>
              <w:rPr>
                <w:rFonts w:eastAsia="Calibri"/>
                <w:color w:val="000000"/>
                <w:sz w:val="28"/>
                <w:szCs w:val="28"/>
                <w:lang w:val="en-GB"/>
                <w14:ligatures w14:val="standardContextual"/>
              </w:rPr>
            </w:pPr>
          </w:p>
          <w:p w:rsidR="00995EE5" w:rsidRPr="005A4320" w:rsidRDefault="00995EE5" w:rsidP="008453A5">
            <w:pPr>
              <w:keepNext/>
              <w:widowControl w:val="0"/>
              <w:autoSpaceDE w:val="0"/>
              <w:autoSpaceDN w:val="0"/>
              <w:adjustRightInd w:val="0"/>
              <w:spacing w:line="288" w:lineRule="auto"/>
              <w:jc w:val="both"/>
              <w:rPr>
                <w:rFonts w:eastAsia="Calibri"/>
                <w:color w:val="000000"/>
                <w:sz w:val="28"/>
                <w:szCs w:val="28"/>
                <w:lang w:val="en-GB"/>
                <w14:ligatures w14:val="standardContextual"/>
              </w:rPr>
            </w:pPr>
          </w:p>
          <w:p w:rsidR="00995EE5" w:rsidRPr="005A4320" w:rsidRDefault="00995EE5" w:rsidP="008453A5">
            <w:pPr>
              <w:keepNext/>
              <w:widowControl w:val="0"/>
              <w:autoSpaceDE w:val="0"/>
              <w:autoSpaceDN w:val="0"/>
              <w:adjustRightInd w:val="0"/>
              <w:spacing w:line="288" w:lineRule="auto"/>
              <w:jc w:val="both"/>
              <w:rPr>
                <w:rFonts w:eastAsia="Calibri"/>
                <w:color w:val="000000"/>
                <w:sz w:val="28"/>
                <w:szCs w:val="28"/>
                <w:lang w:val="en-GB"/>
                <w14:ligatures w14:val="standardContextual"/>
              </w:rPr>
            </w:pPr>
          </w:p>
          <w:p w:rsidR="00995EE5" w:rsidRPr="005A4320" w:rsidRDefault="00995EE5" w:rsidP="008453A5">
            <w:pPr>
              <w:keepNext/>
              <w:widowControl w:val="0"/>
              <w:autoSpaceDE w:val="0"/>
              <w:autoSpaceDN w:val="0"/>
              <w:adjustRightInd w:val="0"/>
              <w:spacing w:line="288" w:lineRule="auto"/>
              <w:jc w:val="both"/>
              <w:rPr>
                <w:rFonts w:eastAsia="Calibri"/>
                <w:color w:val="000000"/>
                <w:sz w:val="28"/>
                <w:szCs w:val="28"/>
                <w:lang w:val="en-GB"/>
                <w14:ligatures w14:val="standardContextual"/>
              </w:rPr>
            </w:pPr>
          </w:p>
          <w:p w:rsidR="00995EE5" w:rsidRPr="005A4320" w:rsidRDefault="00995EE5" w:rsidP="008453A5">
            <w:pPr>
              <w:keepNext/>
              <w:widowControl w:val="0"/>
              <w:autoSpaceDE w:val="0"/>
              <w:autoSpaceDN w:val="0"/>
              <w:adjustRightInd w:val="0"/>
              <w:spacing w:line="288" w:lineRule="auto"/>
              <w:jc w:val="both"/>
              <w:rPr>
                <w:rFonts w:eastAsia="Calibri"/>
                <w:color w:val="000000"/>
                <w:sz w:val="28"/>
                <w:szCs w:val="28"/>
                <w:lang w:val="en-GB"/>
                <w14:ligatures w14:val="standardContextual"/>
              </w:rPr>
            </w:pPr>
          </w:p>
          <w:p w:rsidR="00995EE5" w:rsidRPr="005A4320" w:rsidRDefault="00995EE5" w:rsidP="008453A5">
            <w:pPr>
              <w:keepNext/>
              <w:widowControl w:val="0"/>
              <w:autoSpaceDE w:val="0"/>
              <w:autoSpaceDN w:val="0"/>
              <w:adjustRightInd w:val="0"/>
              <w:spacing w:line="288" w:lineRule="auto"/>
              <w:jc w:val="both"/>
              <w:rPr>
                <w:rFonts w:eastAsia="Calibri"/>
                <w:color w:val="000000"/>
                <w:sz w:val="28"/>
                <w:szCs w:val="28"/>
                <w:lang w:val="en-GB"/>
                <w14:ligatures w14:val="standardContextual"/>
              </w:rPr>
            </w:pPr>
          </w:p>
          <w:p w:rsidR="00995EE5" w:rsidRPr="005A4320" w:rsidRDefault="00995EE5" w:rsidP="008453A5">
            <w:pPr>
              <w:keepNext/>
              <w:widowControl w:val="0"/>
              <w:autoSpaceDE w:val="0"/>
              <w:autoSpaceDN w:val="0"/>
              <w:adjustRightInd w:val="0"/>
              <w:spacing w:line="288" w:lineRule="auto"/>
              <w:jc w:val="both"/>
              <w:rPr>
                <w:rFonts w:eastAsia="Calibri"/>
                <w:color w:val="000000"/>
                <w:sz w:val="28"/>
                <w:szCs w:val="28"/>
                <w:lang w:val="en-GB"/>
                <w14:ligatures w14:val="standardContextual"/>
              </w:rPr>
            </w:pPr>
          </w:p>
          <w:p w:rsidR="00995EE5" w:rsidRPr="005A4320" w:rsidRDefault="00995EE5" w:rsidP="008453A5">
            <w:pPr>
              <w:keepNext/>
              <w:widowControl w:val="0"/>
              <w:autoSpaceDE w:val="0"/>
              <w:autoSpaceDN w:val="0"/>
              <w:adjustRightInd w:val="0"/>
              <w:spacing w:line="288" w:lineRule="auto"/>
              <w:jc w:val="both"/>
              <w:rPr>
                <w:rFonts w:eastAsia="Calibri"/>
                <w:color w:val="000000"/>
                <w:sz w:val="28"/>
                <w:szCs w:val="28"/>
                <w:lang w:val="en-GB"/>
                <w14:ligatures w14:val="standardContextual"/>
              </w:rPr>
            </w:pPr>
          </w:p>
          <w:p w:rsidR="00995EE5" w:rsidRPr="005A4320" w:rsidRDefault="00995EE5" w:rsidP="008453A5">
            <w:pPr>
              <w:keepNext/>
              <w:widowControl w:val="0"/>
              <w:autoSpaceDE w:val="0"/>
              <w:autoSpaceDN w:val="0"/>
              <w:adjustRightInd w:val="0"/>
              <w:spacing w:line="288" w:lineRule="auto"/>
              <w:jc w:val="both"/>
              <w:rPr>
                <w:rFonts w:eastAsia="Calibri"/>
                <w:color w:val="000000"/>
                <w:sz w:val="28"/>
                <w:szCs w:val="28"/>
                <w:lang w:val="en-GB"/>
                <w14:ligatures w14:val="standardContextual"/>
              </w:rPr>
            </w:pPr>
          </w:p>
          <w:p w:rsidR="00995EE5" w:rsidRPr="005A4320" w:rsidRDefault="00995EE5" w:rsidP="008453A5">
            <w:pPr>
              <w:keepNext/>
              <w:widowControl w:val="0"/>
              <w:autoSpaceDE w:val="0"/>
              <w:autoSpaceDN w:val="0"/>
              <w:adjustRightInd w:val="0"/>
              <w:spacing w:line="288" w:lineRule="auto"/>
              <w:jc w:val="both"/>
              <w:rPr>
                <w:rFonts w:eastAsia="Calibri"/>
                <w:color w:val="000000"/>
                <w:sz w:val="28"/>
                <w:szCs w:val="28"/>
                <w:lang w:val="en-GB"/>
                <w14:ligatures w14:val="standardContextual"/>
              </w:rPr>
            </w:pPr>
          </w:p>
          <w:p w:rsidR="00995EE5" w:rsidRPr="005A4320" w:rsidRDefault="00995EE5" w:rsidP="008453A5">
            <w:pPr>
              <w:keepNext/>
              <w:widowControl w:val="0"/>
              <w:autoSpaceDE w:val="0"/>
              <w:autoSpaceDN w:val="0"/>
              <w:adjustRightInd w:val="0"/>
              <w:spacing w:line="288" w:lineRule="auto"/>
              <w:jc w:val="both"/>
              <w:rPr>
                <w:rFonts w:eastAsia="Calibri"/>
                <w:color w:val="000000"/>
                <w:sz w:val="28"/>
                <w:szCs w:val="28"/>
                <w:lang w:val="en-GB"/>
                <w14:ligatures w14:val="standardContextual"/>
              </w:rPr>
            </w:pPr>
          </w:p>
          <w:p w:rsidR="00995EE5" w:rsidRPr="005A4320" w:rsidRDefault="00995EE5" w:rsidP="008453A5">
            <w:pPr>
              <w:keepNext/>
              <w:widowControl w:val="0"/>
              <w:autoSpaceDE w:val="0"/>
              <w:autoSpaceDN w:val="0"/>
              <w:adjustRightInd w:val="0"/>
              <w:spacing w:line="288" w:lineRule="auto"/>
              <w:jc w:val="both"/>
              <w:rPr>
                <w:rFonts w:eastAsia="Calibri"/>
                <w:color w:val="000000"/>
                <w:sz w:val="28"/>
                <w:szCs w:val="28"/>
                <w:lang w:val="en-GB"/>
                <w14:ligatures w14:val="standardContextual"/>
              </w:rPr>
            </w:pPr>
          </w:p>
          <w:p w:rsidR="00995EE5" w:rsidRPr="005A4320" w:rsidRDefault="00995EE5" w:rsidP="008453A5">
            <w:pPr>
              <w:keepNext/>
              <w:widowControl w:val="0"/>
              <w:autoSpaceDE w:val="0"/>
              <w:autoSpaceDN w:val="0"/>
              <w:adjustRightInd w:val="0"/>
              <w:spacing w:line="288" w:lineRule="auto"/>
              <w:jc w:val="both"/>
              <w:rPr>
                <w:rFonts w:eastAsia="Calibri"/>
                <w:color w:val="000000"/>
                <w:sz w:val="28"/>
                <w:szCs w:val="28"/>
                <w:lang w:val="en-GB"/>
                <w14:ligatures w14:val="standardContextual"/>
              </w:rPr>
            </w:pPr>
          </w:p>
          <w:p w:rsidR="00995EE5" w:rsidRPr="005A4320" w:rsidRDefault="00995EE5" w:rsidP="008453A5">
            <w:pPr>
              <w:keepNext/>
              <w:widowControl w:val="0"/>
              <w:autoSpaceDE w:val="0"/>
              <w:autoSpaceDN w:val="0"/>
              <w:adjustRightInd w:val="0"/>
              <w:spacing w:line="288" w:lineRule="auto"/>
              <w:jc w:val="both"/>
              <w:rPr>
                <w:rFonts w:eastAsia="Calibri"/>
                <w:color w:val="000000"/>
                <w:sz w:val="28"/>
                <w:szCs w:val="28"/>
                <w:lang w:val="en-GB" w:eastAsia="en-GB"/>
                <w14:ligatures w14:val="standardContextual"/>
              </w:rPr>
            </w:pPr>
          </w:p>
          <w:p w:rsidR="00995EE5" w:rsidRPr="005A4320" w:rsidRDefault="00995EE5" w:rsidP="008453A5">
            <w:pPr>
              <w:keepNext/>
              <w:widowControl w:val="0"/>
              <w:autoSpaceDE w:val="0"/>
              <w:autoSpaceDN w:val="0"/>
              <w:adjustRightInd w:val="0"/>
              <w:spacing w:line="288" w:lineRule="auto"/>
              <w:jc w:val="both"/>
              <w:rPr>
                <w:rFonts w:eastAsia="Calibri"/>
                <w:color w:val="000000"/>
                <w:sz w:val="28"/>
                <w:szCs w:val="28"/>
                <w:lang w:val="en-GB"/>
                <w14:ligatures w14:val="standardContextual"/>
              </w:rPr>
            </w:pPr>
            <w:r w:rsidRPr="005A4320">
              <w:rPr>
                <w:rFonts w:eastAsia="Calibri"/>
                <w:color w:val="000000"/>
                <w:sz w:val="28"/>
                <w:szCs w:val="28"/>
                <w:lang w:val="en-GB"/>
                <w14:ligatures w14:val="standardContextual"/>
              </w:rPr>
              <w:t xml:space="preserve">- HS làm việc nhóm và trả lời câu hỏi khi tương tác với GV, các HS khác. </w:t>
            </w:r>
          </w:p>
          <w:p w:rsidR="00995EE5" w:rsidRPr="005A4320" w:rsidRDefault="00995EE5" w:rsidP="008453A5">
            <w:pPr>
              <w:keepNext/>
              <w:widowControl w:val="0"/>
              <w:autoSpaceDE w:val="0"/>
              <w:autoSpaceDN w:val="0"/>
              <w:adjustRightInd w:val="0"/>
              <w:spacing w:line="288" w:lineRule="auto"/>
              <w:jc w:val="both"/>
              <w:rPr>
                <w:rFonts w:eastAsia="Calibri"/>
                <w:bCs/>
                <w:color w:val="000000"/>
                <w:sz w:val="28"/>
                <w:szCs w:val="28"/>
                <w:lang w:val="en-GB"/>
                <w14:ligatures w14:val="standardContextual"/>
              </w:rPr>
            </w:pPr>
            <w:r w:rsidRPr="005A4320">
              <w:rPr>
                <w:rFonts w:eastAsia="Calibri"/>
                <w:bCs/>
                <w:i/>
                <w:color w:val="000000"/>
                <w:sz w:val="28"/>
                <w:szCs w:val="28"/>
                <w:lang w:val="en-GB"/>
                <w14:ligatures w14:val="standardContextual"/>
              </w:rPr>
              <w:t xml:space="preserve">* Câu trả lời: </w:t>
            </w:r>
          </w:p>
          <w:p w:rsidR="00995EE5" w:rsidRPr="005A4320" w:rsidRDefault="00995EE5" w:rsidP="008453A5">
            <w:pPr>
              <w:keepNext/>
              <w:widowControl w:val="0"/>
              <w:autoSpaceDE w:val="0"/>
              <w:autoSpaceDN w:val="0"/>
              <w:adjustRightInd w:val="0"/>
              <w:spacing w:line="288" w:lineRule="auto"/>
              <w:jc w:val="both"/>
              <w:rPr>
                <w:rFonts w:eastAsia="Calibri"/>
                <w:iCs/>
                <w:color w:val="000000"/>
                <w:sz w:val="28"/>
                <w:szCs w:val="28"/>
                <w:lang w:val="en-GB"/>
                <w14:ligatures w14:val="standardContextual"/>
              </w:rPr>
            </w:pPr>
            <w:r w:rsidRPr="005A4320">
              <w:rPr>
                <w:rFonts w:eastAsia="Calibri"/>
                <w:iCs/>
                <w:color w:val="000000"/>
                <w:sz w:val="28"/>
                <w:szCs w:val="28"/>
                <w:lang w:val="en-GB"/>
                <w14:ligatures w14:val="standardContextual"/>
              </w:rPr>
              <w:t>– Đồng tình với ý kiến 2, 3, 6.</w:t>
            </w:r>
          </w:p>
          <w:p w:rsidR="00995EE5" w:rsidRPr="005A4320" w:rsidRDefault="00995EE5" w:rsidP="008453A5">
            <w:pPr>
              <w:keepNext/>
              <w:widowControl w:val="0"/>
              <w:autoSpaceDE w:val="0"/>
              <w:autoSpaceDN w:val="0"/>
              <w:adjustRightInd w:val="0"/>
              <w:spacing w:line="288" w:lineRule="auto"/>
              <w:jc w:val="both"/>
              <w:rPr>
                <w:rFonts w:eastAsia="Calibri"/>
                <w:iCs/>
                <w:color w:val="000000"/>
                <w:sz w:val="28"/>
                <w:szCs w:val="28"/>
                <w:lang w:val="en-GB"/>
                <w14:ligatures w14:val="standardContextual"/>
              </w:rPr>
            </w:pPr>
            <w:r w:rsidRPr="005A4320">
              <w:rPr>
                <w:rFonts w:eastAsia="Calibri"/>
                <w:iCs/>
                <w:color w:val="000000"/>
                <w:sz w:val="28"/>
                <w:szCs w:val="28"/>
                <w:lang w:val="en-GB"/>
                <w14:ligatures w14:val="standardContextual"/>
              </w:rPr>
              <w:t>– Không đồng tình với ý kiến 1, 4, 5.</w:t>
            </w:r>
          </w:p>
          <w:p w:rsidR="00995EE5" w:rsidRPr="005A4320" w:rsidRDefault="00995EE5" w:rsidP="008453A5">
            <w:pPr>
              <w:keepNext/>
              <w:widowControl w:val="0"/>
              <w:autoSpaceDE w:val="0"/>
              <w:autoSpaceDN w:val="0"/>
              <w:adjustRightInd w:val="0"/>
              <w:spacing w:line="288" w:lineRule="auto"/>
              <w:jc w:val="both"/>
              <w:rPr>
                <w:rFonts w:eastAsia="Calibri"/>
                <w:iCs/>
                <w:color w:val="000000"/>
                <w:sz w:val="28"/>
                <w:szCs w:val="28"/>
                <w:lang w:val="en-GB"/>
                <w14:ligatures w14:val="standardContextual"/>
              </w:rPr>
            </w:pPr>
          </w:p>
          <w:p w:rsidR="00995EE5" w:rsidRPr="005A4320" w:rsidRDefault="00995EE5" w:rsidP="008453A5">
            <w:pPr>
              <w:keepNext/>
              <w:widowControl w:val="0"/>
              <w:autoSpaceDE w:val="0"/>
              <w:autoSpaceDN w:val="0"/>
              <w:adjustRightInd w:val="0"/>
              <w:spacing w:line="288" w:lineRule="auto"/>
              <w:jc w:val="both"/>
              <w:rPr>
                <w:rFonts w:eastAsia="Calibri"/>
                <w:iCs/>
                <w:color w:val="000000"/>
                <w:sz w:val="28"/>
                <w:szCs w:val="28"/>
                <w:lang w:val="en-GB"/>
                <w14:ligatures w14:val="standardContextual"/>
              </w:rPr>
            </w:pPr>
          </w:p>
          <w:p w:rsidR="00995EE5" w:rsidRPr="005A4320" w:rsidRDefault="00995EE5" w:rsidP="008453A5">
            <w:pPr>
              <w:keepNext/>
              <w:widowControl w:val="0"/>
              <w:autoSpaceDE w:val="0"/>
              <w:autoSpaceDN w:val="0"/>
              <w:adjustRightInd w:val="0"/>
              <w:spacing w:line="288" w:lineRule="auto"/>
              <w:jc w:val="both"/>
              <w:rPr>
                <w:rFonts w:eastAsia="Calibri"/>
                <w:color w:val="000000"/>
                <w:sz w:val="28"/>
                <w:szCs w:val="28"/>
                <w:lang w:val="en-GB"/>
                <w14:ligatures w14:val="standardContextual"/>
              </w:rPr>
            </w:pPr>
            <w:r w:rsidRPr="005A4320">
              <w:rPr>
                <w:rFonts w:eastAsia="Calibri"/>
                <w:color w:val="000000"/>
                <w:sz w:val="28"/>
                <w:szCs w:val="28"/>
                <w:lang w:val="en-GB"/>
                <w14:ligatures w14:val="standardContextual"/>
              </w:rPr>
              <w:t xml:space="preserve">- HS nhận xét lẫn nhau và lắng nghe GV nhận xét. </w:t>
            </w:r>
          </w:p>
          <w:p w:rsidR="00995EE5" w:rsidRPr="005A4320" w:rsidRDefault="00995EE5" w:rsidP="008453A5">
            <w:pPr>
              <w:spacing w:line="288" w:lineRule="auto"/>
              <w:rPr>
                <w:sz w:val="28"/>
                <w:szCs w:val="28"/>
                <w:lang w:eastAsia="zh-CN"/>
              </w:rPr>
            </w:pPr>
            <w:r w:rsidRPr="005A4320">
              <w:rPr>
                <w:rFonts w:eastAsia="Calibri"/>
                <w:kern w:val="2"/>
                <w:sz w:val="28"/>
                <w:szCs w:val="28"/>
                <w:lang w:bidi="hi-IN"/>
                <w14:ligatures w14:val="standardContextual"/>
              </w:rPr>
              <w:t>- HS lắng nghe GV tổng kết hoạt động, chuyển ý sang hoạt động tiếp theo.</w:t>
            </w:r>
          </w:p>
        </w:tc>
      </w:tr>
      <w:tr w:rsidR="00995EE5" w:rsidRPr="005A4320" w:rsidTr="008453A5">
        <w:tc>
          <w:tcPr>
            <w:tcW w:w="5376" w:type="dxa"/>
            <w:gridSpan w:val="2"/>
            <w:tcBorders>
              <w:top w:val="dashed" w:sz="4" w:space="0" w:color="auto"/>
              <w:left w:val="single" w:sz="4" w:space="0" w:color="auto"/>
              <w:bottom w:val="dashed" w:sz="4" w:space="0" w:color="auto"/>
              <w:right w:val="single" w:sz="4" w:space="0" w:color="auto"/>
            </w:tcBorders>
          </w:tcPr>
          <w:p w:rsidR="00995EE5" w:rsidRPr="005A4320" w:rsidRDefault="00995EE5" w:rsidP="008453A5">
            <w:pPr>
              <w:spacing w:line="288" w:lineRule="auto"/>
              <w:jc w:val="both"/>
              <w:rPr>
                <w:rStyle w:val="Strong"/>
                <w:rFonts w:eastAsia="Myriad Pro"/>
                <w:bCs w:val="0"/>
                <w:sz w:val="28"/>
                <w:szCs w:val="28"/>
              </w:rPr>
            </w:pPr>
            <w:r w:rsidRPr="005A4320">
              <w:rPr>
                <w:rStyle w:val="Strong"/>
                <w:rFonts w:eastAsia="Myriad Pro"/>
                <w:sz w:val="28"/>
                <w:szCs w:val="28"/>
              </w:rPr>
              <w:lastRenderedPageBreak/>
              <w:t xml:space="preserve">Luyện tập 2. Ý kiến của em </w:t>
            </w:r>
          </w:p>
          <w:p w:rsidR="00995EE5" w:rsidRPr="005A4320" w:rsidRDefault="00995EE5" w:rsidP="008453A5">
            <w:pPr>
              <w:keepNext/>
              <w:widowControl w:val="0"/>
              <w:autoSpaceDE w:val="0"/>
              <w:autoSpaceDN w:val="0"/>
              <w:adjustRightInd w:val="0"/>
              <w:spacing w:line="288" w:lineRule="auto"/>
              <w:jc w:val="both"/>
              <w:rPr>
                <w:rFonts w:eastAsia="Calibri"/>
                <w:color w:val="000000"/>
                <w:sz w:val="28"/>
                <w:szCs w:val="28"/>
                <w:lang w:val="en-GB"/>
                <w14:ligatures w14:val="standardContextual"/>
              </w:rPr>
            </w:pPr>
            <w:r w:rsidRPr="005A4320">
              <w:rPr>
                <w:rFonts w:eastAsia="Calibri"/>
                <w:color w:val="000000"/>
                <w:sz w:val="28"/>
                <w:szCs w:val="28"/>
                <w:lang w:val="en-GB"/>
                <w14:ligatures w14:val="standardContextual"/>
              </w:rPr>
              <w:lastRenderedPageBreak/>
              <w:t xml:space="preserve">- GV cho HS làm việc theo nhóm. Với mỗi trường hợp/việc làm (trang 25 SGK) lần lượt được nêu, GV hướng dẫn HS giơ thẻ mặt cười (đồng tình) hoặc mặt buồn (không đồng tình). </w:t>
            </w:r>
          </w:p>
          <w:p w:rsidR="00995EE5" w:rsidRPr="005A4320" w:rsidRDefault="00995EE5" w:rsidP="008453A5">
            <w:pPr>
              <w:keepNext/>
              <w:widowControl w:val="0"/>
              <w:autoSpaceDE w:val="0"/>
              <w:autoSpaceDN w:val="0"/>
              <w:adjustRightInd w:val="0"/>
              <w:spacing w:line="288" w:lineRule="auto"/>
              <w:jc w:val="both"/>
              <w:rPr>
                <w:rFonts w:eastAsia="Calibri"/>
                <w:i/>
                <w:iCs/>
                <w:color w:val="000000"/>
                <w:sz w:val="28"/>
                <w:szCs w:val="28"/>
                <w:lang w:val="en-GB"/>
                <w14:ligatures w14:val="standardContextual"/>
              </w:rPr>
            </w:pPr>
            <w:r w:rsidRPr="005A4320">
              <w:rPr>
                <w:rFonts w:eastAsia="Calibri"/>
                <w:i/>
                <w:iCs/>
                <w:color w:val="000000"/>
                <w:sz w:val="28"/>
                <w:szCs w:val="28"/>
                <w:lang w:val="en-GB"/>
                <w14:ligatures w14:val="standardContextual"/>
              </w:rPr>
              <w:t>Các trường hợp/việc làm:</w:t>
            </w:r>
          </w:p>
          <w:p w:rsidR="00995EE5" w:rsidRPr="005A4320" w:rsidRDefault="00995EE5" w:rsidP="008453A5">
            <w:pPr>
              <w:keepNext/>
              <w:widowControl w:val="0"/>
              <w:autoSpaceDE w:val="0"/>
              <w:autoSpaceDN w:val="0"/>
              <w:adjustRightInd w:val="0"/>
              <w:spacing w:line="288" w:lineRule="auto"/>
              <w:jc w:val="both"/>
              <w:rPr>
                <w:rFonts w:eastAsia="Calibri"/>
                <w:color w:val="000000"/>
                <w:sz w:val="28"/>
                <w:szCs w:val="28"/>
                <w:lang w:val="en-GB"/>
                <w14:ligatures w14:val="standardContextual"/>
              </w:rPr>
            </w:pPr>
            <w:r w:rsidRPr="005A4320">
              <w:rPr>
                <w:rFonts w:eastAsia="Calibri"/>
                <w:color w:val="000000"/>
                <w:sz w:val="28"/>
                <w:szCs w:val="28"/>
                <w:lang w:val="en-GB"/>
                <w14:ligatures w14:val="standardContextual"/>
              </w:rPr>
              <w:t>– a. Khi khu phố bị mất điện, Na đã thắp nến để chuẩn bị cho buổi học ngày mai.</w:t>
            </w:r>
          </w:p>
          <w:p w:rsidR="00995EE5" w:rsidRPr="005A4320" w:rsidRDefault="00995EE5" w:rsidP="008453A5">
            <w:pPr>
              <w:keepNext/>
              <w:widowControl w:val="0"/>
              <w:autoSpaceDE w:val="0"/>
              <w:autoSpaceDN w:val="0"/>
              <w:adjustRightInd w:val="0"/>
              <w:spacing w:line="288" w:lineRule="auto"/>
              <w:jc w:val="both"/>
              <w:rPr>
                <w:color w:val="000000"/>
                <w:sz w:val="28"/>
                <w:szCs w:val="28"/>
                <w:lang w:val="en-GB"/>
                <w14:ligatures w14:val="standardContextual"/>
              </w:rPr>
            </w:pPr>
            <w:r w:rsidRPr="005A4320">
              <w:rPr>
                <w:color w:val="000000"/>
                <w:sz w:val="28"/>
                <w:szCs w:val="28"/>
                <w:lang w:val="en-GB"/>
                <w14:ligatures w14:val="standardContextual"/>
              </w:rPr>
              <w:t xml:space="preserve">– </w:t>
            </w:r>
            <w:r w:rsidRPr="005A4320">
              <w:rPr>
                <w:i/>
                <w:iCs/>
                <w:color w:val="000000"/>
                <w:sz w:val="28"/>
                <w:szCs w:val="28"/>
                <w:lang w:val="en-GB"/>
                <w14:ligatures w14:val="standardContextual"/>
              </w:rPr>
              <w:t>b.</w:t>
            </w:r>
            <w:r w:rsidRPr="005A4320">
              <w:rPr>
                <w:color w:val="000000"/>
                <w:sz w:val="28"/>
                <w:szCs w:val="28"/>
                <w:lang w:val="en-GB"/>
                <w14:ligatures w14:val="standardContextual"/>
              </w:rPr>
              <w:t xml:space="preserve"> Trong giờ học Tiếng Việt, Bin chưa hiểu bài nhưng sợ bạn bè trêu chọc nên không dám hỏi cô giáo.</w:t>
            </w:r>
          </w:p>
          <w:p w:rsidR="00995EE5" w:rsidRPr="005A4320" w:rsidRDefault="00995EE5" w:rsidP="008453A5">
            <w:pPr>
              <w:keepNext/>
              <w:widowControl w:val="0"/>
              <w:autoSpaceDE w:val="0"/>
              <w:autoSpaceDN w:val="0"/>
              <w:adjustRightInd w:val="0"/>
              <w:spacing w:line="288" w:lineRule="auto"/>
              <w:jc w:val="both"/>
              <w:rPr>
                <w:color w:val="000000"/>
                <w:sz w:val="28"/>
                <w:szCs w:val="28"/>
                <w:lang w:val="en-GB"/>
                <w14:ligatures w14:val="standardContextual"/>
              </w:rPr>
            </w:pPr>
            <w:r w:rsidRPr="005A4320">
              <w:rPr>
                <w:color w:val="000000"/>
                <w:sz w:val="28"/>
                <w:szCs w:val="28"/>
                <w:lang w:val="en-GB"/>
                <w14:ligatures w14:val="standardContextual"/>
              </w:rPr>
              <w:t xml:space="preserve">– </w:t>
            </w:r>
            <w:r w:rsidRPr="005A4320">
              <w:rPr>
                <w:i/>
                <w:iCs/>
                <w:color w:val="000000"/>
                <w:sz w:val="28"/>
                <w:szCs w:val="28"/>
                <w:lang w:val="en-GB"/>
                <w14:ligatures w14:val="standardContextual"/>
              </w:rPr>
              <w:t>c.</w:t>
            </w:r>
            <w:r w:rsidRPr="005A4320">
              <w:rPr>
                <w:color w:val="000000"/>
                <w:sz w:val="28"/>
                <w:szCs w:val="28"/>
                <w:lang w:val="en-GB"/>
                <w14:ligatures w14:val="standardContextual"/>
              </w:rPr>
              <w:t xml:space="preserve"> Tin thường hồi hộp khi thuyết trình trước đám đông nên đã luyện tập và chuẩn bị kĩ để thêm tự tin.</w:t>
            </w:r>
          </w:p>
          <w:p w:rsidR="00995EE5" w:rsidRPr="005A4320" w:rsidRDefault="00995EE5" w:rsidP="008453A5">
            <w:pPr>
              <w:keepNext/>
              <w:widowControl w:val="0"/>
              <w:autoSpaceDE w:val="0"/>
              <w:autoSpaceDN w:val="0"/>
              <w:adjustRightInd w:val="0"/>
              <w:spacing w:line="288" w:lineRule="auto"/>
              <w:jc w:val="both"/>
              <w:rPr>
                <w:color w:val="000000"/>
                <w:sz w:val="28"/>
                <w:szCs w:val="28"/>
                <w:lang w:val="en-GB"/>
                <w14:ligatures w14:val="standardContextual"/>
              </w:rPr>
            </w:pPr>
            <w:r w:rsidRPr="005A4320">
              <w:rPr>
                <w:color w:val="000000"/>
                <w:sz w:val="28"/>
                <w:szCs w:val="28"/>
                <w:lang w:val="en-GB"/>
                <w14:ligatures w14:val="standardContextual"/>
              </w:rPr>
              <w:t xml:space="preserve">– </w:t>
            </w:r>
            <w:r w:rsidRPr="005A4320">
              <w:rPr>
                <w:i/>
                <w:iCs/>
                <w:color w:val="000000"/>
                <w:sz w:val="28"/>
                <w:szCs w:val="28"/>
                <w:lang w:val="en-GB"/>
                <w14:ligatures w14:val="standardContextual"/>
              </w:rPr>
              <w:t>d.</w:t>
            </w:r>
            <w:r w:rsidRPr="005A4320">
              <w:rPr>
                <w:color w:val="000000"/>
                <w:sz w:val="28"/>
                <w:szCs w:val="28"/>
                <w:lang w:val="en-GB"/>
                <w14:ligatures w14:val="standardContextual"/>
              </w:rPr>
              <w:t xml:space="preserve"> Cốm ngại tâm sự hay chia sẻ với người khác mỗi khi có chuyện buồn trong học tập và cuộc sống.</w:t>
            </w:r>
          </w:p>
          <w:p w:rsidR="00995EE5" w:rsidRPr="005A4320" w:rsidRDefault="00995EE5" w:rsidP="008453A5">
            <w:pPr>
              <w:keepNext/>
              <w:widowControl w:val="0"/>
              <w:autoSpaceDE w:val="0"/>
              <w:autoSpaceDN w:val="0"/>
              <w:adjustRightInd w:val="0"/>
              <w:spacing w:line="288" w:lineRule="auto"/>
              <w:jc w:val="both"/>
              <w:rPr>
                <w:color w:val="000000"/>
                <w:sz w:val="28"/>
                <w:szCs w:val="28"/>
                <w:lang w:val="en-GB"/>
                <w14:ligatures w14:val="standardContextual"/>
              </w:rPr>
            </w:pPr>
            <w:r w:rsidRPr="005A4320">
              <w:rPr>
                <w:color w:val="000000"/>
                <w:sz w:val="28"/>
                <w:szCs w:val="28"/>
                <w:lang w:val="en-GB"/>
                <w14:ligatures w14:val="standardContextual"/>
              </w:rPr>
              <w:t xml:space="preserve">- Sau mỗi trường hợp/việc làm, GV nêu câu hỏi: </w:t>
            </w:r>
            <w:r w:rsidRPr="005A4320">
              <w:rPr>
                <w:i/>
                <w:iCs/>
                <w:color w:val="000000"/>
                <w:sz w:val="28"/>
                <w:szCs w:val="28"/>
                <w:lang w:val="en-GB"/>
                <w14:ligatures w14:val="standardContextual"/>
              </w:rPr>
              <w:t>Vì sao em đồng tình hoặc không đồng tình với việc làm này?</w:t>
            </w:r>
            <w:r w:rsidRPr="005A4320">
              <w:rPr>
                <w:color w:val="000000"/>
                <w:sz w:val="28"/>
                <w:szCs w:val="28"/>
                <w:lang w:val="en-GB"/>
                <w14:ligatures w14:val="standardContextual"/>
              </w:rPr>
              <w:t xml:space="preserve"> để tạo cơ hội cho HS giải thích và bày tỏ thái độ với từng việc làm, có thể nêu ví dụ minh hoạ. GV nhắc lại việc làm có nhiều HS trả lời chưa phù hợp để điều chỉnh nhận thức và thái độ của HS. </w:t>
            </w:r>
          </w:p>
          <w:p w:rsidR="00995EE5" w:rsidRPr="005A4320" w:rsidRDefault="00995EE5" w:rsidP="008453A5">
            <w:pPr>
              <w:keepNext/>
              <w:widowControl w:val="0"/>
              <w:autoSpaceDE w:val="0"/>
              <w:autoSpaceDN w:val="0"/>
              <w:adjustRightInd w:val="0"/>
              <w:spacing w:line="288" w:lineRule="auto"/>
              <w:jc w:val="both"/>
              <w:rPr>
                <w:color w:val="000000"/>
                <w:sz w:val="28"/>
                <w:szCs w:val="28"/>
                <w:lang w:val="en-GB"/>
                <w14:ligatures w14:val="standardContextual"/>
              </w:rPr>
            </w:pPr>
            <w:r w:rsidRPr="005A4320">
              <w:rPr>
                <w:color w:val="000000"/>
                <w:sz w:val="28"/>
                <w:szCs w:val="28"/>
                <w:lang w:val="en-GB"/>
                <w14:ligatures w14:val="standardContextual"/>
              </w:rPr>
              <w:t xml:space="preserve">- GV nhận xét, khen ngợi HS. </w:t>
            </w:r>
          </w:p>
          <w:p w:rsidR="00995EE5" w:rsidRPr="005A4320" w:rsidRDefault="00995EE5" w:rsidP="008453A5">
            <w:pPr>
              <w:keepNext/>
              <w:widowControl w:val="0"/>
              <w:autoSpaceDE w:val="0"/>
              <w:autoSpaceDN w:val="0"/>
              <w:adjustRightInd w:val="0"/>
              <w:spacing w:line="288" w:lineRule="auto"/>
              <w:jc w:val="both"/>
              <w:rPr>
                <w:color w:val="000000"/>
                <w:sz w:val="28"/>
                <w:szCs w:val="28"/>
                <w:lang w:val="en-GB"/>
                <w14:ligatures w14:val="standardContextual"/>
              </w:rPr>
            </w:pPr>
          </w:p>
          <w:p w:rsidR="00995EE5" w:rsidRPr="005A4320" w:rsidRDefault="00995EE5" w:rsidP="008453A5">
            <w:pPr>
              <w:keepNext/>
              <w:widowControl w:val="0"/>
              <w:autoSpaceDE w:val="0"/>
              <w:autoSpaceDN w:val="0"/>
              <w:adjustRightInd w:val="0"/>
              <w:spacing w:line="288" w:lineRule="auto"/>
              <w:jc w:val="both"/>
              <w:rPr>
                <w:color w:val="000000"/>
                <w:sz w:val="28"/>
                <w:szCs w:val="28"/>
                <w:lang w:val="en-GB"/>
                <w14:ligatures w14:val="standardContextual"/>
              </w:rPr>
            </w:pPr>
            <w:r w:rsidRPr="005A4320">
              <w:rPr>
                <w:color w:val="000000"/>
                <w:sz w:val="28"/>
                <w:szCs w:val="28"/>
                <w:lang w:val="en-GB"/>
                <w14:ligatures w14:val="standardContextual"/>
              </w:rPr>
              <w:t>- GV kết luận trước khi chuyển sang hoạt động tiếp theo.</w:t>
            </w:r>
          </w:p>
          <w:p w:rsidR="00995EE5" w:rsidRPr="005A4320" w:rsidRDefault="00995EE5" w:rsidP="008453A5">
            <w:pPr>
              <w:spacing w:line="288" w:lineRule="auto"/>
              <w:jc w:val="both"/>
              <w:rPr>
                <w:sz w:val="28"/>
                <w:szCs w:val="28"/>
              </w:rPr>
            </w:pPr>
            <w:r w:rsidRPr="005A4320">
              <w:rPr>
                <w:kern w:val="2"/>
                <w:sz w:val="28"/>
                <w:szCs w:val="28"/>
                <w:lang w:bidi="hi-IN"/>
                <w14:ligatures w14:val="standardContextual"/>
              </w:rPr>
              <w:t>Chúng ta cần đồng tình với các việc làm:</w:t>
            </w:r>
            <w:r w:rsidRPr="005A4320">
              <w:rPr>
                <w:i/>
                <w:iCs/>
                <w:kern w:val="2"/>
                <w:sz w:val="28"/>
                <w:szCs w:val="28"/>
                <w:lang w:bidi="hi-IN"/>
                <w14:ligatures w14:val="standardContextual"/>
              </w:rPr>
              <w:t xml:space="preserve"> “Khi khu phố bị mất điện, Na đã thắp nến để chuẩn bị cho buổi học ngày mai;</w:t>
            </w:r>
            <w:r w:rsidRPr="005A4320">
              <w:rPr>
                <w:rFonts w:eastAsia="Calibri"/>
                <w:kern w:val="2"/>
                <w:sz w:val="28"/>
                <w:szCs w:val="28"/>
                <w:lang w:bidi="hi-IN"/>
                <w14:ligatures w14:val="standardContextual"/>
              </w:rPr>
              <w:t xml:space="preserve"> </w:t>
            </w:r>
            <w:r w:rsidRPr="005A4320">
              <w:rPr>
                <w:i/>
                <w:iCs/>
                <w:kern w:val="2"/>
                <w:sz w:val="28"/>
                <w:szCs w:val="28"/>
                <w:lang w:bidi="hi-IN"/>
                <w14:ligatures w14:val="standardContextual"/>
              </w:rPr>
              <w:t xml:space="preserve">Tin thường hồi hộp khi thuyết trình trước đám đông nên đã luyện tập và chuẩn bị kĩ để thêm tự tin” </w:t>
            </w:r>
            <w:r w:rsidRPr="005A4320">
              <w:rPr>
                <w:kern w:val="2"/>
                <w:sz w:val="28"/>
                <w:szCs w:val="28"/>
                <w:lang w:bidi="hi-IN"/>
                <w14:ligatures w14:val="standardContextual"/>
              </w:rPr>
              <w:t xml:space="preserve">và bày tỏ thái độ không đồng tình với các việc làm chưa </w:t>
            </w:r>
            <w:r w:rsidRPr="005A4320">
              <w:rPr>
                <w:kern w:val="2"/>
                <w:sz w:val="28"/>
                <w:szCs w:val="28"/>
                <w:lang w:bidi="hi-IN"/>
                <w14:ligatures w14:val="standardContextual"/>
              </w:rPr>
              <w:lastRenderedPageBreak/>
              <w:t>phù hợp:</w:t>
            </w:r>
            <w:r w:rsidRPr="005A4320">
              <w:rPr>
                <w:i/>
                <w:iCs/>
                <w:kern w:val="2"/>
                <w:sz w:val="28"/>
                <w:szCs w:val="28"/>
                <w:lang w:bidi="hi-IN"/>
                <w14:ligatures w14:val="standardContextual"/>
              </w:rPr>
              <w:t xml:space="preserve"> “Trong giờ học Tiếng Việt, Bin chưa hiểu bài nhưng sợ bạn bè trêu chọc nên không dám hỏi cô giáo; Cốm ngại tâm sự hay chia sẻ với người khác mỗi khi có chuyện buồn trong học tập và cuộc sống”.</w:t>
            </w:r>
          </w:p>
        </w:tc>
        <w:tc>
          <w:tcPr>
            <w:tcW w:w="4728" w:type="dxa"/>
            <w:tcBorders>
              <w:top w:val="dashed" w:sz="4" w:space="0" w:color="auto"/>
              <w:left w:val="single" w:sz="4" w:space="0" w:color="auto"/>
              <w:bottom w:val="dashed" w:sz="4" w:space="0" w:color="auto"/>
              <w:right w:val="single" w:sz="4" w:space="0" w:color="auto"/>
            </w:tcBorders>
          </w:tcPr>
          <w:p w:rsidR="00995EE5" w:rsidRPr="005A4320" w:rsidRDefault="00995EE5" w:rsidP="008453A5">
            <w:pPr>
              <w:spacing w:line="288" w:lineRule="auto"/>
              <w:rPr>
                <w:sz w:val="28"/>
                <w:szCs w:val="28"/>
              </w:rPr>
            </w:pPr>
          </w:p>
          <w:p w:rsidR="00995EE5" w:rsidRPr="005A4320" w:rsidRDefault="00995EE5" w:rsidP="008453A5">
            <w:pPr>
              <w:keepNext/>
              <w:widowControl w:val="0"/>
              <w:autoSpaceDE w:val="0"/>
              <w:autoSpaceDN w:val="0"/>
              <w:adjustRightInd w:val="0"/>
              <w:spacing w:line="288" w:lineRule="auto"/>
              <w:jc w:val="both"/>
              <w:rPr>
                <w:rFonts w:eastAsia="Calibri"/>
                <w:color w:val="000000"/>
                <w:sz w:val="28"/>
                <w:szCs w:val="28"/>
                <w:lang w:val="en-GB"/>
                <w14:ligatures w14:val="standardContextual"/>
              </w:rPr>
            </w:pPr>
            <w:r w:rsidRPr="005A4320">
              <w:rPr>
                <w:rFonts w:eastAsia="Calibri"/>
                <w:color w:val="000000"/>
                <w:sz w:val="28"/>
                <w:szCs w:val="28"/>
                <w:lang w:val="en-GB"/>
                <w14:ligatures w14:val="standardContextual"/>
              </w:rPr>
              <w:lastRenderedPageBreak/>
              <w:t>- HS lắng nghe hướng dẫn của GV và nhận nhiệm vụ.</w:t>
            </w:r>
          </w:p>
          <w:p w:rsidR="00995EE5" w:rsidRPr="005A4320" w:rsidRDefault="00995EE5" w:rsidP="008453A5">
            <w:pPr>
              <w:keepNext/>
              <w:widowControl w:val="0"/>
              <w:autoSpaceDE w:val="0"/>
              <w:autoSpaceDN w:val="0"/>
              <w:adjustRightInd w:val="0"/>
              <w:spacing w:line="288" w:lineRule="auto"/>
              <w:jc w:val="both"/>
              <w:rPr>
                <w:rFonts w:eastAsia="Calibri"/>
                <w:color w:val="000000"/>
                <w:sz w:val="28"/>
                <w:szCs w:val="28"/>
                <w:lang w:val="en-GB"/>
                <w14:ligatures w14:val="standardContextual"/>
              </w:rPr>
            </w:pPr>
          </w:p>
          <w:p w:rsidR="00995EE5" w:rsidRPr="005A4320" w:rsidRDefault="00995EE5" w:rsidP="008453A5">
            <w:pPr>
              <w:keepNext/>
              <w:widowControl w:val="0"/>
              <w:autoSpaceDE w:val="0"/>
              <w:autoSpaceDN w:val="0"/>
              <w:adjustRightInd w:val="0"/>
              <w:spacing w:line="288" w:lineRule="auto"/>
              <w:jc w:val="both"/>
              <w:rPr>
                <w:rFonts w:eastAsia="Calibri"/>
                <w:color w:val="000000"/>
                <w:sz w:val="28"/>
                <w:szCs w:val="28"/>
                <w:lang w:val="en-GB"/>
                <w14:ligatures w14:val="standardContextual"/>
              </w:rPr>
            </w:pPr>
          </w:p>
          <w:p w:rsidR="00995EE5" w:rsidRPr="005A4320" w:rsidRDefault="00995EE5" w:rsidP="008453A5">
            <w:pPr>
              <w:keepNext/>
              <w:widowControl w:val="0"/>
              <w:autoSpaceDE w:val="0"/>
              <w:autoSpaceDN w:val="0"/>
              <w:adjustRightInd w:val="0"/>
              <w:spacing w:line="288" w:lineRule="auto"/>
              <w:jc w:val="both"/>
              <w:rPr>
                <w:rFonts w:eastAsia="Calibri"/>
                <w:color w:val="000000"/>
                <w:sz w:val="28"/>
                <w:szCs w:val="28"/>
                <w:lang w:val="en-GB"/>
                <w14:ligatures w14:val="standardContextual"/>
              </w:rPr>
            </w:pPr>
          </w:p>
          <w:p w:rsidR="00995EE5" w:rsidRPr="005A4320" w:rsidRDefault="00995EE5" w:rsidP="008453A5">
            <w:pPr>
              <w:keepNext/>
              <w:widowControl w:val="0"/>
              <w:autoSpaceDE w:val="0"/>
              <w:autoSpaceDN w:val="0"/>
              <w:adjustRightInd w:val="0"/>
              <w:spacing w:line="288" w:lineRule="auto"/>
              <w:jc w:val="both"/>
              <w:rPr>
                <w:rFonts w:eastAsia="Calibri"/>
                <w:color w:val="000000"/>
                <w:sz w:val="28"/>
                <w:szCs w:val="28"/>
                <w:lang w:val="en-GB"/>
                <w14:ligatures w14:val="standardContextual"/>
              </w:rPr>
            </w:pPr>
          </w:p>
          <w:p w:rsidR="00995EE5" w:rsidRPr="005A4320" w:rsidRDefault="00995EE5" w:rsidP="008453A5">
            <w:pPr>
              <w:keepNext/>
              <w:widowControl w:val="0"/>
              <w:autoSpaceDE w:val="0"/>
              <w:autoSpaceDN w:val="0"/>
              <w:adjustRightInd w:val="0"/>
              <w:spacing w:line="288" w:lineRule="auto"/>
              <w:jc w:val="both"/>
              <w:rPr>
                <w:rFonts w:eastAsia="Calibri"/>
                <w:color w:val="000000"/>
                <w:sz w:val="28"/>
                <w:szCs w:val="28"/>
                <w:lang w:val="en-GB"/>
                <w14:ligatures w14:val="standardContextual"/>
              </w:rPr>
            </w:pPr>
          </w:p>
          <w:p w:rsidR="00995EE5" w:rsidRPr="005A4320" w:rsidRDefault="00995EE5" w:rsidP="008453A5">
            <w:pPr>
              <w:keepNext/>
              <w:widowControl w:val="0"/>
              <w:autoSpaceDE w:val="0"/>
              <w:autoSpaceDN w:val="0"/>
              <w:adjustRightInd w:val="0"/>
              <w:spacing w:line="288" w:lineRule="auto"/>
              <w:jc w:val="both"/>
              <w:rPr>
                <w:rFonts w:eastAsia="Calibri"/>
                <w:color w:val="000000"/>
                <w:sz w:val="28"/>
                <w:szCs w:val="28"/>
                <w:lang w:val="en-GB"/>
                <w14:ligatures w14:val="standardContextual"/>
              </w:rPr>
            </w:pPr>
          </w:p>
          <w:p w:rsidR="00995EE5" w:rsidRPr="005A4320" w:rsidRDefault="00995EE5" w:rsidP="008453A5">
            <w:pPr>
              <w:keepNext/>
              <w:widowControl w:val="0"/>
              <w:autoSpaceDE w:val="0"/>
              <w:autoSpaceDN w:val="0"/>
              <w:adjustRightInd w:val="0"/>
              <w:spacing w:line="288" w:lineRule="auto"/>
              <w:jc w:val="both"/>
              <w:rPr>
                <w:rFonts w:eastAsia="Calibri"/>
                <w:color w:val="000000"/>
                <w:sz w:val="28"/>
                <w:szCs w:val="28"/>
                <w:lang w:val="en-GB"/>
                <w14:ligatures w14:val="standardContextual"/>
              </w:rPr>
            </w:pPr>
          </w:p>
          <w:p w:rsidR="00995EE5" w:rsidRPr="005A4320" w:rsidRDefault="00995EE5" w:rsidP="008453A5">
            <w:pPr>
              <w:keepNext/>
              <w:widowControl w:val="0"/>
              <w:autoSpaceDE w:val="0"/>
              <w:autoSpaceDN w:val="0"/>
              <w:adjustRightInd w:val="0"/>
              <w:spacing w:line="288" w:lineRule="auto"/>
              <w:jc w:val="both"/>
              <w:rPr>
                <w:rFonts w:eastAsia="Calibri"/>
                <w:color w:val="000000"/>
                <w:sz w:val="28"/>
                <w:szCs w:val="28"/>
                <w:lang w:val="en-GB"/>
                <w14:ligatures w14:val="standardContextual"/>
              </w:rPr>
            </w:pPr>
          </w:p>
          <w:p w:rsidR="00995EE5" w:rsidRPr="005A4320" w:rsidRDefault="00995EE5" w:rsidP="008453A5">
            <w:pPr>
              <w:keepNext/>
              <w:widowControl w:val="0"/>
              <w:autoSpaceDE w:val="0"/>
              <w:autoSpaceDN w:val="0"/>
              <w:adjustRightInd w:val="0"/>
              <w:spacing w:line="288" w:lineRule="auto"/>
              <w:jc w:val="both"/>
              <w:rPr>
                <w:rFonts w:eastAsia="Calibri"/>
                <w:color w:val="000000"/>
                <w:sz w:val="28"/>
                <w:szCs w:val="28"/>
                <w:lang w:val="en-GB"/>
                <w14:ligatures w14:val="standardContextual"/>
              </w:rPr>
            </w:pPr>
          </w:p>
          <w:p w:rsidR="00995EE5" w:rsidRPr="005A4320" w:rsidRDefault="00995EE5" w:rsidP="008453A5">
            <w:pPr>
              <w:keepNext/>
              <w:widowControl w:val="0"/>
              <w:autoSpaceDE w:val="0"/>
              <w:autoSpaceDN w:val="0"/>
              <w:adjustRightInd w:val="0"/>
              <w:spacing w:line="288" w:lineRule="auto"/>
              <w:jc w:val="both"/>
              <w:rPr>
                <w:rFonts w:eastAsia="Calibri"/>
                <w:color w:val="000000"/>
                <w:sz w:val="28"/>
                <w:szCs w:val="28"/>
                <w:lang w:val="en-GB"/>
                <w14:ligatures w14:val="standardContextual"/>
              </w:rPr>
            </w:pPr>
          </w:p>
          <w:p w:rsidR="00995EE5" w:rsidRPr="005A4320" w:rsidRDefault="00995EE5" w:rsidP="008453A5">
            <w:pPr>
              <w:keepNext/>
              <w:widowControl w:val="0"/>
              <w:autoSpaceDE w:val="0"/>
              <w:autoSpaceDN w:val="0"/>
              <w:adjustRightInd w:val="0"/>
              <w:spacing w:line="288" w:lineRule="auto"/>
              <w:jc w:val="both"/>
              <w:rPr>
                <w:rFonts w:eastAsia="Calibri"/>
                <w:color w:val="000000"/>
                <w:sz w:val="28"/>
                <w:szCs w:val="28"/>
                <w:lang w:val="en-GB"/>
                <w14:ligatures w14:val="standardContextual"/>
              </w:rPr>
            </w:pPr>
          </w:p>
          <w:p w:rsidR="00995EE5" w:rsidRPr="005A4320" w:rsidRDefault="00995EE5" w:rsidP="008453A5">
            <w:pPr>
              <w:keepNext/>
              <w:widowControl w:val="0"/>
              <w:autoSpaceDE w:val="0"/>
              <w:autoSpaceDN w:val="0"/>
              <w:adjustRightInd w:val="0"/>
              <w:spacing w:line="288" w:lineRule="auto"/>
              <w:jc w:val="both"/>
              <w:rPr>
                <w:rFonts w:eastAsia="Calibri"/>
                <w:color w:val="000000"/>
                <w:sz w:val="28"/>
                <w:szCs w:val="28"/>
                <w:lang w:val="en-GB"/>
                <w14:ligatures w14:val="standardContextual"/>
              </w:rPr>
            </w:pPr>
          </w:p>
          <w:p w:rsidR="00995EE5" w:rsidRPr="005A4320" w:rsidRDefault="00995EE5" w:rsidP="008453A5">
            <w:pPr>
              <w:keepNext/>
              <w:widowControl w:val="0"/>
              <w:autoSpaceDE w:val="0"/>
              <w:autoSpaceDN w:val="0"/>
              <w:adjustRightInd w:val="0"/>
              <w:spacing w:line="288" w:lineRule="auto"/>
              <w:jc w:val="both"/>
              <w:rPr>
                <w:rFonts w:eastAsia="Calibri"/>
                <w:color w:val="000000"/>
                <w:sz w:val="28"/>
                <w:szCs w:val="28"/>
                <w:lang w:val="en-GB" w:eastAsia="en-GB"/>
                <w14:ligatures w14:val="standardContextual"/>
              </w:rPr>
            </w:pPr>
          </w:p>
          <w:p w:rsidR="00995EE5" w:rsidRPr="005A4320" w:rsidRDefault="00995EE5" w:rsidP="008453A5">
            <w:pPr>
              <w:keepNext/>
              <w:widowControl w:val="0"/>
              <w:autoSpaceDE w:val="0"/>
              <w:autoSpaceDN w:val="0"/>
              <w:adjustRightInd w:val="0"/>
              <w:spacing w:line="288" w:lineRule="auto"/>
              <w:jc w:val="both"/>
              <w:rPr>
                <w:rFonts w:eastAsia="Calibri"/>
                <w:color w:val="000000"/>
                <w:sz w:val="28"/>
                <w:szCs w:val="28"/>
                <w:lang w:val="en-GB" w:eastAsia="en-GB"/>
                <w14:ligatures w14:val="standardContextual"/>
              </w:rPr>
            </w:pPr>
          </w:p>
          <w:p w:rsidR="00995EE5" w:rsidRPr="005A4320" w:rsidRDefault="00995EE5" w:rsidP="008453A5">
            <w:pPr>
              <w:keepNext/>
              <w:widowControl w:val="0"/>
              <w:autoSpaceDE w:val="0"/>
              <w:autoSpaceDN w:val="0"/>
              <w:adjustRightInd w:val="0"/>
              <w:spacing w:line="288" w:lineRule="auto"/>
              <w:jc w:val="both"/>
              <w:rPr>
                <w:rFonts w:eastAsia="Calibri"/>
                <w:color w:val="000000"/>
                <w:sz w:val="28"/>
                <w:szCs w:val="28"/>
                <w:lang w:val="en-GB" w:eastAsia="en-GB"/>
                <w14:ligatures w14:val="standardContextual"/>
              </w:rPr>
            </w:pPr>
          </w:p>
          <w:p w:rsidR="00995EE5" w:rsidRPr="005A4320" w:rsidRDefault="00995EE5" w:rsidP="008453A5">
            <w:pPr>
              <w:keepNext/>
              <w:widowControl w:val="0"/>
              <w:autoSpaceDE w:val="0"/>
              <w:autoSpaceDN w:val="0"/>
              <w:adjustRightInd w:val="0"/>
              <w:spacing w:line="288" w:lineRule="auto"/>
              <w:jc w:val="both"/>
              <w:rPr>
                <w:rFonts w:eastAsia="Calibri"/>
                <w:color w:val="000000"/>
                <w:sz w:val="28"/>
                <w:szCs w:val="28"/>
                <w:lang w:val="en-GB"/>
                <w14:ligatures w14:val="standardContextual"/>
              </w:rPr>
            </w:pPr>
            <w:r w:rsidRPr="005A4320">
              <w:rPr>
                <w:rFonts w:eastAsia="Calibri"/>
                <w:color w:val="000000"/>
                <w:sz w:val="28"/>
                <w:szCs w:val="28"/>
                <w:lang w:val="en-GB"/>
                <w14:ligatures w14:val="standardContextual"/>
              </w:rPr>
              <w:t xml:space="preserve">- HS giơ thẻ theo hướng dẫn của GV và trả lời câu hỏi khi tham gia tương tác với GV. </w:t>
            </w:r>
          </w:p>
          <w:p w:rsidR="00995EE5" w:rsidRPr="005A4320" w:rsidRDefault="00995EE5" w:rsidP="008453A5">
            <w:pPr>
              <w:keepNext/>
              <w:widowControl w:val="0"/>
              <w:autoSpaceDE w:val="0"/>
              <w:autoSpaceDN w:val="0"/>
              <w:adjustRightInd w:val="0"/>
              <w:spacing w:line="288" w:lineRule="auto"/>
              <w:jc w:val="both"/>
              <w:rPr>
                <w:rFonts w:eastAsia="Calibri"/>
                <w:color w:val="000000"/>
                <w:sz w:val="28"/>
                <w:szCs w:val="28"/>
                <w:lang w:val="en-GB"/>
                <w14:ligatures w14:val="standardContextual"/>
              </w:rPr>
            </w:pPr>
            <w:r w:rsidRPr="005A4320">
              <w:rPr>
                <w:rFonts w:eastAsia="Calibri"/>
                <w:color w:val="000000"/>
                <w:sz w:val="28"/>
                <w:szCs w:val="28"/>
                <w:lang w:val="en-GB"/>
                <w14:ligatures w14:val="standardContextual"/>
              </w:rPr>
              <w:t xml:space="preserve">* </w:t>
            </w:r>
            <w:r w:rsidRPr="005A4320">
              <w:rPr>
                <w:rFonts w:eastAsia="Calibri"/>
                <w:i/>
                <w:iCs/>
                <w:color w:val="000000"/>
                <w:sz w:val="28"/>
                <w:szCs w:val="28"/>
                <w:lang w:val="en-GB"/>
                <w14:ligatures w14:val="standardContextual"/>
              </w:rPr>
              <w:t>Câu trả lời:</w:t>
            </w:r>
          </w:p>
          <w:p w:rsidR="00995EE5" w:rsidRPr="005A4320" w:rsidRDefault="00995EE5" w:rsidP="008453A5">
            <w:pPr>
              <w:keepNext/>
              <w:widowControl w:val="0"/>
              <w:autoSpaceDE w:val="0"/>
              <w:autoSpaceDN w:val="0"/>
              <w:adjustRightInd w:val="0"/>
              <w:spacing w:line="288" w:lineRule="auto"/>
              <w:jc w:val="both"/>
              <w:rPr>
                <w:rFonts w:eastAsia="Calibri"/>
                <w:color w:val="000000"/>
                <w:sz w:val="28"/>
                <w:szCs w:val="28"/>
                <w:lang w:val="en-GB"/>
                <w14:ligatures w14:val="standardContextual"/>
              </w:rPr>
            </w:pPr>
            <w:r w:rsidRPr="005A4320">
              <w:rPr>
                <w:rFonts w:eastAsia="Calibri"/>
                <w:color w:val="000000"/>
                <w:sz w:val="28"/>
                <w:szCs w:val="28"/>
                <w:lang w:val="en-GB"/>
                <w14:ligatures w14:val="standardContextual"/>
              </w:rPr>
              <w:t xml:space="preserve">– Đồng tình với việc làm 1, 3. </w:t>
            </w:r>
          </w:p>
          <w:p w:rsidR="00995EE5" w:rsidRPr="005A4320" w:rsidRDefault="00995EE5" w:rsidP="008453A5">
            <w:pPr>
              <w:keepNext/>
              <w:widowControl w:val="0"/>
              <w:autoSpaceDE w:val="0"/>
              <w:autoSpaceDN w:val="0"/>
              <w:adjustRightInd w:val="0"/>
              <w:spacing w:line="288" w:lineRule="auto"/>
              <w:jc w:val="both"/>
              <w:rPr>
                <w:rFonts w:eastAsia="Calibri"/>
                <w:color w:val="000000"/>
                <w:sz w:val="28"/>
                <w:szCs w:val="28"/>
                <w:lang w:val="en-GB"/>
                <w14:ligatures w14:val="standardContextual"/>
              </w:rPr>
            </w:pPr>
            <w:r w:rsidRPr="005A4320">
              <w:rPr>
                <w:rFonts w:eastAsia="Calibri"/>
                <w:color w:val="000000"/>
                <w:sz w:val="28"/>
                <w:szCs w:val="28"/>
                <w:lang w:val="en-GB"/>
                <w14:ligatures w14:val="standardContextual"/>
              </w:rPr>
              <w:t>– Không đồng tình với việc làm 2, 4.</w:t>
            </w:r>
          </w:p>
          <w:p w:rsidR="00995EE5" w:rsidRPr="005A4320" w:rsidRDefault="00995EE5" w:rsidP="008453A5">
            <w:pPr>
              <w:keepNext/>
              <w:widowControl w:val="0"/>
              <w:autoSpaceDE w:val="0"/>
              <w:autoSpaceDN w:val="0"/>
              <w:adjustRightInd w:val="0"/>
              <w:spacing w:line="288" w:lineRule="auto"/>
              <w:jc w:val="both"/>
              <w:rPr>
                <w:rFonts w:eastAsia="Calibri"/>
                <w:color w:val="000000"/>
                <w:sz w:val="28"/>
                <w:szCs w:val="28"/>
                <w:lang w:val="en-GB"/>
                <w14:ligatures w14:val="standardContextual"/>
              </w:rPr>
            </w:pPr>
          </w:p>
          <w:p w:rsidR="00995EE5" w:rsidRPr="005A4320" w:rsidRDefault="00995EE5" w:rsidP="008453A5">
            <w:pPr>
              <w:keepNext/>
              <w:widowControl w:val="0"/>
              <w:autoSpaceDE w:val="0"/>
              <w:autoSpaceDN w:val="0"/>
              <w:adjustRightInd w:val="0"/>
              <w:spacing w:line="288" w:lineRule="auto"/>
              <w:jc w:val="both"/>
              <w:rPr>
                <w:rFonts w:eastAsia="Calibri"/>
                <w:color w:val="000000"/>
                <w:sz w:val="28"/>
                <w:szCs w:val="28"/>
                <w:lang w:val="en-GB"/>
                <w14:ligatures w14:val="standardContextual"/>
              </w:rPr>
            </w:pPr>
            <w:r w:rsidRPr="005A4320">
              <w:rPr>
                <w:rFonts w:eastAsia="Calibri"/>
                <w:color w:val="000000"/>
                <w:sz w:val="28"/>
                <w:szCs w:val="28"/>
                <w:lang w:val="en-GB"/>
                <w14:ligatures w14:val="standardContextual"/>
              </w:rPr>
              <w:t xml:space="preserve">- HS nhận xét bạn và lắng nghe GV nhận xét. </w:t>
            </w:r>
          </w:p>
          <w:p w:rsidR="00995EE5" w:rsidRPr="005A4320" w:rsidRDefault="00995EE5" w:rsidP="008453A5">
            <w:pPr>
              <w:spacing w:line="288" w:lineRule="auto"/>
              <w:jc w:val="both"/>
              <w:rPr>
                <w:sz w:val="28"/>
                <w:szCs w:val="28"/>
              </w:rPr>
            </w:pPr>
            <w:r w:rsidRPr="005A4320">
              <w:rPr>
                <w:rFonts w:eastAsia="Calibri"/>
                <w:kern w:val="2"/>
                <w:sz w:val="28"/>
                <w:szCs w:val="28"/>
                <w:lang w:bidi="hi-IN"/>
                <w14:ligatures w14:val="standardContextual"/>
              </w:rPr>
              <w:t>- HS lắng nghe GV kết luận, chuyển ý.</w:t>
            </w:r>
          </w:p>
        </w:tc>
      </w:tr>
      <w:tr w:rsidR="00995EE5" w:rsidRPr="005A4320" w:rsidTr="008453A5">
        <w:tc>
          <w:tcPr>
            <w:tcW w:w="10104" w:type="dxa"/>
            <w:gridSpan w:val="3"/>
            <w:tcBorders>
              <w:top w:val="dashed" w:sz="4" w:space="0" w:color="auto"/>
              <w:left w:val="single" w:sz="4" w:space="0" w:color="auto"/>
              <w:bottom w:val="dashed" w:sz="4" w:space="0" w:color="auto"/>
              <w:right w:val="single" w:sz="4" w:space="0" w:color="auto"/>
            </w:tcBorders>
            <w:hideMark/>
          </w:tcPr>
          <w:p w:rsidR="00995EE5" w:rsidRPr="005A4320" w:rsidRDefault="00995EE5" w:rsidP="008453A5">
            <w:pPr>
              <w:spacing w:line="288" w:lineRule="auto"/>
              <w:jc w:val="both"/>
              <w:rPr>
                <w:b/>
                <w:bCs/>
                <w:iCs/>
                <w:sz w:val="28"/>
                <w:szCs w:val="28"/>
                <w:lang w:val="nl-NL"/>
              </w:rPr>
            </w:pPr>
            <w:r w:rsidRPr="005A4320">
              <w:rPr>
                <w:b/>
                <w:bCs/>
                <w:iCs/>
                <w:sz w:val="28"/>
                <w:szCs w:val="28"/>
                <w:lang w:val="nl-NL"/>
              </w:rPr>
              <w:lastRenderedPageBreak/>
              <w:t>3. Hoạt động vận dụng (25 phút).</w:t>
            </w:r>
          </w:p>
          <w:p w:rsidR="00995EE5" w:rsidRPr="005A4320" w:rsidRDefault="00995EE5" w:rsidP="008453A5">
            <w:pPr>
              <w:spacing w:line="288" w:lineRule="auto"/>
              <w:jc w:val="both"/>
              <w:rPr>
                <w:i/>
                <w:sz w:val="28"/>
                <w:szCs w:val="28"/>
                <w:lang w:val="nl-NL"/>
              </w:rPr>
            </w:pPr>
            <w:r w:rsidRPr="005A4320">
              <w:rPr>
                <w:b/>
                <w:bCs/>
                <w:i/>
                <w:sz w:val="28"/>
                <w:szCs w:val="28"/>
                <w:lang w:val="nl-NL"/>
              </w:rPr>
              <w:t xml:space="preserve">- </w:t>
            </w:r>
            <w:r w:rsidRPr="005A4320">
              <w:rPr>
                <w:bCs/>
                <w:i/>
                <w:sz w:val="28"/>
                <w:szCs w:val="28"/>
                <w:lang w:val="nl-NL"/>
              </w:rPr>
              <w:t>Mục tiêu:</w:t>
            </w:r>
            <w:r w:rsidRPr="005A4320">
              <w:rPr>
                <w:i/>
                <w:sz w:val="28"/>
                <w:szCs w:val="28"/>
                <w:lang w:val="nl-NL"/>
              </w:rPr>
              <w:t xml:space="preserve"> </w:t>
            </w:r>
          </w:p>
          <w:p w:rsidR="00995EE5" w:rsidRPr="005A4320" w:rsidRDefault="00995EE5" w:rsidP="008453A5">
            <w:pPr>
              <w:spacing w:line="288" w:lineRule="auto"/>
              <w:rPr>
                <w:rFonts w:eastAsiaTheme="minorHAnsi"/>
                <w:sz w:val="28"/>
                <w:szCs w:val="28"/>
              </w:rPr>
            </w:pPr>
            <w:r w:rsidRPr="005A4320">
              <w:rPr>
                <w:sz w:val="28"/>
                <w:szCs w:val="28"/>
              </w:rPr>
              <w:t>HS vận dụng kiến thức đã học để rèn luyện việc nhận biết những khó khăn trong học tập và cuộc sống.</w:t>
            </w:r>
          </w:p>
          <w:p w:rsidR="00995EE5" w:rsidRPr="005A4320" w:rsidRDefault="00995EE5" w:rsidP="008453A5">
            <w:pPr>
              <w:spacing w:line="288" w:lineRule="auto"/>
              <w:rPr>
                <w:sz w:val="28"/>
                <w:szCs w:val="28"/>
              </w:rPr>
            </w:pPr>
            <w:r w:rsidRPr="005A4320">
              <w:rPr>
                <w:b/>
                <w:bCs/>
                <w:i/>
                <w:sz w:val="28"/>
                <w:szCs w:val="28"/>
                <w:lang w:val="nl-NL"/>
              </w:rPr>
              <w:t xml:space="preserve">- </w:t>
            </w:r>
            <w:r w:rsidRPr="005A4320">
              <w:rPr>
                <w:bCs/>
                <w:i/>
                <w:sz w:val="28"/>
                <w:szCs w:val="28"/>
                <w:lang w:val="nl-NL"/>
              </w:rPr>
              <w:t>Cách tiến hành:</w:t>
            </w:r>
          </w:p>
        </w:tc>
      </w:tr>
      <w:tr w:rsidR="00995EE5" w:rsidRPr="005A4320" w:rsidTr="008453A5">
        <w:tc>
          <w:tcPr>
            <w:tcW w:w="5376" w:type="dxa"/>
            <w:gridSpan w:val="2"/>
            <w:tcBorders>
              <w:top w:val="dashed" w:sz="4" w:space="0" w:color="auto"/>
              <w:left w:val="single" w:sz="4" w:space="0" w:color="auto"/>
              <w:bottom w:val="dashed" w:sz="4" w:space="0" w:color="auto"/>
              <w:right w:val="single" w:sz="4" w:space="0" w:color="auto"/>
            </w:tcBorders>
            <w:hideMark/>
          </w:tcPr>
          <w:p w:rsidR="00995EE5" w:rsidRPr="009E2808" w:rsidRDefault="00995EE5" w:rsidP="008453A5">
            <w:pPr>
              <w:spacing w:line="288" w:lineRule="auto"/>
              <w:jc w:val="both"/>
              <w:rPr>
                <w:rStyle w:val="Strong"/>
                <w:rFonts w:eastAsia="Myriad Pro"/>
                <w:b w:val="0"/>
                <w:sz w:val="28"/>
                <w:szCs w:val="28"/>
              </w:rPr>
            </w:pPr>
            <w:r w:rsidRPr="009E2808">
              <w:rPr>
                <w:rStyle w:val="Strong"/>
                <w:rFonts w:eastAsia="Myriad Pro"/>
                <w:b w:val="0"/>
                <w:sz w:val="28"/>
                <w:szCs w:val="28"/>
              </w:rPr>
              <w:t xml:space="preserve">- GV tổ chức hoạt động cá nhân, cho HS thời gian để tự chuẩn bị nội dung liên quan đến những khó khăn trong học tập, cuộc sống mà HS gặp phải và cách vượt qua các khó khăn này. </w:t>
            </w:r>
          </w:p>
          <w:p w:rsidR="00995EE5" w:rsidRPr="009E2808" w:rsidRDefault="00995EE5" w:rsidP="008453A5">
            <w:pPr>
              <w:spacing w:line="288" w:lineRule="auto"/>
              <w:jc w:val="both"/>
              <w:rPr>
                <w:rStyle w:val="Strong"/>
                <w:rFonts w:eastAsia="Myriad Pro"/>
                <w:b w:val="0"/>
                <w:sz w:val="28"/>
                <w:szCs w:val="28"/>
              </w:rPr>
            </w:pPr>
            <w:r w:rsidRPr="009E2808">
              <w:rPr>
                <w:rStyle w:val="Strong"/>
                <w:rFonts w:eastAsia="Myriad Pro"/>
                <w:b w:val="0"/>
                <w:sz w:val="28"/>
                <w:szCs w:val="28"/>
              </w:rPr>
              <w:t>- GV tổ chức bốc thăm ngẫu nhiên mời một số HS thuyết trình về khó khăn trong học tập, cuộc sống mà HS gặp phải và cách vượt qua các khó khăn này. Mỗi HS sẽ có 2 – 3 phút thuyết trình nội dung đã chuẩn bị.</w:t>
            </w:r>
          </w:p>
          <w:p w:rsidR="00995EE5" w:rsidRPr="009E2808" w:rsidRDefault="00995EE5" w:rsidP="008453A5">
            <w:pPr>
              <w:spacing w:line="288" w:lineRule="auto"/>
              <w:jc w:val="both"/>
              <w:rPr>
                <w:rStyle w:val="Strong"/>
                <w:rFonts w:eastAsia="Myriad Pro"/>
                <w:b w:val="0"/>
                <w:sz w:val="28"/>
                <w:szCs w:val="28"/>
              </w:rPr>
            </w:pPr>
            <w:r w:rsidRPr="009E2808">
              <w:rPr>
                <w:rStyle w:val="Strong"/>
                <w:rFonts w:eastAsia="Myriad Pro"/>
                <w:b w:val="0"/>
                <w:sz w:val="28"/>
                <w:szCs w:val="28"/>
              </w:rPr>
              <w:t>- GV yêu cầu và hướng dẫn HS sưu tầm những câu ca dao, tục ngữ thể hiện ý chí, nghị lực vượt qua khó khăn trong học tập và cuộc sống</w:t>
            </w:r>
          </w:p>
          <w:p w:rsidR="00995EE5" w:rsidRPr="009E2808" w:rsidRDefault="00995EE5" w:rsidP="008453A5">
            <w:pPr>
              <w:spacing w:line="288" w:lineRule="auto"/>
              <w:jc w:val="both"/>
              <w:rPr>
                <w:rStyle w:val="Strong"/>
                <w:rFonts w:eastAsia="Myriad Pro"/>
                <w:b w:val="0"/>
                <w:bCs w:val="0"/>
                <w:sz w:val="28"/>
                <w:szCs w:val="28"/>
              </w:rPr>
            </w:pPr>
            <w:r w:rsidRPr="009E2808">
              <w:rPr>
                <w:rStyle w:val="Strong"/>
                <w:rFonts w:eastAsia="Myriad Pro"/>
                <w:b w:val="0"/>
                <w:sz w:val="28"/>
                <w:szCs w:val="28"/>
              </w:rPr>
              <w:t>- GV tuyên dương và ghi nhận sự nỗ lực của HS. GV động viên HS thực hiện chia sẻ những nội dung này với bạn bè, người thân.</w:t>
            </w:r>
          </w:p>
        </w:tc>
        <w:tc>
          <w:tcPr>
            <w:tcW w:w="4728" w:type="dxa"/>
            <w:tcBorders>
              <w:top w:val="dashed" w:sz="4" w:space="0" w:color="auto"/>
              <w:left w:val="single" w:sz="4" w:space="0" w:color="auto"/>
              <w:bottom w:val="dashed" w:sz="4" w:space="0" w:color="auto"/>
              <w:right w:val="single" w:sz="4" w:space="0" w:color="auto"/>
            </w:tcBorders>
          </w:tcPr>
          <w:p w:rsidR="00995EE5" w:rsidRPr="009E2808" w:rsidRDefault="00995EE5" w:rsidP="008453A5">
            <w:pPr>
              <w:spacing w:line="288" w:lineRule="auto"/>
              <w:rPr>
                <w:sz w:val="28"/>
                <w:szCs w:val="28"/>
              </w:rPr>
            </w:pPr>
            <w:r w:rsidRPr="009E2808">
              <w:rPr>
                <w:sz w:val="28"/>
                <w:szCs w:val="28"/>
              </w:rPr>
              <w:t>-HS thực hiện</w:t>
            </w:r>
          </w:p>
          <w:p w:rsidR="00995EE5" w:rsidRPr="009E2808" w:rsidRDefault="00995EE5" w:rsidP="008453A5">
            <w:pPr>
              <w:spacing w:line="288" w:lineRule="auto"/>
              <w:rPr>
                <w:sz w:val="28"/>
                <w:szCs w:val="28"/>
              </w:rPr>
            </w:pPr>
          </w:p>
          <w:p w:rsidR="00995EE5" w:rsidRPr="009E2808" w:rsidRDefault="00995EE5" w:rsidP="008453A5">
            <w:pPr>
              <w:spacing w:line="288" w:lineRule="auto"/>
              <w:rPr>
                <w:sz w:val="28"/>
                <w:szCs w:val="28"/>
              </w:rPr>
            </w:pPr>
          </w:p>
          <w:p w:rsidR="00995EE5" w:rsidRPr="009E2808" w:rsidRDefault="00995EE5" w:rsidP="008453A5">
            <w:pPr>
              <w:spacing w:line="288" w:lineRule="auto"/>
              <w:rPr>
                <w:sz w:val="28"/>
                <w:szCs w:val="28"/>
              </w:rPr>
            </w:pPr>
          </w:p>
          <w:p w:rsidR="00995EE5" w:rsidRPr="009E2808" w:rsidRDefault="00995EE5" w:rsidP="008453A5">
            <w:pPr>
              <w:spacing w:line="288" w:lineRule="auto"/>
              <w:rPr>
                <w:sz w:val="28"/>
                <w:szCs w:val="28"/>
              </w:rPr>
            </w:pPr>
          </w:p>
          <w:p w:rsidR="00995EE5" w:rsidRPr="009E2808" w:rsidRDefault="00995EE5" w:rsidP="008453A5">
            <w:pPr>
              <w:spacing w:line="288" w:lineRule="auto"/>
              <w:rPr>
                <w:sz w:val="28"/>
                <w:szCs w:val="28"/>
              </w:rPr>
            </w:pPr>
            <w:r w:rsidRPr="009E2808">
              <w:rPr>
                <w:sz w:val="28"/>
                <w:szCs w:val="28"/>
              </w:rPr>
              <w:t>-HS thuyết trình</w:t>
            </w:r>
          </w:p>
          <w:p w:rsidR="00995EE5" w:rsidRPr="009E2808" w:rsidRDefault="00995EE5" w:rsidP="008453A5">
            <w:pPr>
              <w:spacing w:line="288" w:lineRule="auto"/>
              <w:rPr>
                <w:sz w:val="28"/>
                <w:szCs w:val="28"/>
              </w:rPr>
            </w:pPr>
          </w:p>
          <w:p w:rsidR="00995EE5" w:rsidRPr="009E2808" w:rsidRDefault="00995EE5" w:rsidP="008453A5">
            <w:pPr>
              <w:spacing w:line="288" w:lineRule="auto"/>
              <w:rPr>
                <w:sz w:val="28"/>
                <w:szCs w:val="28"/>
              </w:rPr>
            </w:pPr>
          </w:p>
          <w:p w:rsidR="00995EE5" w:rsidRPr="009E2808" w:rsidRDefault="00995EE5" w:rsidP="008453A5">
            <w:pPr>
              <w:spacing w:line="288" w:lineRule="auto"/>
              <w:rPr>
                <w:sz w:val="28"/>
                <w:szCs w:val="28"/>
              </w:rPr>
            </w:pPr>
          </w:p>
          <w:p w:rsidR="00995EE5" w:rsidRPr="009E2808" w:rsidRDefault="00995EE5" w:rsidP="008453A5">
            <w:pPr>
              <w:spacing w:line="288" w:lineRule="auto"/>
              <w:rPr>
                <w:sz w:val="28"/>
                <w:szCs w:val="28"/>
              </w:rPr>
            </w:pPr>
          </w:p>
          <w:p w:rsidR="00995EE5" w:rsidRPr="009E2808" w:rsidRDefault="00995EE5" w:rsidP="008453A5">
            <w:pPr>
              <w:spacing w:line="288" w:lineRule="auto"/>
              <w:jc w:val="both"/>
              <w:rPr>
                <w:rStyle w:val="Strong"/>
                <w:rFonts w:eastAsia="Myriad Pro"/>
                <w:b w:val="0"/>
                <w:sz w:val="28"/>
                <w:szCs w:val="28"/>
              </w:rPr>
            </w:pPr>
            <w:r w:rsidRPr="009E2808">
              <w:rPr>
                <w:rStyle w:val="Strong"/>
                <w:rFonts w:eastAsia="Myriad Pro"/>
                <w:b w:val="0"/>
                <w:sz w:val="28"/>
                <w:szCs w:val="28"/>
              </w:rPr>
              <w:t>-HS sưu tầm những câu ca dao, tục ngữ thể hiện ý chí, nghị lực vượt qua khó khăn trong học tập và cuộc sống</w:t>
            </w:r>
          </w:p>
          <w:p w:rsidR="00995EE5" w:rsidRPr="009E2808" w:rsidRDefault="00995EE5" w:rsidP="008453A5">
            <w:pPr>
              <w:spacing w:line="288" w:lineRule="auto"/>
              <w:rPr>
                <w:rFonts w:eastAsia="Myriad Pro"/>
                <w:sz w:val="28"/>
                <w:szCs w:val="28"/>
              </w:rPr>
            </w:pPr>
          </w:p>
          <w:p w:rsidR="00995EE5" w:rsidRPr="009E2808" w:rsidRDefault="00995EE5" w:rsidP="008453A5">
            <w:pPr>
              <w:spacing w:line="288" w:lineRule="auto"/>
              <w:rPr>
                <w:sz w:val="28"/>
                <w:szCs w:val="28"/>
              </w:rPr>
            </w:pPr>
            <w:r w:rsidRPr="009E2808">
              <w:rPr>
                <w:sz w:val="28"/>
                <w:szCs w:val="28"/>
              </w:rPr>
              <w:t>-HS lắng nghe</w:t>
            </w:r>
          </w:p>
        </w:tc>
      </w:tr>
      <w:tr w:rsidR="00995EE5" w:rsidRPr="005A4320" w:rsidTr="008453A5">
        <w:tc>
          <w:tcPr>
            <w:tcW w:w="10104" w:type="dxa"/>
            <w:gridSpan w:val="3"/>
            <w:tcBorders>
              <w:top w:val="dashed" w:sz="4" w:space="0" w:color="auto"/>
              <w:left w:val="single" w:sz="4" w:space="0" w:color="auto"/>
              <w:bottom w:val="dashed" w:sz="4" w:space="0" w:color="auto"/>
              <w:right w:val="single" w:sz="4" w:space="0" w:color="auto"/>
            </w:tcBorders>
            <w:hideMark/>
          </w:tcPr>
          <w:p w:rsidR="00995EE5" w:rsidRPr="005A4320" w:rsidRDefault="00995EE5" w:rsidP="008453A5">
            <w:pPr>
              <w:spacing w:line="288" w:lineRule="auto"/>
              <w:jc w:val="both"/>
              <w:rPr>
                <w:b/>
                <w:sz w:val="28"/>
                <w:szCs w:val="28"/>
                <w:lang w:val="nl-NL"/>
              </w:rPr>
            </w:pPr>
            <w:r w:rsidRPr="005A4320">
              <w:rPr>
                <w:b/>
                <w:sz w:val="28"/>
                <w:szCs w:val="28"/>
                <w:lang w:val="nl-NL"/>
              </w:rPr>
              <w:t>4. Vận dụng trải nghiệm.</w:t>
            </w:r>
          </w:p>
          <w:p w:rsidR="00995EE5" w:rsidRPr="005A4320" w:rsidRDefault="00995EE5" w:rsidP="008453A5">
            <w:pPr>
              <w:spacing w:line="288" w:lineRule="auto"/>
              <w:rPr>
                <w:sz w:val="28"/>
                <w:szCs w:val="28"/>
                <w:lang w:val="nl-NL"/>
              </w:rPr>
            </w:pPr>
            <w:r w:rsidRPr="005A4320">
              <w:rPr>
                <w:sz w:val="28"/>
                <w:szCs w:val="28"/>
                <w:lang w:val="nl-NL"/>
              </w:rPr>
              <w:t>- Mục tiêu:</w:t>
            </w:r>
          </w:p>
          <w:p w:rsidR="00995EE5" w:rsidRPr="005A4320" w:rsidRDefault="00995EE5" w:rsidP="008453A5">
            <w:pPr>
              <w:spacing w:line="288" w:lineRule="auto"/>
              <w:jc w:val="both"/>
              <w:rPr>
                <w:sz w:val="28"/>
                <w:szCs w:val="28"/>
              </w:rPr>
            </w:pPr>
            <w:r w:rsidRPr="005A4320">
              <w:rPr>
                <w:sz w:val="28"/>
                <w:szCs w:val="28"/>
              </w:rPr>
              <w:t>+ Củng cố những kiến thức đã học trong tiết học để học sinh khắc sâu nội dung.</w:t>
            </w:r>
          </w:p>
          <w:p w:rsidR="00995EE5" w:rsidRPr="005A4320" w:rsidRDefault="00995EE5" w:rsidP="008453A5">
            <w:pPr>
              <w:spacing w:line="288" w:lineRule="auto"/>
              <w:jc w:val="both"/>
              <w:rPr>
                <w:sz w:val="28"/>
                <w:szCs w:val="28"/>
              </w:rPr>
            </w:pPr>
            <w:r w:rsidRPr="005A4320">
              <w:rPr>
                <w:sz w:val="28"/>
                <w:szCs w:val="28"/>
              </w:rPr>
              <w:t>+ Vận dụng kiến thức đã học vào thực tiễn.</w:t>
            </w:r>
          </w:p>
          <w:p w:rsidR="00995EE5" w:rsidRPr="005A4320" w:rsidRDefault="00995EE5" w:rsidP="008453A5">
            <w:pPr>
              <w:spacing w:line="288" w:lineRule="auto"/>
              <w:jc w:val="both"/>
              <w:rPr>
                <w:sz w:val="28"/>
                <w:szCs w:val="28"/>
              </w:rPr>
            </w:pPr>
            <w:r w:rsidRPr="005A4320">
              <w:rPr>
                <w:sz w:val="28"/>
                <w:szCs w:val="28"/>
              </w:rPr>
              <w:t>+ Tạo không khí vui vẻ, hào hứng, lưu luyến sau khi học sinh bài học.</w:t>
            </w:r>
          </w:p>
          <w:p w:rsidR="00995EE5" w:rsidRPr="005A4320" w:rsidRDefault="00995EE5" w:rsidP="008453A5">
            <w:pPr>
              <w:spacing w:line="288" w:lineRule="auto"/>
              <w:rPr>
                <w:sz w:val="28"/>
                <w:szCs w:val="28"/>
                <w:lang w:val="nl-NL"/>
              </w:rPr>
            </w:pPr>
            <w:r w:rsidRPr="005A4320">
              <w:rPr>
                <w:sz w:val="28"/>
                <w:szCs w:val="28"/>
              </w:rPr>
              <w:t>- Cách tiến hành:</w:t>
            </w:r>
          </w:p>
        </w:tc>
      </w:tr>
      <w:tr w:rsidR="00995EE5" w:rsidRPr="005A4320" w:rsidTr="008453A5">
        <w:tc>
          <w:tcPr>
            <w:tcW w:w="5113" w:type="dxa"/>
            <w:tcBorders>
              <w:top w:val="dashed" w:sz="4" w:space="0" w:color="auto"/>
              <w:left w:val="single" w:sz="4" w:space="0" w:color="auto"/>
              <w:bottom w:val="dashed" w:sz="4" w:space="0" w:color="auto"/>
              <w:right w:val="single" w:sz="4" w:space="0" w:color="auto"/>
            </w:tcBorders>
            <w:hideMark/>
          </w:tcPr>
          <w:p w:rsidR="00995EE5" w:rsidRPr="005A4320" w:rsidRDefault="00995EE5" w:rsidP="008453A5">
            <w:pPr>
              <w:pStyle w:val="Khc0"/>
              <w:spacing w:after="0" w:line="288" w:lineRule="auto"/>
              <w:ind w:firstLine="0"/>
              <w:jc w:val="both"/>
              <w:rPr>
                <w:sz w:val="28"/>
                <w:szCs w:val="28"/>
              </w:rPr>
            </w:pPr>
            <w:r w:rsidRPr="005A4320">
              <w:rPr>
                <w:sz w:val="28"/>
                <w:szCs w:val="28"/>
              </w:rPr>
              <w:lastRenderedPageBreak/>
              <w:t>- GV tổ chức trò chơi Rung chuông vàng,… tập trung củng cố lại cách nhận biết khó khăn trong học tập và cuộc sống.</w:t>
            </w:r>
          </w:p>
          <w:p w:rsidR="00995EE5" w:rsidRPr="005A4320" w:rsidRDefault="00995EE5" w:rsidP="008453A5">
            <w:pPr>
              <w:pStyle w:val="Khc0"/>
              <w:spacing w:after="0" w:line="288" w:lineRule="auto"/>
              <w:ind w:firstLine="0"/>
              <w:jc w:val="both"/>
              <w:rPr>
                <w:sz w:val="28"/>
                <w:szCs w:val="28"/>
              </w:rPr>
            </w:pPr>
            <w:r w:rsidRPr="005A4320">
              <w:rPr>
                <w:sz w:val="28"/>
                <w:szCs w:val="28"/>
              </w:rPr>
              <w:t>- GV tổ chức cho HS đọc và nêu ý nghĩa của bốn câu thơ:</w:t>
            </w:r>
          </w:p>
          <w:p w:rsidR="00995EE5" w:rsidRPr="005A4320" w:rsidRDefault="00995EE5" w:rsidP="008453A5">
            <w:pPr>
              <w:pStyle w:val="Khc0"/>
              <w:spacing w:after="0" w:line="288" w:lineRule="auto"/>
              <w:jc w:val="both"/>
              <w:rPr>
                <w:sz w:val="28"/>
                <w:szCs w:val="28"/>
              </w:rPr>
            </w:pPr>
            <w:r w:rsidRPr="005A4320">
              <w:rPr>
                <w:sz w:val="28"/>
                <w:szCs w:val="28"/>
              </w:rPr>
              <w:t xml:space="preserve"> </w:t>
            </w:r>
            <w:r w:rsidRPr="005A4320">
              <w:rPr>
                <w:b/>
                <w:i/>
                <w:noProof/>
                <w:sz w:val="28"/>
                <w:szCs w:val="28"/>
              </w:rPr>
              <w:drawing>
                <wp:inline distT="0" distB="0" distL="0" distR="0" wp14:anchorId="7B69FBAF" wp14:editId="2BE96C3A">
                  <wp:extent cx="2377440" cy="850900"/>
                  <wp:effectExtent l="0" t="0" r="381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7440" cy="850900"/>
                          </a:xfrm>
                          <a:prstGeom prst="rect">
                            <a:avLst/>
                          </a:prstGeom>
                          <a:noFill/>
                          <a:ln>
                            <a:noFill/>
                          </a:ln>
                        </pic:spPr>
                      </pic:pic>
                    </a:graphicData>
                  </a:graphic>
                </wp:inline>
              </w:drawing>
            </w:r>
          </w:p>
          <w:p w:rsidR="00995EE5" w:rsidRPr="005A4320" w:rsidRDefault="00995EE5" w:rsidP="008453A5">
            <w:pPr>
              <w:spacing w:line="288" w:lineRule="auto"/>
              <w:jc w:val="both"/>
              <w:rPr>
                <w:sz w:val="28"/>
                <w:szCs w:val="28"/>
              </w:rPr>
            </w:pPr>
            <w:r w:rsidRPr="005A4320">
              <w:rPr>
                <w:sz w:val="28"/>
                <w:szCs w:val="28"/>
              </w:rPr>
              <w:t>- GV tổ chức cho HS nêu suy nghĩ, cảm xúc sau bài học để đánh giá, rút kinh nghiệm.</w:t>
            </w:r>
          </w:p>
        </w:tc>
        <w:tc>
          <w:tcPr>
            <w:tcW w:w="4991" w:type="dxa"/>
            <w:gridSpan w:val="2"/>
            <w:tcBorders>
              <w:top w:val="dashed" w:sz="4" w:space="0" w:color="auto"/>
              <w:left w:val="single" w:sz="4" w:space="0" w:color="auto"/>
              <w:bottom w:val="dashed" w:sz="4" w:space="0" w:color="auto"/>
              <w:right w:val="single" w:sz="4" w:space="0" w:color="auto"/>
            </w:tcBorders>
          </w:tcPr>
          <w:p w:rsidR="00995EE5" w:rsidRPr="005A4320" w:rsidRDefault="00995EE5" w:rsidP="008453A5">
            <w:pPr>
              <w:spacing w:line="288" w:lineRule="auto"/>
              <w:rPr>
                <w:sz w:val="28"/>
                <w:szCs w:val="28"/>
              </w:rPr>
            </w:pPr>
            <w:r w:rsidRPr="005A4320">
              <w:rPr>
                <w:sz w:val="28"/>
                <w:szCs w:val="28"/>
              </w:rPr>
              <w:t>- HS lắng nghe và tham gia hoạt động; nêu thắc mắc, nếu có.</w:t>
            </w:r>
          </w:p>
          <w:p w:rsidR="00995EE5" w:rsidRPr="005A4320" w:rsidRDefault="00995EE5" w:rsidP="008453A5">
            <w:pPr>
              <w:spacing w:line="288" w:lineRule="auto"/>
              <w:rPr>
                <w:sz w:val="28"/>
                <w:szCs w:val="28"/>
              </w:rPr>
            </w:pPr>
          </w:p>
          <w:p w:rsidR="00995EE5" w:rsidRPr="005A4320" w:rsidRDefault="00995EE5" w:rsidP="008453A5">
            <w:pPr>
              <w:spacing w:line="288" w:lineRule="auto"/>
              <w:rPr>
                <w:sz w:val="28"/>
                <w:szCs w:val="28"/>
              </w:rPr>
            </w:pPr>
            <w:r w:rsidRPr="005A4320">
              <w:rPr>
                <w:sz w:val="28"/>
                <w:szCs w:val="28"/>
              </w:rPr>
              <w:t xml:space="preserve">- HS đọc và nêu ý nghĩa của bốn câu thơ. </w:t>
            </w:r>
          </w:p>
          <w:p w:rsidR="00995EE5" w:rsidRPr="005A4320" w:rsidRDefault="00995EE5" w:rsidP="008453A5">
            <w:pPr>
              <w:spacing w:line="288" w:lineRule="auto"/>
              <w:rPr>
                <w:sz w:val="28"/>
                <w:szCs w:val="28"/>
              </w:rPr>
            </w:pPr>
          </w:p>
          <w:p w:rsidR="00995EE5" w:rsidRPr="005A4320" w:rsidRDefault="00995EE5" w:rsidP="008453A5">
            <w:pPr>
              <w:spacing w:line="288" w:lineRule="auto"/>
              <w:rPr>
                <w:sz w:val="28"/>
                <w:szCs w:val="28"/>
              </w:rPr>
            </w:pPr>
          </w:p>
          <w:p w:rsidR="00995EE5" w:rsidRPr="005A4320" w:rsidRDefault="00995EE5" w:rsidP="008453A5">
            <w:pPr>
              <w:spacing w:line="288" w:lineRule="auto"/>
              <w:rPr>
                <w:sz w:val="28"/>
                <w:szCs w:val="28"/>
              </w:rPr>
            </w:pPr>
          </w:p>
          <w:p w:rsidR="00995EE5" w:rsidRPr="005A4320" w:rsidRDefault="00995EE5" w:rsidP="008453A5">
            <w:pPr>
              <w:spacing w:line="288" w:lineRule="auto"/>
              <w:rPr>
                <w:sz w:val="28"/>
                <w:szCs w:val="28"/>
              </w:rPr>
            </w:pPr>
          </w:p>
          <w:p w:rsidR="00995EE5" w:rsidRPr="005A4320" w:rsidRDefault="00995EE5" w:rsidP="008453A5">
            <w:pPr>
              <w:spacing w:line="288" w:lineRule="auto"/>
              <w:rPr>
                <w:sz w:val="28"/>
                <w:szCs w:val="28"/>
              </w:rPr>
            </w:pPr>
            <w:r w:rsidRPr="005A4320">
              <w:rPr>
                <w:sz w:val="28"/>
                <w:szCs w:val="28"/>
              </w:rPr>
              <w:t>- HS tự đánh giá mức độ đáp ứng yêu cầu cần đạt của bài học thông qua phiếu tự đánh giá; tiếp nhận ý kiến nhận xét, đánh giá chung của GV.</w:t>
            </w:r>
          </w:p>
        </w:tc>
      </w:tr>
    </w:tbl>
    <w:p w:rsidR="00995EE5" w:rsidRPr="005A4320" w:rsidRDefault="00995EE5" w:rsidP="00995EE5">
      <w:pPr>
        <w:jc w:val="both"/>
        <w:rPr>
          <w:i/>
          <w:color w:val="222222"/>
          <w:sz w:val="28"/>
          <w:szCs w:val="28"/>
        </w:rPr>
      </w:pPr>
      <w:r w:rsidRPr="005A4320">
        <w:rPr>
          <w:b/>
          <w:sz w:val="28"/>
          <w:szCs w:val="28"/>
          <w:lang w:eastAsia="vi-VN"/>
        </w:rPr>
        <w:t xml:space="preserve">IV. </w:t>
      </w:r>
      <w:r w:rsidRPr="005A4320">
        <w:rPr>
          <w:b/>
          <w:color w:val="222222"/>
          <w:sz w:val="28"/>
          <w:szCs w:val="28"/>
        </w:rPr>
        <w:t xml:space="preserve">Điều chỉnh sau bài dạy </w:t>
      </w:r>
    </w:p>
    <w:p w:rsidR="00995EE5" w:rsidRDefault="00995EE5" w:rsidP="00995EE5">
      <w:pPr>
        <w:spacing w:line="288" w:lineRule="auto"/>
        <w:jc w:val="center"/>
        <w:rPr>
          <w:b/>
          <w:bCs/>
          <w:sz w:val="28"/>
          <w:szCs w:val="28"/>
        </w:rPr>
      </w:pPr>
    </w:p>
    <w:p w:rsidR="00995EE5" w:rsidRDefault="00995EE5" w:rsidP="00995EE5">
      <w:pPr>
        <w:spacing w:line="288" w:lineRule="auto"/>
        <w:jc w:val="center"/>
        <w:rPr>
          <w:b/>
          <w:bCs/>
          <w:sz w:val="28"/>
          <w:szCs w:val="28"/>
        </w:rPr>
      </w:pPr>
      <w:r>
        <w:rPr>
          <w:b/>
          <w:bCs/>
          <w:sz w:val="28"/>
          <w:szCs w:val="28"/>
        </w:rPr>
        <w:t>*************************************</w:t>
      </w:r>
    </w:p>
    <w:p w:rsidR="00C34A8C" w:rsidRPr="00995EE5" w:rsidRDefault="00C34A8C" w:rsidP="00995EE5"/>
    <w:sectPr w:rsidR="00C34A8C" w:rsidRPr="00995E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C7B01"/>
    <w:multiLevelType w:val="hybridMultilevel"/>
    <w:tmpl w:val="3D4AC030"/>
    <w:lvl w:ilvl="0" w:tplc="6DB4F138">
      <w:numFmt w:val="bullet"/>
      <w:lvlText w:val="–"/>
      <w:lvlJc w:val="left"/>
      <w:pPr>
        <w:ind w:left="79" w:hanging="170"/>
      </w:pPr>
      <w:rPr>
        <w:rFonts w:ascii="Times New Roman" w:eastAsia="Times New Roman" w:hAnsi="Times New Roman" w:cs="Times New Roman" w:hint="default"/>
        <w:b w:val="0"/>
        <w:bCs w:val="0"/>
        <w:i w:val="0"/>
        <w:iCs w:val="0"/>
        <w:spacing w:val="0"/>
        <w:w w:val="100"/>
        <w:sz w:val="22"/>
        <w:szCs w:val="22"/>
        <w:lang w:eastAsia="en-US" w:bidi="ar-SA"/>
      </w:rPr>
    </w:lvl>
    <w:lvl w:ilvl="1" w:tplc="8042D3B6">
      <w:numFmt w:val="bullet"/>
      <w:lvlText w:val="•"/>
      <w:lvlJc w:val="left"/>
      <w:pPr>
        <w:ind w:left="510" w:hanging="170"/>
      </w:pPr>
      <w:rPr>
        <w:lang w:eastAsia="en-US" w:bidi="ar-SA"/>
      </w:rPr>
    </w:lvl>
    <w:lvl w:ilvl="2" w:tplc="9C2A64F2">
      <w:numFmt w:val="bullet"/>
      <w:lvlText w:val="•"/>
      <w:lvlJc w:val="left"/>
      <w:pPr>
        <w:ind w:left="940" w:hanging="170"/>
      </w:pPr>
      <w:rPr>
        <w:lang w:eastAsia="en-US" w:bidi="ar-SA"/>
      </w:rPr>
    </w:lvl>
    <w:lvl w:ilvl="3" w:tplc="35E05A8A">
      <w:numFmt w:val="bullet"/>
      <w:lvlText w:val="•"/>
      <w:lvlJc w:val="left"/>
      <w:pPr>
        <w:ind w:left="1371" w:hanging="170"/>
      </w:pPr>
      <w:rPr>
        <w:lang w:eastAsia="en-US" w:bidi="ar-SA"/>
      </w:rPr>
    </w:lvl>
    <w:lvl w:ilvl="4" w:tplc="F6E4386C">
      <w:numFmt w:val="bullet"/>
      <w:lvlText w:val="•"/>
      <w:lvlJc w:val="left"/>
      <w:pPr>
        <w:ind w:left="1801" w:hanging="170"/>
      </w:pPr>
      <w:rPr>
        <w:lang w:eastAsia="en-US" w:bidi="ar-SA"/>
      </w:rPr>
    </w:lvl>
    <w:lvl w:ilvl="5" w:tplc="E2FA3ED8">
      <w:numFmt w:val="bullet"/>
      <w:lvlText w:val="•"/>
      <w:lvlJc w:val="left"/>
      <w:pPr>
        <w:ind w:left="2232" w:hanging="170"/>
      </w:pPr>
      <w:rPr>
        <w:lang w:eastAsia="en-US" w:bidi="ar-SA"/>
      </w:rPr>
    </w:lvl>
    <w:lvl w:ilvl="6" w:tplc="33189B7A">
      <w:numFmt w:val="bullet"/>
      <w:lvlText w:val="•"/>
      <w:lvlJc w:val="left"/>
      <w:pPr>
        <w:ind w:left="2662" w:hanging="170"/>
      </w:pPr>
      <w:rPr>
        <w:lang w:eastAsia="en-US" w:bidi="ar-SA"/>
      </w:rPr>
    </w:lvl>
    <w:lvl w:ilvl="7" w:tplc="25626C8E">
      <w:numFmt w:val="bullet"/>
      <w:lvlText w:val="•"/>
      <w:lvlJc w:val="left"/>
      <w:pPr>
        <w:ind w:left="3092" w:hanging="170"/>
      </w:pPr>
      <w:rPr>
        <w:lang w:eastAsia="en-US" w:bidi="ar-SA"/>
      </w:rPr>
    </w:lvl>
    <w:lvl w:ilvl="8" w:tplc="FDF43D24">
      <w:numFmt w:val="bullet"/>
      <w:lvlText w:val="•"/>
      <w:lvlJc w:val="left"/>
      <w:pPr>
        <w:ind w:left="3523" w:hanging="170"/>
      </w:pPr>
      <w:rPr>
        <w:lang w:eastAsia="en-US" w:bidi="ar-SA"/>
      </w:rPr>
    </w:lvl>
  </w:abstractNum>
  <w:abstractNum w:abstractNumId="1">
    <w:nsid w:val="10EC55D9"/>
    <w:multiLevelType w:val="hybridMultilevel"/>
    <w:tmpl w:val="7C821D18"/>
    <w:lvl w:ilvl="0" w:tplc="858CDEAC">
      <w:numFmt w:val="bullet"/>
      <w:lvlText w:val="–"/>
      <w:lvlJc w:val="left"/>
      <w:pPr>
        <w:ind w:left="80" w:hanging="188"/>
      </w:pPr>
      <w:rPr>
        <w:rFonts w:ascii="Times New Roman" w:eastAsia="Times New Roman" w:hAnsi="Times New Roman" w:cs="Times New Roman" w:hint="default"/>
        <w:b w:val="0"/>
        <w:bCs w:val="0"/>
        <w:i w:val="0"/>
        <w:iCs w:val="0"/>
        <w:spacing w:val="0"/>
        <w:w w:val="100"/>
        <w:sz w:val="22"/>
        <w:szCs w:val="22"/>
        <w:lang w:eastAsia="en-US" w:bidi="ar-SA"/>
      </w:rPr>
    </w:lvl>
    <w:lvl w:ilvl="1" w:tplc="0486F082">
      <w:numFmt w:val="bullet"/>
      <w:lvlText w:val="•"/>
      <w:lvlJc w:val="left"/>
      <w:pPr>
        <w:ind w:left="510" w:hanging="188"/>
      </w:pPr>
      <w:rPr>
        <w:lang w:eastAsia="en-US" w:bidi="ar-SA"/>
      </w:rPr>
    </w:lvl>
    <w:lvl w:ilvl="2" w:tplc="3ADED0E6">
      <w:numFmt w:val="bullet"/>
      <w:lvlText w:val="•"/>
      <w:lvlJc w:val="left"/>
      <w:pPr>
        <w:ind w:left="940" w:hanging="188"/>
      </w:pPr>
      <w:rPr>
        <w:lang w:eastAsia="en-US" w:bidi="ar-SA"/>
      </w:rPr>
    </w:lvl>
    <w:lvl w:ilvl="3" w:tplc="AA061D06">
      <w:numFmt w:val="bullet"/>
      <w:lvlText w:val="•"/>
      <w:lvlJc w:val="left"/>
      <w:pPr>
        <w:ind w:left="1371" w:hanging="188"/>
      </w:pPr>
      <w:rPr>
        <w:lang w:eastAsia="en-US" w:bidi="ar-SA"/>
      </w:rPr>
    </w:lvl>
    <w:lvl w:ilvl="4" w:tplc="F578ACB6">
      <w:numFmt w:val="bullet"/>
      <w:lvlText w:val="•"/>
      <w:lvlJc w:val="left"/>
      <w:pPr>
        <w:ind w:left="1801" w:hanging="188"/>
      </w:pPr>
      <w:rPr>
        <w:lang w:eastAsia="en-US" w:bidi="ar-SA"/>
      </w:rPr>
    </w:lvl>
    <w:lvl w:ilvl="5" w:tplc="4EAEF1A4">
      <w:numFmt w:val="bullet"/>
      <w:lvlText w:val="•"/>
      <w:lvlJc w:val="left"/>
      <w:pPr>
        <w:ind w:left="2232" w:hanging="188"/>
      </w:pPr>
      <w:rPr>
        <w:lang w:eastAsia="en-US" w:bidi="ar-SA"/>
      </w:rPr>
    </w:lvl>
    <w:lvl w:ilvl="6" w:tplc="D6D66AD0">
      <w:numFmt w:val="bullet"/>
      <w:lvlText w:val="•"/>
      <w:lvlJc w:val="left"/>
      <w:pPr>
        <w:ind w:left="2662" w:hanging="188"/>
      </w:pPr>
      <w:rPr>
        <w:lang w:eastAsia="en-US" w:bidi="ar-SA"/>
      </w:rPr>
    </w:lvl>
    <w:lvl w:ilvl="7" w:tplc="4C586190">
      <w:numFmt w:val="bullet"/>
      <w:lvlText w:val="•"/>
      <w:lvlJc w:val="left"/>
      <w:pPr>
        <w:ind w:left="3092" w:hanging="188"/>
      </w:pPr>
      <w:rPr>
        <w:lang w:eastAsia="en-US" w:bidi="ar-SA"/>
      </w:rPr>
    </w:lvl>
    <w:lvl w:ilvl="8" w:tplc="5C1040E6">
      <w:numFmt w:val="bullet"/>
      <w:lvlText w:val="•"/>
      <w:lvlJc w:val="left"/>
      <w:pPr>
        <w:ind w:left="3523" w:hanging="188"/>
      </w:pPr>
      <w:rPr>
        <w:lang w:eastAsia="en-US" w:bidi="ar-SA"/>
      </w:rPr>
    </w:lvl>
  </w:abstractNum>
  <w:abstractNum w:abstractNumId="2">
    <w:nsid w:val="14327EEF"/>
    <w:multiLevelType w:val="hybridMultilevel"/>
    <w:tmpl w:val="3AB6AB92"/>
    <w:lvl w:ilvl="0" w:tplc="48090019">
      <w:start w:val="1"/>
      <w:numFmt w:val="lowerLetter"/>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3">
    <w:nsid w:val="155D3B48"/>
    <w:multiLevelType w:val="hybridMultilevel"/>
    <w:tmpl w:val="D2B045CA"/>
    <w:lvl w:ilvl="0" w:tplc="CCCAD51A">
      <w:start w:val="1"/>
      <w:numFmt w:val="lowerLetter"/>
      <w:lvlText w:val="(%1)"/>
      <w:lvlJc w:val="left"/>
      <w:pPr>
        <w:ind w:left="79" w:hanging="246"/>
      </w:pPr>
      <w:rPr>
        <w:rFonts w:ascii="Times New Roman" w:eastAsia="Times New Roman" w:hAnsi="Times New Roman" w:cs="Times New Roman" w:hint="default"/>
        <w:b w:val="0"/>
        <w:bCs w:val="0"/>
        <w:i w:val="0"/>
        <w:iCs w:val="0"/>
        <w:spacing w:val="0"/>
        <w:w w:val="100"/>
        <w:sz w:val="20"/>
        <w:szCs w:val="20"/>
        <w:lang w:eastAsia="en-US" w:bidi="ar-SA"/>
      </w:rPr>
    </w:lvl>
    <w:lvl w:ilvl="1" w:tplc="D764B860">
      <w:numFmt w:val="bullet"/>
      <w:lvlText w:val="•"/>
      <w:lvlJc w:val="left"/>
      <w:pPr>
        <w:ind w:left="510" w:hanging="246"/>
      </w:pPr>
      <w:rPr>
        <w:lang w:eastAsia="en-US" w:bidi="ar-SA"/>
      </w:rPr>
    </w:lvl>
    <w:lvl w:ilvl="2" w:tplc="F40AA796">
      <w:numFmt w:val="bullet"/>
      <w:lvlText w:val="•"/>
      <w:lvlJc w:val="left"/>
      <w:pPr>
        <w:ind w:left="940" w:hanging="246"/>
      </w:pPr>
      <w:rPr>
        <w:lang w:eastAsia="en-US" w:bidi="ar-SA"/>
      </w:rPr>
    </w:lvl>
    <w:lvl w:ilvl="3" w:tplc="D3945746">
      <w:numFmt w:val="bullet"/>
      <w:lvlText w:val="•"/>
      <w:lvlJc w:val="left"/>
      <w:pPr>
        <w:ind w:left="1371" w:hanging="246"/>
      </w:pPr>
      <w:rPr>
        <w:lang w:eastAsia="en-US" w:bidi="ar-SA"/>
      </w:rPr>
    </w:lvl>
    <w:lvl w:ilvl="4" w:tplc="795637D2">
      <w:numFmt w:val="bullet"/>
      <w:lvlText w:val="•"/>
      <w:lvlJc w:val="left"/>
      <w:pPr>
        <w:ind w:left="1801" w:hanging="246"/>
      </w:pPr>
      <w:rPr>
        <w:lang w:eastAsia="en-US" w:bidi="ar-SA"/>
      </w:rPr>
    </w:lvl>
    <w:lvl w:ilvl="5" w:tplc="0590A37C">
      <w:numFmt w:val="bullet"/>
      <w:lvlText w:val="•"/>
      <w:lvlJc w:val="left"/>
      <w:pPr>
        <w:ind w:left="2232" w:hanging="246"/>
      </w:pPr>
      <w:rPr>
        <w:lang w:eastAsia="en-US" w:bidi="ar-SA"/>
      </w:rPr>
    </w:lvl>
    <w:lvl w:ilvl="6" w:tplc="597C8568">
      <w:numFmt w:val="bullet"/>
      <w:lvlText w:val="•"/>
      <w:lvlJc w:val="left"/>
      <w:pPr>
        <w:ind w:left="2662" w:hanging="246"/>
      </w:pPr>
      <w:rPr>
        <w:lang w:eastAsia="en-US" w:bidi="ar-SA"/>
      </w:rPr>
    </w:lvl>
    <w:lvl w:ilvl="7" w:tplc="7E8E8050">
      <w:numFmt w:val="bullet"/>
      <w:lvlText w:val="•"/>
      <w:lvlJc w:val="left"/>
      <w:pPr>
        <w:ind w:left="3092" w:hanging="246"/>
      </w:pPr>
      <w:rPr>
        <w:lang w:eastAsia="en-US" w:bidi="ar-SA"/>
      </w:rPr>
    </w:lvl>
    <w:lvl w:ilvl="8" w:tplc="24BE164C">
      <w:numFmt w:val="bullet"/>
      <w:lvlText w:val="•"/>
      <w:lvlJc w:val="left"/>
      <w:pPr>
        <w:ind w:left="3523" w:hanging="246"/>
      </w:pPr>
      <w:rPr>
        <w:lang w:eastAsia="en-US" w:bidi="ar-SA"/>
      </w:rPr>
    </w:lvl>
  </w:abstractNum>
  <w:abstractNum w:abstractNumId="4">
    <w:nsid w:val="19AC084E"/>
    <w:multiLevelType w:val="hybridMultilevel"/>
    <w:tmpl w:val="B4BADDE6"/>
    <w:lvl w:ilvl="0" w:tplc="4384957C">
      <w:numFmt w:val="bullet"/>
      <w:lvlText w:val="–"/>
      <w:lvlJc w:val="left"/>
      <w:pPr>
        <w:ind w:left="107" w:hanging="207"/>
      </w:pPr>
      <w:rPr>
        <w:rFonts w:ascii="Times New Roman" w:eastAsia="Times New Roman" w:hAnsi="Times New Roman" w:cs="Times New Roman" w:hint="default"/>
        <w:b w:val="0"/>
        <w:bCs w:val="0"/>
        <w:i w:val="0"/>
        <w:iCs w:val="0"/>
        <w:spacing w:val="0"/>
        <w:w w:val="100"/>
        <w:sz w:val="24"/>
        <w:szCs w:val="24"/>
        <w:lang w:eastAsia="en-US" w:bidi="ar-SA"/>
      </w:rPr>
    </w:lvl>
    <w:lvl w:ilvl="1" w:tplc="47F032F2">
      <w:numFmt w:val="bullet"/>
      <w:lvlText w:val="•"/>
      <w:lvlJc w:val="left"/>
      <w:pPr>
        <w:ind w:left="528" w:hanging="207"/>
      </w:pPr>
      <w:rPr>
        <w:lang w:eastAsia="en-US" w:bidi="ar-SA"/>
      </w:rPr>
    </w:lvl>
    <w:lvl w:ilvl="2" w:tplc="D9AAC89A">
      <w:numFmt w:val="bullet"/>
      <w:lvlText w:val="•"/>
      <w:lvlJc w:val="left"/>
      <w:pPr>
        <w:ind w:left="957" w:hanging="207"/>
      </w:pPr>
      <w:rPr>
        <w:lang w:eastAsia="en-US" w:bidi="ar-SA"/>
      </w:rPr>
    </w:lvl>
    <w:lvl w:ilvl="3" w:tplc="6944CB28">
      <w:numFmt w:val="bullet"/>
      <w:lvlText w:val="•"/>
      <w:lvlJc w:val="left"/>
      <w:pPr>
        <w:ind w:left="1385" w:hanging="207"/>
      </w:pPr>
      <w:rPr>
        <w:lang w:eastAsia="en-US" w:bidi="ar-SA"/>
      </w:rPr>
    </w:lvl>
    <w:lvl w:ilvl="4" w:tplc="404886A6">
      <w:numFmt w:val="bullet"/>
      <w:lvlText w:val="•"/>
      <w:lvlJc w:val="left"/>
      <w:pPr>
        <w:ind w:left="1814" w:hanging="207"/>
      </w:pPr>
      <w:rPr>
        <w:lang w:eastAsia="en-US" w:bidi="ar-SA"/>
      </w:rPr>
    </w:lvl>
    <w:lvl w:ilvl="5" w:tplc="EDC661C8">
      <w:numFmt w:val="bullet"/>
      <w:lvlText w:val="•"/>
      <w:lvlJc w:val="left"/>
      <w:pPr>
        <w:ind w:left="2242" w:hanging="207"/>
      </w:pPr>
      <w:rPr>
        <w:lang w:eastAsia="en-US" w:bidi="ar-SA"/>
      </w:rPr>
    </w:lvl>
    <w:lvl w:ilvl="6" w:tplc="C4741556">
      <w:numFmt w:val="bullet"/>
      <w:lvlText w:val="•"/>
      <w:lvlJc w:val="left"/>
      <w:pPr>
        <w:ind w:left="2671" w:hanging="207"/>
      </w:pPr>
      <w:rPr>
        <w:lang w:eastAsia="en-US" w:bidi="ar-SA"/>
      </w:rPr>
    </w:lvl>
    <w:lvl w:ilvl="7" w:tplc="CD0A742A">
      <w:numFmt w:val="bullet"/>
      <w:lvlText w:val="•"/>
      <w:lvlJc w:val="left"/>
      <w:pPr>
        <w:ind w:left="3099" w:hanging="207"/>
      </w:pPr>
      <w:rPr>
        <w:lang w:eastAsia="en-US" w:bidi="ar-SA"/>
      </w:rPr>
    </w:lvl>
    <w:lvl w:ilvl="8" w:tplc="F19EFE90">
      <w:numFmt w:val="bullet"/>
      <w:lvlText w:val="•"/>
      <w:lvlJc w:val="left"/>
      <w:pPr>
        <w:ind w:left="3528" w:hanging="207"/>
      </w:pPr>
      <w:rPr>
        <w:lang w:eastAsia="en-US" w:bidi="ar-SA"/>
      </w:rPr>
    </w:lvl>
  </w:abstractNum>
  <w:abstractNum w:abstractNumId="5">
    <w:nsid w:val="37B43AAA"/>
    <w:multiLevelType w:val="hybridMultilevel"/>
    <w:tmpl w:val="62EA3EE8"/>
    <w:lvl w:ilvl="0" w:tplc="48090019">
      <w:start w:val="1"/>
      <w:numFmt w:val="lowerLetter"/>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6">
    <w:nsid w:val="3D0A6204"/>
    <w:multiLevelType w:val="hybridMultilevel"/>
    <w:tmpl w:val="EC729538"/>
    <w:lvl w:ilvl="0" w:tplc="088677EE">
      <w:numFmt w:val="bullet"/>
      <w:lvlText w:val=""/>
      <w:lvlJc w:val="left"/>
      <w:pPr>
        <w:ind w:left="107" w:hanging="171"/>
      </w:pPr>
      <w:rPr>
        <w:rFonts w:ascii="Symbol" w:eastAsia="Symbol" w:hAnsi="Symbol" w:cs="Symbol" w:hint="default"/>
        <w:b w:val="0"/>
        <w:bCs w:val="0"/>
        <w:i w:val="0"/>
        <w:iCs w:val="0"/>
        <w:spacing w:val="0"/>
        <w:w w:val="100"/>
        <w:sz w:val="24"/>
        <w:szCs w:val="24"/>
        <w:lang w:eastAsia="en-US" w:bidi="ar-SA"/>
      </w:rPr>
    </w:lvl>
    <w:lvl w:ilvl="1" w:tplc="86003556">
      <w:numFmt w:val="bullet"/>
      <w:lvlText w:val="•"/>
      <w:lvlJc w:val="left"/>
      <w:pPr>
        <w:ind w:left="556" w:hanging="171"/>
      </w:pPr>
      <w:rPr>
        <w:lang w:eastAsia="en-US" w:bidi="ar-SA"/>
      </w:rPr>
    </w:lvl>
    <w:lvl w:ilvl="2" w:tplc="867833C4">
      <w:numFmt w:val="bullet"/>
      <w:lvlText w:val="•"/>
      <w:lvlJc w:val="left"/>
      <w:pPr>
        <w:ind w:left="1013" w:hanging="171"/>
      </w:pPr>
      <w:rPr>
        <w:lang w:eastAsia="en-US" w:bidi="ar-SA"/>
      </w:rPr>
    </w:lvl>
    <w:lvl w:ilvl="3" w:tplc="59AEE500">
      <w:numFmt w:val="bullet"/>
      <w:lvlText w:val="•"/>
      <w:lvlJc w:val="left"/>
      <w:pPr>
        <w:ind w:left="1470" w:hanging="171"/>
      </w:pPr>
      <w:rPr>
        <w:lang w:eastAsia="en-US" w:bidi="ar-SA"/>
      </w:rPr>
    </w:lvl>
    <w:lvl w:ilvl="4" w:tplc="F5487316">
      <w:numFmt w:val="bullet"/>
      <w:lvlText w:val="•"/>
      <w:lvlJc w:val="left"/>
      <w:pPr>
        <w:ind w:left="1927" w:hanging="171"/>
      </w:pPr>
      <w:rPr>
        <w:lang w:eastAsia="en-US" w:bidi="ar-SA"/>
      </w:rPr>
    </w:lvl>
    <w:lvl w:ilvl="5" w:tplc="7C02EC1C">
      <w:numFmt w:val="bullet"/>
      <w:lvlText w:val="•"/>
      <w:lvlJc w:val="left"/>
      <w:pPr>
        <w:ind w:left="2384" w:hanging="171"/>
      </w:pPr>
      <w:rPr>
        <w:lang w:eastAsia="en-US" w:bidi="ar-SA"/>
      </w:rPr>
    </w:lvl>
    <w:lvl w:ilvl="6" w:tplc="808E395C">
      <w:numFmt w:val="bullet"/>
      <w:lvlText w:val="•"/>
      <w:lvlJc w:val="left"/>
      <w:pPr>
        <w:ind w:left="2840" w:hanging="171"/>
      </w:pPr>
      <w:rPr>
        <w:lang w:eastAsia="en-US" w:bidi="ar-SA"/>
      </w:rPr>
    </w:lvl>
    <w:lvl w:ilvl="7" w:tplc="DFCA03C2">
      <w:numFmt w:val="bullet"/>
      <w:lvlText w:val="•"/>
      <w:lvlJc w:val="left"/>
      <w:pPr>
        <w:ind w:left="3297" w:hanging="171"/>
      </w:pPr>
      <w:rPr>
        <w:lang w:eastAsia="en-US" w:bidi="ar-SA"/>
      </w:rPr>
    </w:lvl>
    <w:lvl w:ilvl="8" w:tplc="A6BE5DA4">
      <w:numFmt w:val="bullet"/>
      <w:lvlText w:val="•"/>
      <w:lvlJc w:val="left"/>
      <w:pPr>
        <w:ind w:left="3754" w:hanging="171"/>
      </w:pPr>
      <w:rPr>
        <w:lang w:eastAsia="en-US" w:bidi="ar-SA"/>
      </w:rPr>
    </w:lvl>
  </w:abstractNum>
  <w:abstractNum w:abstractNumId="7">
    <w:nsid w:val="3F5845F3"/>
    <w:multiLevelType w:val="hybridMultilevel"/>
    <w:tmpl w:val="5B40F888"/>
    <w:lvl w:ilvl="0" w:tplc="FD96F4FA">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CA8CFF1C">
      <w:numFmt w:val="bullet"/>
      <w:lvlText w:val="–"/>
      <w:lvlJc w:val="left"/>
      <w:pPr>
        <w:ind w:left="130" w:hanging="182"/>
      </w:pPr>
      <w:rPr>
        <w:rFonts w:ascii="Times New Roman" w:eastAsia="Times New Roman" w:hAnsi="Times New Roman" w:cs="Times New Roman" w:hint="default"/>
        <w:b w:val="0"/>
        <w:bCs w:val="0"/>
        <w:i w:val="0"/>
        <w:iCs w:val="0"/>
        <w:spacing w:val="0"/>
        <w:w w:val="100"/>
        <w:sz w:val="24"/>
        <w:szCs w:val="24"/>
        <w:lang w:eastAsia="en-US" w:bidi="ar-SA"/>
      </w:rPr>
    </w:lvl>
    <w:lvl w:ilvl="2" w:tplc="9BE4F576">
      <w:numFmt w:val="bullet"/>
      <w:lvlText w:val="•"/>
      <w:lvlJc w:val="left"/>
      <w:pPr>
        <w:ind w:left="1393" w:hanging="182"/>
      </w:pPr>
      <w:rPr>
        <w:lang w:eastAsia="en-US" w:bidi="ar-SA"/>
      </w:rPr>
    </w:lvl>
    <w:lvl w:ilvl="3" w:tplc="47C6FDE8">
      <w:numFmt w:val="bullet"/>
      <w:lvlText w:val="•"/>
      <w:lvlJc w:val="left"/>
      <w:pPr>
        <w:ind w:left="2386" w:hanging="182"/>
      </w:pPr>
      <w:rPr>
        <w:lang w:eastAsia="en-US" w:bidi="ar-SA"/>
      </w:rPr>
    </w:lvl>
    <w:lvl w:ilvl="4" w:tplc="648CBAF0">
      <w:numFmt w:val="bullet"/>
      <w:lvlText w:val="•"/>
      <w:lvlJc w:val="left"/>
      <w:pPr>
        <w:ind w:left="3380" w:hanging="182"/>
      </w:pPr>
      <w:rPr>
        <w:lang w:eastAsia="en-US" w:bidi="ar-SA"/>
      </w:rPr>
    </w:lvl>
    <w:lvl w:ilvl="5" w:tplc="3D600516">
      <w:numFmt w:val="bullet"/>
      <w:lvlText w:val="•"/>
      <w:lvlJc w:val="left"/>
      <w:pPr>
        <w:ind w:left="4373" w:hanging="182"/>
      </w:pPr>
      <w:rPr>
        <w:lang w:eastAsia="en-US" w:bidi="ar-SA"/>
      </w:rPr>
    </w:lvl>
    <w:lvl w:ilvl="6" w:tplc="9758B644">
      <w:numFmt w:val="bullet"/>
      <w:lvlText w:val="•"/>
      <w:lvlJc w:val="left"/>
      <w:pPr>
        <w:ind w:left="5366" w:hanging="182"/>
      </w:pPr>
      <w:rPr>
        <w:lang w:eastAsia="en-US" w:bidi="ar-SA"/>
      </w:rPr>
    </w:lvl>
    <w:lvl w:ilvl="7" w:tplc="D5D62D1C">
      <w:numFmt w:val="bullet"/>
      <w:lvlText w:val="•"/>
      <w:lvlJc w:val="left"/>
      <w:pPr>
        <w:ind w:left="6360" w:hanging="182"/>
      </w:pPr>
      <w:rPr>
        <w:lang w:eastAsia="en-US" w:bidi="ar-SA"/>
      </w:rPr>
    </w:lvl>
    <w:lvl w:ilvl="8" w:tplc="DD325DD8">
      <w:numFmt w:val="bullet"/>
      <w:lvlText w:val="•"/>
      <w:lvlJc w:val="left"/>
      <w:pPr>
        <w:ind w:left="7353" w:hanging="182"/>
      </w:pPr>
      <w:rPr>
        <w:lang w:eastAsia="en-US" w:bidi="ar-SA"/>
      </w:rPr>
    </w:lvl>
  </w:abstractNum>
  <w:abstractNum w:abstractNumId="8">
    <w:nsid w:val="444C5F6C"/>
    <w:multiLevelType w:val="hybridMultilevel"/>
    <w:tmpl w:val="EB8CEEC4"/>
    <w:lvl w:ilvl="0" w:tplc="6E2AB58E">
      <w:start w:val="1"/>
      <w:numFmt w:val="lowerLetter"/>
      <w:lvlText w:val="(%1)"/>
      <w:lvlJc w:val="left"/>
      <w:pPr>
        <w:ind w:left="79" w:hanging="246"/>
      </w:pPr>
      <w:rPr>
        <w:rFonts w:ascii="Times New Roman" w:eastAsia="Times New Roman" w:hAnsi="Times New Roman" w:cs="Times New Roman" w:hint="default"/>
        <w:b w:val="0"/>
        <w:bCs w:val="0"/>
        <w:i w:val="0"/>
        <w:iCs w:val="0"/>
        <w:spacing w:val="0"/>
        <w:w w:val="100"/>
        <w:sz w:val="20"/>
        <w:szCs w:val="20"/>
        <w:lang w:eastAsia="en-US" w:bidi="ar-SA"/>
      </w:rPr>
    </w:lvl>
    <w:lvl w:ilvl="1" w:tplc="890ADDCE">
      <w:numFmt w:val="bullet"/>
      <w:lvlText w:val="•"/>
      <w:lvlJc w:val="left"/>
      <w:pPr>
        <w:ind w:left="510" w:hanging="246"/>
      </w:pPr>
      <w:rPr>
        <w:lang w:eastAsia="en-US" w:bidi="ar-SA"/>
      </w:rPr>
    </w:lvl>
    <w:lvl w:ilvl="2" w:tplc="E140DBD6">
      <w:numFmt w:val="bullet"/>
      <w:lvlText w:val="•"/>
      <w:lvlJc w:val="left"/>
      <w:pPr>
        <w:ind w:left="940" w:hanging="246"/>
      </w:pPr>
      <w:rPr>
        <w:lang w:eastAsia="en-US" w:bidi="ar-SA"/>
      </w:rPr>
    </w:lvl>
    <w:lvl w:ilvl="3" w:tplc="538A6584">
      <w:numFmt w:val="bullet"/>
      <w:lvlText w:val="•"/>
      <w:lvlJc w:val="left"/>
      <w:pPr>
        <w:ind w:left="1371" w:hanging="246"/>
      </w:pPr>
      <w:rPr>
        <w:lang w:eastAsia="en-US" w:bidi="ar-SA"/>
      </w:rPr>
    </w:lvl>
    <w:lvl w:ilvl="4" w:tplc="F9889952">
      <w:numFmt w:val="bullet"/>
      <w:lvlText w:val="•"/>
      <w:lvlJc w:val="left"/>
      <w:pPr>
        <w:ind w:left="1801" w:hanging="246"/>
      </w:pPr>
      <w:rPr>
        <w:lang w:eastAsia="en-US" w:bidi="ar-SA"/>
      </w:rPr>
    </w:lvl>
    <w:lvl w:ilvl="5" w:tplc="4748E92C">
      <w:numFmt w:val="bullet"/>
      <w:lvlText w:val="•"/>
      <w:lvlJc w:val="left"/>
      <w:pPr>
        <w:ind w:left="2232" w:hanging="246"/>
      </w:pPr>
      <w:rPr>
        <w:lang w:eastAsia="en-US" w:bidi="ar-SA"/>
      </w:rPr>
    </w:lvl>
    <w:lvl w:ilvl="6" w:tplc="C156A116">
      <w:numFmt w:val="bullet"/>
      <w:lvlText w:val="•"/>
      <w:lvlJc w:val="left"/>
      <w:pPr>
        <w:ind w:left="2662" w:hanging="246"/>
      </w:pPr>
      <w:rPr>
        <w:lang w:eastAsia="en-US" w:bidi="ar-SA"/>
      </w:rPr>
    </w:lvl>
    <w:lvl w:ilvl="7" w:tplc="56C4EF6C">
      <w:numFmt w:val="bullet"/>
      <w:lvlText w:val="•"/>
      <w:lvlJc w:val="left"/>
      <w:pPr>
        <w:ind w:left="3092" w:hanging="246"/>
      </w:pPr>
      <w:rPr>
        <w:lang w:eastAsia="en-US" w:bidi="ar-SA"/>
      </w:rPr>
    </w:lvl>
    <w:lvl w:ilvl="8" w:tplc="AA528A1E">
      <w:numFmt w:val="bullet"/>
      <w:lvlText w:val="•"/>
      <w:lvlJc w:val="left"/>
      <w:pPr>
        <w:ind w:left="3523" w:hanging="246"/>
      </w:pPr>
      <w:rPr>
        <w:lang w:eastAsia="en-US" w:bidi="ar-SA"/>
      </w:rPr>
    </w:lvl>
  </w:abstractNum>
  <w:abstractNum w:abstractNumId="9">
    <w:nsid w:val="458F4BB4"/>
    <w:multiLevelType w:val="hybridMultilevel"/>
    <w:tmpl w:val="E3BAFA58"/>
    <w:lvl w:ilvl="0" w:tplc="A8C63B02">
      <w:start w:val="1"/>
      <w:numFmt w:val="lowerLetter"/>
      <w:lvlText w:val="%1)"/>
      <w:lvlJc w:val="left"/>
      <w:pPr>
        <w:ind w:left="107" w:hanging="261"/>
      </w:pPr>
      <w:rPr>
        <w:rFonts w:ascii="Times New Roman" w:eastAsia="Times New Roman" w:hAnsi="Times New Roman" w:cs="Times New Roman" w:hint="default"/>
        <w:b w:val="0"/>
        <w:bCs w:val="0"/>
        <w:i w:val="0"/>
        <w:iCs w:val="0"/>
        <w:spacing w:val="0"/>
        <w:w w:val="100"/>
        <w:sz w:val="24"/>
        <w:szCs w:val="24"/>
        <w:lang w:eastAsia="en-US" w:bidi="ar-SA"/>
      </w:rPr>
    </w:lvl>
    <w:lvl w:ilvl="1" w:tplc="1E90BD12">
      <w:numFmt w:val="bullet"/>
      <w:lvlText w:val="•"/>
      <w:lvlJc w:val="left"/>
      <w:pPr>
        <w:ind w:left="528" w:hanging="261"/>
      </w:pPr>
      <w:rPr>
        <w:lang w:eastAsia="en-US" w:bidi="ar-SA"/>
      </w:rPr>
    </w:lvl>
    <w:lvl w:ilvl="2" w:tplc="FD566832">
      <w:numFmt w:val="bullet"/>
      <w:lvlText w:val="•"/>
      <w:lvlJc w:val="left"/>
      <w:pPr>
        <w:ind w:left="957" w:hanging="261"/>
      </w:pPr>
      <w:rPr>
        <w:lang w:eastAsia="en-US" w:bidi="ar-SA"/>
      </w:rPr>
    </w:lvl>
    <w:lvl w:ilvl="3" w:tplc="E3EA2FB0">
      <w:numFmt w:val="bullet"/>
      <w:lvlText w:val="•"/>
      <w:lvlJc w:val="left"/>
      <w:pPr>
        <w:ind w:left="1385" w:hanging="261"/>
      </w:pPr>
      <w:rPr>
        <w:lang w:eastAsia="en-US" w:bidi="ar-SA"/>
      </w:rPr>
    </w:lvl>
    <w:lvl w:ilvl="4" w:tplc="E4B6E024">
      <w:numFmt w:val="bullet"/>
      <w:lvlText w:val="•"/>
      <w:lvlJc w:val="left"/>
      <w:pPr>
        <w:ind w:left="1814" w:hanging="261"/>
      </w:pPr>
      <w:rPr>
        <w:lang w:eastAsia="en-US" w:bidi="ar-SA"/>
      </w:rPr>
    </w:lvl>
    <w:lvl w:ilvl="5" w:tplc="5900CBB4">
      <w:numFmt w:val="bullet"/>
      <w:lvlText w:val="•"/>
      <w:lvlJc w:val="left"/>
      <w:pPr>
        <w:ind w:left="2242" w:hanging="261"/>
      </w:pPr>
      <w:rPr>
        <w:lang w:eastAsia="en-US" w:bidi="ar-SA"/>
      </w:rPr>
    </w:lvl>
    <w:lvl w:ilvl="6" w:tplc="492EB82A">
      <w:numFmt w:val="bullet"/>
      <w:lvlText w:val="•"/>
      <w:lvlJc w:val="left"/>
      <w:pPr>
        <w:ind w:left="2671" w:hanging="261"/>
      </w:pPr>
      <w:rPr>
        <w:lang w:eastAsia="en-US" w:bidi="ar-SA"/>
      </w:rPr>
    </w:lvl>
    <w:lvl w:ilvl="7" w:tplc="BFE0811C">
      <w:numFmt w:val="bullet"/>
      <w:lvlText w:val="•"/>
      <w:lvlJc w:val="left"/>
      <w:pPr>
        <w:ind w:left="3099" w:hanging="261"/>
      </w:pPr>
      <w:rPr>
        <w:lang w:eastAsia="en-US" w:bidi="ar-SA"/>
      </w:rPr>
    </w:lvl>
    <w:lvl w:ilvl="8" w:tplc="6DD02BAC">
      <w:numFmt w:val="bullet"/>
      <w:lvlText w:val="•"/>
      <w:lvlJc w:val="left"/>
      <w:pPr>
        <w:ind w:left="3528" w:hanging="261"/>
      </w:pPr>
      <w:rPr>
        <w:lang w:eastAsia="en-US" w:bidi="ar-SA"/>
      </w:rPr>
    </w:lvl>
  </w:abstractNum>
  <w:abstractNum w:abstractNumId="10">
    <w:nsid w:val="4DED35F8"/>
    <w:multiLevelType w:val="multilevel"/>
    <w:tmpl w:val="49C808A0"/>
    <w:lvl w:ilvl="0">
      <w:start w:val="1"/>
      <w:numFmt w:val="decimal"/>
      <w:lvlText w:val="%1."/>
      <w:lvlJc w:val="left"/>
      <w:pPr>
        <w:ind w:left="332" w:hanging="212"/>
      </w:pPr>
      <w:rPr>
        <w:rFonts w:ascii="Times New Roman" w:eastAsia="Times New Roman" w:hAnsi="Times New Roman" w:cs="Times New Roman" w:hint="default"/>
        <w:b/>
        <w:bCs/>
        <w:i w:val="0"/>
        <w:iCs w:val="0"/>
        <w:spacing w:val="0"/>
        <w:w w:val="100"/>
        <w:sz w:val="22"/>
        <w:szCs w:val="22"/>
        <w:lang w:eastAsia="en-US" w:bidi="ar-SA"/>
      </w:rPr>
    </w:lvl>
    <w:lvl w:ilvl="1">
      <w:start w:val="1"/>
      <w:numFmt w:val="decimal"/>
      <w:lvlText w:val="%1.%2."/>
      <w:lvlJc w:val="left"/>
      <w:pPr>
        <w:ind w:left="505" w:hanging="385"/>
      </w:pPr>
      <w:rPr>
        <w:rFonts w:ascii="Times New Roman" w:eastAsia="Times New Roman" w:hAnsi="Times New Roman" w:cs="Times New Roman" w:hint="default"/>
        <w:b/>
        <w:bCs/>
        <w:i/>
        <w:iCs/>
        <w:spacing w:val="0"/>
        <w:w w:val="100"/>
        <w:sz w:val="22"/>
        <w:szCs w:val="22"/>
        <w:lang w:eastAsia="en-US" w:bidi="ar-SA"/>
      </w:rPr>
    </w:lvl>
    <w:lvl w:ilvl="2">
      <w:numFmt w:val="bullet"/>
      <w:lvlText w:val="–"/>
      <w:lvlJc w:val="left"/>
      <w:pPr>
        <w:ind w:left="120" w:hanging="187"/>
      </w:pPr>
      <w:rPr>
        <w:rFonts w:ascii="Times New Roman" w:eastAsia="Times New Roman" w:hAnsi="Times New Roman" w:cs="Times New Roman" w:hint="default"/>
        <w:b w:val="0"/>
        <w:bCs w:val="0"/>
        <w:i w:val="0"/>
        <w:iCs w:val="0"/>
        <w:spacing w:val="0"/>
        <w:w w:val="100"/>
        <w:sz w:val="22"/>
        <w:szCs w:val="22"/>
        <w:lang w:eastAsia="en-US" w:bidi="ar-SA"/>
      </w:rPr>
    </w:lvl>
    <w:lvl w:ilvl="3">
      <w:numFmt w:val="bullet"/>
      <w:lvlText w:val="•"/>
      <w:lvlJc w:val="left"/>
      <w:pPr>
        <w:ind w:left="520" w:hanging="187"/>
      </w:pPr>
      <w:rPr>
        <w:lang w:eastAsia="en-US" w:bidi="ar-SA"/>
      </w:rPr>
    </w:lvl>
    <w:lvl w:ilvl="4">
      <w:numFmt w:val="bullet"/>
      <w:lvlText w:val="•"/>
      <w:lvlJc w:val="left"/>
      <w:pPr>
        <w:ind w:left="580" w:hanging="187"/>
      </w:pPr>
      <w:rPr>
        <w:lang w:eastAsia="en-US" w:bidi="ar-SA"/>
      </w:rPr>
    </w:lvl>
    <w:lvl w:ilvl="5">
      <w:numFmt w:val="bullet"/>
      <w:lvlText w:val="•"/>
      <w:lvlJc w:val="left"/>
      <w:pPr>
        <w:ind w:left="640" w:hanging="187"/>
      </w:pPr>
      <w:rPr>
        <w:lang w:eastAsia="en-US" w:bidi="ar-SA"/>
      </w:rPr>
    </w:lvl>
    <w:lvl w:ilvl="6">
      <w:numFmt w:val="bullet"/>
      <w:lvlText w:val="•"/>
      <w:lvlJc w:val="left"/>
      <w:pPr>
        <w:ind w:left="2524" w:hanging="187"/>
      </w:pPr>
      <w:rPr>
        <w:lang w:eastAsia="en-US" w:bidi="ar-SA"/>
      </w:rPr>
    </w:lvl>
    <w:lvl w:ilvl="7">
      <w:numFmt w:val="bullet"/>
      <w:lvlText w:val="•"/>
      <w:lvlJc w:val="left"/>
      <w:pPr>
        <w:ind w:left="4408" w:hanging="187"/>
      </w:pPr>
      <w:rPr>
        <w:lang w:eastAsia="en-US" w:bidi="ar-SA"/>
      </w:rPr>
    </w:lvl>
    <w:lvl w:ilvl="8">
      <w:numFmt w:val="bullet"/>
      <w:lvlText w:val="•"/>
      <w:lvlJc w:val="left"/>
      <w:pPr>
        <w:ind w:left="6293" w:hanging="187"/>
      </w:pPr>
      <w:rPr>
        <w:lang w:eastAsia="en-US" w:bidi="ar-SA"/>
      </w:rPr>
    </w:lvl>
  </w:abstractNum>
  <w:abstractNum w:abstractNumId="11">
    <w:nsid w:val="544A5DBD"/>
    <w:multiLevelType w:val="hybridMultilevel"/>
    <w:tmpl w:val="AF54AB68"/>
    <w:lvl w:ilvl="0" w:tplc="2736BBDA">
      <w:numFmt w:val="bullet"/>
      <w:lvlText w:val="–"/>
      <w:lvlJc w:val="left"/>
      <w:pPr>
        <w:ind w:left="80" w:hanging="183"/>
      </w:pPr>
      <w:rPr>
        <w:rFonts w:ascii="Times New Roman" w:eastAsia="Times New Roman" w:hAnsi="Times New Roman" w:cs="Times New Roman" w:hint="default"/>
        <w:b w:val="0"/>
        <w:bCs w:val="0"/>
        <w:i w:val="0"/>
        <w:iCs w:val="0"/>
        <w:spacing w:val="0"/>
        <w:w w:val="100"/>
        <w:sz w:val="22"/>
        <w:szCs w:val="22"/>
        <w:lang w:eastAsia="en-US" w:bidi="ar-SA"/>
      </w:rPr>
    </w:lvl>
    <w:lvl w:ilvl="1" w:tplc="240E899C">
      <w:numFmt w:val="bullet"/>
      <w:lvlText w:val="•"/>
      <w:lvlJc w:val="left"/>
      <w:pPr>
        <w:ind w:left="510" w:hanging="183"/>
      </w:pPr>
      <w:rPr>
        <w:lang w:eastAsia="en-US" w:bidi="ar-SA"/>
      </w:rPr>
    </w:lvl>
    <w:lvl w:ilvl="2" w:tplc="B9F44C3C">
      <w:numFmt w:val="bullet"/>
      <w:lvlText w:val="•"/>
      <w:lvlJc w:val="left"/>
      <w:pPr>
        <w:ind w:left="940" w:hanging="183"/>
      </w:pPr>
      <w:rPr>
        <w:lang w:eastAsia="en-US" w:bidi="ar-SA"/>
      </w:rPr>
    </w:lvl>
    <w:lvl w:ilvl="3" w:tplc="FA5C42E6">
      <w:numFmt w:val="bullet"/>
      <w:lvlText w:val="•"/>
      <w:lvlJc w:val="left"/>
      <w:pPr>
        <w:ind w:left="1371" w:hanging="183"/>
      </w:pPr>
      <w:rPr>
        <w:lang w:eastAsia="en-US" w:bidi="ar-SA"/>
      </w:rPr>
    </w:lvl>
    <w:lvl w:ilvl="4" w:tplc="D9BC9E64">
      <w:numFmt w:val="bullet"/>
      <w:lvlText w:val="•"/>
      <w:lvlJc w:val="left"/>
      <w:pPr>
        <w:ind w:left="1801" w:hanging="183"/>
      </w:pPr>
      <w:rPr>
        <w:lang w:eastAsia="en-US" w:bidi="ar-SA"/>
      </w:rPr>
    </w:lvl>
    <w:lvl w:ilvl="5" w:tplc="CB84203E">
      <w:numFmt w:val="bullet"/>
      <w:lvlText w:val="•"/>
      <w:lvlJc w:val="left"/>
      <w:pPr>
        <w:ind w:left="2232" w:hanging="183"/>
      </w:pPr>
      <w:rPr>
        <w:lang w:eastAsia="en-US" w:bidi="ar-SA"/>
      </w:rPr>
    </w:lvl>
    <w:lvl w:ilvl="6" w:tplc="4E847808">
      <w:numFmt w:val="bullet"/>
      <w:lvlText w:val="•"/>
      <w:lvlJc w:val="left"/>
      <w:pPr>
        <w:ind w:left="2662" w:hanging="183"/>
      </w:pPr>
      <w:rPr>
        <w:lang w:eastAsia="en-US" w:bidi="ar-SA"/>
      </w:rPr>
    </w:lvl>
    <w:lvl w:ilvl="7" w:tplc="2BBE6686">
      <w:numFmt w:val="bullet"/>
      <w:lvlText w:val="•"/>
      <w:lvlJc w:val="left"/>
      <w:pPr>
        <w:ind w:left="3092" w:hanging="183"/>
      </w:pPr>
      <w:rPr>
        <w:lang w:eastAsia="en-US" w:bidi="ar-SA"/>
      </w:rPr>
    </w:lvl>
    <w:lvl w:ilvl="8" w:tplc="9B7C89AE">
      <w:numFmt w:val="bullet"/>
      <w:lvlText w:val="•"/>
      <w:lvlJc w:val="left"/>
      <w:pPr>
        <w:ind w:left="3523" w:hanging="183"/>
      </w:pPr>
      <w:rPr>
        <w:lang w:eastAsia="en-US" w:bidi="ar-SA"/>
      </w:rPr>
    </w:lvl>
  </w:abstractNum>
  <w:abstractNum w:abstractNumId="12">
    <w:nsid w:val="57440607"/>
    <w:multiLevelType w:val="hybridMultilevel"/>
    <w:tmpl w:val="F4AAAB6C"/>
    <w:lvl w:ilvl="0" w:tplc="C0540424">
      <w:numFmt w:val="bullet"/>
      <w:lvlText w:val="–"/>
      <w:lvlJc w:val="left"/>
      <w:pPr>
        <w:ind w:left="244" w:hanging="165"/>
      </w:pPr>
      <w:rPr>
        <w:rFonts w:ascii="Times New Roman" w:eastAsia="Times New Roman" w:hAnsi="Times New Roman" w:cs="Times New Roman" w:hint="default"/>
        <w:b w:val="0"/>
        <w:bCs w:val="0"/>
        <w:i w:val="0"/>
        <w:iCs w:val="0"/>
        <w:spacing w:val="0"/>
        <w:w w:val="100"/>
        <w:sz w:val="22"/>
        <w:szCs w:val="22"/>
        <w:lang w:eastAsia="en-US" w:bidi="ar-SA"/>
      </w:rPr>
    </w:lvl>
    <w:lvl w:ilvl="1" w:tplc="492ED408">
      <w:numFmt w:val="bullet"/>
      <w:lvlText w:val="•"/>
      <w:lvlJc w:val="left"/>
      <w:pPr>
        <w:ind w:left="654" w:hanging="165"/>
      </w:pPr>
      <w:rPr>
        <w:lang w:eastAsia="en-US" w:bidi="ar-SA"/>
      </w:rPr>
    </w:lvl>
    <w:lvl w:ilvl="2" w:tplc="C5248F52">
      <w:numFmt w:val="bullet"/>
      <w:lvlText w:val="•"/>
      <w:lvlJc w:val="left"/>
      <w:pPr>
        <w:ind w:left="1068" w:hanging="165"/>
      </w:pPr>
      <w:rPr>
        <w:lang w:eastAsia="en-US" w:bidi="ar-SA"/>
      </w:rPr>
    </w:lvl>
    <w:lvl w:ilvl="3" w:tplc="D6F4F660">
      <w:numFmt w:val="bullet"/>
      <w:lvlText w:val="•"/>
      <w:lvlJc w:val="left"/>
      <w:pPr>
        <w:ind w:left="1483" w:hanging="165"/>
      </w:pPr>
      <w:rPr>
        <w:lang w:eastAsia="en-US" w:bidi="ar-SA"/>
      </w:rPr>
    </w:lvl>
    <w:lvl w:ilvl="4" w:tplc="4DF0640C">
      <w:numFmt w:val="bullet"/>
      <w:lvlText w:val="•"/>
      <w:lvlJc w:val="left"/>
      <w:pPr>
        <w:ind w:left="1897" w:hanging="165"/>
      </w:pPr>
      <w:rPr>
        <w:lang w:eastAsia="en-US" w:bidi="ar-SA"/>
      </w:rPr>
    </w:lvl>
    <w:lvl w:ilvl="5" w:tplc="76AE58CC">
      <w:numFmt w:val="bullet"/>
      <w:lvlText w:val="•"/>
      <w:lvlJc w:val="left"/>
      <w:pPr>
        <w:ind w:left="2312" w:hanging="165"/>
      </w:pPr>
      <w:rPr>
        <w:lang w:eastAsia="en-US" w:bidi="ar-SA"/>
      </w:rPr>
    </w:lvl>
    <w:lvl w:ilvl="6" w:tplc="02F48CCA">
      <w:numFmt w:val="bullet"/>
      <w:lvlText w:val="•"/>
      <w:lvlJc w:val="left"/>
      <w:pPr>
        <w:ind w:left="2726" w:hanging="165"/>
      </w:pPr>
      <w:rPr>
        <w:lang w:eastAsia="en-US" w:bidi="ar-SA"/>
      </w:rPr>
    </w:lvl>
    <w:lvl w:ilvl="7" w:tplc="BA5A9D52">
      <w:numFmt w:val="bullet"/>
      <w:lvlText w:val="•"/>
      <w:lvlJc w:val="left"/>
      <w:pPr>
        <w:ind w:left="3140" w:hanging="165"/>
      </w:pPr>
      <w:rPr>
        <w:lang w:eastAsia="en-US" w:bidi="ar-SA"/>
      </w:rPr>
    </w:lvl>
    <w:lvl w:ilvl="8" w:tplc="DB027C46">
      <w:numFmt w:val="bullet"/>
      <w:lvlText w:val="•"/>
      <w:lvlJc w:val="left"/>
      <w:pPr>
        <w:ind w:left="3555" w:hanging="165"/>
      </w:pPr>
      <w:rPr>
        <w:lang w:eastAsia="en-US" w:bidi="ar-SA"/>
      </w:rPr>
    </w:lvl>
  </w:abstractNum>
  <w:abstractNum w:abstractNumId="13">
    <w:nsid w:val="5B8F5106"/>
    <w:multiLevelType w:val="hybridMultilevel"/>
    <w:tmpl w:val="2DDCA9B4"/>
    <w:lvl w:ilvl="0" w:tplc="E5FEF10E">
      <w:numFmt w:val="bullet"/>
      <w:lvlText w:val="–"/>
      <w:lvlJc w:val="left"/>
      <w:pPr>
        <w:ind w:left="107" w:hanging="169"/>
      </w:pPr>
      <w:rPr>
        <w:rFonts w:ascii="Times New Roman" w:eastAsia="Times New Roman" w:hAnsi="Times New Roman" w:cs="Times New Roman" w:hint="default"/>
        <w:b w:val="0"/>
        <w:bCs w:val="0"/>
        <w:i w:val="0"/>
        <w:iCs w:val="0"/>
        <w:spacing w:val="0"/>
        <w:w w:val="100"/>
        <w:sz w:val="24"/>
        <w:szCs w:val="24"/>
        <w:lang w:eastAsia="en-US" w:bidi="ar-SA"/>
      </w:rPr>
    </w:lvl>
    <w:lvl w:ilvl="1" w:tplc="48EC0BA0">
      <w:numFmt w:val="bullet"/>
      <w:lvlText w:val="•"/>
      <w:lvlJc w:val="left"/>
      <w:pPr>
        <w:ind w:left="556" w:hanging="169"/>
      </w:pPr>
      <w:rPr>
        <w:lang w:eastAsia="en-US" w:bidi="ar-SA"/>
      </w:rPr>
    </w:lvl>
    <w:lvl w:ilvl="2" w:tplc="3BEA01D8">
      <w:numFmt w:val="bullet"/>
      <w:lvlText w:val="•"/>
      <w:lvlJc w:val="left"/>
      <w:pPr>
        <w:ind w:left="1013" w:hanging="169"/>
      </w:pPr>
      <w:rPr>
        <w:lang w:eastAsia="en-US" w:bidi="ar-SA"/>
      </w:rPr>
    </w:lvl>
    <w:lvl w:ilvl="3" w:tplc="2C78533A">
      <w:numFmt w:val="bullet"/>
      <w:lvlText w:val="•"/>
      <w:lvlJc w:val="left"/>
      <w:pPr>
        <w:ind w:left="1470" w:hanging="169"/>
      </w:pPr>
      <w:rPr>
        <w:lang w:eastAsia="en-US" w:bidi="ar-SA"/>
      </w:rPr>
    </w:lvl>
    <w:lvl w:ilvl="4" w:tplc="63B21752">
      <w:numFmt w:val="bullet"/>
      <w:lvlText w:val="•"/>
      <w:lvlJc w:val="left"/>
      <w:pPr>
        <w:ind w:left="1927" w:hanging="169"/>
      </w:pPr>
      <w:rPr>
        <w:lang w:eastAsia="en-US" w:bidi="ar-SA"/>
      </w:rPr>
    </w:lvl>
    <w:lvl w:ilvl="5" w:tplc="FD041B90">
      <w:numFmt w:val="bullet"/>
      <w:lvlText w:val="•"/>
      <w:lvlJc w:val="left"/>
      <w:pPr>
        <w:ind w:left="2384" w:hanging="169"/>
      </w:pPr>
      <w:rPr>
        <w:lang w:eastAsia="en-US" w:bidi="ar-SA"/>
      </w:rPr>
    </w:lvl>
    <w:lvl w:ilvl="6" w:tplc="A6E08F02">
      <w:numFmt w:val="bullet"/>
      <w:lvlText w:val="•"/>
      <w:lvlJc w:val="left"/>
      <w:pPr>
        <w:ind w:left="2840" w:hanging="169"/>
      </w:pPr>
      <w:rPr>
        <w:lang w:eastAsia="en-US" w:bidi="ar-SA"/>
      </w:rPr>
    </w:lvl>
    <w:lvl w:ilvl="7" w:tplc="E80CC412">
      <w:numFmt w:val="bullet"/>
      <w:lvlText w:val="•"/>
      <w:lvlJc w:val="left"/>
      <w:pPr>
        <w:ind w:left="3297" w:hanging="169"/>
      </w:pPr>
      <w:rPr>
        <w:lang w:eastAsia="en-US" w:bidi="ar-SA"/>
      </w:rPr>
    </w:lvl>
    <w:lvl w:ilvl="8" w:tplc="6F28C41E">
      <w:numFmt w:val="bullet"/>
      <w:lvlText w:val="•"/>
      <w:lvlJc w:val="left"/>
      <w:pPr>
        <w:ind w:left="3754" w:hanging="169"/>
      </w:pPr>
      <w:rPr>
        <w:lang w:eastAsia="en-US" w:bidi="ar-SA"/>
      </w:rPr>
    </w:lvl>
  </w:abstractNum>
  <w:abstractNum w:abstractNumId="14">
    <w:nsid w:val="62C02666"/>
    <w:multiLevelType w:val="hybridMultilevel"/>
    <w:tmpl w:val="9B463F2C"/>
    <w:lvl w:ilvl="0" w:tplc="C8C482B0">
      <w:numFmt w:val="bullet"/>
      <w:lvlText w:val="–"/>
      <w:lvlJc w:val="left"/>
      <w:pPr>
        <w:ind w:left="244" w:hanging="165"/>
      </w:pPr>
      <w:rPr>
        <w:rFonts w:ascii="Times New Roman" w:eastAsia="Times New Roman" w:hAnsi="Times New Roman" w:cs="Times New Roman" w:hint="default"/>
        <w:b w:val="0"/>
        <w:bCs w:val="0"/>
        <w:i w:val="0"/>
        <w:iCs w:val="0"/>
        <w:spacing w:val="0"/>
        <w:w w:val="100"/>
        <w:sz w:val="22"/>
        <w:szCs w:val="22"/>
        <w:lang w:eastAsia="en-US" w:bidi="ar-SA"/>
      </w:rPr>
    </w:lvl>
    <w:lvl w:ilvl="1" w:tplc="2AF68F3C">
      <w:numFmt w:val="bullet"/>
      <w:lvlText w:val="•"/>
      <w:lvlJc w:val="left"/>
      <w:pPr>
        <w:ind w:left="654" w:hanging="165"/>
      </w:pPr>
      <w:rPr>
        <w:lang w:eastAsia="en-US" w:bidi="ar-SA"/>
      </w:rPr>
    </w:lvl>
    <w:lvl w:ilvl="2" w:tplc="9E2CA10A">
      <w:numFmt w:val="bullet"/>
      <w:lvlText w:val="•"/>
      <w:lvlJc w:val="left"/>
      <w:pPr>
        <w:ind w:left="1068" w:hanging="165"/>
      </w:pPr>
      <w:rPr>
        <w:lang w:eastAsia="en-US" w:bidi="ar-SA"/>
      </w:rPr>
    </w:lvl>
    <w:lvl w:ilvl="3" w:tplc="A70E6E72">
      <w:numFmt w:val="bullet"/>
      <w:lvlText w:val="•"/>
      <w:lvlJc w:val="left"/>
      <w:pPr>
        <w:ind w:left="1483" w:hanging="165"/>
      </w:pPr>
      <w:rPr>
        <w:lang w:eastAsia="en-US" w:bidi="ar-SA"/>
      </w:rPr>
    </w:lvl>
    <w:lvl w:ilvl="4" w:tplc="6A0A9118">
      <w:numFmt w:val="bullet"/>
      <w:lvlText w:val="•"/>
      <w:lvlJc w:val="left"/>
      <w:pPr>
        <w:ind w:left="1897" w:hanging="165"/>
      </w:pPr>
      <w:rPr>
        <w:lang w:eastAsia="en-US" w:bidi="ar-SA"/>
      </w:rPr>
    </w:lvl>
    <w:lvl w:ilvl="5" w:tplc="EE1C6CC2">
      <w:numFmt w:val="bullet"/>
      <w:lvlText w:val="•"/>
      <w:lvlJc w:val="left"/>
      <w:pPr>
        <w:ind w:left="2312" w:hanging="165"/>
      </w:pPr>
      <w:rPr>
        <w:lang w:eastAsia="en-US" w:bidi="ar-SA"/>
      </w:rPr>
    </w:lvl>
    <w:lvl w:ilvl="6" w:tplc="E068930C">
      <w:numFmt w:val="bullet"/>
      <w:lvlText w:val="•"/>
      <w:lvlJc w:val="left"/>
      <w:pPr>
        <w:ind w:left="2726" w:hanging="165"/>
      </w:pPr>
      <w:rPr>
        <w:lang w:eastAsia="en-US" w:bidi="ar-SA"/>
      </w:rPr>
    </w:lvl>
    <w:lvl w:ilvl="7" w:tplc="B1D0EF4E">
      <w:numFmt w:val="bullet"/>
      <w:lvlText w:val="•"/>
      <w:lvlJc w:val="left"/>
      <w:pPr>
        <w:ind w:left="3140" w:hanging="165"/>
      </w:pPr>
      <w:rPr>
        <w:lang w:eastAsia="en-US" w:bidi="ar-SA"/>
      </w:rPr>
    </w:lvl>
    <w:lvl w:ilvl="8" w:tplc="16BA4D84">
      <w:numFmt w:val="bullet"/>
      <w:lvlText w:val="•"/>
      <w:lvlJc w:val="left"/>
      <w:pPr>
        <w:ind w:left="3555" w:hanging="165"/>
      </w:pPr>
      <w:rPr>
        <w:lang w:eastAsia="en-US" w:bidi="ar-SA"/>
      </w:rPr>
    </w:lvl>
  </w:abstractNum>
  <w:abstractNum w:abstractNumId="15">
    <w:nsid w:val="63BA2F03"/>
    <w:multiLevelType w:val="hybridMultilevel"/>
    <w:tmpl w:val="A7585F12"/>
    <w:lvl w:ilvl="0" w:tplc="A5C4F6EA">
      <w:start w:val="1"/>
      <w:numFmt w:val="lowerLetter"/>
      <w:lvlText w:val="(%1)"/>
      <w:lvlJc w:val="left"/>
      <w:pPr>
        <w:ind w:left="79" w:hanging="251"/>
      </w:pPr>
      <w:rPr>
        <w:rFonts w:ascii="Times New Roman" w:eastAsia="Times New Roman" w:hAnsi="Times New Roman" w:cs="Times New Roman" w:hint="default"/>
        <w:b w:val="0"/>
        <w:bCs w:val="0"/>
        <w:i w:val="0"/>
        <w:iCs w:val="0"/>
        <w:spacing w:val="2"/>
        <w:w w:val="100"/>
        <w:sz w:val="20"/>
        <w:szCs w:val="20"/>
        <w:lang w:eastAsia="en-US" w:bidi="ar-SA"/>
      </w:rPr>
    </w:lvl>
    <w:lvl w:ilvl="1" w:tplc="2F285BA6">
      <w:numFmt w:val="bullet"/>
      <w:lvlText w:val="–"/>
      <w:lvlJc w:val="left"/>
      <w:pPr>
        <w:ind w:left="244" w:hanging="165"/>
      </w:pPr>
      <w:rPr>
        <w:rFonts w:ascii="Times New Roman" w:eastAsia="Times New Roman" w:hAnsi="Times New Roman" w:cs="Times New Roman" w:hint="default"/>
        <w:b w:val="0"/>
        <w:bCs w:val="0"/>
        <w:i w:val="0"/>
        <w:iCs w:val="0"/>
        <w:spacing w:val="0"/>
        <w:w w:val="100"/>
        <w:sz w:val="22"/>
        <w:szCs w:val="22"/>
        <w:lang w:eastAsia="en-US" w:bidi="ar-SA"/>
      </w:rPr>
    </w:lvl>
    <w:lvl w:ilvl="2" w:tplc="5B227C76">
      <w:numFmt w:val="bullet"/>
      <w:lvlText w:val="•"/>
      <w:lvlJc w:val="left"/>
      <w:pPr>
        <w:ind w:left="700" w:hanging="165"/>
      </w:pPr>
      <w:rPr>
        <w:lang w:eastAsia="en-US" w:bidi="ar-SA"/>
      </w:rPr>
    </w:lvl>
    <w:lvl w:ilvl="3" w:tplc="33C0A064">
      <w:numFmt w:val="bullet"/>
      <w:lvlText w:val="•"/>
      <w:lvlJc w:val="left"/>
      <w:pPr>
        <w:ind w:left="1160" w:hanging="165"/>
      </w:pPr>
      <w:rPr>
        <w:lang w:eastAsia="en-US" w:bidi="ar-SA"/>
      </w:rPr>
    </w:lvl>
    <w:lvl w:ilvl="4" w:tplc="C6AC5E64">
      <w:numFmt w:val="bullet"/>
      <w:lvlText w:val="•"/>
      <w:lvlJc w:val="left"/>
      <w:pPr>
        <w:ind w:left="1621" w:hanging="165"/>
      </w:pPr>
      <w:rPr>
        <w:lang w:eastAsia="en-US" w:bidi="ar-SA"/>
      </w:rPr>
    </w:lvl>
    <w:lvl w:ilvl="5" w:tplc="A8DA65F6">
      <w:numFmt w:val="bullet"/>
      <w:lvlText w:val="•"/>
      <w:lvlJc w:val="left"/>
      <w:pPr>
        <w:ind w:left="2081" w:hanging="165"/>
      </w:pPr>
      <w:rPr>
        <w:lang w:eastAsia="en-US" w:bidi="ar-SA"/>
      </w:rPr>
    </w:lvl>
    <w:lvl w:ilvl="6" w:tplc="27402CC8">
      <w:numFmt w:val="bullet"/>
      <w:lvlText w:val="•"/>
      <w:lvlJc w:val="left"/>
      <w:pPr>
        <w:ind w:left="2542" w:hanging="165"/>
      </w:pPr>
      <w:rPr>
        <w:lang w:eastAsia="en-US" w:bidi="ar-SA"/>
      </w:rPr>
    </w:lvl>
    <w:lvl w:ilvl="7" w:tplc="56C2E40C">
      <w:numFmt w:val="bullet"/>
      <w:lvlText w:val="•"/>
      <w:lvlJc w:val="left"/>
      <w:pPr>
        <w:ind w:left="3002" w:hanging="165"/>
      </w:pPr>
      <w:rPr>
        <w:lang w:eastAsia="en-US" w:bidi="ar-SA"/>
      </w:rPr>
    </w:lvl>
    <w:lvl w:ilvl="8" w:tplc="29480726">
      <w:numFmt w:val="bullet"/>
      <w:lvlText w:val="•"/>
      <w:lvlJc w:val="left"/>
      <w:pPr>
        <w:ind w:left="3463" w:hanging="165"/>
      </w:pPr>
      <w:rPr>
        <w:lang w:eastAsia="en-US" w:bidi="ar-SA"/>
      </w:rPr>
    </w:lvl>
  </w:abstractNum>
  <w:abstractNum w:abstractNumId="16">
    <w:nsid w:val="63F27E7C"/>
    <w:multiLevelType w:val="hybridMultilevel"/>
    <w:tmpl w:val="4B9E4650"/>
    <w:lvl w:ilvl="0" w:tplc="E45084F4">
      <w:numFmt w:val="bullet"/>
      <w:lvlText w:val="–"/>
      <w:lvlJc w:val="left"/>
      <w:pPr>
        <w:ind w:left="107" w:hanging="227"/>
      </w:pPr>
      <w:rPr>
        <w:rFonts w:ascii="Times New Roman" w:eastAsia="Times New Roman" w:hAnsi="Times New Roman" w:cs="Times New Roman" w:hint="default"/>
        <w:b w:val="0"/>
        <w:bCs w:val="0"/>
        <w:i w:val="0"/>
        <w:iCs w:val="0"/>
        <w:spacing w:val="0"/>
        <w:w w:val="100"/>
        <w:sz w:val="24"/>
        <w:szCs w:val="24"/>
        <w:lang w:eastAsia="en-US" w:bidi="ar-SA"/>
      </w:rPr>
    </w:lvl>
    <w:lvl w:ilvl="1" w:tplc="05CCE01A">
      <w:numFmt w:val="bullet"/>
      <w:lvlText w:val="•"/>
      <w:lvlJc w:val="left"/>
      <w:pPr>
        <w:ind w:left="528" w:hanging="227"/>
      </w:pPr>
      <w:rPr>
        <w:lang w:eastAsia="en-US" w:bidi="ar-SA"/>
      </w:rPr>
    </w:lvl>
    <w:lvl w:ilvl="2" w:tplc="D250E512">
      <w:numFmt w:val="bullet"/>
      <w:lvlText w:val="•"/>
      <w:lvlJc w:val="left"/>
      <w:pPr>
        <w:ind w:left="957" w:hanging="227"/>
      </w:pPr>
      <w:rPr>
        <w:lang w:eastAsia="en-US" w:bidi="ar-SA"/>
      </w:rPr>
    </w:lvl>
    <w:lvl w:ilvl="3" w:tplc="636226D4">
      <w:numFmt w:val="bullet"/>
      <w:lvlText w:val="•"/>
      <w:lvlJc w:val="left"/>
      <w:pPr>
        <w:ind w:left="1385" w:hanging="227"/>
      </w:pPr>
      <w:rPr>
        <w:lang w:eastAsia="en-US" w:bidi="ar-SA"/>
      </w:rPr>
    </w:lvl>
    <w:lvl w:ilvl="4" w:tplc="FB04848E">
      <w:numFmt w:val="bullet"/>
      <w:lvlText w:val="•"/>
      <w:lvlJc w:val="left"/>
      <w:pPr>
        <w:ind w:left="1814" w:hanging="227"/>
      </w:pPr>
      <w:rPr>
        <w:lang w:eastAsia="en-US" w:bidi="ar-SA"/>
      </w:rPr>
    </w:lvl>
    <w:lvl w:ilvl="5" w:tplc="AE64C678">
      <w:numFmt w:val="bullet"/>
      <w:lvlText w:val="•"/>
      <w:lvlJc w:val="left"/>
      <w:pPr>
        <w:ind w:left="2242" w:hanging="227"/>
      </w:pPr>
      <w:rPr>
        <w:lang w:eastAsia="en-US" w:bidi="ar-SA"/>
      </w:rPr>
    </w:lvl>
    <w:lvl w:ilvl="6" w:tplc="80A4967E">
      <w:numFmt w:val="bullet"/>
      <w:lvlText w:val="•"/>
      <w:lvlJc w:val="left"/>
      <w:pPr>
        <w:ind w:left="2671" w:hanging="227"/>
      </w:pPr>
      <w:rPr>
        <w:lang w:eastAsia="en-US" w:bidi="ar-SA"/>
      </w:rPr>
    </w:lvl>
    <w:lvl w:ilvl="7" w:tplc="09A41A02">
      <w:numFmt w:val="bullet"/>
      <w:lvlText w:val="•"/>
      <w:lvlJc w:val="left"/>
      <w:pPr>
        <w:ind w:left="3099" w:hanging="227"/>
      </w:pPr>
      <w:rPr>
        <w:lang w:eastAsia="en-US" w:bidi="ar-SA"/>
      </w:rPr>
    </w:lvl>
    <w:lvl w:ilvl="8" w:tplc="32ECDC58">
      <w:numFmt w:val="bullet"/>
      <w:lvlText w:val="•"/>
      <w:lvlJc w:val="left"/>
      <w:pPr>
        <w:ind w:left="3528" w:hanging="227"/>
      </w:pPr>
      <w:rPr>
        <w:lang w:eastAsia="en-US" w:bidi="ar-SA"/>
      </w:rPr>
    </w:lvl>
  </w:abstractNum>
  <w:num w:numId="1">
    <w:abstractNumId w:val="7"/>
    <w:lvlOverride w:ilvl="0">
      <w:startOverride w:val="1"/>
    </w:lvlOverride>
    <w:lvlOverride w:ilvl="1"/>
    <w:lvlOverride w:ilvl="2"/>
    <w:lvlOverride w:ilvl="3"/>
    <w:lvlOverride w:ilvl="4"/>
    <w:lvlOverride w:ilvl="5"/>
    <w:lvlOverride w:ilvl="6"/>
    <w:lvlOverride w:ilvl="7"/>
    <w:lvlOverride w:ilvl="8"/>
  </w:num>
  <w:num w:numId="2">
    <w:abstractNumId w:val="13"/>
  </w:num>
  <w:num w:numId="3">
    <w:abstractNumId w:val="6"/>
  </w:num>
  <w:num w:numId="4">
    <w:abstractNumId w:val="16"/>
  </w:num>
  <w:num w:numId="5">
    <w:abstractNumId w:val="9"/>
    <w:lvlOverride w:ilvl="0">
      <w:startOverride w:val="1"/>
    </w:lvlOverride>
    <w:lvlOverride w:ilvl="1"/>
    <w:lvlOverride w:ilvl="2"/>
    <w:lvlOverride w:ilvl="3"/>
    <w:lvlOverride w:ilvl="4"/>
    <w:lvlOverride w:ilvl="5"/>
    <w:lvlOverride w:ilvl="6"/>
    <w:lvlOverride w:ilvl="7"/>
    <w:lvlOverride w:ilvl="8"/>
  </w:num>
  <w:num w:numId="6">
    <w:abstractNumId w:val="4"/>
  </w:num>
  <w:num w:numId="7">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0"/>
  </w:num>
  <w:num w:numId="9">
    <w:abstractNumId w:val="11"/>
  </w:num>
  <w:num w:numId="10">
    <w:abstractNumId w:val="14"/>
  </w:num>
  <w:num w:numId="11">
    <w:abstractNumId w:val="3"/>
    <w:lvlOverride w:ilvl="0">
      <w:startOverride w:val="1"/>
    </w:lvlOverride>
    <w:lvlOverride w:ilvl="1"/>
    <w:lvlOverride w:ilvl="2"/>
    <w:lvlOverride w:ilvl="3"/>
    <w:lvlOverride w:ilvl="4"/>
    <w:lvlOverride w:ilvl="5"/>
    <w:lvlOverride w:ilvl="6"/>
    <w:lvlOverride w:ilvl="7"/>
    <w:lvlOverride w:ilvl="8"/>
  </w:num>
  <w:num w:numId="12">
    <w:abstractNumId w:val="8"/>
    <w:lvlOverride w:ilvl="0">
      <w:startOverride w:val="1"/>
    </w:lvlOverride>
    <w:lvlOverride w:ilvl="1"/>
    <w:lvlOverride w:ilvl="2"/>
    <w:lvlOverride w:ilvl="3"/>
    <w:lvlOverride w:ilvl="4"/>
    <w:lvlOverride w:ilvl="5"/>
    <w:lvlOverride w:ilvl="6"/>
    <w:lvlOverride w:ilvl="7"/>
    <w:lvlOverride w:ilvl="8"/>
  </w:num>
  <w:num w:numId="13">
    <w:abstractNumId w:val="15"/>
    <w:lvlOverride w:ilvl="0">
      <w:startOverride w:val="1"/>
    </w:lvlOverride>
    <w:lvlOverride w:ilvl="1"/>
    <w:lvlOverride w:ilvl="2"/>
    <w:lvlOverride w:ilvl="3"/>
    <w:lvlOverride w:ilvl="4"/>
    <w:lvlOverride w:ilvl="5"/>
    <w:lvlOverride w:ilvl="6"/>
    <w:lvlOverride w:ilvl="7"/>
    <w:lvlOverride w:ilvl="8"/>
  </w:num>
  <w:num w:numId="14">
    <w:abstractNumId w:val="1"/>
  </w:num>
  <w:num w:numId="15">
    <w:abstractNumId w:val="12"/>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4D7"/>
    <w:rsid w:val="00004A75"/>
    <w:rsid w:val="001B00A4"/>
    <w:rsid w:val="001D7D31"/>
    <w:rsid w:val="008D1158"/>
    <w:rsid w:val="008E394E"/>
    <w:rsid w:val="00995EE5"/>
    <w:rsid w:val="00C34A8C"/>
    <w:rsid w:val="00D5786B"/>
    <w:rsid w:val="00DB06E3"/>
    <w:rsid w:val="00E23146"/>
    <w:rsid w:val="00E47B11"/>
    <w:rsid w:val="00F554D7"/>
    <w:rsid w:val="00FF0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6323F7-F8A0-4BCD-A407-FEE6717CB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4D7"/>
    <w:pPr>
      <w:spacing w:after="0" w:line="240" w:lineRule="auto"/>
    </w:pPr>
    <w:rPr>
      <w:rFonts w:ascii="Times New Roman" w:eastAsia="Times New Roman" w:hAnsi="Times New Roman" w:cs="Times New Roman"/>
      <w:sz w:val="20"/>
      <w:szCs w:val="20"/>
    </w:rPr>
  </w:style>
  <w:style w:type="paragraph" w:styleId="Heading5">
    <w:name w:val="heading 5"/>
    <w:basedOn w:val="Normal"/>
    <w:link w:val="Heading5Char"/>
    <w:uiPriority w:val="9"/>
    <w:semiHidden/>
    <w:unhideWhenUsed/>
    <w:qFormat/>
    <w:rsid w:val="00FF0728"/>
    <w:pPr>
      <w:widowControl w:val="0"/>
      <w:autoSpaceDE w:val="0"/>
      <w:autoSpaceDN w:val="0"/>
      <w:ind w:left="1587"/>
      <w:outlineLvl w:val="4"/>
    </w:pPr>
    <w:rPr>
      <w:rFonts w:ascii="Arial" w:eastAsia="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imes new roman"/>
    <w:basedOn w:val="TableNormal"/>
    <w:uiPriority w:val="59"/>
    <w:qFormat/>
    <w:rsid w:val="00F554D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F554D7"/>
    <w:rPr>
      <w:i/>
      <w:iCs/>
    </w:rPr>
  </w:style>
  <w:style w:type="paragraph" w:styleId="BodyText">
    <w:name w:val="Body Text"/>
    <w:basedOn w:val="Normal"/>
    <w:link w:val="BodyTextChar"/>
    <w:uiPriority w:val="1"/>
    <w:semiHidden/>
    <w:unhideWhenUsed/>
    <w:qFormat/>
    <w:rsid w:val="00F554D7"/>
    <w:pPr>
      <w:widowControl w:val="0"/>
      <w:autoSpaceDE w:val="0"/>
      <w:autoSpaceDN w:val="0"/>
    </w:pPr>
    <w:rPr>
      <w:rFonts w:ascii="Myriad Pro" w:eastAsia="Myriad Pro" w:hAnsi="Myriad Pro" w:cs="Myriad Pro"/>
      <w:sz w:val="22"/>
      <w:szCs w:val="22"/>
    </w:rPr>
  </w:style>
  <w:style w:type="character" w:customStyle="1" w:styleId="BodyTextChar">
    <w:name w:val="Body Text Char"/>
    <w:basedOn w:val="DefaultParagraphFont"/>
    <w:link w:val="BodyText"/>
    <w:uiPriority w:val="1"/>
    <w:semiHidden/>
    <w:rsid w:val="00F554D7"/>
    <w:rPr>
      <w:rFonts w:ascii="Myriad Pro" w:eastAsia="Myriad Pro" w:hAnsi="Myriad Pro" w:cs="Myriad Pro"/>
    </w:rPr>
  </w:style>
  <w:style w:type="paragraph" w:customStyle="1" w:styleId="Default">
    <w:name w:val="Default"/>
    <w:rsid w:val="00F554D7"/>
    <w:pPr>
      <w:autoSpaceDE w:val="0"/>
      <w:autoSpaceDN w:val="0"/>
      <w:adjustRightInd w:val="0"/>
      <w:spacing w:after="0" w:line="240" w:lineRule="auto"/>
    </w:pPr>
    <w:rPr>
      <w:rFonts w:ascii="Myriad Pro" w:eastAsiaTheme="minorEastAsia" w:hAnsi="Myriad Pro" w:cs="Myriad Pro"/>
      <w:color w:val="000000"/>
      <w:sz w:val="24"/>
      <w:szCs w:val="24"/>
    </w:rPr>
  </w:style>
  <w:style w:type="character" w:customStyle="1" w:styleId="Heading5Char">
    <w:name w:val="Heading 5 Char"/>
    <w:basedOn w:val="DefaultParagraphFont"/>
    <w:link w:val="Heading5"/>
    <w:uiPriority w:val="9"/>
    <w:semiHidden/>
    <w:rsid w:val="00FF0728"/>
    <w:rPr>
      <w:rFonts w:ascii="Arial" w:eastAsia="Arial" w:hAnsi="Arial" w:cs="Arial"/>
      <w:b/>
      <w:bCs/>
    </w:rPr>
  </w:style>
  <w:style w:type="paragraph" w:styleId="ListParagraph">
    <w:name w:val="List Paragraph"/>
    <w:basedOn w:val="Normal"/>
    <w:uiPriority w:val="1"/>
    <w:qFormat/>
    <w:rsid w:val="00FF0728"/>
    <w:pPr>
      <w:widowControl w:val="0"/>
      <w:autoSpaceDE w:val="0"/>
      <w:autoSpaceDN w:val="0"/>
      <w:spacing w:before="34"/>
      <w:ind w:left="1316" w:hanging="156"/>
    </w:pPr>
    <w:rPr>
      <w:rFonts w:ascii="Myriad Pro" w:eastAsia="Myriad Pro" w:hAnsi="Myriad Pro" w:cs="Myriad Pro"/>
      <w:sz w:val="22"/>
      <w:szCs w:val="22"/>
    </w:rPr>
  </w:style>
  <w:style w:type="paragraph" w:customStyle="1" w:styleId="TableParagraph">
    <w:name w:val="Table Paragraph"/>
    <w:basedOn w:val="Normal"/>
    <w:uiPriority w:val="1"/>
    <w:qFormat/>
    <w:rsid w:val="00FF0728"/>
    <w:pPr>
      <w:widowControl w:val="0"/>
      <w:autoSpaceDE w:val="0"/>
      <w:autoSpaceDN w:val="0"/>
    </w:pPr>
    <w:rPr>
      <w:rFonts w:ascii="Myriad Pro" w:eastAsia="Myriad Pro" w:hAnsi="Myriad Pro" w:cs="Myriad Pro"/>
      <w:sz w:val="22"/>
      <w:szCs w:val="22"/>
    </w:rPr>
  </w:style>
  <w:style w:type="character" w:styleId="Strong">
    <w:name w:val="Strong"/>
    <w:basedOn w:val="DefaultParagraphFont"/>
    <w:qFormat/>
    <w:rsid w:val="00995EE5"/>
    <w:rPr>
      <w:b/>
      <w:bCs/>
    </w:rPr>
  </w:style>
  <w:style w:type="paragraph" w:styleId="NormalWeb">
    <w:name w:val="Normal (Web)"/>
    <w:unhideWhenUsed/>
    <w:rsid w:val="00995EE5"/>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Khc">
    <w:name w:val="Khác_"/>
    <w:basedOn w:val="DefaultParagraphFont"/>
    <w:link w:val="Khc0"/>
    <w:locked/>
    <w:rsid w:val="00995EE5"/>
    <w:rPr>
      <w:rFonts w:ascii="Times New Roman" w:eastAsia="Times New Roman" w:hAnsi="Times New Roman" w:cs="Times New Roman"/>
      <w:shd w:val="clear" w:color="auto" w:fill="FFFFFF"/>
    </w:rPr>
  </w:style>
  <w:style w:type="paragraph" w:customStyle="1" w:styleId="Khc0">
    <w:name w:val="Khác"/>
    <w:link w:val="Khc"/>
    <w:rsid w:val="00995EE5"/>
    <w:pPr>
      <w:widowControl w:val="0"/>
      <w:shd w:val="clear" w:color="auto" w:fill="FFFFFF"/>
      <w:spacing w:after="100" w:line="261" w:lineRule="auto"/>
      <w:ind w:firstLine="4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1069</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22</cp:revision>
  <dcterms:created xsi:type="dcterms:W3CDTF">2025-04-22T13:50:00Z</dcterms:created>
  <dcterms:modified xsi:type="dcterms:W3CDTF">2025-04-22T14:15:00Z</dcterms:modified>
</cp:coreProperties>
</file>