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AA8" w:rsidRPr="00CD0F4F" w:rsidRDefault="007C4AA8" w:rsidP="007C4AA8">
      <w:pPr>
        <w:spacing w:line="276" w:lineRule="auto"/>
        <w:ind w:left="0" w:hanging="3"/>
        <w:jc w:val="center"/>
        <w:rPr>
          <w:color w:val="FF0000"/>
          <w:szCs w:val="28"/>
        </w:rPr>
      </w:pPr>
      <w:r w:rsidRPr="00CD0F4F">
        <w:rPr>
          <w:b/>
          <w:color w:val="FF0000"/>
          <w:szCs w:val="28"/>
        </w:rPr>
        <w:t>Môn: Toán, lớp 2</w:t>
      </w:r>
    </w:p>
    <w:p w:rsidR="007C4AA8" w:rsidRPr="00357D20" w:rsidRDefault="007C4AA8" w:rsidP="007C4AA8">
      <w:pPr>
        <w:pBdr>
          <w:top w:val="nil"/>
          <w:left w:val="nil"/>
          <w:bottom w:val="nil"/>
          <w:right w:val="nil"/>
          <w:between w:val="nil"/>
        </w:pBdr>
        <w:spacing w:line="276" w:lineRule="auto"/>
        <w:ind w:left="0" w:hanging="3"/>
        <w:jc w:val="center"/>
        <w:rPr>
          <w:color w:val="000000"/>
          <w:szCs w:val="28"/>
        </w:rPr>
      </w:pPr>
      <w:r w:rsidRPr="00CD0F4F">
        <w:rPr>
          <w:b/>
          <w:color w:val="FF0000"/>
          <w:szCs w:val="28"/>
        </w:rPr>
        <w:t>Bài:</w:t>
      </w:r>
      <w:r w:rsidRPr="00CD0F4F">
        <w:rPr>
          <w:b/>
          <w:szCs w:val="28"/>
        </w:rPr>
        <w:t xml:space="preserve"> </w:t>
      </w:r>
      <w:r>
        <w:rPr>
          <w:b/>
          <w:color w:val="FF0000"/>
          <w:szCs w:val="28"/>
        </w:rPr>
        <w:t>KHỐI TRỤ - KHỐI CẦU</w:t>
      </w:r>
      <w:r w:rsidRPr="002A1E8F">
        <w:rPr>
          <w:b/>
          <w:color w:val="FF0000"/>
          <w:szCs w:val="28"/>
        </w:rPr>
        <w:t xml:space="preserve"> (TIẾP THEO)</w:t>
      </w:r>
      <w:r w:rsidRPr="00CD0F4F">
        <w:rPr>
          <w:b/>
          <w:color w:val="FF0000"/>
          <w:szCs w:val="28"/>
        </w:rPr>
        <w:t xml:space="preserve">; Tiết </w:t>
      </w:r>
      <w:r>
        <w:rPr>
          <w:b/>
          <w:color w:val="FF0000"/>
          <w:szCs w:val="28"/>
        </w:rPr>
        <w:t>136</w:t>
      </w:r>
    </w:p>
    <w:p w:rsidR="007C4AA8" w:rsidRPr="00F73352" w:rsidRDefault="007C4AA8" w:rsidP="007C4AA8">
      <w:pPr>
        <w:ind w:left="-3" w:firstLine="0"/>
        <w:jc w:val="center"/>
        <w:rPr>
          <w:color w:val="FF0000"/>
          <w:sz w:val="2"/>
        </w:rPr>
      </w:pPr>
    </w:p>
    <w:p w:rsidR="007C4AA8" w:rsidRPr="008352B6" w:rsidRDefault="007C4AA8" w:rsidP="007C4AA8">
      <w:pPr>
        <w:suppressAutoHyphens w:val="0"/>
        <w:spacing w:line="276" w:lineRule="auto"/>
        <w:ind w:leftChars="0" w:left="0" w:firstLineChars="0" w:hanging="3"/>
        <w:textDirection w:val="lrTb"/>
        <w:textAlignment w:val="auto"/>
        <w:outlineLvl w:val="9"/>
        <w:rPr>
          <w:position w:val="0"/>
          <w:szCs w:val="28"/>
        </w:rPr>
      </w:pPr>
      <w:r w:rsidRPr="000B00FF">
        <w:rPr>
          <w:b/>
          <w:bCs/>
          <w:color w:val="000000"/>
          <w:position w:val="0"/>
          <w:szCs w:val="28"/>
        </w:rPr>
        <w:t>I. YÊU</w:t>
      </w:r>
      <w:r w:rsidRPr="008352B6">
        <w:rPr>
          <w:b/>
          <w:bCs/>
          <w:color w:val="000000"/>
          <w:position w:val="0"/>
          <w:szCs w:val="28"/>
        </w:rPr>
        <w:t xml:space="preserve"> CẦU CẦN ĐẠT</w:t>
      </w:r>
    </w:p>
    <w:p w:rsidR="007C4AA8" w:rsidRPr="0026214C" w:rsidRDefault="007C4AA8" w:rsidP="007C4AA8">
      <w:pPr>
        <w:pStyle w:val="NoSpacing"/>
        <w:widowControl w:val="0"/>
        <w:suppressAutoHyphens w:val="0"/>
        <w:spacing w:line="276" w:lineRule="auto"/>
        <w:ind w:left="0" w:hanging="3"/>
        <w:jc w:val="both"/>
        <w:rPr>
          <w:rFonts w:eastAsia="Calibri"/>
        </w:rPr>
      </w:pPr>
      <w:r w:rsidRPr="0026214C">
        <w:rPr>
          <w:rFonts w:eastAsia="Calibri"/>
        </w:rPr>
        <w:t>- Biết sử dụng bộ đồ dùng học tập môn Toán để nhận dạng hình khối trụ, khối cầu</w:t>
      </w:r>
    </w:p>
    <w:p w:rsidR="007C4AA8" w:rsidRPr="0026214C" w:rsidRDefault="007C4AA8" w:rsidP="007C4AA8">
      <w:pPr>
        <w:pStyle w:val="NoSpacing"/>
        <w:widowControl w:val="0"/>
        <w:suppressAutoHyphens w:val="0"/>
        <w:spacing w:line="276" w:lineRule="auto"/>
        <w:ind w:left="0" w:hanging="3"/>
        <w:jc w:val="both"/>
        <w:rPr>
          <w:rFonts w:eastAsia="Calibri"/>
        </w:rPr>
      </w:pPr>
      <w:r w:rsidRPr="0026214C">
        <w:rPr>
          <w:rFonts w:eastAsia="Calibri"/>
        </w:rPr>
        <w:t>thông qua việc ghép đôi mô hình với vật thật.</w:t>
      </w:r>
    </w:p>
    <w:p w:rsidR="007C4AA8" w:rsidRPr="0026214C" w:rsidRDefault="007C4AA8" w:rsidP="007C4AA8">
      <w:pPr>
        <w:pStyle w:val="NoSpacing"/>
        <w:widowControl w:val="0"/>
        <w:suppressAutoHyphens w:val="0"/>
        <w:spacing w:line="276" w:lineRule="auto"/>
        <w:ind w:left="0" w:hanging="3"/>
        <w:jc w:val="both"/>
        <w:rPr>
          <w:rFonts w:eastAsia="Calibri"/>
        </w:rPr>
      </w:pPr>
      <w:r w:rsidRPr="0026214C">
        <w:rPr>
          <w:rFonts w:eastAsia="Calibri"/>
        </w:rPr>
        <w:t>- Biết xếp dãy hình theo quy luật</w:t>
      </w:r>
    </w:p>
    <w:p w:rsidR="007C4AA8" w:rsidRDefault="007C4AA8" w:rsidP="007C4AA8">
      <w:pPr>
        <w:pStyle w:val="NoSpacing"/>
        <w:widowControl w:val="0"/>
        <w:suppressAutoHyphens w:val="0"/>
        <w:spacing w:line="276" w:lineRule="auto"/>
        <w:ind w:left="0" w:hanging="3"/>
        <w:jc w:val="both"/>
        <w:rPr>
          <w:rFonts w:eastAsia="Calibri"/>
        </w:rPr>
      </w:pPr>
      <w:r w:rsidRPr="0026214C">
        <w:rPr>
          <w:rFonts w:eastAsia="Calibri"/>
        </w:rPr>
        <w:t>- Giải quyết vấn đề đơn giản liên quan đến nhận dạng hình.</w:t>
      </w:r>
    </w:p>
    <w:p w:rsidR="007C4AA8" w:rsidRDefault="007C4AA8" w:rsidP="007C4AA8">
      <w:pPr>
        <w:pStyle w:val="NoSpacing"/>
        <w:widowControl w:val="0"/>
        <w:suppressAutoHyphens w:val="0"/>
        <w:spacing w:line="276" w:lineRule="auto"/>
        <w:ind w:left="0" w:hanging="3"/>
        <w:jc w:val="both"/>
        <w:rPr>
          <w:lang w:val="nl-NL"/>
        </w:rPr>
      </w:pPr>
      <w:r>
        <w:rPr>
          <w:lang w:val="nl-NL"/>
        </w:rPr>
        <w:t>- Năng lực tư duy và lập luận toán học, mô hình hóa toán học, năng lực giao tiếp và hợp tác, năng lực tự chủ và tự học, giải quyết vấn đề toán học.</w:t>
      </w:r>
    </w:p>
    <w:p w:rsidR="007C4AA8" w:rsidRPr="000B00FF" w:rsidRDefault="007C4AA8" w:rsidP="007C4AA8">
      <w:pPr>
        <w:pStyle w:val="NoSpacing"/>
        <w:widowControl w:val="0"/>
        <w:suppressAutoHyphens w:val="0"/>
        <w:spacing w:line="276" w:lineRule="auto"/>
        <w:ind w:left="0" w:hanging="3"/>
        <w:jc w:val="both"/>
        <w:rPr>
          <w:position w:val="0"/>
          <w:sz w:val="24"/>
          <w:szCs w:val="24"/>
        </w:rPr>
      </w:pPr>
      <w:r>
        <w:rPr>
          <w:lang w:val="nl-NL"/>
        </w:rPr>
        <w:t xml:space="preserve">- Phẩm chất chăm chỉ, trách nhiệm, trung thực. </w:t>
      </w:r>
    </w:p>
    <w:p w:rsidR="007C4AA8" w:rsidRDefault="007C4AA8" w:rsidP="007C4AA8">
      <w:pPr>
        <w:suppressAutoHyphens w:val="0"/>
        <w:spacing w:line="276" w:lineRule="auto"/>
        <w:ind w:leftChars="0" w:left="0" w:firstLineChars="0" w:firstLine="0"/>
        <w:jc w:val="both"/>
        <w:textDirection w:val="lrTb"/>
        <w:textAlignment w:val="auto"/>
        <w:outlineLvl w:val="9"/>
        <w:rPr>
          <w:position w:val="0"/>
          <w:sz w:val="24"/>
          <w:szCs w:val="24"/>
        </w:rPr>
      </w:pPr>
      <w:r w:rsidRPr="000B00FF">
        <w:rPr>
          <w:b/>
          <w:bCs/>
          <w:color w:val="000000"/>
          <w:position w:val="0"/>
          <w:szCs w:val="28"/>
        </w:rPr>
        <w:t>II. ĐỒ DÙNG DẠY HỌC</w:t>
      </w:r>
    </w:p>
    <w:p w:rsidR="007C4AA8" w:rsidRPr="00310A0E" w:rsidRDefault="007C4AA8" w:rsidP="007C4AA8">
      <w:pPr>
        <w:shd w:val="clear" w:color="auto" w:fill="FFFFFF"/>
        <w:ind w:left="0" w:hanging="3"/>
        <w:jc w:val="both"/>
        <w:rPr>
          <w:szCs w:val="28"/>
        </w:rPr>
      </w:pPr>
      <w:r w:rsidRPr="000B00FF">
        <w:rPr>
          <w:b/>
          <w:bCs/>
          <w:color w:val="000000"/>
          <w:position w:val="0"/>
          <w:szCs w:val="28"/>
        </w:rPr>
        <w:t xml:space="preserve">1. Giáo viên: </w:t>
      </w:r>
      <w:r w:rsidRPr="0030348F">
        <w:rPr>
          <w:szCs w:val="28"/>
          <w:lang w:val="vi-VN"/>
        </w:rPr>
        <w:t xml:space="preserve">Máy tính, máy chiếu (nếu có). </w:t>
      </w:r>
      <w:r w:rsidRPr="00310A0E">
        <w:rPr>
          <w:szCs w:val="28"/>
        </w:rPr>
        <w:t>SGK, SGV.</w:t>
      </w:r>
    </w:p>
    <w:p w:rsidR="007C4AA8" w:rsidRPr="000B00FF" w:rsidRDefault="007C4AA8" w:rsidP="007C4AA8">
      <w:pPr>
        <w:suppressAutoHyphens w:val="0"/>
        <w:spacing w:line="276" w:lineRule="auto"/>
        <w:ind w:leftChars="0" w:left="0" w:firstLineChars="0" w:firstLine="0"/>
        <w:jc w:val="both"/>
        <w:textDirection w:val="lrTb"/>
        <w:textAlignment w:val="auto"/>
        <w:outlineLvl w:val="9"/>
        <w:rPr>
          <w:position w:val="0"/>
          <w:sz w:val="24"/>
          <w:szCs w:val="24"/>
        </w:rPr>
      </w:pPr>
      <w:r>
        <w:rPr>
          <w:b/>
          <w:bCs/>
          <w:color w:val="000000"/>
          <w:position w:val="0"/>
          <w:szCs w:val="28"/>
        </w:rPr>
        <w:t>2. Học s</w:t>
      </w:r>
      <w:r w:rsidRPr="000B00FF">
        <w:rPr>
          <w:b/>
          <w:bCs/>
          <w:color w:val="000000"/>
          <w:position w:val="0"/>
          <w:szCs w:val="28"/>
        </w:rPr>
        <w:t xml:space="preserve">inh: </w:t>
      </w:r>
      <w:r w:rsidRPr="000B00FF">
        <w:rPr>
          <w:color w:val="000000"/>
          <w:position w:val="0"/>
          <w:szCs w:val="28"/>
        </w:rPr>
        <w:t>SGK; Tư liệu sưu tầm liên quan đến bài học (nếu có) và dụng cụ học tập theo yêu cầu của GV. </w:t>
      </w:r>
    </w:p>
    <w:p w:rsidR="007C4AA8" w:rsidRDefault="007C4AA8" w:rsidP="007C4AA8">
      <w:pPr>
        <w:suppressAutoHyphens w:val="0"/>
        <w:spacing w:line="360" w:lineRule="auto"/>
        <w:ind w:leftChars="0" w:left="0" w:firstLineChars="0" w:hanging="3"/>
        <w:textDirection w:val="lrTb"/>
        <w:textAlignment w:val="auto"/>
        <w:outlineLvl w:val="9"/>
        <w:rPr>
          <w:b/>
          <w:bCs/>
          <w:color w:val="000000"/>
          <w:position w:val="0"/>
          <w:szCs w:val="28"/>
        </w:rPr>
      </w:pPr>
      <w:r w:rsidRPr="000B00FF">
        <w:rPr>
          <w:b/>
          <w:bCs/>
          <w:color w:val="000000"/>
          <w:position w:val="0"/>
          <w:szCs w:val="28"/>
        </w:rPr>
        <w:t>III. CÁC HOẠT ĐỘNG DẠY HỌC CHỦ YẾU</w:t>
      </w:r>
    </w:p>
    <w:tbl>
      <w:tblPr>
        <w:tblStyle w:val="TableGrid3"/>
        <w:tblW w:w="10316" w:type="dxa"/>
        <w:tblLook w:val="04A0" w:firstRow="1" w:lastRow="0" w:firstColumn="1" w:lastColumn="0" w:noHBand="0" w:noVBand="1"/>
      </w:tblPr>
      <w:tblGrid>
        <w:gridCol w:w="618"/>
        <w:gridCol w:w="5590"/>
        <w:gridCol w:w="4108"/>
      </w:tblGrid>
      <w:tr w:rsidR="007C4AA8" w:rsidRPr="001515BA" w:rsidTr="00E4580F">
        <w:trPr>
          <w:trHeight w:val="444"/>
        </w:trPr>
        <w:tc>
          <w:tcPr>
            <w:tcW w:w="618" w:type="dxa"/>
          </w:tcPr>
          <w:p w:rsidR="007C4AA8" w:rsidRPr="001515BA" w:rsidRDefault="007C4AA8" w:rsidP="00E4580F">
            <w:pPr>
              <w:pStyle w:val="NoSpacing"/>
              <w:ind w:left="0" w:hanging="3"/>
              <w:jc w:val="center"/>
              <w:rPr>
                <w:b/>
                <w:lang w:val="nl-NL"/>
              </w:rPr>
            </w:pPr>
            <w:r w:rsidRPr="001515BA">
              <w:rPr>
                <w:b/>
                <w:lang w:val="nl-NL"/>
              </w:rPr>
              <w:t>TG</w:t>
            </w:r>
          </w:p>
        </w:tc>
        <w:tc>
          <w:tcPr>
            <w:tcW w:w="5590" w:type="dxa"/>
          </w:tcPr>
          <w:p w:rsidR="007C4AA8" w:rsidRPr="001515BA" w:rsidRDefault="007C4AA8" w:rsidP="00E4580F">
            <w:pPr>
              <w:pStyle w:val="NoSpacing"/>
              <w:ind w:left="0" w:hanging="3"/>
              <w:jc w:val="center"/>
              <w:rPr>
                <w:b/>
                <w:lang w:val="nl-NL"/>
              </w:rPr>
            </w:pPr>
            <w:r w:rsidRPr="001515BA">
              <w:rPr>
                <w:b/>
                <w:lang w:val="nl-NL"/>
              </w:rPr>
              <w:t>HOẠT ĐỘNG CỦA GIÁO VIÊN</w:t>
            </w:r>
          </w:p>
        </w:tc>
        <w:tc>
          <w:tcPr>
            <w:tcW w:w="4108" w:type="dxa"/>
          </w:tcPr>
          <w:p w:rsidR="007C4AA8" w:rsidRPr="001515BA" w:rsidRDefault="007C4AA8" w:rsidP="00E4580F">
            <w:pPr>
              <w:pStyle w:val="NoSpacing"/>
              <w:ind w:left="0" w:hanging="3"/>
              <w:jc w:val="center"/>
              <w:rPr>
                <w:b/>
                <w:lang w:val="nl-NL"/>
              </w:rPr>
            </w:pPr>
            <w:r w:rsidRPr="001515BA">
              <w:rPr>
                <w:b/>
                <w:lang w:val="nl-NL"/>
              </w:rPr>
              <w:t>HOẠT ĐỘNG CỦA HỌC SINH</w:t>
            </w:r>
          </w:p>
        </w:tc>
      </w:tr>
      <w:tr w:rsidR="007C4AA8" w:rsidRPr="001515BA" w:rsidTr="00E4580F">
        <w:tc>
          <w:tcPr>
            <w:tcW w:w="618" w:type="dxa"/>
          </w:tcPr>
          <w:p w:rsidR="007C4AA8" w:rsidRPr="00AB3A32" w:rsidRDefault="007C4AA8" w:rsidP="00E4580F">
            <w:pPr>
              <w:pStyle w:val="NoSpacing"/>
              <w:widowControl w:val="0"/>
              <w:suppressAutoHyphens w:val="0"/>
              <w:spacing w:line="276" w:lineRule="auto"/>
              <w:ind w:left="0" w:hanging="3"/>
              <w:jc w:val="center"/>
              <w:rPr>
                <w:b/>
                <w:position w:val="0"/>
              </w:rPr>
            </w:pPr>
            <w:r>
              <w:rPr>
                <w:b/>
              </w:rPr>
              <w:t>5</w:t>
            </w:r>
            <w:r w:rsidRPr="00AB3A32">
              <w:rPr>
                <w:b/>
              </w:rPr>
              <w:t>’</w:t>
            </w:r>
          </w:p>
          <w:p w:rsidR="007C4AA8" w:rsidRPr="00AB3A32" w:rsidRDefault="007C4AA8" w:rsidP="00E4580F">
            <w:pPr>
              <w:pStyle w:val="NoSpacing"/>
              <w:widowControl w:val="0"/>
              <w:suppressAutoHyphens w:val="0"/>
              <w:spacing w:line="276" w:lineRule="auto"/>
              <w:ind w:left="0" w:hanging="3"/>
              <w:jc w:val="center"/>
              <w:rPr>
                <w:b/>
              </w:rPr>
            </w:pPr>
            <w:r w:rsidRPr="00AB3A32">
              <w:rPr>
                <w:b/>
              </w:rPr>
              <w:br/>
            </w:r>
            <w:r w:rsidRPr="00AB3A32">
              <w:rPr>
                <w:b/>
              </w:rPr>
              <w:br/>
            </w:r>
          </w:p>
          <w:p w:rsidR="007C4AA8" w:rsidRDefault="007C4AA8" w:rsidP="00E4580F">
            <w:pPr>
              <w:pStyle w:val="NoSpacing"/>
              <w:widowControl w:val="0"/>
              <w:suppressAutoHyphens w:val="0"/>
              <w:spacing w:line="276" w:lineRule="auto"/>
              <w:ind w:left="0" w:hanging="3"/>
              <w:jc w:val="center"/>
              <w:rPr>
                <w:b/>
              </w:rPr>
            </w:pPr>
          </w:p>
          <w:p w:rsidR="007C4AA8" w:rsidRPr="00AB3A32" w:rsidRDefault="007C4AA8" w:rsidP="00E4580F">
            <w:pPr>
              <w:pStyle w:val="NoSpacing"/>
              <w:widowControl w:val="0"/>
              <w:suppressAutoHyphens w:val="0"/>
              <w:spacing w:line="276" w:lineRule="auto"/>
              <w:ind w:left="0" w:hanging="3"/>
              <w:jc w:val="center"/>
              <w:rPr>
                <w:b/>
              </w:rPr>
            </w:pPr>
            <w:r>
              <w:rPr>
                <w:b/>
              </w:rPr>
              <w:t>27</w:t>
            </w:r>
            <w:r w:rsidRPr="00AB3A32">
              <w:rPr>
                <w:b/>
              </w:rPr>
              <w:t>’</w:t>
            </w:r>
            <w:r w:rsidRPr="00AB3A32">
              <w:rPr>
                <w:b/>
              </w:rPr>
              <w:br/>
            </w:r>
            <w:r w:rsidRPr="00AB3A32">
              <w:rPr>
                <w:b/>
              </w:rPr>
              <w:br/>
            </w:r>
          </w:p>
          <w:p w:rsidR="007C4AA8" w:rsidRPr="00AB3A32" w:rsidRDefault="007C4AA8" w:rsidP="00E4580F">
            <w:pPr>
              <w:pStyle w:val="NoSpacing"/>
              <w:widowControl w:val="0"/>
              <w:suppressAutoHyphens w:val="0"/>
              <w:spacing w:line="276" w:lineRule="auto"/>
              <w:ind w:left="0" w:hanging="3"/>
              <w:jc w:val="center"/>
              <w:rPr>
                <w:b/>
              </w:rPr>
            </w:pPr>
          </w:p>
          <w:p w:rsidR="007C4AA8" w:rsidRPr="00AB3A32" w:rsidRDefault="007C4AA8" w:rsidP="00E4580F">
            <w:pPr>
              <w:pStyle w:val="NoSpacing"/>
              <w:widowControl w:val="0"/>
              <w:suppressAutoHyphens w:val="0"/>
              <w:spacing w:line="276" w:lineRule="auto"/>
              <w:ind w:left="0" w:hanging="3"/>
              <w:jc w:val="center"/>
              <w:rPr>
                <w:b/>
              </w:rPr>
            </w:pPr>
            <w:r w:rsidRPr="00AB3A32">
              <w:rPr>
                <w:b/>
              </w:rPr>
              <w:br/>
            </w:r>
          </w:p>
          <w:p w:rsidR="007C4AA8" w:rsidRPr="00AB3A32" w:rsidRDefault="007C4AA8" w:rsidP="00E4580F">
            <w:pPr>
              <w:pStyle w:val="NoSpacing"/>
              <w:widowControl w:val="0"/>
              <w:suppressAutoHyphens w:val="0"/>
              <w:spacing w:line="276" w:lineRule="auto"/>
              <w:ind w:left="0" w:hanging="3"/>
              <w:jc w:val="center"/>
              <w:rPr>
                <w:b/>
              </w:rPr>
            </w:pPr>
          </w:p>
          <w:p w:rsidR="007C4AA8" w:rsidRPr="00AB3A32" w:rsidRDefault="007C4AA8" w:rsidP="00E4580F">
            <w:pPr>
              <w:pStyle w:val="NoSpacing"/>
              <w:widowControl w:val="0"/>
              <w:suppressAutoHyphens w:val="0"/>
              <w:spacing w:line="276" w:lineRule="auto"/>
              <w:ind w:left="0" w:hanging="3"/>
              <w:jc w:val="center"/>
              <w:rPr>
                <w:b/>
              </w:rPr>
            </w:pPr>
          </w:p>
          <w:p w:rsidR="007C4AA8" w:rsidRPr="00AB3A32" w:rsidRDefault="007C4AA8" w:rsidP="00E4580F">
            <w:pPr>
              <w:pStyle w:val="NoSpacing"/>
              <w:widowControl w:val="0"/>
              <w:suppressAutoHyphens w:val="0"/>
              <w:spacing w:line="276" w:lineRule="auto"/>
              <w:ind w:left="0" w:hanging="3"/>
              <w:jc w:val="center"/>
              <w:rPr>
                <w:b/>
              </w:rPr>
            </w:pPr>
            <w:r w:rsidRPr="00AB3A32">
              <w:rPr>
                <w:b/>
              </w:rPr>
              <w:br/>
            </w:r>
            <w:r w:rsidRPr="00AB3A32">
              <w:rPr>
                <w:b/>
              </w:rPr>
              <w:br/>
            </w:r>
            <w:r w:rsidRPr="00AB3A32">
              <w:rPr>
                <w:b/>
              </w:rPr>
              <w:br/>
            </w:r>
            <w:r w:rsidRPr="00AB3A32">
              <w:rPr>
                <w:b/>
              </w:rPr>
              <w:br/>
            </w:r>
            <w:r w:rsidRPr="00AB3A32">
              <w:rPr>
                <w:b/>
              </w:rPr>
              <w:br/>
            </w:r>
          </w:p>
          <w:p w:rsidR="007C4AA8" w:rsidRDefault="007C4AA8" w:rsidP="00E4580F">
            <w:pPr>
              <w:pStyle w:val="NoSpacing"/>
              <w:widowControl w:val="0"/>
              <w:suppressAutoHyphens w:val="0"/>
              <w:spacing w:line="276" w:lineRule="auto"/>
              <w:ind w:left="0" w:hanging="3"/>
              <w:jc w:val="center"/>
              <w:rPr>
                <w:b/>
              </w:rPr>
            </w:pPr>
            <w:r w:rsidRPr="00AB3A32">
              <w:rPr>
                <w:b/>
              </w:rPr>
              <w:br/>
            </w:r>
            <w:r w:rsidRPr="00AB3A32">
              <w:rPr>
                <w:b/>
              </w:rPr>
              <w:br/>
            </w:r>
          </w:p>
          <w:p w:rsidR="007C4AA8" w:rsidRPr="00AB3A32"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r w:rsidRPr="00AB3A32">
              <w:rPr>
                <w:b/>
              </w:rPr>
              <w:br/>
            </w:r>
            <w:r w:rsidRPr="00AB3A32">
              <w:rPr>
                <w:b/>
              </w:rPr>
              <w:br/>
            </w: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Default="007C4AA8" w:rsidP="00E4580F">
            <w:pPr>
              <w:pStyle w:val="NoSpacing"/>
              <w:widowControl w:val="0"/>
              <w:suppressAutoHyphens w:val="0"/>
              <w:spacing w:line="276" w:lineRule="auto"/>
              <w:ind w:left="0" w:hanging="3"/>
              <w:jc w:val="center"/>
              <w:rPr>
                <w:b/>
              </w:rPr>
            </w:pPr>
          </w:p>
          <w:p w:rsidR="007C4AA8" w:rsidRPr="00AB3A32" w:rsidRDefault="007C4AA8" w:rsidP="00E4580F">
            <w:pPr>
              <w:pStyle w:val="NoSpacing"/>
              <w:widowControl w:val="0"/>
              <w:suppressAutoHyphens w:val="0"/>
              <w:spacing w:line="276" w:lineRule="auto"/>
              <w:ind w:left="0" w:hanging="3"/>
              <w:jc w:val="center"/>
              <w:rPr>
                <w:b/>
                <w:lang w:val="nl-NL"/>
              </w:rPr>
            </w:pPr>
            <w:r>
              <w:rPr>
                <w:b/>
              </w:rPr>
              <w:t>3</w:t>
            </w:r>
            <w:r w:rsidRPr="00AB3A32">
              <w:rPr>
                <w:b/>
              </w:rPr>
              <w:t>’</w:t>
            </w:r>
          </w:p>
        </w:tc>
        <w:tc>
          <w:tcPr>
            <w:tcW w:w="5590" w:type="dxa"/>
          </w:tcPr>
          <w:p w:rsidR="007C4AA8" w:rsidRPr="00F65835" w:rsidRDefault="007C4AA8" w:rsidP="00E4580F">
            <w:pPr>
              <w:pStyle w:val="NoSpacing"/>
              <w:widowControl w:val="0"/>
              <w:suppressAutoHyphens w:val="0"/>
              <w:spacing w:line="276" w:lineRule="auto"/>
              <w:ind w:left="0" w:hanging="3"/>
              <w:jc w:val="both"/>
              <w:rPr>
                <w:b/>
                <w:position w:val="0"/>
              </w:rPr>
            </w:pPr>
            <w:r w:rsidRPr="00F65835">
              <w:rPr>
                <w:b/>
              </w:rPr>
              <w:lastRenderedPageBreak/>
              <w:t>1. Hoạt động mở đầu</w:t>
            </w:r>
          </w:p>
          <w:p w:rsidR="007C4AA8" w:rsidRPr="00893AEB" w:rsidRDefault="007C4AA8" w:rsidP="00E4580F">
            <w:pPr>
              <w:pStyle w:val="NoSpacing"/>
              <w:widowControl w:val="0"/>
              <w:suppressAutoHyphens w:val="0"/>
              <w:spacing w:line="276" w:lineRule="auto"/>
              <w:ind w:left="0" w:hanging="3"/>
              <w:jc w:val="both"/>
            </w:pPr>
            <w:r w:rsidRPr="00893AEB">
              <w:t>- Tạo hứ</w:t>
            </w:r>
            <w:r>
              <w:t>ng thú cho HS</w:t>
            </w:r>
            <w:r w:rsidRPr="00893AEB">
              <w:t xml:space="preserve"> trước khi vào bài học mới.</w:t>
            </w:r>
          </w:p>
          <w:p w:rsidR="007C4AA8" w:rsidRPr="00871835" w:rsidRDefault="007C4AA8" w:rsidP="00E4580F">
            <w:pPr>
              <w:pStyle w:val="NoSpacing"/>
              <w:widowControl w:val="0"/>
              <w:suppressAutoHyphens w:val="0"/>
              <w:spacing w:line="276" w:lineRule="auto"/>
              <w:ind w:left="0" w:hanging="3"/>
              <w:jc w:val="both"/>
            </w:pPr>
            <w:r>
              <w:t>- GV</w:t>
            </w:r>
            <w:r w:rsidRPr="005F2E32">
              <w:t xml:space="preserve"> tổ chứ</w:t>
            </w:r>
            <w:r>
              <w:t>c cho HS</w:t>
            </w:r>
            <w:r w:rsidRPr="005F2E32">
              <w:t xml:space="preserve"> </w:t>
            </w:r>
            <w:r>
              <w:t>hát bài hát.</w:t>
            </w:r>
          </w:p>
          <w:p w:rsidR="007C4AA8" w:rsidRPr="00893AEB" w:rsidRDefault="007C4AA8" w:rsidP="00E4580F">
            <w:pPr>
              <w:pStyle w:val="NoSpacing"/>
              <w:widowControl w:val="0"/>
              <w:suppressAutoHyphens w:val="0"/>
              <w:spacing w:line="276" w:lineRule="auto"/>
              <w:ind w:left="0" w:hanging="3"/>
              <w:jc w:val="both"/>
            </w:pPr>
            <w:r>
              <w:rPr>
                <w:lang w:val="vi-VN"/>
              </w:rPr>
              <w:t xml:space="preserve">- GV </w:t>
            </w:r>
            <w:r w:rsidRPr="00893AEB">
              <w:t>dẫn dắt vào bài học.</w:t>
            </w:r>
          </w:p>
          <w:p w:rsidR="007C4AA8" w:rsidRPr="00F65835" w:rsidRDefault="007C4AA8" w:rsidP="00E4580F">
            <w:pPr>
              <w:pStyle w:val="NoSpacing"/>
              <w:widowControl w:val="0"/>
              <w:suppressAutoHyphens w:val="0"/>
              <w:spacing w:line="276" w:lineRule="auto"/>
              <w:ind w:left="0" w:hanging="3"/>
              <w:jc w:val="both"/>
              <w:rPr>
                <w:b/>
              </w:rPr>
            </w:pPr>
            <w:r w:rsidRPr="00F65835">
              <w:rPr>
                <w:b/>
              </w:rPr>
              <w:t xml:space="preserve">2. Hoạt động </w:t>
            </w:r>
            <w:r>
              <w:rPr>
                <w:b/>
              </w:rPr>
              <w:t>Luyện tập thực hành</w:t>
            </w:r>
          </w:p>
          <w:p w:rsidR="007C4AA8" w:rsidRPr="00BF74A2" w:rsidRDefault="007C4AA8" w:rsidP="00E4580F">
            <w:pPr>
              <w:pStyle w:val="NoSpacing"/>
              <w:widowControl w:val="0"/>
              <w:suppressAutoHyphens w:val="0"/>
              <w:spacing w:line="276" w:lineRule="auto"/>
              <w:ind w:left="0" w:hanging="3"/>
              <w:jc w:val="both"/>
              <w:rPr>
                <w:b/>
                <w:i/>
              </w:rPr>
            </w:pPr>
            <w:r>
              <w:rPr>
                <w:b/>
                <w:i/>
                <w:lang w:val="vi-VN"/>
              </w:rPr>
              <w:t>* Bài 1</w:t>
            </w:r>
            <w:r w:rsidRPr="0076212F">
              <w:rPr>
                <w:b/>
                <w:i/>
                <w:lang w:val="vi-VN"/>
              </w:rPr>
              <w:t xml:space="preserve">: </w:t>
            </w:r>
            <w:r>
              <w:rPr>
                <w:b/>
                <w:i/>
                <w:szCs w:val="28"/>
              </w:rPr>
              <w:t>Tìm các vật có dạng giống hình mẫu</w:t>
            </w:r>
          </w:p>
          <w:p w:rsidR="007C4AA8" w:rsidRPr="00BF74A2" w:rsidRDefault="007C4AA8" w:rsidP="00E4580F">
            <w:pPr>
              <w:pStyle w:val="NoSpacing"/>
              <w:widowControl w:val="0"/>
              <w:suppressAutoHyphens w:val="0"/>
              <w:spacing w:line="276" w:lineRule="auto"/>
              <w:ind w:left="0" w:hanging="3"/>
              <w:jc w:val="both"/>
              <w:rPr>
                <w:lang w:val="fr-FR"/>
              </w:rPr>
            </w:pPr>
            <w:r w:rsidRPr="00BF74A2">
              <w:rPr>
                <w:lang w:val="fr-FR"/>
              </w:rPr>
              <w:t xml:space="preserve">- HS </w:t>
            </w:r>
            <w:r>
              <w:t>mời HS nêu yêu cầu bài tập</w:t>
            </w:r>
          </w:p>
          <w:p w:rsidR="007C4AA8" w:rsidRPr="00EC604D" w:rsidRDefault="007C4AA8" w:rsidP="00E4580F">
            <w:pPr>
              <w:pStyle w:val="NoSpacing"/>
              <w:widowControl w:val="0"/>
              <w:suppressAutoHyphens w:val="0"/>
              <w:spacing w:line="276" w:lineRule="auto"/>
              <w:ind w:left="0" w:hanging="3"/>
              <w:jc w:val="both"/>
              <w:rPr>
                <w:color w:val="000000"/>
                <w:szCs w:val="28"/>
              </w:rPr>
            </w:pPr>
            <w:r w:rsidRPr="00EC604D">
              <w:rPr>
                <w:color w:val="000000"/>
                <w:szCs w:val="28"/>
              </w:rPr>
              <w:t>- GV đặt câu hỏi:</w:t>
            </w:r>
          </w:p>
          <w:p w:rsidR="007C4AA8" w:rsidRPr="00EC604D" w:rsidRDefault="007C4AA8" w:rsidP="00E4580F">
            <w:pPr>
              <w:pStyle w:val="NoSpacing"/>
              <w:widowControl w:val="0"/>
              <w:suppressAutoHyphens w:val="0"/>
              <w:spacing w:line="276" w:lineRule="auto"/>
              <w:ind w:left="0" w:hanging="3"/>
              <w:jc w:val="both"/>
              <w:rPr>
                <w:szCs w:val="28"/>
                <w:lang w:val="fr-FR"/>
              </w:rPr>
            </w:pPr>
            <w:r>
              <w:rPr>
                <w:color w:val="000000"/>
                <w:szCs w:val="28"/>
                <w:lang w:val="fr-FR"/>
              </w:rPr>
              <w:t xml:space="preserve">+ </w:t>
            </w:r>
            <w:r w:rsidRPr="00EC604D">
              <w:rPr>
                <w:color w:val="000000"/>
                <w:szCs w:val="28"/>
                <w:lang w:val="fr-FR"/>
              </w:rPr>
              <w:t xml:space="preserve">Yêu cầu của bài là gì? </w:t>
            </w:r>
          </w:p>
          <w:p w:rsidR="007C4AA8" w:rsidRPr="00EC604D" w:rsidRDefault="007C4AA8" w:rsidP="00E4580F">
            <w:pPr>
              <w:pStyle w:val="NoSpacing"/>
              <w:widowControl w:val="0"/>
              <w:suppressAutoHyphens w:val="0"/>
              <w:spacing w:line="276" w:lineRule="auto"/>
              <w:ind w:left="0" w:hanging="3"/>
              <w:jc w:val="both"/>
              <w:rPr>
                <w:color w:val="000000"/>
                <w:szCs w:val="28"/>
                <w:lang w:val="fr-FR"/>
              </w:rPr>
            </w:pPr>
            <w:r>
              <w:rPr>
                <w:color w:val="000000"/>
                <w:szCs w:val="28"/>
                <w:lang w:val="fr-FR"/>
              </w:rPr>
              <w:t xml:space="preserve">+ </w:t>
            </w:r>
            <w:r w:rsidRPr="00EC604D">
              <w:rPr>
                <w:color w:val="000000"/>
                <w:szCs w:val="28"/>
                <w:lang w:val="fr-FR"/>
              </w:rPr>
              <w:t xml:space="preserve"> Tìm thế nào?</w:t>
            </w:r>
            <w:r>
              <w:rPr>
                <w:szCs w:val="28"/>
                <w:lang w:val="fr-FR"/>
              </w:rPr>
              <w:t xml:space="preserve"> </w:t>
            </w:r>
          </w:p>
          <w:p w:rsidR="007C4AA8" w:rsidRPr="00EC604D" w:rsidRDefault="007C4AA8" w:rsidP="00E4580F">
            <w:pPr>
              <w:pStyle w:val="NoSpacing"/>
              <w:widowControl w:val="0"/>
              <w:suppressAutoHyphens w:val="0"/>
              <w:spacing w:line="276" w:lineRule="auto"/>
              <w:ind w:left="0" w:hanging="3"/>
              <w:jc w:val="both"/>
              <w:rPr>
                <w:color w:val="000000"/>
                <w:szCs w:val="28"/>
                <w:lang w:val="fr-FR"/>
              </w:rPr>
            </w:pPr>
            <w:r w:rsidRPr="00EC604D">
              <w:rPr>
                <w:color w:val="000000"/>
                <w:szCs w:val="28"/>
                <w:lang w:val="fr-FR"/>
              </w:rPr>
              <w:t>+ Nhìn cột hình mẫu bên trái, dòng đầu tiên: khối cầ</w:t>
            </w:r>
            <w:r>
              <w:rPr>
                <w:color w:val="000000"/>
                <w:szCs w:val="28"/>
                <w:lang w:val="fr-FR"/>
              </w:rPr>
              <w:t xml:space="preserve">u. </w:t>
            </w:r>
          </w:p>
          <w:p w:rsidR="007C4AA8" w:rsidRPr="00EC604D" w:rsidRDefault="007C4AA8" w:rsidP="00E4580F">
            <w:pPr>
              <w:pStyle w:val="NoSpacing"/>
              <w:widowControl w:val="0"/>
              <w:suppressAutoHyphens w:val="0"/>
              <w:spacing w:line="276" w:lineRule="auto"/>
              <w:ind w:left="0" w:hanging="3"/>
              <w:jc w:val="both"/>
              <w:rPr>
                <w:color w:val="000000"/>
                <w:szCs w:val="28"/>
                <w:lang w:val="fr-FR"/>
              </w:rPr>
            </w:pPr>
            <w:r w:rsidRPr="00EC604D">
              <w:rPr>
                <w:color w:val="000000"/>
                <w:szCs w:val="28"/>
                <w:lang w:val="fr-FR"/>
              </w:rPr>
              <w:t xml:space="preserve">+ Những vật nào có dạng khối cầu? </w:t>
            </w:r>
          </w:p>
          <w:p w:rsidR="007C4AA8" w:rsidRDefault="007C4AA8" w:rsidP="00E4580F">
            <w:pPr>
              <w:pStyle w:val="NoSpacing"/>
              <w:widowControl w:val="0"/>
              <w:suppressAutoHyphens w:val="0"/>
              <w:spacing w:line="276" w:lineRule="auto"/>
              <w:ind w:left="0" w:hanging="3"/>
              <w:jc w:val="both"/>
              <w:rPr>
                <w:color w:val="000000"/>
                <w:szCs w:val="28"/>
                <w:lang w:val="fr-FR"/>
              </w:rPr>
            </w:pPr>
            <w:r w:rsidRPr="00EC604D">
              <w:rPr>
                <w:color w:val="000000"/>
                <w:szCs w:val="28"/>
                <w:lang w:val="fr-FR"/>
              </w:rPr>
              <w:t>- GV cho HS (nhóm đôi) dựa vào hình mẫu ở mỗi hàng để tìm đủ</w:t>
            </w:r>
            <w:r>
              <w:rPr>
                <w:color w:val="000000"/>
                <w:szCs w:val="28"/>
                <w:lang w:val="fr-FR"/>
              </w:rPr>
              <w:t xml:space="preserve"> hình. </w:t>
            </w:r>
          </w:p>
          <w:p w:rsidR="007C4AA8" w:rsidRDefault="007C4AA8" w:rsidP="00E4580F">
            <w:pPr>
              <w:pStyle w:val="NoSpacing"/>
              <w:widowControl w:val="0"/>
              <w:suppressAutoHyphens w:val="0"/>
              <w:spacing w:line="276" w:lineRule="auto"/>
              <w:ind w:left="0" w:hanging="3"/>
              <w:jc w:val="both"/>
              <w:rPr>
                <w:color w:val="000000"/>
                <w:szCs w:val="28"/>
                <w:lang w:val="fr-FR"/>
              </w:rPr>
            </w:pPr>
            <w:r>
              <w:rPr>
                <w:color w:val="000000"/>
                <w:szCs w:val="28"/>
                <w:lang w:val="fr-FR"/>
              </w:rPr>
              <w:t xml:space="preserve">- GV </w:t>
            </w:r>
            <w:r w:rsidRPr="00EC604D">
              <w:rPr>
                <w:color w:val="000000"/>
                <w:szCs w:val="28"/>
                <w:lang w:val="fr-FR"/>
              </w:rPr>
              <w:t>mờ</w:t>
            </w:r>
            <w:r>
              <w:rPr>
                <w:color w:val="000000"/>
                <w:szCs w:val="28"/>
                <w:lang w:val="fr-FR"/>
              </w:rPr>
              <w:t>i các</w:t>
            </w:r>
            <w:r w:rsidRPr="00EC604D">
              <w:rPr>
                <w:color w:val="000000"/>
                <w:szCs w:val="28"/>
                <w:lang w:val="fr-FR"/>
              </w:rPr>
              <w:t xml:space="preserve"> nhóm trình bày.</w:t>
            </w:r>
          </w:p>
          <w:p w:rsidR="007C4AA8" w:rsidRDefault="007C4AA8" w:rsidP="00E4580F">
            <w:pPr>
              <w:pStyle w:val="NoSpacing"/>
              <w:widowControl w:val="0"/>
              <w:suppressAutoHyphens w:val="0"/>
              <w:spacing w:line="276" w:lineRule="auto"/>
              <w:ind w:left="0" w:hanging="3"/>
              <w:jc w:val="both"/>
              <w:rPr>
                <w:color w:val="000000"/>
                <w:szCs w:val="28"/>
                <w:lang w:val="fr-FR"/>
              </w:rPr>
            </w:pPr>
          </w:p>
          <w:p w:rsidR="007C4AA8" w:rsidRPr="00EC604D" w:rsidRDefault="007C4AA8" w:rsidP="00E4580F">
            <w:pPr>
              <w:pStyle w:val="NoSpacing"/>
              <w:widowControl w:val="0"/>
              <w:suppressAutoHyphens w:val="0"/>
              <w:spacing w:line="276" w:lineRule="auto"/>
              <w:ind w:left="0" w:hanging="3"/>
              <w:jc w:val="both"/>
              <w:rPr>
                <w:color w:val="000000"/>
                <w:szCs w:val="28"/>
                <w:lang w:val="fr-FR"/>
              </w:rPr>
            </w:pPr>
          </w:p>
          <w:p w:rsidR="007C4AA8" w:rsidRPr="00EC604D" w:rsidRDefault="007C4AA8" w:rsidP="00E4580F">
            <w:pPr>
              <w:pStyle w:val="NoSpacing"/>
              <w:widowControl w:val="0"/>
              <w:suppressAutoHyphens w:val="0"/>
              <w:spacing w:line="276" w:lineRule="auto"/>
              <w:ind w:left="0" w:hanging="3"/>
              <w:jc w:val="both"/>
              <w:rPr>
                <w:szCs w:val="28"/>
                <w:lang w:val="fr-FR"/>
              </w:rPr>
            </w:pPr>
            <w:r w:rsidRPr="00EC604D">
              <w:rPr>
                <w:szCs w:val="28"/>
                <w:lang w:val="fr-FR"/>
              </w:rPr>
              <w:t xml:space="preserve">- </w:t>
            </w:r>
            <w:r>
              <w:rPr>
                <w:lang w:val="fr-FR"/>
              </w:rPr>
              <w:t xml:space="preserve">HS và GV </w:t>
            </w:r>
            <w:r w:rsidRPr="00E55773">
              <w:rPr>
                <w:lang w:val="fr-FR"/>
              </w:rPr>
              <w:t>nhận xét, tuyên dương</w:t>
            </w:r>
            <w:r>
              <w:rPr>
                <w:lang w:val="fr-FR"/>
              </w:rPr>
              <w:t>.</w:t>
            </w:r>
            <w:r>
              <w:rPr>
                <w:szCs w:val="28"/>
                <w:lang w:val="fr-FR"/>
              </w:rPr>
              <w:t xml:space="preserve"> GV</w:t>
            </w:r>
            <w:r w:rsidRPr="00EC604D">
              <w:rPr>
                <w:szCs w:val="28"/>
                <w:lang w:val="fr-FR"/>
              </w:rPr>
              <w:t xml:space="preserve"> vẽ hình và giải thích:</w:t>
            </w:r>
          </w:p>
          <w:p w:rsidR="007C4AA8" w:rsidRPr="00EC604D" w:rsidRDefault="007C4AA8" w:rsidP="00E4580F">
            <w:pPr>
              <w:pStyle w:val="NoSpacing"/>
              <w:widowControl w:val="0"/>
              <w:suppressAutoHyphens w:val="0"/>
              <w:spacing w:line="276" w:lineRule="auto"/>
              <w:ind w:left="0" w:hanging="3"/>
              <w:jc w:val="both"/>
              <w:rPr>
                <w:color w:val="000000"/>
                <w:szCs w:val="28"/>
                <w:lang w:val="fr-FR"/>
              </w:rPr>
            </w:pPr>
            <w:r w:rsidRPr="00EC604D">
              <w:rPr>
                <w:color w:val="000000"/>
                <w:szCs w:val="28"/>
                <w:lang w:val="fr-FR"/>
              </w:rPr>
              <w:t xml:space="preserve">+ Khi đặt khối lập phương (như SGK), vẽ xong ta được hình vuông. </w:t>
            </w:r>
          </w:p>
          <w:p w:rsidR="007C4AA8" w:rsidRPr="00D026ED" w:rsidRDefault="007C4AA8" w:rsidP="00E4580F">
            <w:pPr>
              <w:pStyle w:val="NoSpacing"/>
              <w:widowControl w:val="0"/>
              <w:suppressAutoHyphens w:val="0"/>
              <w:spacing w:line="276" w:lineRule="auto"/>
              <w:ind w:left="0" w:hanging="3"/>
              <w:jc w:val="both"/>
              <w:rPr>
                <w:color w:val="000000"/>
                <w:szCs w:val="28"/>
                <w:lang w:val="fr-FR"/>
              </w:rPr>
            </w:pPr>
            <w:r w:rsidRPr="00EC604D">
              <w:rPr>
                <w:color w:val="000000"/>
                <w:szCs w:val="28"/>
                <w:lang w:val="fr-FR"/>
              </w:rPr>
              <w:t>+ Khi đặt khối hộp chữ nhật (như SGK), vẽ xong ta được hình chữ nhật.</w:t>
            </w:r>
          </w:p>
          <w:p w:rsidR="007C4AA8" w:rsidRPr="00BF74A2" w:rsidRDefault="007C4AA8" w:rsidP="00E4580F">
            <w:pPr>
              <w:pStyle w:val="NoSpacing"/>
              <w:widowControl w:val="0"/>
              <w:suppressAutoHyphens w:val="0"/>
              <w:spacing w:line="276" w:lineRule="auto"/>
              <w:ind w:leftChars="0" w:firstLineChars="0" w:firstLine="0"/>
              <w:jc w:val="both"/>
              <w:rPr>
                <w:b/>
                <w:i/>
              </w:rPr>
            </w:pPr>
            <w:r>
              <w:rPr>
                <w:b/>
                <w:i/>
                <w:lang w:val="fr-FR"/>
              </w:rPr>
              <w:t>* Bài 2</w:t>
            </w:r>
            <w:r w:rsidRPr="006F2700">
              <w:rPr>
                <w:b/>
                <w:i/>
                <w:lang w:val="fr-FR"/>
              </w:rPr>
              <w:t xml:space="preserve">: </w:t>
            </w:r>
          </w:p>
          <w:p w:rsidR="007C4AA8" w:rsidRPr="00BF74A2" w:rsidRDefault="007C4AA8" w:rsidP="00E4580F">
            <w:pPr>
              <w:pStyle w:val="NoSpacing"/>
              <w:widowControl w:val="0"/>
              <w:suppressAutoHyphens w:val="0"/>
              <w:spacing w:line="276" w:lineRule="auto"/>
              <w:ind w:left="0" w:hanging="3"/>
              <w:jc w:val="both"/>
              <w:rPr>
                <w:lang w:val="fr-FR"/>
              </w:rPr>
            </w:pPr>
            <w:r w:rsidRPr="00BF74A2">
              <w:rPr>
                <w:lang w:val="fr-FR"/>
              </w:rPr>
              <w:t xml:space="preserve">- HS </w:t>
            </w:r>
            <w:r>
              <w:t>mời HS nêu yêu cầu bài tập</w:t>
            </w:r>
          </w:p>
          <w:p w:rsidR="007C4AA8" w:rsidRPr="00D026ED" w:rsidRDefault="007C4AA8" w:rsidP="00E4580F">
            <w:pPr>
              <w:pStyle w:val="NoSpacing"/>
              <w:widowControl w:val="0"/>
              <w:suppressAutoHyphens w:val="0"/>
              <w:spacing w:line="276" w:lineRule="auto"/>
              <w:ind w:left="0" w:hanging="3"/>
              <w:jc w:val="both"/>
              <w:rPr>
                <w:lang w:val="fr-FR"/>
              </w:rPr>
            </w:pPr>
            <w:r w:rsidRPr="00D026ED">
              <w:rPr>
                <w:lang w:val="fr-FR"/>
              </w:rPr>
              <w:t>- GV yêu cầu HS đặt thẳng đứng khối trụ vào</w:t>
            </w:r>
            <w:r>
              <w:rPr>
                <w:lang w:val="fr-FR"/>
              </w:rPr>
              <w:t xml:space="preserve"> </w:t>
            </w:r>
            <w:r w:rsidRPr="00D026ED">
              <w:rPr>
                <w:lang w:val="fr-FR"/>
              </w:rPr>
              <w:t>vở, sau đó dùng bút chì vẽ lại.</w:t>
            </w:r>
          </w:p>
          <w:p w:rsidR="007C4AA8" w:rsidRPr="00D026ED" w:rsidRDefault="007C4AA8" w:rsidP="00E4580F">
            <w:pPr>
              <w:pStyle w:val="NoSpacing"/>
              <w:widowControl w:val="0"/>
              <w:suppressAutoHyphens w:val="0"/>
              <w:spacing w:line="276" w:lineRule="auto"/>
              <w:ind w:left="0" w:hanging="3"/>
              <w:jc w:val="both"/>
              <w:rPr>
                <w:lang w:val="fr-FR"/>
              </w:rPr>
            </w:pPr>
            <w:r w:rsidRPr="00D026ED">
              <w:rPr>
                <w:lang w:val="fr-FR"/>
              </w:rPr>
              <w:t>- GV làm tương tự với khối lập phương, khối</w:t>
            </w:r>
            <w:r>
              <w:rPr>
                <w:lang w:val="fr-FR"/>
              </w:rPr>
              <w:t xml:space="preserve"> </w:t>
            </w:r>
            <w:r w:rsidRPr="00D026ED">
              <w:rPr>
                <w:lang w:val="fr-FR"/>
              </w:rPr>
              <w:t>hình chữ nhật</w:t>
            </w:r>
          </w:p>
          <w:p w:rsidR="007C4AA8" w:rsidRPr="00D026ED" w:rsidRDefault="007C4AA8" w:rsidP="00E4580F">
            <w:pPr>
              <w:pStyle w:val="NoSpacing"/>
              <w:widowControl w:val="0"/>
              <w:suppressAutoHyphens w:val="0"/>
              <w:spacing w:line="276" w:lineRule="auto"/>
              <w:ind w:left="0" w:hanging="3"/>
              <w:jc w:val="both"/>
              <w:rPr>
                <w:lang w:val="fr-FR"/>
              </w:rPr>
            </w:pPr>
            <w:r w:rsidRPr="00D026ED">
              <w:rPr>
                <w:lang w:val="fr-FR"/>
              </w:rPr>
              <w:t>- Sau khi HS vẽ xong GV hỏi:</w:t>
            </w:r>
          </w:p>
          <w:p w:rsidR="007C4AA8" w:rsidRPr="00D026ED" w:rsidRDefault="007C4AA8" w:rsidP="00E4580F">
            <w:pPr>
              <w:pStyle w:val="NoSpacing"/>
              <w:widowControl w:val="0"/>
              <w:suppressAutoHyphens w:val="0"/>
              <w:spacing w:line="276" w:lineRule="auto"/>
              <w:ind w:left="0" w:hanging="3"/>
              <w:jc w:val="both"/>
              <w:rPr>
                <w:lang w:val="fr-FR"/>
              </w:rPr>
            </w:pPr>
            <w:r w:rsidRPr="00D026ED">
              <w:rPr>
                <w:lang w:val="fr-FR"/>
              </w:rPr>
              <w:t>+ Khi đặt khối trụ (như SGK), vẽ xong ta được</w:t>
            </w:r>
          </w:p>
          <w:p w:rsidR="007C4AA8" w:rsidRPr="00D026ED" w:rsidRDefault="007C4AA8" w:rsidP="00E4580F">
            <w:pPr>
              <w:pStyle w:val="NoSpacing"/>
              <w:widowControl w:val="0"/>
              <w:suppressAutoHyphens w:val="0"/>
              <w:spacing w:line="276" w:lineRule="auto"/>
              <w:ind w:left="0" w:hanging="3"/>
              <w:jc w:val="both"/>
              <w:rPr>
                <w:lang w:val="fr-FR"/>
              </w:rPr>
            </w:pPr>
            <w:r w:rsidRPr="00D026ED">
              <w:rPr>
                <w:lang w:val="fr-FR"/>
              </w:rPr>
              <w:t>hình gì?</w:t>
            </w:r>
          </w:p>
          <w:p w:rsidR="007C4AA8" w:rsidRPr="00D026ED" w:rsidRDefault="007C4AA8" w:rsidP="00E4580F">
            <w:pPr>
              <w:pStyle w:val="NoSpacing"/>
              <w:widowControl w:val="0"/>
              <w:suppressAutoHyphens w:val="0"/>
              <w:spacing w:line="276" w:lineRule="auto"/>
              <w:ind w:left="0" w:hanging="3"/>
              <w:jc w:val="both"/>
              <w:rPr>
                <w:lang w:val="fr-FR"/>
              </w:rPr>
            </w:pPr>
            <w:r w:rsidRPr="00D026ED">
              <w:rPr>
                <w:lang w:val="fr-FR"/>
              </w:rPr>
              <w:t>+ Khi đặt khối lập phương (như SGK), vẽ xong</w:t>
            </w:r>
          </w:p>
          <w:p w:rsidR="007C4AA8" w:rsidRPr="00D026ED" w:rsidRDefault="007C4AA8" w:rsidP="00E4580F">
            <w:pPr>
              <w:pStyle w:val="NoSpacing"/>
              <w:widowControl w:val="0"/>
              <w:suppressAutoHyphens w:val="0"/>
              <w:spacing w:line="276" w:lineRule="auto"/>
              <w:ind w:left="0" w:hanging="3"/>
              <w:jc w:val="both"/>
              <w:rPr>
                <w:lang w:val="fr-FR"/>
              </w:rPr>
            </w:pPr>
            <w:r w:rsidRPr="00D026ED">
              <w:rPr>
                <w:lang w:val="fr-FR"/>
              </w:rPr>
              <w:t>ta được hình gì?</w:t>
            </w:r>
          </w:p>
          <w:p w:rsidR="007C4AA8" w:rsidRPr="00D026ED" w:rsidRDefault="007C4AA8" w:rsidP="00E4580F">
            <w:pPr>
              <w:pStyle w:val="NoSpacing"/>
              <w:widowControl w:val="0"/>
              <w:suppressAutoHyphens w:val="0"/>
              <w:spacing w:line="276" w:lineRule="auto"/>
              <w:ind w:left="0" w:hanging="3"/>
              <w:jc w:val="both"/>
              <w:rPr>
                <w:lang w:val="fr-FR"/>
              </w:rPr>
            </w:pPr>
            <w:r w:rsidRPr="00D026ED">
              <w:rPr>
                <w:lang w:val="fr-FR"/>
              </w:rPr>
              <w:t>+ Khi khối hộp chữ nhật (như SGK), vẽ xong ta</w:t>
            </w:r>
          </w:p>
          <w:p w:rsidR="007C4AA8" w:rsidRPr="00D026ED" w:rsidRDefault="007C4AA8" w:rsidP="00E4580F">
            <w:pPr>
              <w:pStyle w:val="NoSpacing"/>
              <w:widowControl w:val="0"/>
              <w:suppressAutoHyphens w:val="0"/>
              <w:spacing w:line="276" w:lineRule="auto"/>
              <w:ind w:left="0" w:hanging="3"/>
              <w:jc w:val="both"/>
              <w:rPr>
                <w:lang w:val="fr-FR"/>
              </w:rPr>
            </w:pPr>
            <w:r w:rsidRPr="00D026ED">
              <w:rPr>
                <w:lang w:val="fr-FR"/>
              </w:rPr>
              <w:t>được hình gì?</w:t>
            </w:r>
          </w:p>
          <w:p w:rsidR="007C4AA8" w:rsidRDefault="007C4AA8" w:rsidP="00E4580F">
            <w:pPr>
              <w:pStyle w:val="NoSpacing"/>
              <w:widowControl w:val="0"/>
              <w:suppressAutoHyphens w:val="0"/>
              <w:spacing w:line="276" w:lineRule="auto"/>
              <w:ind w:left="0" w:hanging="3"/>
              <w:jc w:val="both"/>
              <w:rPr>
                <w:lang w:val="fr-FR"/>
              </w:rPr>
            </w:pPr>
            <w:r w:rsidRPr="00D026ED">
              <w:rPr>
                <w:lang w:val="fr-FR"/>
              </w:rPr>
              <w:t>-</w:t>
            </w:r>
            <w:r>
              <w:rPr>
                <w:lang w:val="fr-FR"/>
              </w:rPr>
              <w:t xml:space="preserve"> HS và </w:t>
            </w:r>
            <w:r w:rsidRPr="00D026ED">
              <w:rPr>
                <w:lang w:val="fr-FR"/>
              </w:rPr>
              <w:t>GV nhận xét, kết luận</w:t>
            </w:r>
          </w:p>
          <w:p w:rsidR="007C4AA8" w:rsidRPr="00D026ED" w:rsidRDefault="007C4AA8" w:rsidP="00E4580F">
            <w:pPr>
              <w:pStyle w:val="NoSpacing"/>
              <w:widowControl w:val="0"/>
              <w:suppressAutoHyphens w:val="0"/>
              <w:spacing w:line="276" w:lineRule="auto"/>
              <w:ind w:left="0" w:hanging="3"/>
              <w:jc w:val="both"/>
              <w:rPr>
                <w:b/>
                <w:i/>
                <w:lang w:val="fr-FR"/>
              </w:rPr>
            </w:pPr>
            <w:r>
              <w:rPr>
                <w:b/>
                <w:i/>
                <w:lang w:val="fr-FR"/>
              </w:rPr>
              <w:t>* Bài 3:</w:t>
            </w:r>
          </w:p>
          <w:p w:rsidR="007C4AA8" w:rsidRPr="00BF74A2" w:rsidRDefault="007C4AA8" w:rsidP="00E4580F">
            <w:pPr>
              <w:pStyle w:val="NoSpacing"/>
              <w:widowControl w:val="0"/>
              <w:suppressAutoHyphens w:val="0"/>
              <w:spacing w:line="276" w:lineRule="auto"/>
              <w:ind w:left="0" w:hanging="3"/>
              <w:jc w:val="both"/>
              <w:rPr>
                <w:lang w:val="fr-FR"/>
              </w:rPr>
            </w:pPr>
            <w:r w:rsidRPr="00BF74A2">
              <w:rPr>
                <w:lang w:val="fr-FR"/>
              </w:rPr>
              <w:t xml:space="preserve">- HS </w:t>
            </w:r>
            <w:r>
              <w:t>mời HS nêu yêu cầu bài tập</w:t>
            </w:r>
          </w:p>
          <w:p w:rsidR="007C4AA8" w:rsidRPr="00D026ED" w:rsidRDefault="007C4AA8" w:rsidP="00E4580F">
            <w:pPr>
              <w:pStyle w:val="NoSpacing"/>
              <w:widowControl w:val="0"/>
              <w:suppressAutoHyphens w:val="0"/>
              <w:spacing w:line="276" w:lineRule="auto"/>
              <w:ind w:left="0" w:hanging="3"/>
              <w:jc w:val="both"/>
              <w:rPr>
                <w:lang w:val="fr-FR"/>
              </w:rPr>
            </w:pPr>
            <w:r>
              <w:rPr>
                <w:lang w:val="fr-FR"/>
              </w:rPr>
              <w:t>- GV y</w:t>
            </w:r>
            <w:r w:rsidRPr="00D026ED">
              <w:rPr>
                <w:lang w:val="fr-FR"/>
              </w:rPr>
              <w:t>êu cầu HS thảo luậ</w:t>
            </w:r>
            <w:r>
              <w:rPr>
                <w:lang w:val="fr-FR"/>
              </w:rPr>
              <w:t xml:space="preserve">n nhóm đôi quan sát hình </w:t>
            </w:r>
            <w:r w:rsidRPr="00D026ED">
              <w:rPr>
                <w:lang w:val="fr-FR"/>
              </w:rPr>
              <w:t>a, hình b trong SGK trang 68</w:t>
            </w:r>
          </w:p>
          <w:p w:rsidR="007C4AA8" w:rsidRPr="00D026ED" w:rsidRDefault="007C4AA8" w:rsidP="00E4580F">
            <w:pPr>
              <w:pStyle w:val="NoSpacing"/>
              <w:widowControl w:val="0"/>
              <w:suppressAutoHyphens w:val="0"/>
              <w:spacing w:line="276" w:lineRule="auto"/>
              <w:ind w:left="0" w:hanging="3"/>
              <w:jc w:val="both"/>
              <w:rPr>
                <w:lang w:val="fr-FR"/>
              </w:rPr>
            </w:pPr>
            <w:r w:rsidRPr="00D026ED">
              <w:rPr>
                <w:lang w:val="fr-FR"/>
              </w:rPr>
              <w:t xml:space="preserve">- </w:t>
            </w:r>
            <w:r>
              <w:rPr>
                <w:lang w:val="fr-FR"/>
              </w:rPr>
              <w:t xml:space="preserve">GV mời </w:t>
            </w:r>
            <w:r w:rsidRPr="00D026ED">
              <w:rPr>
                <w:lang w:val="fr-FR"/>
              </w:rPr>
              <w:t>đại diện các nhóm lên trình bày.</w:t>
            </w:r>
          </w:p>
          <w:p w:rsidR="007C4AA8" w:rsidRPr="00D026ED" w:rsidRDefault="007C4AA8" w:rsidP="00E4580F">
            <w:pPr>
              <w:pStyle w:val="NoSpacing"/>
              <w:widowControl w:val="0"/>
              <w:suppressAutoHyphens w:val="0"/>
              <w:spacing w:line="276" w:lineRule="auto"/>
              <w:ind w:left="0" w:hanging="3"/>
              <w:jc w:val="both"/>
              <w:rPr>
                <w:lang w:val="fr-FR"/>
              </w:rPr>
            </w:pPr>
            <w:r w:rsidRPr="00D026ED">
              <w:rPr>
                <w:lang w:val="fr-FR"/>
              </w:rPr>
              <w:t>- GV hỏi:</w:t>
            </w:r>
          </w:p>
          <w:p w:rsidR="007C4AA8" w:rsidRPr="00D026ED" w:rsidRDefault="007C4AA8" w:rsidP="00E4580F">
            <w:pPr>
              <w:pStyle w:val="NoSpacing"/>
              <w:widowControl w:val="0"/>
              <w:suppressAutoHyphens w:val="0"/>
              <w:spacing w:line="276" w:lineRule="auto"/>
              <w:ind w:left="0" w:hanging="3"/>
              <w:jc w:val="both"/>
              <w:rPr>
                <w:lang w:val="fr-FR"/>
              </w:rPr>
            </w:pPr>
            <w:r w:rsidRPr="00D026ED">
              <w:rPr>
                <w:lang w:val="fr-FR"/>
              </w:rPr>
              <w:t>+ Vì sao em lại vẽ khối trụ tiếp theo ở hình a?</w:t>
            </w:r>
          </w:p>
          <w:p w:rsidR="007C4AA8" w:rsidRDefault="007C4AA8" w:rsidP="00E4580F">
            <w:pPr>
              <w:pStyle w:val="NoSpacing"/>
              <w:widowControl w:val="0"/>
              <w:suppressAutoHyphens w:val="0"/>
              <w:spacing w:line="276" w:lineRule="auto"/>
              <w:ind w:left="0" w:hanging="3"/>
              <w:jc w:val="both"/>
              <w:rPr>
                <w:lang w:val="fr-FR"/>
              </w:rPr>
            </w:pPr>
            <w:r w:rsidRPr="00D026ED">
              <w:rPr>
                <w:lang w:val="fr-FR"/>
              </w:rPr>
              <w:t>+ Vì sao em lại vẽ khối cầu tiếp theo ở hình b?</w:t>
            </w:r>
          </w:p>
          <w:p w:rsidR="007C4AA8" w:rsidRDefault="007C4AA8" w:rsidP="00E4580F">
            <w:pPr>
              <w:pStyle w:val="NoSpacing"/>
              <w:widowControl w:val="0"/>
              <w:suppressAutoHyphens w:val="0"/>
              <w:spacing w:line="276" w:lineRule="auto"/>
              <w:ind w:left="0" w:hanging="3"/>
              <w:jc w:val="both"/>
              <w:rPr>
                <w:lang w:val="fr-FR"/>
              </w:rPr>
            </w:pPr>
          </w:p>
          <w:p w:rsidR="007C4AA8" w:rsidRDefault="007C4AA8" w:rsidP="00E4580F">
            <w:pPr>
              <w:pStyle w:val="NoSpacing"/>
              <w:widowControl w:val="0"/>
              <w:suppressAutoHyphens w:val="0"/>
              <w:spacing w:line="276" w:lineRule="auto"/>
              <w:ind w:left="0" w:hanging="3"/>
              <w:jc w:val="both"/>
              <w:rPr>
                <w:lang w:val="fr-FR"/>
              </w:rPr>
            </w:pPr>
          </w:p>
          <w:p w:rsidR="007C4AA8" w:rsidRDefault="007C4AA8" w:rsidP="00E4580F">
            <w:pPr>
              <w:pStyle w:val="NoSpacing"/>
              <w:widowControl w:val="0"/>
              <w:suppressAutoHyphens w:val="0"/>
              <w:spacing w:line="276" w:lineRule="auto"/>
              <w:ind w:left="0" w:hanging="3"/>
              <w:jc w:val="both"/>
              <w:rPr>
                <w:lang w:val="fr-FR"/>
              </w:rPr>
            </w:pPr>
          </w:p>
          <w:p w:rsidR="007C4AA8" w:rsidRDefault="007C4AA8" w:rsidP="00E4580F">
            <w:pPr>
              <w:pStyle w:val="NoSpacing"/>
              <w:widowControl w:val="0"/>
              <w:suppressAutoHyphens w:val="0"/>
              <w:spacing w:line="276" w:lineRule="auto"/>
              <w:ind w:left="0" w:hanging="3"/>
              <w:jc w:val="both"/>
              <w:rPr>
                <w:lang w:val="fr-FR"/>
              </w:rPr>
            </w:pPr>
            <w:r w:rsidRPr="00D026ED">
              <w:rPr>
                <w:lang w:val="fr-FR"/>
              </w:rPr>
              <w:t>- GV nhận xét, kết luận</w:t>
            </w:r>
          </w:p>
          <w:p w:rsidR="007C4AA8" w:rsidRPr="00D026ED" w:rsidRDefault="007C4AA8" w:rsidP="00E4580F">
            <w:pPr>
              <w:pStyle w:val="NoSpacing"/>
              <w:widowControl w:val="0"/>
              <w:suppressAutoHyphens w:val="0"/>
              <w:spacing w:line="276" w:lineRule="auto"/>
              <w:ind w:left="0" w:hanging="3"/>
              <w:jc w:val="both"/>
              <w:rPr>
                <w:b/>
                <w:i/>
                <w:lang w:val="fr-FR"/>
              </w:rPr>
            </w:pPr>
            <w:r>
              <w:rPr>
                <w:b/>
                <w:i/>
                <w:lang w:val="fr-FR"/>
              </w:rPr>
              <w:t>* Bài 4:</w:t>
            </w:r>
          </w:p>
          <w:p w:rsidR="007C4AA8" w:rsidRPr="00BF74A2" w:rsidRDefault="007C4AA8" w:rsidP="00E4580F">
            <w:pPr>
              <w:pStyle w:val="NoSpacing"/>
              <w:widowControl w:val="0"/>
              <w:suppressAutoHyphens w:val="0"/>
              <w:spacing w:line="276" w:lineRule="auto"/>
              <w:ind w:left="0" w:hanging="3"/>
              <w:jc w:val="both"/>
              <w:rPr>
                <w:lang w:val="fr-FR"/>
              </w:rPr>
            </w:pPr>
            <w:r w:rsidRPr="00BF74A2">
              <w:rPr>
                <w:lang w:val="fr-FR"/>
              </w:rPr>
              <w:lastRenderedPageBreak/>
              <w:t xml:space="preserve">- HS </w:t>
            </w:r>
            <w:r>
              <w:t>mời HS nêu yêu cầu bài tập.</w:t>
            </w:r>
          </w:p>
          <w:p w:rsidR="007C4AA8" w:rsidRDefault="007C4AA8" w:rsidP="00E4580F">
            <w:pPr>
              <w:pStyle w:val="NoSpacing"/>
              <w:widowControl w:val="0"/>
              <w:suppressAutoHyphens w:val="0"/>
              <w:spacing w:line="276" w:lineRule="auto"/>
              <w:ind w:left="0" w:hanging="3"/>
              <w:jc w:val="both"/>
              <w:rPr>
                <w:lang w:val="fr-FR"/>
              </w:rPr>
            </w:pPr>
            <w:r>
              <w:rPr>
                <w:lang w:val="fr-FR"/>
              </w:rPr>
              <w:t>- GV yêu cầu HS quan sát các bức tranh, thông tin trong SGK thay ? bằng các từ nào?</w:t>
            </w:r>
          </w:p>
          <w:p w:rsidR="007C4AA8" w:rsidRDefault="007C4AA8" w:rsidP="00E4580F">
            <w:pPr>
              <w:pStyle w:val="NoSpacing"/>
              <w:widowControl w:val="0"/>
              <w:suppressAutoHyphens w:val="0"/>
              <w:spacing w:line="276" w:lineRule="auto"/>
              <w:ind w:left="0" w:hanging="3"/>
              <w:jc w:val="both"/>
              <w:rPr>
                <w:lang w:val="fr-FR"/>
              </w:rPr>
            </w:pPr>
            <w:r>
              <w:rPr>
                <w:lang w:val="fr-FR"/>
              </w:rPr>
              <w:t>- GV mời HS trình bày kết quả.</w:t>
            </w:r>
          </w:p>
          <w:p w:rsidR="007C4AA8" w:rsidRDefault="007C4AA8" w:rsidP="00E4580F">
            <w:pPr>
              <w:pStyle w:val="NoSpacing"/>
              <w:widowControl w:val="0"/>
              <w:suppressAutoHyphens w:val="0"/>
              <w:spacing w:line="276" w:lineRule="auto"/>
              <w:ind w:left="0" w:hanging="3"/>
              <w:jc w:val="both"/>
              <w:rPr>
                <w:lang w:val="fr-FR"/>
              </w:rPr>
            </w:pPr>
          </w:p>
          <w:p w:rsidR="007C4AA8" w:rsidRDefault="007C4AA8" w:rsidP="00E4580F">
            <w:pPr>
              <w:pStyle w:val="NoSpacing"/>
              <w:widowControl w:val="0"/>
              <w:suppressAutoHyphens w:val="0"/>
              <w:spacing w:line="276" w:lineRule="auto"/>
              <w:ind w:left="0" w:hanging="3"/>
              <w:jc w:val="both"/>
              <w:rPr>
                <w:lang w:val="fr-FR"/>
              </w:rPr>
            </w:pPr>
            <w:r>
              <w:rPr>
                <w:lang w:val="fr-FR"/>
              </w:rPr>
              <w:t>- HS và GV nhận xét, tuyên dương.</w:t>
            </w:r>
          </w:p>
          <w:p w:rsidR="007C4AA8" w:rsidRDefault="007C4AA8" w:rsidP="00E4580F">
            <w:pPr>
              <w:pStyle w:val="NoSpacing"/>
              <w:widowControl w:val="0"/>
              <w:suppressAutoHyphens w:val="0"/>
              <w:spacing w:line="276" w:lineRule="auto"/>
              <w:ind w:left="0" w:hanging="3"/>
              <w:jc w:val="both"/>
              <w:rPr>
                <w:b/>
                <w:i/>
                <w:lang w:val="fr-FR"/>
              </w:rPr>
            </w:pPr>
            <w:r>
              <w:rPr>
                <w:b/>
                <w:i/>
                <w:lang w:val="fr-FR"/>
              </w:rPr>
              <w:t>* Vui học</w:t>
            </w:r>
          </w:p>
          <w:p w:rsidR="007C4AA8" w:rsidRPr="00BF74A2" w:rsidRDefault="007C4AA8" w:rsidP="00E4580F">
            <w:pPr>
              <w:pStyle w:val="NoSpacing"/>
              <w:widowControl w:val="0"/>
              <w:suppressAutoHyphens w:val="0"/>
              <w:spacing w:line="276" w:lineRule="auto"/>
              <w:ind w:left="0" w:hanging="3"/>
              <w:jc w:val="both"/>
              <w:rPr>
                <w:lang w:val="fr-FR"/>
              </w:rPr>
            </w:pPr>
            <w:r w:rsidRPr="00BF74A2">
              <w:rPr>
                <w:lang w:val="fr-FR"/>
              </w:rPr>
              <w:t xml:space="preserve">- HS </w:t>
            </w:r>
            <w:r>
              <w:t>mời HS nêu yêu cầu bài tập.</w:t>
            </w:r>
          </w:p>
          <w:p w:rsidR="007C4AA8" w:rsidRPr="00DC2CE1" w:rsidRDefault="007C4AA8" w:rsidP="00E4580F">
            <w:pPr>
              <w:pStyle w:val="NoSpacing"/>
              <w:widowControl w:val="0"/>
              <w:suppressAutoHyphens w:val="0"/>
              <w:spacing w:line="276" w:lineRule="auto"/>
              <w:ind w:left="0" w:hanging="3"/>
              <w:jc w:val="both"/>
              <w:rPr>
                <w:lang w:val="fr-FR"/>
              </w:rPr>
            </w:pPr>
            <w:r w:rsidRPr="00DC2CE1">
              <w:rPr>
                <w:lang w:val="fr-FR"/>
              </w:rPr>
              <w:t>- GV cho HS thảo luận nhóm để tìm cách đi</w:t>
            </w:r>
            <w:r>
              <w:rPr>
                <w:lang w:val="fr-FR"/>
              </w:rPr>
              <w:t xml:space="preserve"> </w:t>
            </w:r>
            <w:r w:rsidRPr="00DC2CE1">
              <w:rPr>
                <w:lang w:val="fr-FR"/>
              </w:rPr>
              <w:t>cho 2 bạn nhỏ và vẽ bằng bút chì vào tranh</w:t>
            </w:r>
            <w:r>
              <w:rPr>
                <w:lang w:val="fr-FR"/>
              </w:rPr>
              <w:t xml:space="preserve"> </w:t>
            </w:r>
            <w:r w:rsidRPr="00DC2CE1">
              <w:rPr>
                <w:lang w:val="fr-FR"/>
              </w:rPr>
              <w:t>trong sách SGK/69</w:t>
            </w:r>
          </w:p>
          <w:p w:rsidR="007C4AA8" w:rsidRPr="00DC2CE1" w:rsidRDefault="007C4AA8" w:rsidP="00E4580F">
            <w:pPr>
              <w:pStyle w:val="NoSpacing"/>
              <w:widowControl w:val="0"/>
              <w:suppressAutoHyphens w:val="0"/>
              <w:spacing w:line="276" w:lineRule="auto"/>
              <w:ind w:left="0" w:hanging="3"/>
              <w:jc w:val="both"/>
              <w:rPr>
                <w:lang w:val="fr-FR"/>
              </w:rPr>
            </w:pPr>
            <w:r w:rsidRPr="00DC2CE1">
              <w:rPr>
                <w:lang w:val="fr-FR"/>
              </w:rPr>
              <w:t>- G</w:t>
            </w:r>
            <w:r>
              <w:rPr>
                <w:lang w:val="fr-FR"/>
              </w:rPr>
              <w:t xml:space="preserve">V mời </w:t>
            </w:r>
            <w:r w:rsidRPr="00DC2CE1">
              <w:rPr>
                <w:lang w:val="fr-FR"/>
              </w:rPr>
              <w:t>HS lên bảng thực hiện lại cách đi của</w:t>
            </w:r>
            <w:r>
              <w:rPr>
                <w:lang w:val="fr-FR"/>
              </w:rPr>
              <w:t xml:space="preserve"> </w:t>
            </w:r>
            <w:r w:rsidRPr="00DC2CE1">
              <w:rPr>
                <w:lang w:val="fr-FR"/>
              </w:rPr>
              <w:t>hai bạn nhỏ (GV in 1 tranh đính lên bảng cho</w:t>
            </w:r>
            <w:r>
              <w:rPr>
                <w:lang w:val="fr-FR"/>
              </w:rPr>
              <w:t xml:space="preserve"> </w:t>
            </w:r>
            <w:r w:rsidRPr="00DC2CE1">
              <w:rPr>
                <w:lang w:val="fr-FR"/>
              </w:rPr>
              <w:t>HS lên thực hiện)</w:t>
            </w:r>
          </w:p>
          <w:p w:rsidR="007C4AA8" w:rsidRPr="00DC2CE1" w:rsidRDefault="007C4AA8" w:rsidP="00E4580F">
            <w:pPr>
              <w:pStyle w:val="NoSpacing"/>
              <w:widowControl w:val="0"/>
              <w:suppressAutoHyphens w:val="0"/>
              <w:spacing w:line="276" w:lineRule="auto"/>
              <w:ind w:left="0" w:hanging="3"/>
              <w:jc w:val="both"/>
              <w:rPr>
                <w:lang w:val="fr-FR"/>
              </w:rPr>
            </w:pPr>
            <w:r w:rsidRPr="00DC2CE1">
              <w:rPr>
                <w:lang w:val="fr-FR"/>
              </w:rPr>
              <w:t>- GV nhận xét, sửa bài, tuyên dương các nhóm</w:t>
            </w:r>
            <w:r>
              <w:rPr>
                <w:lang w:val="fr-FR"/>
              </w:rPr>
              <w:t xml:space="preserve"> </w:t>
            </w:r>
            <w:r w:rsidRPr="00DC2CE1">
              <w:rPr>
                <w:lang w:val="fr-FR"/>
              </w:rPr>
              <w:t>có cách đi đúng.</w:t>
            </w:r>
          </w:p>
          <w:p w:rsidR="007C4AA8" w:rsidRPr="00D273BD" w:rsidRDefault="007C4AA8" w:rsidP="00E4580F">
            <w:pPr>
              <w:pStyle w:val="NoSpacing"/>
              <w:widowControl w:val="0"/>
              <w:suppressAutoHyphens w:val="0"/>
              <w:spacing w:line="276" w:lineRule="auto"/>
              <w:ind w:left="0" w:hanging="3"/>
              <w:jc w:val="both"/>
              <w:rPr>
                <w:b/>
              </w:rPr>
            </w:pPr>
            <w:r w:rsidRPr="00D273BD">
              <w:rPr>
                <w:b/>
              </w:rPr>
              <w:t>3. Hoạt động nối tiếp</w:t>
            </w:r>
          </w:p>
          <w:p w:rsidR="007C4AA8" w:rsidRPr="00E3376B" w:rsidRDefault="007C4AA8" w:rsidP="00E4580F">
            <w:pPr>
              <w:pStyle w:val="NoSpacing"/>
              <w:widowControl w:val="0"/>
              <w:suppressAutoHyphens w:val="0"/>
              <w:spacing w:line="276" w:lineRule="auto"/>
              <w:ind w:left="0" w:hanging="3"/>
              <w:jc w:val="both"/>
            </w:pPr>
            <w:r>
              <w:t>- GV hỏi: Hôm này chúng ta học được điều gì?</w:t>
            </w:r>
          </w:p>
          <w:p w:rsidR="007C4AA8" w:rsidRDefault="007C4AA8" w:rsidP="00E4580F">
            <w:pPr>
              <w:pStyle w:val="NoSpacing"/>
              <w:widowControl w:val="0"/>
              <w:suppressAutoHyphens w:val="0"/>
              <w:spacing w:line="276" w:lineRule="auto"/>
              <w:ind w:left="0" w:hanging="3"/>
              <w:jc w:val="both"/>
            </w:pPr>
            <w:r>
              <w:t>- Chia sẻ với người thân những điều đã học</w:t>
            </w:r>
            <w:r w:rsidRPr="00E3376B">
              <w:t>.</w:t>
            </w:r>
          </w:p>
          <w:p w:rsidR="007C4AA8" w:rsidRPr="00893AEB" w:rsidRDefault="007C4AA8" w:rsidP="00E4580F">
            <w:pPr>
              <w:pStyle w:val="NoSpacing"/>
              <w:widowControl w:val="0"/>
              <w:suppressAutoHyphens w:val="0"/>
              <w:spacing w:line="276" w:lineRule="auto"/>
              <w:ind w:left="0" w:hanging="3"/>
              <w:jc w:val="both"/>
              <w:rPr>
                <w:noProof/>
                <w:lang w:val="nl-NL"/>
              </w:rPr>
            </w:pPr>
            <w:r w:rsidRPr="00893AEB">
              <w:t>- GV nhận xét</w:t>
            </w:r>
            <w:r>
              <w:t xml:space="preserve"> tiết học</w:t>
            </w:r>
            <w:r w:rsidRPr="00893AEB">
              <w:t>, tuyên dương, chuẩn bị bài học sau.</w:t>
            </w:r>
          </w:p>
        </w:tc>
        <w:tc>
          <w:tcPr>
            <w:tcW w:w="4108" w:type="dxa"/>
          </w:tcPr>
          <w:p w:rsidR="007C4AA8" w:rsidRDefault="007C4AA8" w:rsidP="00E4580F">
            <w:pPr>
              <w:pStyle w:val="NoSpacing"/>
              <w:widowControl w:val="0"/>
              <w:suppressAutoHyphens w:val="0"/>
              <w:spacing w:line="276" w:lineRule="auto"/>
              <w:ind w:left="0" w:hanging="3"/>
              <w:jc w:val="both"/>
            </w:pPr>
          </w:p>
          <w:p w:rsidR="007C4AA8" w:rsidRDefault="007C4AA8" w:rsidP="00E4580F">
            <w:pPr>
              <w:pStyle w:val="NoSpacing"/>
              <w:widowControl w:val="0"/>
              <w:suppressAutoHyphens w:val="0"/>
              <w:spacing w:line="276" w:lineRule="auto"/>
              <w:ind w:left="0" w:hanging="3"/>
              <w:jc w:val="both"/>
            </w:pPr>
          </w:p>
          <w:p w:rsidR="007C4AA8" w:rsidRPr="00D97F76" w:rsidRDefault="007C4AA8" w:rsidP="00E4580F">
            <w:pPr>
              <w:pStyle w:val="NoSpacing"/>
              <w:widowControl w:val="0"/>
              <w:suppressAutoHyphens w:val="0"/>
              <w:spacing w:line="276" w:lineRule="auto"/>
              <w:ind w:left="0" w:hanging="3"/>
              <w:jc w:val="both"/>
            </w:pPr>
          </w:p>
          <w:p w:rsidR="007C4AA8" w:rsidRDefault="007C4AA8" w:rsidP="00E4580F">
            <w:pPr>
              <w:pStyle w:val="NoSpacing"/>
              <w:widowControl w:val="0"/>
              <w:suppressAutoHyphens w:val="0"/>
              <w:spacing w:line="276" w:lineRule="auto"/>
              <w:ind w:left="0" w:hanging="3"/>
              <w:jc w:val="both"/>
              <w:rPr>
                <w:color w:val="000000"/>
              </w:rPr>
            </w:pPr>
            <w:r>
              <w:rPr>
                <w:color w:val="000000"/>
              </w:rPr>
              <w:t>- HS hát.</w:t>
            </w:r>
            <w:r>
              <w:rPr>
                <w:color w:val="000000"/>
              </w:rPr>
              <w:tab/>
            </w:r>
          </w:p>
          <w:p w:rsidR="007C4AA8" w:rsidRPr="00F65835" w:rsidRDefault="007C4AA8" w:rsidP="00E4580F">
            <w:pPr>
              <w:pStyle w:val="NoSpacing"/>
              <w:widowControl w:val="0"/>
              <w:suppressAutoHyphens w:val="0"/>
              <w:spacing w:line="276" w:lineRule="auto"/>
              <w:ind w:left="0" w:hanging="3"/>
              <w:jc w:val="both"/>
              <w:rPr>
                <w:rFonts w:eastAsia="Calibri"/>
                <w:bCs/>
                <w:iCs/>
                <w:szCs w:val="28"/>
              </w:rPr>
            </w:pPr>
            <w:r>
              <w:rPr>
                <w:rFonts w:eastAsia="Calibri"/>
                <w:bCs/>
                <w:iCs/>
                <w:szCs w:val="28"/>
              </w:rPr>
              <w:t>- HS lắng nghe.</w:t>
            </w:r>
          </w:p>
          <w:p w:rsidR="007C4AA8" w:rsidRPr="005F2E32" w:rsidRDefault="007C4AA8" w:rsidP="00E4580F">
            <w:pPr>
              <w:pStyle w:val="NoSpacing"/>
              <w:widowControl w:val="0"/>
              <w:suppressAutoHyphens w:val="0"/>
              <w:spacing w:line="276" w:lineRule="auto"/>
              <w:ind w:left="0" w:hanging="3"/>
              <w:jc w:val="both"/>
              <w:rPr>
                <w:rFonts w:eastAsia="Calibri"/>
                <w:szCs w:val="28"/>
                <w:lang w:val="vi-VN"/>
              </w:rPr>
            </w:pPr>
          </w:p>
          <w:p w:rsidR="007C4AA8" w:rsidRDefault="007C4AA8" w:rsidP="00E4580F">
            <w:pPr>
              <w:pStyle w:val="NoSpacing"/>
              <w:widowControl w:val="0"/>
              <w:suppressAutoHyphens w:val="0"/>
              <w:spacing w:line="276" w:lineRule="auto"/>
              <w:ind w:left="0" w:hanging="3"/>
              <w:jc w:val="both"/>
              <w:rPr>
                <w:rFonts w:eastAsia="Calibri"/>
                <w:szCs w:val="28"/>
                <w:lang w:val="vi-VN"/>
              </w:rPr>
            </w:pPr>
          </w:p>
          <w:p w:rsidR="007C4AA8" w:rsidRDefault="007C4AA8" w:rsidP="00E4580F">
            <w:pPr>
              <w:pStyle w:val="NoSpacing"/>
              <w:widowControl w:val="0"/>
              <w:suppressAutoHyphens w:val="0"/>
              <w:spacing w:line="276" w:lineRule="auto"/>
              <w:ind w:left="0" w:hanging="3"/>
              <w:jc w:val="both"/>
              <w:rPr>
                <w:rFonts w:eastAsia="Calibri"/>
                <w:szCs w:val="28"/>
              </w:rPr>
            </w:pPr>
            <w:r>
              <w:rPr>
                <w:rFonts w:eastAsia="Calibri"/>
                <w:szCs w:val="28"/>
              </w:rPr>
              <w:t>- HS nêu.</w:t>
            </w:r>
          </w:p>
          <w:p w:rsidR="007C4AA8" w:rsidRDefault="007C4AA8" w:rsidP="00E4580F">
            <w:pPr>
              <w:pStyle w:val="NoSpacing"/>
              <w:widowControl w:val="0"/>
              <w:suppressAutoHyphens w:val="0"/>
              <w:spacing w:line="276" w:lineRule="auto"/>
              <w:ind w:left="0" w:hanging="3"/>
              <w:jc w:val="both"/>
              <w:rPr>
                <w:rFonts w:eastAsia="Calibri"/>
                <w:szCs w:val="28"/>
              </w:rPr>
            </w:pPr>
            <w:r>
              <w:rPr>
                <w:rFonts w:eastAsia="Calibri"/>
                <w:szCs w:val="28"/>
              </w:rPr>
              <w:t>- HS trả lời:</w:t>
            </w:r>
          </w:p>
          <w:p w:rsidR="007C4AA8" w:rsidRDefault="007C4AA8" w:rsidP="00E4580F">
            <w:pPr>
              <w:pStyle w:val="NoSpacing"/>
              <w:widowControl w:val="0"/>
              <w:suppressAutoHyphens w:val="0"/>
              <w:spacing w:line="276" w:lineRule="auto"/>
              <w:ind w:left="0" w:hanging="3"/>
              <w:jc w:val="both"/>
              <w:rPr>
                <w:rFonts w:eastAsia="Calibri"/>
                <w:szCs w:val="28"/>
              </w:rPr>
            </w:pPr>
            <w:r>
              <w:rPr>
                <w:szCs w:val="28"/>
                <w:lang w:val="fr-FR"/>
              </w:rPr>
              <w:t xml:space="preserve">+ </w:t>
            </w:r>
            <w:r w:rsidRPr="00EC604D">
              <w:rPr>
                <w:szCs w:val="28"/>
                <w:lang w:val="fr-FR"/>
              </w:rPr>
              <w:t>Dự đoán hình vẽ được là hình gì?</w:t>
            </w:r>
          </w:p>
          <w:p w:rsidR="007C4AA8" w:rsidRDefault="007C4AA8" w:rsidP="00E4580F">
            <w:pPr>
              <w:pStyle w:val="NoSpacing"/>
              <w:widowControl w:val="0"/>
              <w:suppressAutoHyphens w:val="0"/>
              <w:spacing w:line="276" w:lineRule="auto"/>
              <w:ind w:left="0" w:hanging="3"/>
              <w:jc w:val="both"/>
              <w:rPr>
                <w:rFonts w:eastAsia="Calibri"/>
                <w:szCs w:val="28"/>
              </w:rPr>
            </w:pPr>
            <w:r>
              <w:rPr>
                <w:szCs w:val="28"/>
                <w:lang w:val="fr-FR"/>
              </w:rPr>
              <w:t xml:space="preserve">+ </w:t>
            </w:r>
            <w:r w:rsidRPr="00EC604D">
              <w:rPr>
                <w:szCs w:val="28"/>
                <w:lang w:val="fr-FR"/>
              </w:rPr>
              <w:t>Vẽ thử để tìm</w:t>
            </w:r>
          </w:p>
          <w:p w:rsidR="007C4AA8" w:rsidRDefault="007C4AA8" w:rsidP="00E4580F">
            <w:pPr>
              <w:pStyle w:val="NoSpacing"/>
              <w:widowControl w:val="0"/>
              <w:suppressAutoHyphens w:val="0"/>
              <w:spacing w:line="276" w:lineRule="auto"/>
              <w:ind w:left="0" w:hanging="3"/>
              <w:jc w:val="both"/>
              <w:rPr>
                <w:rFonts w:eastAsia="Calibri"/>
                <w:szCs w:val="28"/>
              </w:rPr>
            </w:pPr>
            <w:r>
              <w:rPr>
                <w:color w:val="000000"/>
                <w:szCs w:val="28"/>
                <w:lang w:val="fr-FR"/>
              </w:rPr>
              <w:t xml:space="preserve">+ </w:t>
            </w:r>
            <w:r w:rsidRPr="00EC604D">
              <w:rPr>
                <w:color w:val="000000"/>
                <w:szCs w:val="28"/>
                <w:lang w:val="fr-FR"/>
              </w:rPr>
              <w:t>Khi đặt khối trụ (như SGK), vẽ xong ta được hình tròn.</w:t>
            </w:r>
          </w:p>
          <w:p w:rsidR="007C4AA8" w:rsidRDefault="007C4AA8" w:rsidP="00E4580F">
            <w:pPr>
              <w:pStyle w:val="NoSpacing"/>
              <w:widowControl w:val="0"/>
              <w:suppressAutoHyphens w:val="0"/>
              <w:spacing w:line="276" w:lineRule="auto"/>
              <w:ind w:left="0" w:hanging="3"/>
              <w:jc w:val="both"/>
              <w:rPr>
                <w:rFonts w:eastAsia="Calibri"/>
                <w:szCs w:val="28"/>
              </w:rPr>
            </w:pPr>
            <w:r>
              <w:rPr>
                <w:rFonts w:eastAsia="Calibri"/>
                <w:szCs w:val="28"/>
              </w:rPr>
              <w:t>+ quả bóng, viên bi.</w:t>
            </w:r>
          </w:p>
          <w:p w:rsidR="007C4AA8" w:rsidRDefault="007C4AA8" w:rsidP="00E4580F">
            <w:pPr>
              <w:pStyle w:val="NoSpacing"/>
              <w:widowControl w:val="0"/>
              <w:suppressAutoHyphens w:val="0"/>
              <w:spacing w:line="276" w:lineRule="auto"/>
              <w:ind w:left="0" w:hanging="3"/>
              <w:jc w:val="both"/>
              <w:rPr>
                <w:rFonts w:eastAsia="Calibri"/>
                <w:szCs w:val="28"/>
              </w:rPr>
            </w:pPr>
            <w:r>
              <w:rPr>
                <w:rFonts w:eastAsia="Calibri"/>
                <w:szCs w:val="28"/>
              </w:rPr>
              <w:t>- HS quan sát, lắng nghe, trình bày:</w:t>
            </w:r>
          </w:p>
          <w:p w:rsidR="007C4AA8" w:rsidRDefault="007C4AA8" w:rsidP="00E4580F">
            <w:pPr>
              <w:pStyle w:val="NoSpacing"/>
              <w:widowControl w:val="0"/>
              <w:suppressAutoHyphens w:val="0"/>
              <w:spacing w:line="276" w:lineRule="auto"/>
              <w:ind w:left="0" w:hanging="3"/>
              <w:jc w:val="both"/>
              <w:rPr>
                <w:rFonts w:eastAsia="Calibri"/>
                <w:szCs w:val="28"/>
              </w:rPr>
            </w:pPr>
            <w:r>
              <w:rPr>
                <w:rFonts w:eastAsia="Calibri"/>
                <w:szCs w:val="28"/>
              </w:rPr>
              <w:t>+ Khối cầu: quả bóng, viên bi.</w:t>
            </w:r>
          </w:p>
          <w:p w:rsidR="007C4AA8" w:rsidRDefault="007C4AA8" w:rsidP="00E4580F">
            <w:pPr>
              <w:pStyle w:val="NoSpacing"/>
              <w:widowControl w:val="0"/>
              <w:suppressAutoHyphens w:val="0"/>
              <w:spacing w:line="276" w:lineRule="auto"/>
              <w:ind w:left="0" w:hanging="3"/>
              <w:jc w:val="both"/>
              <w:rPr>
                <w:rFonts w:eastAsia="Calibri"/>
                <w:szCs w:val="28"/>
              </w:rPr>
            </w:pPr>
            <w:r>
              <w:rPr>
                <w:rFonts w:eastAsia="Calibri"/>
                <w:szCs w:val="28"/>
              </w:rPr>
              <w:lastRenderedPageBreak/>
              <w:t>+ Khối trụ: hộp quà, hộp cá.</w:t>
            </w:r>
          </w:p>
          <w:p w:rsidR="007C4AA8" w:rsidRDefault="007C4AA8" w:rsidP="00E4580F">
            <w:pPr>
              <w:pStyle w:val="NoSpacing"/>
              <w:widowControl w:val="0"/>
              <w:suppressAutoHyphens w:val="0"/>
              <w:spacing w:line="276" w:lineRule="auto"/>
              <w:ind w:left="0" w:hanging="3"/>
              <w:jc w:val="both"/>
              <w:rPr>
                <w:rFonts w:eastAsia="Calibri"/>
                <w:szCs w:val="28"/>
              </w:rPr>
            </w:pPr>
            <w:r>
              <w:rPr>
                <w:rFonts w:eastAsia="Calibri"/>
                <w:szCs w:val="28"/>
              </w:rPr>
              <w:t>+ Khối lập phương: xúc xắc, khối rubic.</w:t>
            </w:r>
          </w:p>
          <w:p w:rsidR="007C4AA8" w:rsidRDefault="007C4AA8" w:rsidP="00E4580F">
            <w:pPr>
              <w:pStyle w:val="NoSpacing"/>
              <w:widowControl w:val="0"/>
              <w:suppressAutoHyphens w:val="0"/>
              <w:spacing w:line="276" w:lineRule="auto"/>
              <w:ind w:left="0" w:hanging="3"/>
              <w:jc w:val="both"/>
              <w:rPr>
                <w:rFonts w:eastAsia="Calibri"/>
                <w:szCs w:val="28"/>
              </w:rPr>
            </w:pPr>
            <w:r>
              <w:rPr>
                <w:rFonts w:eastAsia="Calibri"/>
                <w:szCs w:val="28"/>
              </w:rPr>
              <w:t>+ Khối hộp chữ nhật: bể cá, hộp sữa.</w:t>
            </w:r>
          </w:p>
          <w:p w:rsidR="007C4AA8" w:rsidRDefault="007C4AA8" w:rsidP="00E4580F">
            <w:pPr>
              <w:pStyle w:val="NoSpacing"/>
              <w:widowControl w:val="0"/>
              <w:suppressAutoHyphens w:val="0"/>
              <w:spacing w:line="276" w:lineRule="auto"/>
              <w:ind w:left="0" w:hanging="3"/>
              <w:jc w:val="both"/>
              <w:rPr>
                <w:rFonts w:eastAsia="Calibri"/>
                <w:szCs w:val="28"/>
              </w:rPr>
            </w:pPr>
            <w:r>
              <w:rPr>
                <w:rFonts w:eastAsia="Calibri"/>
                <w:szCs w:val="28"/>
              </w:rPr>
              <w:t>- HS nhận xét, lắng nghe.</w:t>
            </w:r>
          </w:p>
          <w:p w:rsidR="007C4AA8" w:rsidRDefault="007C4AA8" w:rsidP="00E4580F">
            <w:pPr>
              <w:pStyle w:val="NoSpacing"/>
              <w:widowControl w:val="0"/>
              <w:suppressAutoHyphens w:val="0"/>
              <w:spacing w:line="276" w:lineRule="auto"/>
              <w:ind w:left="0" w:hanging="3"/>
              <w:jc w:val="both"/>
              <w:rPr>
                <w:rFonts w:eastAsia="Calibri"/>
                <w:szCs w:val="28"/>
              </w:rPr>
            </w:pPr>
          </w:p>
          <w:p w:rsidR="007C4AA8" w:rsidRDefault="007C4AA8" w:rsidP="00E4580F">
            <w:pPr>
              <w:pStyle w:val="NoSpacing"/>
              <w:widowControl w:val="0"/>
              <w:suppressAutoHyphens w:val="0"/>
              <w:spacing w:line="276" w:lineRule="auto"/>
              <w:ind w:left="0" w:hanging="3"/>
              <w:jc w:val="both"/>
              <w:rPr>
                <w:rFonts w:eastAsia="Calibri"/>
                <w:szCs w:val="28"/>
              </w:rPr>
            </w:pPr>
          </w:p>
          <w:p w:rsidR="007C4AA8" w:rsidRDefault="007C4AA8" w:rsidP="00E4580F">
            <w:pPr>
              <w:pStyle w:val="NoSpacing"/>
              <w:widowControl w:val="0"/>
              <w:suppressAutoHyphens w:val="0"/>
              <w:spacing w:line="276" w:lineRule="auto"/>
              <w:ind w:left="0" w:hanging="3"/>
              <w:jc w:val="both"/>
              <w:rPr>
                <w:rFonts w:eastAsia="Calibri"/>
                <w:szCs w:val="28"/>
              </w:rPr>
            </w:pPr>
          </w:p>
          <w:p w:rsidR="007C4AA8" w:rsidRDefault="007C4AA8" w:rsidP="00E4580F">
            <w:pPr>
              <w:pStyle w:val="NoSpacing"/>
              <w:widowControl w:val="0"/>
              <w:suppressAutoHyphens w:val="0"/>
              <w:spacing w:line="276" w:lineRule="auto"/>
              <w:ind w:left="0" w:hanging="3"/>
              <w:jc w:val="both"/>
              <w:rPr>
                <w:rFonts w:eastAsia="Calibri"/>
                <w:szCs w:val="28"/>
              </w:rPr>
            </w:pPr>
          </w:p>
          <w:p w:rsidR="007C4AA8" w:rsidRDefault="007C4AA8" w:rsidP="00E4580F">
            <w:pPr>
              <w:pStyle w:val="NoSpacing"/>
              <w:widowControl w:val="0"/>
              <w:suppressAutoHyphens w:val="0"/>
              <w:spacing w:line="276" w:lineRule="auto"/>
              <w:ind w:left="0" w:hanging="3"/>
              <w:jc w:val="both"/>
              <w:rPr>
                <w:szCs w:val="28"/>
              </w:rPr>
            </w:pPr>
            <w:r>
              <w:rPr>
                <w:szCs w:val="28"/>
              </w:rPr>
              <w:t>- HS nêu.</w:t>
            </w:r>
          </w:p>
          <w:p w:rsidR="007C4AA8" w:rsidRDefault="007C4AA8" w:rsidP="00E4580F">
            <w:pPr>
              <w:pStyle w:val="NoSpacing"/>
              <w:widowControl w:val="0"/>
              <w:suppressAutoHyphens w:val="0"/>
              <w:spacing w:line="276" w:lineRule="auto"/>
              <w:ind w:left="0" w:hanging="3"/>
              <w:jc w:val="both"/>
              <w:rPr>
                <w:szCs w:val="28"/>
              </w:rPr>
            </w:pPr>
            <w:r>
              <w:rPr>
                <w:szCs w:val="28"/>
              </w:rPr>
              <w:t>- HS thực hiện.</w:t>
            </w:r>
          </w:p>
          <w:p w:rsidR="007C4AA8" w:rsidRDefault="007C4AA8" w:rsidP="00E4580F">
            <w:pPr>
              <w:pStyle w:val="NoSpacing"/>
              <w:widowControl w:val="0"/>
              <w:suppressAutoHyphens w:val="0"/>
              <w:spacing w:line="276" w:lineRule="auto"/>
              <w:ind w:left="0" w:hanging="3"/>
              <w:jc w:val="both"/>
              <w:rPr>
                <w:szCs w:val="28"/>
              </w:rPr>
            </w:pPr>
          </w:p>
          <w:p w:rsidR="007C4AA8" w:rsidRDefault="007C4AA8" w:rsidP="00E4580F">
            <w:pPr>
              <w:pStyle w:val="NoSpacing"/>
              <w:widowControl w:val="0"/>
              <w:suppressAutoHyphens w:val="0"/>
              <w:spacing w:line="276" w:lineRule="auto"/>
              <w:ind w:left="0" w:hanging="3"/>
              <w:jc w:val="both"/>
              <w:rPr>
                <w:szCs w:val="28"/>
              </w:rPr>
            </w:pPr>
            <w:r>
              <w:rPr>
                <w:szCs w:val="28"/>
              </w:rPr>
              <w:t>- HS thực hiện.</w:t>
            </w:r>
          </w:p>
          <w:p w:rsidR="007C4AA8" w:rsidRDefault="007C4AA8" w:rsidP="00E4580F">
            <w:pPr>
              <w:pStyle w:val="NoSpacing"/>
              <w:widowControl w:val="0"/>
              <w:suppressAutoHyphens w:val="0"/>
              <w:spacing w:line="276" w:lineRule="auto"/>
              <w:ind w:left="0" w:hanging="3"/>
              <w:jc w:val="both"/>
              <w:rPr>
                <w:szCs w:val="28"/>
              </w:rPr>
            </w:pPr>
          </w:p>
          <w:p w:rsidR="007C4AA8" w:rsidRDefault="007C4AA8" w:rsidP="00E4580F">
            <w:pPr>
              <w:pStyle w:val="NoSpacing"/>
              <w:widowControl w:val="0"/>
              <w:suppressAutoHyphens w:val="0"/>
              <w:spacing w:line="276" w:lineRule="auto"/>
              <w:ind w:left="0" w:hanging="3"/>
              <w:jc w:val="both"/>
              <w:rPr>
                <w:szCs w:val="28"/>
              </w:rPr>
            </w:pPr>
            <w:r>
              <w:rPr>
                <w:szCs w:val="28"/>
              </w:rPr>
              <w:t xml:space="preserve">- HS trả lời: </w:t>
            </w:r>
          </w:p>
          <w:p w:rsidR="007C4AA8" w:rsidRDefault="007C4AA8" w:rsidP="00E4580F">
            <w:pPr>
              <w:pStyle w:val="NoSpacing"/>
              <w:widowControl w:val="0"/>
              <w:suppressAutoHyphens w:val="0"/>
              <w:spacing w:line="276" w:lineRule="auto"/>
              <w:ind w:left="0" w:hanging="3"/>
              <w:jc w:val="both"/>
              <w:rPr>
                <w:szCs w:val="28"/>
              </w:rPr>
            </w:pPr>
            <w:r w:rsidRPr="00474E35">
              <w:rPr>
                <w:szCs w:val="28"/>
              </w:rPr>
              <w:t>+…..hình tròn</w:t>
            </w:r>
          </w:p>
          <w:p w:rsidR="007C4AA8" w:rsidRPr="00474E35" w:rsidRDefault="007C4AA8" w:rsidP="00E4580F">
            <w:pPr>
              <w:pStyle w:val="NoSpacing"/>
              <w:widowControl w:val="0"/>
              <w:suppressAutoHyphens w:val="0"/>
              <w:spacing w:line="276" w:lineRule="auto"/>
              <w:ind w:left="0" w:hanging="3"/>
              <w:jc w:val="both"/>
              <w:rPr>
                <w:szCs w:val="28"/>
              </w:rPr>
            </w:pPr>
          </w:p>
          <w:p w:rsidR="007C4AA8" w:rsidRDefault="007C4AA8" w:rsidP="00E4580F">
            <w:pPr>
              <w:pStyle w:val="NoSpacing"/>
              <w:widowControl w:val="0"/>
              <w:suppressAutoHyphens w:val="0"/>
              <w:spacing w:line="276" w:lineRule="auto"/>
              <w:ind w:left="0" w:hanging="3"/>
              <w:jc w:val="both"/>
              <w:rPr>
                <w:szCs w:val="28"/>
              </w:rPr>
            </w:pPr>
            <w:r w:rsidRPr="00474E35">
              <w:rPr>
                <w:szCs w:val="28"/>
              </w:rPr>
              <w:t>+….hình vuông</w:t>
            </w:r>
          </w:p>
          <w:p w:rsidR="007C4AA8" w:rsidRPr="00474E35" w:rsidRDefault="007C4AA8" w:rsidP="00E4580F">
            <w:pPr>
              <w:pStyle w:val="NoSpacing"/>
              <w:widowControl w:val="0"/>
              <w:suppressAutoHyphens w:val="0"/>
              <w:spacing w:line="276" w:lineRule="auto"/>
              <w:ind w:left="0" w:hanging="3"/>
              <w:jc w:val="both"/>
              <w:rPr>
                <w:szCs w:val="28"/>
              </w:rPr>
            </w:pPr>
          </w:p>
          <w:p w:rsidR="007C4AA8" w:rsidRDefault="007C4AA8" w:rsidP="00E4580F">
            <w:pPr>
              <w:pStyle w:val="NoSpacing"/>
              <w:widowControl w:val="0"/>
              <w:suppressAutoHyphens w:val="0"/>
              <w:spacing w:line="276" w:lineRule="auto"/>
              <w:ind w:left="0" w:hanging="3"/>
              <w:jc w:val="both"/>
              <w:rPr>
                <w:szCs w:val="28"/>
              </w:rPr>
            </w:pPr>
            <w:r w:rsidRPr="00474E35">
              <w:rPr>
                <w:szCs w:val="28"/>
              </w:rPr>
              <w:t>+….hình chữ nhật</w:t>
            </w:r>
          </w:p>
          <w:p w:rsidR="007C4AA8" w:rsidRDefault="007C4AA8" w:rsidP="00E4580F">
            <w:pPr>
              <w:pStyle w:val="NoSpacing"/>
              <w:widowControl w:val="0"/>
              <w:suppressAutoHyphens w:val="0"/>
              <w:spacing w:line="276" w:lineRule="auto"/>
              <w:ind w:left="0" w:hanging="3"/>
              <w:jc w:val="both"/>
              <w:rPr>
                <w:szCs w:val="28"/>
              </w:rPr>
            </w:pPr>
          </w:p>
          <w:p w:rsidR="007C4AA8" w:rsidRDefault="007C4AA8" w:rsidP="00E4580F">
            <w:pPr>
              <w:pStyle w:val="NoSpacing"/>
              <w:widowControl w:val="0"/>
              <w:suppressAutoHyphens w:val="0"/>
              <w:spacing w:line="276" w:lineRule="auto"/>
              <w:ind w:left="0" w:hanging="3"/>
              <w:jc w:val="both"/>
              <w:rPr>
                <w:szCs w:val="28"/>
              </w:rPr>
            </w:pPr>
            <w:r>
              <w:rPr>
                <w:szCs w:val="28"/>
              </w:rPr>
              <w:t>- HS nhận xét, lắng nghe.</w:t>
            </w:r>
          </w:p>
          <w:p w:rsidR="007C4AA8" w:rsidRDefault="007C4AA8" w:rsidP="00E4580F">
            <w:pPr>
              <w:pStyle w:val="NoSpacing"/>
              <w:widowControl w:val="0"/>
              <w:suppressAutoHyphens w:val="0"/>
              <w:spacing w:line="276" w:lineRule="auto"/>
              <w:ind w:left="0" w:hanging="3"/>
              <w:jc w:val="both"/>
              <w:rPr>
                <w:szCs w:val="28"/>
              </w:rPr>
            </w:pPr>
          </w:p>
          <w:p w:rsidR="007C4AA8" w:rsidRDefault="007C4AA8" w:rsidP="00E4580F">
            <w:pPr>
              <w:pStyle w:val="NoSpacing"/>
              <w:widowControl w:val="0"/>
              <w:suppressAutoHyphens w:val="0"/>
              <w:spacing w:line="276" w:lineRule="auto"/>
              <w:ind w:left="0" w:hanging="3"/>
              <w:jc w:val="both"/>
              <w:rPr>
                <w:szCs w:val="28"/>
              </w:rPr>
            </w:pPr>
            <w:r>
              <w:rPr>
                <w:szCs w:val="28"/>
              </w:rPr>
              <w:t>- HS nêu.</w:t>
            </w:r>
          </w:p>
          <w:p w:rsidR="007C4AA8" w:rsidRDefault="007C4AA8" w:rsidP="00E4580F">
            <w:pPr>
              <w:pStyle w:val="NoSpacing"/>
              <w:widowControl w:val="0"/>
              <w:suppressAutoHyphens w:val="0"/>
              <w:spacing w:line="276" w:lineRule="auto"/>
              <w:ind w:left="0" w:hanging="3"/>
              <w:jc w:val="both"/>
              <w:rPr>
                <w:szCs w:val="28"/>
              </w:rPr>
            </w:pPr>
            <w:r>
              <w:rPr>
                <w:szCs w:val="28"/>
              </w:rPr>
              <w:t>- HS quan sát, thực hiện.</w:t>
            </w:r>
          </w:p>
          <w:p w:rsidR="007C4AA8" w:rsidRDefault="007C4AA8" w:rsidP="00E4580F">
            <w:pPr>
              <w:pStyle w:val="NoSpacing"/>
              <w:widowControl w:val="0"/>
              <w:suppressAutoHyphens w:val="0"/>
              <w:spacing w:line="276" w:lineRule="auto"/>
              <w:ind w:left="0" w:hanging="3"/>
              <w:jc w:val="both"/>
              <w:rPr>
                <w:szCs w:val="28"/>
              </w:rPr>
            </w:pPr>
          </w:p>
          <w:p w:rsidR="007C4AA8" w:rsidRDefault="007C4AA8" w:rsidP="00E4580F">
            <w:pPr>
              <w:pStyle w:val="NoSpacing"/>
              <w:widowControl w:val="0"/>
              <w:suppressAutoHyphens w:val="0"/>
              <w:spacing w:line="276" w:lineRule="auto"/>
              <w:ind w:left="0" w:hanging="3"/>
              <w:jc w:val="both"/>
              <w:rPr>
                <w:szCs w:val="28"/>
              </w:rPr>
            </w:pPr>
            <w:r>
              <w:rPr>
                <w:szCs w:val="28"/>
              </w:rPr>
              <w:t>- HS trình bày, giải thích:</w:t>
            </w:r>
          </w:p>
          <w:p w:rsidR="007C4AA8" w:rsidRDefault="007C4AA8" w:rsidP="00E4580F">
            <w:pPr>
              <w:pStyle w:val="NoSpacing"/>
              <w:spacing w:line="276" w:lineRule="auto"/>
              <w:ind w:left="0" w:hanging="3"/>
              <w:jc w:val="both"/>
              <w:rPr>
                <w:shd w:val="clear" w:color="auto" w:fill="FFFFFF"/>
              </w:rPr>
            </w:pPr>
            <w:r>
              <w:rPr>
                <w:szCs w:val="28"/>
              </w:rPr>
              <w:t xml:space="preserve">a. </w:t>
            </w:r>
            <w:r>
              <w:rPr>
                <w:shd w:val="clear" w:color="auto" w:fill="FFFFFF"/>
              </w:rPr>
              <w:t>2 khối trụ rồi đến 1 khối cầu. Trước dấu ? là 1 khối trụ nên hình còn thiếu ở đây là khối trụ.</w:t>
            </w:r>
          </w:p>
          <w:p w:rsidR="007C4AA8" w:rsidRPr="00474E35" w:rsidRDefault="007C4AA8" w:rsidP="00E4580F">
            <w:pPr>
              <w:pStyle w:val="NoSpacing"/>
              <w:spacing w:line="276" w:lineRule="auto"/>
              <w:ind w:left="0" w:hanging="3"/>
              <w:jc w:val="both"/>
              <w:rPr>
                <w:position w:val="0"/>
              </w:rPr>
            </w:pPr>
            <w:r>
              <w:rPr>
                <w:shd w:val="clear" w:color="auto" w:fill="FFFFFF"/>
              </w:rPr>
              <w:t xml:space="preserve">b. </w:t>
            </w:r>
            <w:r w:rsidRPr="00474E35">
              <w:rPr>
                <w:position w:val="0"/>
              </w:rPr>
              <w:t> 3 khối cầu rồi đến 1 khối trụ. Trước dấu ? là 1 khối trụ nên hình còn thiếu ở đây là khối cầu.</w:t>
            </w:r>
          </w:p>
          <w:p w:rsidR="007C4AA8" w:rsidRDefault="007C4AA8" w:rsidP="00E4580F">
            <w:pPr>
              <w:pStyle w:val="NoSpacing"/>
              <w:spacing w:line="276" w:lineRule="auto"/>
              <w:ind w:left="0" w:hanging="3"/>
              <w:jc w:val="both"/>
              <w:rPr>
                <w:szCs w:val="28"/>
              </w:rPr>
            </w:pPr>
            <w:r>
              <w:rPr>
                <w:szCs w:val="28"/>
              </w:rPr>
              <w:lastRenderedPageBreak/>
              <w:t>- HS lắng nghe.</w:t>
            </w:r>
          </w:p>
          <w:p w:rsidR="007C4AA8" w:rsidRDefault="007C4AA8" w:rsidP="00E4580F">
            <w:pPr>
              <w:pStyle w:val="NoSpacing"/>
              <w:spacing w:line="276" w:lineRule="auto"/>
              <w:ind w:left="0" w:hanging="3"/>
              <w:jc w:val="both"/>
              <w:rPr>
                <w:szCs w:val="28"/>
              </w:rPr>
            </w:pPr>
          </w:p>
          <w:p w:rsidR="007C4AA8" w:rsidRDefault="007C4AA8" w:rsidP="00E4580F">
            <w:pPr>
              <w:pStyle w:val="NoSpacing"/>
              <w:widowControl w:val="0"/>
              <w:suppressAutoHyphens w:val="0"/>
              <w:spacing w:line="276" w:lineRule="auto"/>
              <w:ind w:left="0" w:hanging="3"/>
              <w:jc w:val="both"/>
              <w:rPr>
                <w:szCs w:val="28"/>
              </w:rPr>
            </w:pPr>
            <w:r>
              <w:rPr>
                <w:szCs w:val="28"/>
              </w:rPr>
              <w:t>- HS nêu.</w:t>
            </w:r>
          </w:p>
          <w:p w:rsidR="007C4AA8" w:rsidRDefault="007C4AA8" w:rsidP="00E4580F">
            <w:pPr>
              <w:pStyle w:val="NoSpacing"/>
              <w:widowControl w:val="0"/>
              <w:suppressAutoHyphens w:val="0"/>
              <w:spacing w:line="276" w:lineRule="auto"/>
              <w:ind w:left="0" w:hanging="3"/>
              <w:jc w:val="both"/>
              <w:rPr>
                <w:szCs w:val="28"/>
              </w:rPr>
            </w:pPr>
            <w:r>
              <w:rPr>
                <w:szCs w:val="28"/>
              </w:rPr>
              <w:t>- HS lắng nghe, thực hiện, trình bày</w:t>
            </w:r>
          </w:p>
          <w:p w:rsidR="007C4AA8" w:rsidRDefault="007C4AA8" w:rsidP="00E4580F">
            <w:pPr>
              <w:pStyle w:val="NoSpacing"/>
              <w:widowControl w:val="0"/>
              <w:suppressAutoHyphens w:val="0"/>
              <w:spacing w:line="276" w:lineRule="auto"/>
              <w:ind w:left="0" w:hanging="3"/>
              <w:jc w:val="both"/>
              <w:rPr>
                <w:szCs w:val="28"/>
              </w:rPr>
            </w:pPr>
            <w:r>
              <w:rPr>
                <w:szCs w:val="28"/>
              </w:rPr>
              <w:t>a. khối hộp chữ nhật.</w:t>
            </w:r>
          </w:p>
          <w:p w:rsidR="007C4AA8" w:rsidRDefault="007C4AA8" w:rsidP="00E4580F">
            <w:pPr>
              <w:pStyle w:val="NoSpacing"/>
              <w:widowControl w:val="0"/>
              <w:suppressAutoHyphens w:val="0"/>
              <w:spacing w:line="276" w:lineRule="auto"/>
              <w:ind w:left="0" w:hanging="3"/>
              <w:jc w:val="both"/>
              <w:rPr>
                <w:szCs w:val="28"/>
              </w:rPr>
            </w:pPr>
            <w:r>
              <w:rPr>
                <w:szCs w:val="28"/>
              </w:rPr>
              <w:t>b. khối trụ.</w:t>
            </w:r>
          </w:p>
          <w:p w:rsidR="007C4AA8" w:rsidRDefault="007C4AA8" w:rsidP="00E4580F">
            <w:pPr>
              <w:pStyle w:val="NoSpacing"/>
              <w:widowControl w:val="0"/>
              <w:suppressAutoHyphens w:val="0"/>
              <w:spacing w:line="276" w:lineRule="auto"/>
              <w:ind w:left="0" w:hanging="3"/>
              <w:jc w:val="both"/>
              <w:rPr>
                <w:szCs w:val="28"/>
              </w:rPr>
            </w:pPr>
            <w:r>
              <w:rPr>
                <w:szCs w:val="28"/>
              </w:rPr>
              <w:t>c. khối cầu.</w:t>
            </w:r>
          </w:p>
          <w:p w:rsidR="007C4AA8" w:rsidRDefault="007C4AA8" w:rsidP="00E4580F">
            <w:pPr>
              <w:pStyle w:val="NoSpacing"/>
              <w:widowControl w:val="0"/>
              <w:suppressAutoHyphens w:val="0"/>
              <w:spacing w:line="276" w:lineRule="auto"/>
              <w:ind w:left="0" w:hanging="3"/>
              <w:jc w:val="both"/>
              <w:rPr>
                <w:szCs w:val="28"/>
              </w:rPr>
            </w:pPr>
            <w:r>
              <w:rPr>
                <w:szCs w:val="28"/>
              </w:rPr>
              <w:t>- HS nhận xét, tuyên dương.</w:t>
            </w:r>
          </w:p>
          <w:p w:rsidR="007C4AA8" w:rsidRDefault="007C4AA8" w:rsidP="00E4580F">
            <w:pPr>
              <w:pStyle w:val="NoSpacing"/>
              <w:widowControl w:val="0"/>
              <w:suppressAutoHyphens w:val="0"/>
              <w:spacing w:line="276" w:lineRule="auto"/>
              <w:ind w:left="0" w:hanging="3"/>
              <w:jc w:val="both"/>
              <w:rPr>
                <w:szCs w:val="28"/>
              </w:rPr>
            </w:pPr>
          </w:p>
          <w:p w:rsidR="007C4AA8" w:rsidRDefault="007C4AA8" w:rsidP="00E4580F">
            <w:pPr>
              <w:pStyle w:val="NoSpacing"/>
              <w:widowControl w:val="0"/>
              <w:suppressAutoHyphens w:val="0"/>
              <w:spacing w:line="276" w:lineRule="auto"/>
              <w:ind w:left="0" w:hanging="3"/>
              <w:jc w:val="both"/>
              <w:rPr>
                <w:szCs w:val="28"/>
              </w:rPr>
            </w:pPr>
            <w:r>
              <w:rPr>
                <w:szCs w:val="28"/>
              </w:rPr>
              <w:t>- HS nêu.</w:t>
            </w:r>
          </w:p>
          <w:p w:rsidR="007C4AA8" w:rsidRDefault="007C4AA8" w:rsidP="00E4580F">
            <w:pPr>
              <w:pStyle w:val="NoSpacing"/>
              <w:widowControl w:val="0"/>
              <w:suppressAutoHyphens w:val="0"/>
              <w:spacing w:line="276" w:lineRule="auto"/>
              <w:ind w:left="0" w:hanging="3"/>
              <w:jc w:val="both"/>
              <w:rPr>
                <w:szCs w:val="28"/>
              </w:rPr>
            </w:pPr>
            <w:r>
              <w:rPr>
                <w:szCs w:val="28"/>
              </w:rPr>
              <w:t>- HS lắng nghe, thực hiện</w:t>
            </w:r>
          </w:p>
          <w:p w:rsidR="007C4AA8" w:rsidRDefault="007C4AA8" w:rsidP="00E4580F">
            <w:pPr>
              <w:pStyle w:val="NoSpacing"/>
              <w:widowControl w:val="0"/>
              <w:suppressAutoHyphens w:val="0"/>
              <w:spacing w:line="276" w:lineRule="auto"/>
              <w:ind w:left="0" w:hanging="3"/>
              <w:jc w:val="both"/>
              <w:rPr>
                <w:szCs w:val="28"/>
              </w:rPr>
            </w:pPr>
          </w:p>
          <w:p w:rsidR="007C4AA8" w:rsidRDefault="007C4AA8" w:rsidP="00E4580F">
            <w:pPr>
              <w:pStyle w:val="NoSpacing"/>
              <w:widowControl w:val="0"/>
              <w:suppressAutoHyphens w:val="0"/>
              <w:spacing w:line="276" w:lineRule="auto"/>
              <w:ind w:left="0" w:hanging="3"/>
              <w:jc w:val="both"/>
              <w:rPr>
                <w:szCs w:val="28"/>
              </w:rPr>
            </w:pPr>
          </w:p>
          <w:p w:rsidR="007C4AA8" w:rsidRDefault="007C4AA8" w:rsidP="00E4580F">
            <w:pPr>
              <w:pStyle w:val="NoSpacing"/>
              <w:widowControl w:val="0"/>
              <w:suppressAutoHyphens w:val="0"/>
              <w:spacing w:line="276" w:lineRule="auto"/>
              <w:ind w:left="0" w:hanging="3"/>
              <w:jc w:val="both"/>
              <w:rPr>
                <w:szCs w:val="28"/>
              </w:rPr>
            </w:pPr>
          </w:p>
          <w:p w:rsidR="007C4AA8" w:rsidRDefault="007C4AA8" w:rsidP="00E4580F">
            <w:pPr>
              <w:pStyle w:val="NoSpacing"/>
              <w:widowControl w:val="0"/>
              <w:suppressAutoHyphens w:val="0"/>
              <w:spacing w:line="276" w:lineRule="auto"/>
              <w:ind w:left="0" w:hanging="3"/>
              <w:jc w:val="both"/>
              <w:rPr>
                <w:szCs w:val="28"/>
              </w:rPr>
            </w:pPr>
          </w:p>
          <w:p w:rsidR="007C4AA8" w:rsidRDefault="007C4AA8" w:rsidP="00E4580F">
            <w:pPr>
              <w:pStyle w:val="NoSpacing"/>
              <w:widowControl w:val="0"/>
              <w:suppressAutoHyphens w:val="0"/>
              <w:spacing w:line="276" w:lineRule="auto"/>
              <w:ind w:left="0" w:hanging="3"/>
              <w:jc w:val="both"/>
              <w:rPr>
                <w:szCs w:val="28"/>
              </w:rPr>
            </w:pPr>
          </w:p>
          <w:p w:rsidR="007C4AA8" w:rsidRDefault="007C4AA8" w:rsidP="00E4580F">
            <w:pPr>
              <w:pStyle w:val="NoSpacing"/>
              <w:widowControl w:val="0"/>
              <w:suppressAutoHyphens w:val="0"/>
              <w:spacing w:line="276" w:lineRule="auto"/>
              <w:ind w:left="0" w:hanging="3"/>
              <w:jc w:val="both"/>
              <w:rPr>
                <w:szCs w:val="28"/>
              </w:rPr>
            </w:pPr>
            <w:r>
              <w:rPr>
                <w:szCs w:val="28"/>
              </w:rPr>
              <w:t>- HS lắng nghe.</w:t>
            </w:r>
          </w:p>
          <w:p w:rsidR="007C4AA8" w:rsidRDefault="007C4AA8" w:rsidP="00E4580F">
            <w:pPr>
              <w:pStyle w:val="NoSpacing"/>
              <w:widowControl w:val="0"/>
              <w:suppressAutoHyphens w:val="0"/>
              <w:spacing w:line="276" w:lineRule="auto"/>
              <w:ind w:left="0" w:hanging="3"/>
              <w:jc w:val="both"/>
              <w:rPr>
                <w:szCs w:val="28"/>
              </w:rPr>
            </w:pPr>
          </w:p>
          <w:p w:rsidR="007C4AA8" w:rsidRDefault="007C4AA8" w:rsidP="00E4580F">
            <w:pPr>
              <w:pStyle w:val="NoSpacing"/>
              <w:widowControl w:val="0"/>
              <w:suppressAutoHyphens w:val="0"/>
              <w:spacing w:line="276" w:lineRule="auto"/>
              <w:ind w:left="0" w:hanging="3"/>
              <w:jc w:val="both"/>
              <w:rPr>
                <w:szCs w:val="28"/>
              </w:rPr>
            </w:pPr>
          </w:p>
          <w:p w:rsidR="007C4AA8" w:rsidRPr="00C853C6" w:rsidRDefault="007C4AA8" w:rsidP="00E4580F">
            <w:pPr>
              <w:pStyle w:val="NoSpacing"/>
              <w:widowControl w:val="0"/>
              <w:suppressAutoHyphens w:val="0"/>
              <w:spacing w:line="276" w:lineRule="auto"/>
              <w:ind w:left="0" w:hanging="3"/>
              <w:jc w:val="both"/>
            </w:pPr>
            <w:r>
              <w:t>- HS trả lời, lắng nghe.</w:t>
            </w:r>
          </w:p>
        </w:tc>
      </w:tr>
    </w:tbl>
    <w:p w:rsidR="007C4AA8" w:rsidRPr="00600FBE" w:rsidRDefault="007C4AA8" w:rsidP="007C4AA8">
      <w:pPr>
        <w:suppressAutoHyphens w:val="0"/>
        <w:spacing w:line="276" w:lineRule="auto"/>
        <w:ind w:leftChars="0" w:left="0" w:firstLineChars="0" w:hanging="3"/>
        <w:textDirection w:val="lrTb"/>
        <w:textAlignment w:val="auto"/>
        <w:outlineLvl w:val="9"/>
        <w:rPr>
          <w:position w:val="0"/>
          <w:sz w:val="2"/>
          <w:szCs w:val="24"/>
        </w:rPr>
      </w:pPr>
    </w:p>
    <w:p w:rsidR="007C4AA8" w:rsidRPr="00080A65" w:rsidRDefault="007C4AA8" w:rsidP="007C4AA8">
      <w:pPr>
        <w:spacing w:line="240" w:lineRule="auto"/>
        <w:ind w:left="-3" w:firstLine="0"/>
        <w:rPr>
          <w:b/>
          <w:sz w:val="2"/>
          <w:szCs w:val="28"/>
        </w:rPr>
      </w:pPr>
    </w:p>
    <w:p w:rsidR="007C4AA8" w:rsidRDefault="007C4AA8" w:rsidP="007C4AA8">
      <w:pPr>
        <w:spacing w:line="240" w:lineRule="auto"/>
        <w:ind w:left="0" w:hanging="3"/>
        <w:rPr>
          <w:szCs w:val="28"/>
        </w:rPr>
      </w:pPr>
      <w:r>
        <w:rPr>
          <w:b/>
          <w:szCs w:val="28"/>
        </w:rPr>
        <w:t>IV. ĐIỀU CHỈNH SAU BÀI HỌC:</w:t>
      </w:r>
    </w:p>
    <w:p w:rsidR="007C4AA8" w:rsidRPr="007A4B3A" w:rsidRDefault="007C4AA8" w:rsidP="007C4AA8">
      <w:pPr>
        <w:spacing w:line="276" w:lineRule="auto"/>
        <w:ind w:left="0" w:hanging="3"/>
        <w:rPr>
          <w:szCs w:val="28"/>
        </w:rPr>
      </w:pPr>
      <w:r>
        <w:rPr>
          <w:szCs w:val="28"/>
        </w:rPr>
        <w:t>………………………………………………………………………………………………………………………………………………………………………………………………………………………………………………………………………………………………………………………………………………………………………………………………………………………………………………………………………………………………</w:t>
      </w:r>
    </w:p>
    <w:p w:rsidR="007C4AA8" w:rsidRDefault="007C4AA8" w:rsidP="007C4AA8">
      <w:pPr>
        <w:ind w:left="0" w:hanging="3"/>
        <w:jc w:val="center"/>
        <w:rPr>
          <w:b/>
          <w:sz w:val="32"/>
          <w:lang w:val="en-US"/>
        </w:rPr>
      </w:pPr>
    </w:p>
    <w:p w:rsidR="00E815F4" w:rsidRDefault="00E815F4" w:rsidP="007C4AA8">
      <w:pPr>
        <w:ind w:left="0" w:hanging="3"/>
      </w:pPr>
      <w:bookmarkStart w:id="0" w:name="_GoBack"/>
      <w:bookmarkEnd w:id="0"/>
    </w:p>
    <w:sectPr w:rsidR="00E81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34"/>
    <w:rsid w:val="00552734"/>
    <w:rsid w:val="007C4AA8"/>
    <w:rsid w:val="00E8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4A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4AA8"/>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8"/>
      <w:szCs w:val="26"/>
    </w:rPr>
  </w:style>
  <w:style w:type="table" w:customStyle="1" w:styleId="TableGrid3">
    <w:name w:val="Table Grid3"/>
    <w:basedOn w:val="TableNormal"/>
    <w:next w:val="TableGrid"/>
    <w:uiPriority w:val="59"/>
    <w:rsid w:val="007C4AA8"/>
    <w:pPr>
      <w:spacing w:after="0" w:line="240" w:lineRule="auto"/>
    </w:pPr>
    <w:rPr>
      <w:rFonts w:ascii="Times New Roman" w:hAnsi="Times New Roman"/>
      <w:position w:val="-1"/>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C4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4A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4AA8"/>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8"/>
      <w:szCs w:val="26"/>
    </w:rPr>
  </w:style>
  <w:style w:type="table" w:customStyle="1" w:styleId="TableGrid3">
    <w:name w:val="Table Grid3"/>
    <w:basedOn w:val="TableNormal"/>
    <w:next w:val="TableGrid"/>
    <w:uiPriority w:val="59"/>
    <w:rsid w:val="007C4AA8"/>
    <w:pPr>
      <w:spacing w:after="0" w:line="240" w:lineRule="auto"/>
    </w:pPr>
    <w:rPr>
      <w:rFonts w:ascii="Times New Roman" w:hAnsi="Times New Roman"/>
      <w:position w:val="-1"/>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C4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2025-04-21T03:01:00Z</dcterms:created>
  <dcterms:modified xsi:type="dcterms:W3CDTF">2025-04-21T03:01:00Z</dcterms:modified>
</cp:coreProperties>
</file>