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19" w:rsidRPr="00DB571A" w:rsidRDefault="00B43919" w:rsidP="00B43919">
      <w:pPr>
        <w:jc w:val="center"/>
        <w:rPr>
          <w:b/>
          <w:sz w:val="28"/>
          <w:szCs w:val="28"/>
        </w:rPr>
      </w:pPr>
      <w:r w:rsidRPr="00DB571A">
        <w:rPr>
          <w:b/>
          <w:sz w:val="28"/>
          <w:szCs w:val="28"/>
        </w:rPr>
        <w:t>KẾ HOẠCH BÀI DẠY</w:t>
      </w:r>
    </w:p>
    <w:p w:rsidR="00B43919" w:rsidRPr="00DB571A" w:rsidRDefault="00B43919" w:rsidP="00B43919">
      <w:pPr>
        <w:shd w:val="clear" w:color="auto" w:fill="FFFFFF"/>
        <w:jc w:val="center"/>
        <w:rPr>
          <w:b/>
          <w:color w:val="000000"/>
          <w:sz w:val="28"/>
          <w:szCs w:val="28"/>
        </w:rPr>
      </w:pPr>
      <w:r w:rsidRPr="00DB571A">
        <w:rPr>
          <w:sz w:val="28"/>
          <w:szCs w:val="28"/>
          <w:shd w:val="clear" w:color="auto" w:fill="FFFFFF"/>
        </w:rPr>
        <w:t xml:space="preserve">Môn học: </w:t>
      </w:r>
      <w:r w:rsidRPr="00DB571A">
        <w:rPr>
          <w:b/>
          <w:sz w:val="28"/>
          <w:szCs w:val="28"/>
          <w:shd w:val="clear" w:color="auto" w:fill="FFFFFF"/>
        </w:rPr>
        <w:t>HĐTN</w:t>
      </w:r>
    </w:p>
    <w:p w:rsidR="00B43919" w:rsidRPr="00DB571A" w:rsidRDefault="00B43919" w:rsidP="00B43919">
      <w:pPr>
        <w:spacing w:line="276" w:lineRule="auto"/>
        <w:jc w:val="center"/>
        <w:rPr>
          <w:sz w:val="28"/>
          <w:szCs w:val="28"/>
          <w:shd w:val="clear" w:color="auto" w:fill="FFFFFF"/>
        </w:rPr>
      </w:pPr>
      <w:bookmarkStart w:id="0" w:name="_GoBack"/>
      <w:r w:rsidRPr="00DB571A">
        <w:rPr>
          <w:sz w:val="28"/>
          <w:szCs w:val="28"/>
          <w:shd w:val="clear" w:color="auto" w:fill="FFFFFF"/>
        </w:rPr>
        <w:t>Tên bài học:</w:t>
      </w:r>
      <w:r w:rsidRPr="00DB571A">
        <w:rPr>
          <w:b/>
          <w:sz w:val="28"/>
          <w:szCs w:val="28"/>
        </w:rPr>
        <w:t xml:space="preserve"> Sinh hoạt lớp: Tham gia trò chơi, chia sẻ những việc em đã làm để kết nối bạn bè. Tiết học thư viện</w:t>
      </w:r>
      <w:r w:rsidRPr="00DB571A">
        <w:rPr>
          <w:sz w:val="28"/>
          <w:szCs w:val="28"/>
          <w:shd w:val="clear" w:color="auto" w:fill="FFFFFF"/>
        </w:rPr>
        <w:t xml:space="preserve">  ; Tiết: 36</w:t>
      </w:r>
    </w:p>
    <w:bookmarkEnd w:id="0"/>
    <w:p w:rsidR="00B43919" w:rsidRPr="00DB571A" w:rsidRDefault="00B43919" w:rsidP="00B43919">
      <w:pPr>
        <w:spacing w:line="276" w:lineRule="auto"/>
        <w:jc w:val="center"/>
        <w:rPr>
          <w:sz w:val="28"/>
          <w:szCs w:val="28"/>
          <w:shd w:val="clear" w:color="auto" w:fill="FFFFFF"/>
        </w:rPr>
      </w:pPr>
      <w:r w:rsidRPr="00DB571A">
        <w:rPr>
          <w:sz w:val="28"/>
          <w:szCs w:val="28"/>
          <w:shd w:val="clear" w:color="auto" w:fill="FFFFFF"/>
        </w:rPr>
        <w:t>Thời gian thực hiện: 29/11/2024</w:t>
      </w:r>
    </w:p>
    <w:p w:rsidR="00B43919" w:rsidRPr="009E2519" w:rsidRDefault="00B43919" w:rsidP="00B43919">
      <w:pPr>
        <w:widowControl w:val="0"/>
        <w:spacing w:line="312" w:lineRule="auto"/>
        <w:ind w:firstLine="360"/>
        <w:jc w:val="both"/>
        <w:rPr>
          <w:b/>
          <w:bCs/>
          <w:sz w:val="28"/>
          <w:szCs w:val="28"/>
          <w:lang w:val="nl-NL"/>
        </w:rPr>
      </w:pPr>
      <w:r w:rsidRPr="009E2519">
        <w:rPr>
          <w:b/>
          <w:bCs/>
          <w:sz w:val="28"/>
          <w:szCs w:val="28"/>
          <w:lang w:val="nl-NL"/>
        </w:rPr>
        <w:t>I. YÊU CẦU CẦN ĐẠT:</w:t>
      </w:r>
    </w:p>
    <w:p w:rsidR="00B43919" w:rsidRPr="00DB571A" w:rsidRDefault="00B43919" w:rsidP="00B43919">
      <w:pPr>
        <w:widowControl w:val="0"/>
        <w:spacing w:line="312" w:lineRule="auto"/>
        <w:ind w:firstLine="360"/>
        <w:jc w:val="both"/>
        <w:rPr>
          <w:i/>
          <w:sz w:val="28"/>
          <w:szCs w:val="28"/>
          <w:lang w:val="nl-NL"/>
        </w:rPr>
      </w:pPr>
      <w:r w:rsidRPr="00DB571A">
        <w:rPr>
          <w:i/>
          <w:sz w:val="28"/>
          <w:szCs w:val="28"/>
          <w:lang w:val="nl-NL"/>
        </w:rPr>
        <w:t>Sau giờ SHL, HS:</w:t>
      </w:r>
    </w:p>
    <w:p w:rsidR="00B43919" w:rsidRPr="00DB571A" w:rsidRDefault="00B43919" w:rsidP="00B43919">
      <w:pPr>
        <w:widowControl w:val="0"/>
        <w:spacing w:line="312" w:lineRule="auto"/>
        <w:ind w:firstLine="360"/>
        <w:jc w:val="both"/>
        <w:rPr>
          <w:sz w:val="28"/>
          <w:szCs w:val="28"/>
          <w:lang w:val="nl-NL"/>
        </w:rPr>
      </w:pPr>
      <w:r w:rsidRPr="00DB571A">
        <w:rPr>
          <w:sz w:val="28"/>
          <w:szCs w:val="28"/>
          <w:lang w:val="nl-NL"/>
        </w:rPr>
        <w:t>- Chia sẻ được những việc em đã làm để kết nối bạn bè.</w:t>
      </w:r>
    </w:p>
    <w:p w:rsidR="00B43919" w:rsidRPr="00DB571A" w:rsidRDefault="00B43919" w:rsidP="00B43919">
      <w:pPr>
        <w:widowControl w:val="0"/>
        <w:spacing w:line="312" w:lineRule="auto"/>
        <w:ind w:firstLine="360"/>
        <w:jc w:val="both"/>
        <w:rPr>
          <w:i/>
          <w:sz w:val="28"/>
          <w:szCs w:val="28"/>
          <w:lang w:val="nl-NL"/>
        </w:rPr>
      </w:pPr>
      <w:r w:rsidRPr="00DB571A">
        <w:rPr>
          <w:i/>
          <w:sz w:val="28"/>
          <w:szCs w:val="28"/>
          <w:lang w:val="nl-NL"/>
        </w:rPr>
        <w:t>Tiết sinh hoạt góp phần hình thành và phát triển các năng lực:</w:t>
      </w:r>
    </w:p>
    <w:p w:rsidR="00B43919" w:rsidRPr="00DB571A" w:rsidRDefault="00B43919" w:rsidP="00B43919">
      <w:pPr>
        <w:widowControl w:val="0"/>
        <w:spacing w:line="312" w:lineRule="auto"/>
        <w:ind w:firstLine="360"/>
        <w:rPr>
          <w:rFonts w:eastAsiaTheme="minorHAnsi"/>
          <w:sz w:val="28"/>
          <w:szCs w:val="28"/>
        </w:rPr>
      </w:pPr>
      <w:r w:rsidRPr="00DB571A">
        <w:rPr>
          <w:sz w:val="28"/>
          <w:szCs w:val="28"/>
        </w:rPr>
        <w:t xml:space="preserve">- Năng lực giao tiếp và hợp tác: thể hiện trong việc tương tác với bạn khi tham gia các trò chơi tập thể để kết nối bạn bè. </w:t>
      </w:r>
    </w:p>
    <w:p w:rsidR="00B43919" w:rsidRPr="00DB571A" w:rsidRDefault="00B43919" w:rsidP="00B43919">
      <w:pPr>
        <w:widowControl w:val="0"/>
        <w:spacing w:line="312" w:lineRule="auto"/>
        <w:ind w:firstLine="360"/>
        <w:rPr>
          <w:sz w:val="28"/>
          <w:szCs w:val="28"/>
        </w:rPr>
      </w:pPr>
      <w:r w:rsidRPr="00DB571A">
        <w:rPr>
          <w:sz w:val="28"/>
          <w:szCs w:val="28"/>
        </w:rPr>
        <w:t>- Năng lực thích ứng với cuộc sống: thực hiện được những việc làm để kết nối bạn bè.</w:t>
      </w:r>
    </w:p>
    <w:p w:rsidR="00B43919" w:rsidRPr="00DB571A" w:rsidRDefault="00B43919" w:rsidP="00B43919">
      <w:pPr>
        <w:widowControl w:val="0"/>
        <w:spacing w:line="312" w:lineRule="auto"/>
        <w:ind w:firstLine="360"/>
        <w:jc w:val="both"/>
        <w:rPr>
          <w:sz w:val="28"/>
          <w:szCs w:val="28"/>
          <w:lang w:val="nl-NL"/>
        </w:rPr>
      </w:pPr>
      <w:r w:rsidRPr="00DB571A">
        <w:rPr>
          <w:sz w:val="28"/>
          <w:szCs w:val="28"/>
        </w:rPr>
        <w:t>- Phẩm chất nhân ái: Thể hiện tình cảm với thầy cô, bạn bè và nhà trường.</w:t>
      </w:r>
    </w:p>
    <w:p w:rsidR="00B43919" w:rsidRPr="00DB571A" w:rsidRDefault="00B43919" w:rsidP="00B43919">
      <w:pPr>
        <w:widowControl w:val="0"/>
        <w:spacing w:line="312" w:lineRule="auto"/>
        <w:ind w:firstLine="360"/>
        <w:jc w:val="both"/>
        <w:rPr>
          <w:b/>
          <w:sz w:val="28"/>
          <w:szCs w:val="28"/>
        </w:rPr>
      </w:pPr>
      <w:r w:rsidRPr="00DB571A">
        <w:rPr>
          <w:b/>
          <w:sz w:val="28"/>
          <w:szCs w:val="28"/>
        </w:rPr>
        <w:t xml:space="preserve">II. ĐỒ DÙNG DẠY HỌC </w:t>
      </w:r>
    </w:p>
    <w:p w:rsidR="00B43919" w:rsidRPr="00DB571A" w:rsidRDefault="00B43919" w:rsidP="00B43919">
      <w:pPr>
        <w:widowControl w:val="0"/>
        <w:spacing w:line="312" w:lineRule="auto"/>
        <w:ind w:firstLine="360"/>
        <w:jc w:val="both"/>
        <w:rPr>
          <w:sz w:val="28"/>
          <w:szCs w:val="28"/>
        </w:rPr>
      </w:pPr>
      <w:r w:rsidRPr="00DB571A">
        <w:rPr>
          <w:sz w:val="28"/>
          <w:szCs w:val="28"/>
        </w:rPr>
        <w:t>- Kế hoạch tổ chức hoạt động giáo dục, bài giảng Power point.</w:t>
      </w:r>
    </w:p>
    <w:p w:rsidR="00B43919" w:rsidRPr="00DB571A" w:rsidRDefault="00B43919" w:rsidP="00B43919">
      <w:pPr>
        <w:widowControl w:val="0"/>
        <w:spacing w:line="312" w:lineRule="auto"/>
        <w:ind w:firstLine="360"/>
        <w:jc w:val="both"/>
        <w:rPr>
          <w:sz w:val="28"/>
          <w:szCs w:val="28"/>
        </w:rPr>
      </w:pPr>
      <w:r w:rsidRPr="00DB571A">
        <w:rPr>
          <w:sz w:val="28"/>
          <w:szCs w:val="28"/>
        </w:rPr>
        <w:t>- SGK và các thiết bị, học liệu phục vụ cho tiết hoạt động</w:t>
      </w:r>
      <w:r w:rsidRPr="00DB571A">
        <w:rPr>
          <w:color w:val="211D1E"/>
          <w:sz w:val="28"/>
          <w:szCs w:val="28"/>
        </w:rPr>
        <w:t>.</w:t>
      </w:r>
    </w:p>
    <w:p w:rsidR="00B43919" w:rsidRPr="00DB571A" w:rsidRDefault="00B43919" w:rsidP="00B43919">
      <w:pPr>
        <w:widowControl w:val="0"/>
        <w:spacing w:line="312" w:lineRule="auto"/>
        <w:ind w:firstLine="360"/>
        <w:jc w:val="both"/>
        <w:outlineLvl w:val="0"/>
        <w:rPr>
          <w:b/>
          <w:bCs/>
          <w:sz w:val="28"/>
          <w:szCs w:val="28"/>
          <w:u w:val="single"/>
          <w:lang w:val="nl-NL"/>
        </w:rPr>
      </w:pPr>
      <w:r w:rsidRPr="00DB571A">
        <w:rPr>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sz w:val="28"/>
                <w:szCs w:val="28"/>
                <w:lang w:val="nl-NL"/>
              </w:rPr>
            </w:pPr>
            <w:r w:rsidRPr="00DB571A">
              <w:rPr>
                <w:b/>
                <w:sz w:val="28"/>
                <w:szCs w:val="28"/>
                <w:lang w:val="nl-NL"/>
              </w:rPr>
              <w:t>Hoạt động của giáo viên</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sz w:val="28"/>
                <w:szCs w:val="28"/>
                <w:lang w:val="nl-NL"/>
              </w:rPr>
            </w:pPr>
            <w:r w:rsidRPr="00DB571A">
              <w:rPr>
                <w:b/>
                <w:sz w:val="28"/>
                <w:szCs w:val="28"/>
                <w:lang w:val="nl-NL"/>
              </w:rPr>
              <w:t>Hoạt động của học sinh</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Cs/>
                <w:i/>
                <w:sz w:val="28"/>
                <w:szCs w:val="28"/>
                <w:lang w:val="nl-NL"/>
              </w:rPr>
            </w:pPr>
            <w:r w:rsidRPr="00DB571A">
              <w:rPr>
                <w:b/>
                <w:bCs/>
                <w:sz w:val="28"/>
                <w:szCs w:val="28"/>
                <w:lang w:val="nl-NL"/>
              </w:rPr>
              <w:t>1. Khởi động:</w:t>
            </w:r>
          </w:p>
          <w:p w:rsidR="00B43919" w:rsidRPr="00DB571A" w:rsidRDefault="00B43919" w:rsidP="00890FF6">
            <w:pPr>
              <w:widowControl w:val="0"/>
              <w:spacing w:line="312" w:lineRule="auto"/>
              <w:jc w:val="both"/>
              <w:rPr>
                <w:sz w:val="28"/>
                <w:szCs w:val="28"/>
                <w:lang w:val="nl-NL"/>
              </w:rPr>
            </w:pPr>
            <w:r w:rsidRPr="00DB571A">
              <w:rPr>
                <w:sz w:val="28"/>
                <w:szCs w:val="28"/>
                <w:lang w:val="nl-NL"/>
              </w:rPr>
              <w:t xml:space="preserve">- Mục tiêu: </w:t>
            </w:r>
          </w:p>
          <w:p w:rsidR="00B43919" w:rsidRPr="00DB571A" w:rsidRDefault="00B43919" w:rsidP="00890FF6">
            <w:pPr>
              <w:widowControl w:val="0"/>
              <w:autoSpaceDE w:val="0"/>
              <w:autoSpaceDN w:val="0"/>
              <w:adjustRightInd w:val="0"/>
              <w:spacing w:line="312" w:lineRule="auto"/>
              <w:jc w:val="both"/>
              <w:rPr>
                <w:bCs/>
                <w:sz w:val="28"/>
                <w:szCs w:val="28"/>
                <w:lang w:val="nl-NL"/>
              </w:rPr>
            </w:pPr>
            <w:r w:rsidRPr="00DB571A">
              <w:rPr>
                <w:sz w:val="28"/>
                <w:szCs w:val="28"/>
                <w:lang w:val="nl-NL"/>
              </w:rPr>
              <w:t>+ Tạo không khí vui vẻ, phấn khởi trước giờ học.</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autoSpaceDE w:val="0"/>
              <w:autoSpaceDN w:val="0"/>
              <w:adjustRightInd w:val="0"/>
              <w:spacing w:line="312" w:lineRule="auto"/>
              <w:jc w:val="both"/>
              <w:rPr>
                <w:bCs/>
                <w:color w:val="231F20"/>
                <w:w w:val="110"/>
                <w:sz w:val="28"/>
                <w:szCs w:val="28"/>
              </w:rPr>
            </w:pPr>
            <w:r w:rsidRPr="00DB571A">
              <w:rPr>
                <w:bCs/>
                <w:sz w:val="28"/>
                <w:szCs w:val="28"/>
                <w:lang w:val="nl-NL"/>
              </w:rPr>
              <w:t>- GV tổ chức cho HS hát và vận động theo nhạc bài hát Mái trường mến yêu</w:t>
            </w:r>
            <w:r w:rsidRPr="00DB571A">
              <w:rPr>
                <w:bCs/>
                <w:color w:val="231F20"/>
                <w:w w:val="110"/>
                <w:sz w:val="28"/>
                <w:szCs w:val="28"/>
              </w:rPr>
              <w:t>.</w:t>
            </w:r>
          </w:p>
          <w:p w:rsidR="00B43919" w:rsidRPr="00DB571A" w:rsidRDefault="00B43919" w:rsidP="00890FF6">
            <w:pPr>
              <w:widowControl w:val="0"/>
              <w:spacing w:line="312" w:lineRule="auto"/>
              <w:jc w:val="both"/>
              <w:outlineLvl w:val="0"/>
              <w:rPr>
                <w:sz w:val="28"/>
                <w:szCs w:val="28"/>
                <w:lang w:val="nl-NL"/>
              </w:rPr>
            </w:pPr>
            <w:r w:rsidRPr="00DB571A">
              <w:rPr>
                <w:sz w:val="28"/>
                <w:szCs w:val="28"/>
                <w:lang w:val="nl-NL"/>
              </w:rPr>
              <w:t xml:space="preserve">- GV kết nối vào hoạt động tổng kết. </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lang w:val="nl-NL"/>
              </w:rPr>
            </w:pPr>
            <w:r w:rsidRPr="00DB571A">
              <w:rPr>
                <w:sz w:val="28"/>
                <w:szCs w:val="28"/>
                <w:lang w:val="nl-NL"/>
              </w:rPr>
              <w:t>- HS tham gia múa hát theo nhạc bài hát Mái trường mến yêu.</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sz w:val="28"/>
                <w:szCs w:val="28"/>
                <w:lang w:val="nl-NL"/>
              </w:rPr>
            </w:pPr>
            <w:r w:rsidRPr="00DB571A">
              <w:rPr>
                <w:b/>
                <w:sz w:val="28"/>
                <w:szCs w:val="28"/>
                <w:lang w:val="nl-NL"/>
              </w:rPr>
              <w:t xml:space="preserve">2. Hoạt động 1: </w:t>
            </w:r>
            <w:r w:rsidRPr="00DB571A">
              <w:rPr>
                <w:b/>
                <w:sz w:val="28"/>
                <w:szCs w:val="28"/>
              </w:rPr>
              <w:t xml:space="preserve">Tổng kết hoạt động tuần 12 và phương hướng hoạt động tháng 12 </w:t>
            </w:r>
            <w:r w:rsidRPr="00DB571A">
              <w:rPr>
                <w:b/>
                <w:sz w:val="28"/>
                <w:szCs w:val="28"/>
                <w:lang w:val="nl-NL"/>
              </w:rPr>
              <w:t xml:space="preserve"> (Làm việc theo tổ)</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i/>
                <w:sz w:val="28"/>
                <w:szCs w:val="28"/>
                <w:lang w:val="nl-NL"/>
              </w:rPr>
            </w:pPr>
            <w:r w:rsidRPr="00DB571A">
              <w:rPr>
                <w:bCs/>
                <w:i/>
                <w:sz w:val="28"/>
                <w:szCs w:val="28"/>
                <w:lang w:val="nl-NL"/>
              </w:rPr>
              <w:t>a) Mục tiêu:</w:t>
            </w:r>
            <w:r w:rsidRPr="00DB571A">
              <w:rPr>
                <w:i/>
                <w:sz w:val="28"/>
                <w:szCs w:val="28"/>
                <w:lang w:val="nl-NL"/>
              </w:rPr>
              <w:t xml:space="preserve"> </w:t>
            </w:r>
          </w:p>
          <w:p w:rsidR="00B43919" w:rsidRPr="00DB571A" w:rsidRDefault="00B43919" w:rsidP="00890FF6">
            <w:pPr>
              <w:widowControl w:val="0"/>
              <w:spacing w:line="312" w:lineRule="auto"/>
              <w:jc w:val="both"/>
              <w:rPr>
                <w:sz w:val="28"/>
                <w:szCs w:val="28"/>
                <w:lang w:val="nl-NL"/>
              </w:rPr>
            </w:pPr>
            <w:r w:rsidRPr="00DB571A">
              <w:rPr>
                <w:sz w:val="28"/>
                <w:szCs w:val="28"/>
                <w:lang w:val="nl-NL"/>
              </w:rPr>
              <w:t xml:space="preserve">Đánh giá kết quả hoạt động trong tuần và </w:t>
            </w:r>
            <w:r w:rsidRPr="00DB571A">
              <w:rPr>
                <w:sz w:val="28"/>
                <w:szCs w:val="28"/>
                <w:lang w:val="nl-NL"/>
              </w:rPr>
              <w:lastRenderedPageBreak/>
              <w:t>tổng kết hoạt động tháng 11, đề ra kế hoạch hoạt động tuần tới.</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Cs/>
                <w:sz w:val="28"/>
                <w:szCs w:val="28"/>
                <w:lang w:val="nl-NL"/>
              </w:rPr>
            </w:pPr>
            <w:r w:rsidRPr="00DB571A">
              <w:rPr>
                <w:b/>
                <w:bCs/>
                <w:iCs/>
                <w:sz w:val="28"/>
                <w:szCs w:val="28"/>
                <w:lang w:val="nl-NL"/>
              </w:rPr>
              <w:lastRenderedPageBreak/>
              <w:t xml:space="preserve">b) </w:t>
            </w:r>
            <w:r w:rsidRPr="00DB571A">
              <w:rPr>
                <w:bCs/>
                <w:iCs/>
                <w:sz w:val="28"/>
                <w:szCs w:val="28"/>
                <w:lang w:val="nl-NL"/>
              </w:rPr>
              <w:t>Cách tiến hành:</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b/>
                <w:sz w:val="28"/>
                <w:szCs w:val="28"/>
                <w:lang w:val="nl-NL"/>
              </w:rPr>
            </w:pPr>
            <w:r w:rsidRPr="00DB571A">
              <w:rPr>
                <w:b/>
                <w:sz w:val="28"/>
                <w:szCs w:val="28"/>
                <w:lang w:val="nl-NL"/>
              </w:rPr>
              <w:t>* Đánh giá kết quả tuần 12</w:t>
            </w:r>
          </w:p>
          <w:p w:rsidR="00B43919" w:rsidRPr="00DB571A" w:rsidRDefault="00B43919" w:rsidP="00890FF6">
            <w:pPr>
              <w:widowControl w:val="0"/>
              <w:spacing w:line="312" w:lineRule="auto"/>
              <w:jc w:val="both"/>
              <w:rPr>
                <w:sz w:val="28"/>
                <w:szCs w:val="28"/>
                <w:lang w:val="nl-NL"/>
              </w:rPr>
            </w:pPr>
            <w:r w:rsidRPr="00DB571A">
              <w:rPr>
                <w:b/>
                <w:sz w:val="28"/>
                <w:szCs w:val="28"/>
                <w:lang w:val="nl-NL"/>
              </w:rPr>
              <w:t xml:space="preserve">- </w:t>
            </w:r>
            <w:r w:rsidRPr="00DB571A">
              <w:rPr>
                <w:sz w:val="28"/>
                <w:szCs w:val="28"/>
                <w:lang w:val="nl-NL"/>
              </w:rPr>
              <w:t xml:space="preserve">GV tổ chức thực hiện đánh giá kết quả hoạt động trong tuần vừa qua và yêu cầu lớp trưởng điều hành phần sinh hoạt cuối tuần. </w:t>
            </w:r>
          </w:p>
          <w:p w:rsidR="00B43919" w:rsidRPr="00DB571A" w:rsidRDefault="00B43919" w:rsidP="00890FF6">
            <w:pPr>
              <w:widowControl w:val="0"/>
              <w:spacing w:line="312" w:lineRule="auto"/>
              <w:jc w:val="both"/>
              <w:rPr>
                <w:sz w:val="28"/>
                <w:szCs w:val="28"/>
                <w:lang w:val="nl-NL"/>
              </w:rPr>
            </w:pPr>
            <w:r w:rsidRPr="00DB571A">
              <w:rPr>
                <w:sz w:val="28"/>
                <w:szCs w:val="28"/>
                <w:lang w:val="nl-NL"/>
              </w:rPr>
              <w:t>- GV mời lớp trưởng lên điều hành nội dung sinh hoạt và hỗ trợ trong quá trình lớp trưởng điều hành phần sơ kết tuần và tổng kết tháng 11.</w:t>
            </w: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r w:rsidRPr="00DB571A">
              <w:rPr>
                <w:sz w:val="28"/>
                <w:szCs w:val="28"/>
                <w:lang w:val="nl-NL"/>
              </w:rPr>
              <w:t>- GV nhận xét chung, tuyên dương. (Có thể khen, thưởng,...tuỳ vào kết quả trong tuần và tháng)</w:t>
            </w:r>
          </w:p>
          <w:p w:rsidR="00B43919" w:rsidRPr="00DB571A" w:rsidRDefault="00B43919" w:rsidP="00890FF6">
            <w:pPr>
              <w:widowControl w:val="0"/>
              <w:spacing w:line="312" w:lineRule="auto"/>
              <w:jc w:val="both"/>
              <w:rPr>
                <w:b/>
                <w:sz w:val="28"/>
                <w:szCs w:val="28"/>
                <w:lang w:val="nl-NL"/>
              </w:rPr>
            </w:pPr>
            <w:r w:rsidRPr="00DB571A">
              <w:rPr>
                <w:b/>
                <w:sz w:val="28"/>
                <w:szCs w:val="28"/>
                <w:lang w:val="nl-NL"/>
              </w:rPr>
              <w:t>* Xây dựng kế hoạch tháng t iếp theo (Làm việc nhóm 4 hoặc theo tổ)</w:t>
            </w:r>
          </w:p>
          <w:p w:rsidR="00B43919" w:rsidRPr="00DB571A" w:rsidRDefault="00B43919" w:rsidP="00890FF6">
            <w:pPr>
              <w:widowControl w:val="0"/>
              <w:spacing w:line="312" w:lineRule="auto"/>
              <w:jc w:val="both"/>
              <w:rPr>
                <w:sz w:val="28"/>
                <w:szCs w:val="28"/>
                <w:lang w:val="nl-NL"/>
              </w:rPr>
            </w:pPr>
            <w:r w:rsidRPr="00DB571A">
              <w:rPr>
                <w:sz w:val="28"/>
                <w:szCs w:val="28"/>
                <w:lang w:val="nl-NL"/>
              </w:rPr>
              <w:t xml:space="preserve"> </w:t>
            </w:r>
            <w:r w:rsidRPr="00DB571A">
              <w:rPr>
                <w:b/>
                <w:sz w:val="28"/>
                <w:szCs w:val="28"/>
                <w:lang w:val="nl-NL"/>
              </w:rPr>
              <w:t xml:space="preserve">- </w:t>
            </w:r>
            <w:r w:rsidRPr="00DB571A">
              <w:rPr>
                <w:sz w:val="28"/>
                <w:szCs w:val="28"/>
                <w:lang w:val="nl-NL"/>
              </w:rPr>
              <w:t>GV yêu cầu lớp Trưởng (hoặc lớp phó học tập) triển khai kế hoạch hoạt động của tháng 12. Yêu cầu các nhóm (tổ) thảo luận, nhận xét, bổ sung các nội dung trong kế hoạch.</w:t>
            </w:r>
          </w:p>
          <w:p w:rsidR="00B43919" w:rsidRPr="00DB571A" w:rsidRDefault="00B43919" w:rsidP="00890FF6">
            <w:pPr>
              <w:widowControl w:val="0"/>
              <w:spacing w:line="312" w:lineRule="auto"/>
              <w:jc w:val="both"/>
              <w:rPr>
                <w:sz w:val="28"/>
                <w:szCs w:val="28"/>
                <w:lang w:val="nl-NL"/>
              </w:rPr>
            </w:pPr>
            <w:r w:rsidRPr="00DB571A">
              <w:rPr>
                <w:sz w:val="28"/>
                <w:szCs w:val="28"/>
                <w:lang w:val="nl-NL"/>
              </w:rPr>
              <w:t>+ Thực hiện nền nếp trong tuần, trong tháng.</w:t>
            </w:r>
          </w:p>
          <w:p w:rsidR="00B43919" w:rsidRPr="00DB571A" w:rsidRDefault="00B43919" w:rsidP="00890FF6">
            <w:pPr>
              <w:widowControl w:val="0"/>
              <w:spacing w:line="312" w:lineRule="auto"/>
              <w:jc w:val="both"/>
              <w:rPr>
                <w:sz w:val="28"/>
                <w:szCs w:val="28"/>
                <w:lang w:val="nl-NL"/>
              </w:rPr>
            </w:pPr>
            <w:r w:rsidRPr="00DB571A">
              <w:rPr>
                <w:sz w:val="28"/>
                <w:szCs w:val="28"/>
                <w:lang w:val="nl-NL"/>
              </w:rPr>
              <w:lastRenderedPageBreak/>
              <w:t>+ Thi đua học tập tốt theo chấm điểm của đội cờ đỏ.</w:t>
            </w:r>
          </w:p>
          <w:p w:rsidR="00B43919" w:rsidRPr="00DB571A" w:rsidRDefault="00B43919" w:rsidP="00890FF6">
            <w:pPr>
              <w:widowControl w:val="0"/>
              <w:spacing w:line="312" w:lineRule="auto"/>
              <w:jc w:val="both"/>
              <w:rPr>
                <w:sz w:val="28"/>
                <w:szCs w:val="28"/>
                <w:lang w:val="nl-NL"/>
              </w:rPr>
            </w:pPr>
            <w:r w:rsidRPr="00DB571A">
              <w:rPr>
                <w:sz w:val="28"/>
                <w:szCs w:val="28"/>
                <w:lang w:val="nl-NL"/>
              </w:rPr>
              <w:t>+ Thực hiện các hoạt động các phong trào.</w:t>
            </w:r>
          </w:p>
          <w:p w:rsidR="00B43919" w:rsidRPr="00DB571A" w:rsidRDefault="00B43919" w:rsidP="00890FF6">
            <w:pPr>
              <w:widowControl w:val="0"/>
              <w:spacing w:line="312" w:lineRule="auto"/>
              <w:jc w:val="both"/>
              <w:rPr>
                <w:sz w:val="28"/>
                <w:szCs w:val="28"/>
                <w:lang w:val="nl-NL"/>
              </w:rPr>
            </w:pPr>
            <w:r w:rsidRPr="00DB571A">
              <w:rPr>
                <w:sz w:val="28"/>
                <w:szCs w:val="28"/>
                <w:lang w:val="nl-NL"/>
              </w:rPr>
              <w:t>- GV yêu cầu lớp trưởng báo cáo kết quả thảo luận.</w:t>
            </w:r>
          </w:p>
          <w:p w:rsidR="00B43919" w:rsidRPr="00DB571A" w:rsidRDefault="00B43919" w:rsidP="00890FF6">
            <w:pPr>
              <w:widowControl w:val="0"/>
              <w:spacing w:line="312" w:lineRule="auto"/>
              <w:jc w:val="both"/>
              <w:rPr>
                <w:sz w:val="28"/>
                <w:szCs w:val="28"/>
                <w:lang w:val="nl-NL"/>
              </w:rPr>
            </w:pPr>
            <w:r w:rsidRPr="00DB571A">
              <w:rPr>
                <w:sz w:val="28"/>
                <w:szCs w:val="28"/>
                <w:lang w:val="nl-NL"/>
              </w:rPr>
              <w:t>- GV nhận xét, góp ý.</w:t>
            </w:r>
          </w:p>
          <w:p w:rsidR="00B43919" w:rsidRPr="00DB571A" w:rsidRDefault="00B43919" w:rsidP="00890FF6">
            <w:pPr>
              <w:widowControl w:val="0"/>
              <w:spacing w:line="312" w:lineRule="auto"/>
              <w:jc w:val="both"/>
              <w:rPr>
                <w:sz w:val="28"/>
                <w:szCs w:val="28"/>
                <w:lang w:val="nl-NL"/>
              </w:rPr>
            </w:pPr>
            <w:r w:rsidRPr="00DB571A">
              <w:rPr>
                <w:sz w:val="28"/>
                <w:szCs w:val="28"/>
                <w:lang w:val="nl-NL"/>
              </w:rPr>
              <w:t xml:space="preserve">- GV yêu cầu lớp trưởng/lớp phó học tập triển khai kế hoạch hoạt động của tháng 12 và các hoạt động cụ thể của tuần 13, cho các tổ thảo luận. </w:t>
            </w: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r w:rsidRPr="00DB571A">
              <w:rPr>
                <w:sz w:val="28"/>
                <w:szCs w:val="28"/>
                <w:lang w:val="nl-NL"/>
              </w:rPr>
              <w:t>- GV nhận xét chung, thống nhất, và biểu quyết hành động.</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r w:rsidRPr="00DB571A">
              <w:rPr>
                <w:sz w:val="28"/>
                <w:szCs w:val="28"/>
                <w:lang w:val="nl-NL"/>
              </w:rPr>
              <w:t xml:space="preserve">- Lớp trưởng lên điều hành phần sinh hoạt cuối tuần: Đánh giá kết quả hoạt động cuối tuần. </w:t>
            </w: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mời các nhóm thảo luận, tự đánh giá kết quả kết quả hoạt động trong tuần.</w:t>
            </w:r>
          </w:p>
          <w:p w:rsidR="00B43919" w:rsidRPr="00DB571A" w:rsidRDefault="00B43919" w:rsidP="00890FF6">
            <w:pPr>
              <w:widowControl w:val="0"/>
              <w:spacing w:line="312" w:lineRule="auto"/>
              <w:jc w:val="both"/>
              <w:rPr>
                <w:sz w:val="28"/>
                <w:szCs w:val="28"/>
                <w:lang w:val="nl-NL"/>
              </w:rPr>
            </w:pPr>
            <w:r w:rsidRPr="00DB571A">
              <w:rPr>
                <w:sz w:val="28"/>
                <w:szCs w:val="28"/>
                <w:lang w:val="nl-NL"/>
              </w:rPr>
              <w:t>+ Sinh hoạt nền nếp.</w:t>
            </w:r>
          </w:p>
          <w:p w:rsidR="00B43919" w:rsidRPr="00DB571A" w:rsidRDefault="00B43919" w:rsidP="00890FF6">
            <w:pPr>
              <w:widowControl w:val="0"/>
              <w:spacing w:line="312" w:lineRule="auto"/>
              <w:jc w:val="both"/>
              <w:rPr>
                <w:sz w:val="28"/>
                <w:szCs w:val="28"/>
                <w:lang w:val="nl-NL"/>
              </w:rPr>
            </w:pPr>
            <w:r w:rsidRPr="00DB571A">
              <w:rPr>
                <w:sz w:val="28"/>
                <w:szCs w:val="28"/>
                <w:lang w:val="nl-NL"/>
              </w:rPr>
              <w:t>+ Thi đua của đội cờ đỏ tổ chức.</w:t>
            </w:r>
          </w:p>
          <w:p w:rsidR="00B43919" w:rsidRPr="00DB571A" w:rsidRDefault="00B43919" w:rsidP="00890FF6">
            <w:pPr>
              <w:widowControl w:val="0"/>
              <w:spacing w:line="312" w:lineRule="auto"/>
              <w:jc w:val="both"/>
              <w:rPr>
                <w:sz w:val="28"/>
                <w:szCs w:val="28"/>
                <w:lang w:val="nl-NL"/>
              </w:rPr>
            </w:pPr>
            <w:r w:rsidRPr="00DB571A">
              <w:rPr>
                <w:sz w:val="28"/>
                <w:szCs w:val="28"/>
                <w:lang w:val="nl-NL"/>
              </w:rPr>
              <w:t>+ Kết quả hoạt động các phong trào.</w:t>
            </w:r>
          </w:p>
          <w:p w:rsidR="00B43919" w:rsidRPr="00DB571A" w:rsidRDefault="00B43919" w:rsidP="00890FF6">
            <w:pPr>
              <w:widowControl w:val="0"/>
              <w:spacing w:line="312" w:lineRule="auto"/>
              <w:jc w:val="both"/>
              <w:rPr>
                <w:sz w:val="28"/>
                <w:szCs w:val="28"/>
                <w:lang w:val="nl-NL"/>
              </w:rPr>
            </w:pPr>
            <w:r w:rsidRPr="00DB571A">
              <w:rPr>
                <w:sz w:val="28"/>
                <w:szCs w:val="28"/>
                <w:lang w:val="nl-NL"/>
              </w:rPr>
              <w:t>+ Một số nội dung phát sinh trong tuần...</w:t>
            </w: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mời Tổ trưởng các tổ báo cáo.</w:t>
            </w: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tổng hợp kết quả của tuần và tháng.</w:t>
            </w: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mời giáo viên chủ nhiệm nhận xét chung.</w:t>
            </w:r>
          </w:p>
          <w:p w:rsidR="00B43919" w:rsidRPr="00DB571A" w:rsidRDefault="00B43919" w:rsidP="00890FF6">
            <w:pPr>
              <w:widowControl w:val="0"/>
              <w:spacing w:line="312" w:lineRule="auto"/>
              <w:jc w:val="both"/>
              <w:rPr>
                <w:sz w:val="28"/>
                <w:szCs w:val="28"/>
                <w:lang w:val="nl-NL"/>
              </w:rPr>
            </w:pPr>
            <w:r w:rsidRPr="00DB571A">
              <w:rPr>
                <w:sz w:val="28"/>
                <w:szCs w:val="28"/>
                <w:lang w:val="nl-NL"/>
              </w:rPr>
              <w:t>- HS lắng nghe.</w:t>
            </w: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r w:rsidRPr="00DB571A">
              <w:rPr>
                <w:sz w:val="28"/>
                <w:szCs w:val="28"/>
                <w:lang w:val="nl-NL"/>
              </w:rPr>
              <w:t>- Các tổ trưởng lần lượt báo cáo kết quả hoạt động cuối tuần.</w:t>
            </w: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báo cáo kết quả thảo luận về kế hoạch.</w:t>
            </w:r>
          </w:p>
          <w:p w:rsidR="00B43919" w:rsidRPr="00DB571A" w:rsidRDefault="00B43919" w:rsidP="00890FF6">
            <w:pPr>
              <w:widowControl w:val="0"/>
              <w:spacing w:line="312" w:lineRule="auto"/>
              <w:jc w:val="both"/>
              <w:rPr>
                <w:sz w:val="28"/>
                <w:szCs w:val="28"/>
                <w:lang w:val="nl-NL"/>
              </w:rPr>
            </w:pPr>
            <w:r w:rsidRPr="00DB571A">
              <w:rPr>
                <w:sz w:val="28"/>
                <w:szCs w:val="28"/>
                <w:lang w:val="nl-NL"/>
              </w:rPr>
              <w:t>- Lắng nghe rút kinh nghiệm.</w:t>
            </w:r>
          </w:p>
          <w:p w:rsidR="00B43919" w:rsidRPr="00DB571A" w:rsidRDefault="00B43919" w:rsidP="00890FF6">
            <w:pPr>
              <w:widowControl w:val="0"/>
              <w:spacing w:line="312" w:lineRule="auto"/>
              <w:jc w:val="both"/>
              <w:rPr>
                <w:sz w:val="28"/>
                <w:szCs w:val="28"/>
                <w:lang w:val="nl-NL"/>
              </w:rPr>
            </w:pPr>
            <w:r w:rsidRPr="00DB571A">
              <w:rPr>
                <w:sz w:val="28"/>
                <w:szCs w:val="28"/>
                <w:lang w:val="nl-NL"/>
              </w:rPr>
              <w:t>- Lớp Trưởng (hoặc lớp phó học tập) triển khai kế hoạt động tháng 12:</w:t>
            </w:r>
          </w:p>
          <w:p w:rsidR="00B43919" w:rsidRPr="00DB571A" w:rsidRDefault="00B43919" w:rsidP="00890FF6">
            <w:pPr>
              <w:widowControl w:val="0"/>
              <w:spacing w:line="312" w:lineRule="auto"/>
              <w:jc w:val="both"/>
              <w:rPr>
                <w:sz w:val="28"/>
                <w:szCs w:val="28"/>
                <w:lang w:val="nl-NL"/>
              </w:rPr>
            </w:pPr>
            <w:r w:rsidRPr="00DB571A">
              <w:rPr>
                <w:sz w:val="28"/>
                <w:szCs w:val="28"/>
                <w:lang w:val="nl-NL"/>
              </w:rPr>
              <w:t>+ Điều hành cho các bạn thảo luận nhóm 4 hoặc tổ: Xem xét các nội dung trong tháng 12, bổ sung nếu cần.</w:t>
            </w:r>
          </w:p>
          <w:p w:rsidR="00B43919" w:rsidRPr="00DB571A" w:rsidRDefault="00B43919" w:rsidP="00890FF6">
            <w:pPr>
              <w:widowControl w:val="0"/>
              <w:spacing w:line="312" w:lineRule="auto"/>
              <w:jc w:val="both"/>
              <w:rPr>
                <w:sz w:val="28"/>
                <w:szCs w:val="28"/>
                <w:lang w:val="nl-NL"/>
              </w:rPr>
            </w:pPr>
            <w:r w:rsidRPr="00DB571A">
              <w:rPr>
                <w:sz w:val="28"/>
                <w:szCs w:val="28"/>
                <w:lang w:val="nl-NL"/>
              </w:rPr>
              <w:t>+ Gọi một số nhóm nhận xét, bổ sung.</w:t>
            </w:r>
          </w:p>
          <w:p w:rsidR="00B43919" w:rsidRPr="00DB571A" w:rsidRDefault="00B43919" w:rsidP="00890FF6">
            <w:pPr>
              <w:widowControl w:val="0"/>
              <w:spacing w:line="312" w:lineRule="auto"/>
              <w:jc w:val="both"/>
              <w:rPr>
                <w:sz w:val="28"/>
                <w:szCs w:val="28"/>
                <w:lang w:val="nl-NL"/>
              </w:rPr>
            </w:pPr>
            <w:r w:rsidRPr="00DB571A">
              <w:rPr>
                <w:sz w:val="28"/>
                <w:szCs w:val="28"/>
                <w:lang w:val="nl-NL"/>
              </w:rPr>
              <w:t>+ Tiếp tục điều hành các bạn thảo luận về các hoạt động sẽ thực hiện trong tuần tới (tuần 13).</w:t>
            </w:r>
          </w:p>
          <w:p w:rsidR="00B43919" w:rsidRPr="00DB571A" w:rsidRDefault="00B43919" w:rsidP="00890FF6">
            <w:pPr>
              <w:widowControl w:val="0"/>
              <w:spacing w:line="312" w:lineRule="auto"/>
              <w:jc w:val="both"/>
              <w:rPr>
                <w:sz w:val="28"/>
                <w:szCs w:val="28"/>
                <w:lang w:val="nl-NL"/>
              </w:rPr>
            </w:pPr>
            <w:r w:rsidRPr="00DB571A">
              <w:rPr>
                <w:sz w:val="28"/>
                <w:szCs w:val="28"/>
                <w:lang w:val="nl-NL"/>
              </w:rPr>
              <w:t>- Cả lớp biểu quyết hành động bằng giơ tay.</w:t>
            </w:r>
          </w:p>
        </w:tc>
      </w:tr>
      <w:tr w:rsidR="00B43919" w:rsidRPr="00DB571A" w:rsidTr="00890FF6">
        <w:tc>
          <w:tcPr>
            <w:tcW w:w="9730" w:type="dxa"/>
            <w:gridSpan w:val="2"/>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ind w:left="720" w:hanging="720"/>
              <w:rPr>
                <w:b/>
                <w:bCs/>
                <w:color w:val="231F20"/>
                <w:w w:val="110"/>
                <w:sz w:val="28"/>
                <w:szCs w:val="28"/>
              </w:rPr>
            </w:pPr>
            <w:r w:rsidRPr="00DB571A">
              <w:rPr>
                <w:iCs/>
                <w:sz w:val="28"/>
                <w:szCs w:val="28"/>
                <w:lang w:val="nl-NL"/>
              </w:rPr>
              <w:lastRenderedPageBreak/>
              <w:t xml:space="preserve">3. Sinh hoạt chủ đề: </w:t>
            </w:r>
            <w:r w:rsidRPr="00DB571A">
              <w:rPr>
                <w:b/>
                <w:bCs/>
                <w:color w:val="231F20"/>
                <w:spacing w:val="-1"/>
                <w:w w:val="110"/>
                <w:sz w:val="28"/>
                <w:szCs w:val="28"/>
              </w:rPr>
              <w:t>Tham gia trò chơi tập thể và chia sẻ những việc em đã làm để kết nối bạn bè</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i/>
                <w:sz w:val="28"/>
                <w:szCs w:val="28"/>
                <w:lang w:val="nl-NL"/>
              </w:rPr>
            </w:pPr>
            <w:r w:rsidRPr="00DB571A">
              <w:rPr>
                <w:i/>
                <w:iCs/>
                <w:sz w:val="28"/>
                <w:szCs w:val="28"/>
                <w:lang w:val="nl-NL"/>
              </w:rPr>
              <w:t xml:space="preserve">a) </w:t>
            </w:r>
            <w:r w:rsidRPr="00DB571A">
              <w:rPr>
                <w:i/>
                <w:sz w:val="28"/>
                <w:szCs w:val="28"/>
                <w:lang w:val="nl-NL"/>
              </w:rPr>
              <w:t xml:space="preserve">Mục tiêu: </w:t>
            </w:r>
          </w:p>
          <w:p w:rsidR="00B43919" w:rsidRPr="00DB571A" w:rsidRDefault="00B43919" w:rsidP="00890FF6">
            <w:pPr>
              <w:widowControl w:val="0"/>
              <w:autoSpaceDE w:val="0"/>
              <w:autoSpaceDN w:val="0"/>
              <w:adjustRightInd w:val="0"/>
              <w:spacing w:line="312" w:lineRule="auto"/>
              <w:jc w:val="both"/>
              <w:rPr>
                <w:sz w:val="28"/>
                <w:szCs w:val="28"/>
              </w:rPr>
            </w:pPr>
            <w:r w:rsidRPr="00DB571A">
              <w:rPr>
                <w:sz w:val="28"/>
                <w:szCs w:val="28"/>
                <w:lang w:val="nl-NL"/>
              </w:rPr>
              <w:t>– HS tham gia chơi trò chơi tập thể và chia sẻ được những việc em đã làm để kết nối bạn bè.</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i/>
                <w:iCs/>
                <w:sz w:val="28"/>
                <w:szCs w:val="28"/>
                <w:lang w:val="nl-NL"/>
              </w:rPr>
            </w:pPr>
            <w:r w:rsidRPr="00DB571A">
              <w:rPr>
                <w:i/>
                <w:iCs/>
                <w:sz w:val="28"/>
                <w:szCs w:val="28"/>
                <w:lang w:val="nl-NL"/>
              </w:rPr>
              <w:t>b) Cách tiến hành:</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Cs/>
                <w:iCs/>
                <w:sz w:val="28"/>
                <w:szCs w:val="28"/>
                <w:lang w:val="nl-NL"/>
              </w:rPr>
            </w:pPr>
            <w:r w:rsidRPr="00DB571A">
              <w:rPr>
                <w:bCs/>
                <w:iCs/>
                <w:sz w:val="28"/>
                <w:szCs w:val="28"/>
                <w:lang w:val="nl-NL"/>
              </w:rPr>
              <w:t xml:space="preserve">– </w:t>
            </w:r>
            <w:r w:rsidRPr="00DB571A">
              <w:rPr>
                <w:color w:val="000000"/>
                <w:sz w:val="28"/>
                <w:szCs w:val="28"/>
              </w:rPr>
              <w:t>GV tổ chức cho HS chơi các trò chơi tập thể.</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i/>
                <w:sz w:val="28"/>
                <w:szCs w:val="28"/>
                <w:lang w:val="nl-NL"/>
              </w:rPr>
            </w:pPr>
            <w:r w:rsidRPr="00DB571A">
              <w:rPr>
                <w:b/>
                <w:i/>
                <w:sz w:val="28"/>
                <w:szCs w:val="28"/>
                <w:lang w:val="nl-NL"/>
              </w:rPr>
              <w:t>* Trò chơi Hoà nhập – Hoà tan:</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21E1F"/>
                <w:sz w:val="28"/>
                <w:szCs w:val="28"/>
              </w:rPr>
            </w:pPr>
            <w:r w:rsidRPr="00DB571A">
              <w:rPr>
                <w:color w:val="231F20"/>
                <w:sz w:val="28"/>
                <w:szCs w:val="28"/>
              </w:rPr>
              <w:t xml:space="preserve">- GV phổ biến cách chơi và luật chơi cho HS: </w:t>
            </w:r>
            <w:r w:rsidRPr="00DB571A">
              <w:rPr>
                <w:color w:val="221E1F"/>
                <w:sz w:val="28"/>
                <w:szCs w:val="28"/>
              </w:rPr>
              <w:t>Cả lớp đứng thành vòng tròn. Quản trò đứng giữa và hô: Hoà nhập! Hoà nhập!</w:t>
            </w:r>
          </w:p>
          <w:p w:rsidR="00B43919" w:rsidRPr="00DB571A" w:rsidRDefault="00B43919" w:rsidP="00890FF6">
            <w:pPr>
              <w:widowControl w:val="0"/>
              <w:spacing w:line="312" w:lineRule="auto"/>
              <w:jc w:val="both"/>
              <w:rPr>
                <w:color w:val="221E1F"/>
                <w:sz w:val="28"/>
                <w:szCs w:val="28"/>
              </w:rPr>
            </w:pPr>
            <w:r w:rsidRPr="00DB571A">
              <w:rPr>
                <w:color w:val="221E1F"/>
                <w:sz w:val="28"/>
                <w:szCs w:val="28"/>
              </w:rPr>
              <w:lastRenderedPageBreak/>
              <w:t xml:space="preserve">– </w:t>
            </w:r>
            <w:r w:rsidRPr="00DB571A">
              <w:rPr>
                <w:i/>
                <w:iCs/>
                <w:color w:val="221E1F"/>
                <w:sz w:val="28"/>
                <w:szCs w:val="28"/>
              </w:rPr>
              <w:t>Cả lớp hỏi</w:t>
            </w:r>
            <w:r w:rsidRPr="00DB571A">
              <w:rPr>
                <w:color w:val="221E1F"/>
                <w:sz w:val="28"/>
                <w:szCs w:val="28"/>
              </w:rPr>
              <w:t xml:space="preserve">: Nhập mấy? Nhập mấy? </w:t>
            </w:r>
          </w:p>
          <w:p w:rsidR="00B43919" w:rsidRPr="00DB571A" w:rsidRDefault="00B43919" w:rsidP="00890FF6">
            <w:pPr>
              <w:widowControl w:val="0"/>
              <w:spacing w:line="312" w:lineRule="auto"/>
              <w:jc w:val="both"/>
              <w:rPr>
                <w:color w:val="221E1F"/>
                <w:sz w:val="28"/>
                <w:szCs w:val="28"/>
              </w:rPr>
            </w:pPr>
            <w:r w:rsidRPr="00DB571A">
              <w:rPr>
                <w:color w:val="221E1F"/>
                <w:sz w:val="28"/>
                <w:szCs w:val="28"/>
              </w:rPr>
              <w:t xml:space="preserve">– </w:t>
            </w:r>
            <w:r w:rsidRPr="00DB571A">
              <w:rPr>
                <w:i/>
                <w:iCs/>
                <w:color w:val="221E1F"/>
                <w:sz w:val="28"/>
                <w:szCs w:val="28"/>
              </w:rPr>
              <w:t>Quản trò hô</w:t>
            </w:r>
            <w:r w:rsidRPr="00DB571A">
              <w:rPr>
                <w:color w:val="221E1F"/>
                <w:sz w:val="28"/>
                <w:szCs w:val="28"/>
              </w:rPr>
              <w:t xml:space="preserve">: Nhập ba! Nhập ba! </w:t>
            </w:r>
          </w:p>
          <w:p w:rsidR="00B43919" w:rsidRPr="00DB571A" w:rsidRDefault="00B43919" w:rsidP="00890FF6">
            <w:pPr>
              <w:widowControl w:val="0"/>
              <w:spacing w:line="312" w:lineRule="auto"/>
              <w:jc w:val="both"/>
              <w:rPr>
                <w:color w:val="221E1F"/>
                <w:sz w:val="28"/>
                <w:szCs w:val="28"/>
              </w:rPr>
            </w:pPr>
            <w:r w:rsidRPr="00DB571A">
              <w:rPr>
                <w:color w:val="221E1F"/>
                <w:sz w:val="28"/>
                <w:szCs w:val="28"/>
              </w:rPr>
              <w:t>Cả lớp thực hiện theo hiệu lệnh của quản trò. Bạn nào không vào được nhóm đủ ba người sẽ bị loại khỏi cuộc chơi.</w:t>
            </w:r>
          </w:p>
          <w:p w:rsidR="00B43919" w:rsidRPr="00DB571A" w:rsidRDefault="00B43919" w:rsidP="00890FF6">
            <w:pPr>
              <w:widowControl w:val="0"/>
              <w:spacing w:line="312" w:lineRule="auto"/>
              <w:jc w:val="both"/>
              <w:rPr>
                <w:color w:val="221E1F"/>
                <w:sz w:val="28"/>
                <w:szCs w:val="28"/>
              </w:rPr>
            </w:pPr>
            <w:r w:rsidRPr="00DB571A">
              <w:rPr>
                <w:color w:val="221E1F"/>
                <w:sz w:val="28"/>
                <w:szCs w:val="28"/>
              </w:rPr>
              <w:t xml:space="preserve">Sau đó, </w:t>
            </w:r>
            <w:r w:rsidRPr="00DB571A">
              <w:rPr>
                <w:i/>
                <w:iCs/>
                <w:color w:val="221E1F"/>
                <w:sz w:val="28"/>
                <w:szCs w:val="28"/>
              </w:rPr>
              <w:t>Quản trò lại hô</w:t>
            </w:r>
            <w:r w:rsidRPr="00DB571A">
              <w:rPr>
                <w:color w:val="221E1F"/>
                <w:sz w:val="28"/>
                <w:szCs w:val="28"/>
              </w:rPr>
              <w:t xml:space="preserve">: Hoà tan! Hoà tan! </w:t>
            </w:r>
          </w:p>
          <w:p w:rsidR="00B43919" w:rsidRPr="00DB571A" w:rsidRDefault="00B43919" w:rsidP="00890FF6">
            <w:pPr>
              <w:widowControl w:val="0"/>
              <w:spacing w:line="312" w:lineRule="auto"/>
              <w:jc w:val="both"/>
              <w:rPr>
                <w:color w:val="221E1F"/>
                <w:sz w:val="28"/>
                <w:szCs w:val="28"/>
              </w:rPr>
            </w:pPr>
            <w:r w:rsidRPr="00DB571A">
              <w:rPr>
                <w:color w:val="221E1F"/>
                <w:sz w:val="28"/>
                <w:szCs w:val="28"/>
              </w:rPr>
              <w:t xml:space="preserve">Cả lớp lại tách ra thành vòng tròn và chơi lượt tiếp theo (quản trò có thể hô nhập thành các nhóm có số lượng khác nhau ở mỗi lượt chơi). </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lastRenderedPageBreak/>
              <w:t>- HS nghe phổ biến luật chơi.</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pStyle w:val="BodyText"/>
              <w:tabs>
                <w:tab w:val="left" w:pos="1319"/>
              </w:tabs>
              <w:kinsoku w:val="0"/>
              <w:overflowPunct w:val="0"/>
              <w:spacing w:line="254" w:lineRule="auto"/>
              <w:ind w:right="10"/>
              <w:jc w:val="both"/>
              <w:rPr>
                <w:rFonts w:ascii="Times New Roman" w:hAnsi="Times New Roman" w:cs="Times New Roman"/>
                <w:color w:val="231F20"/>
                <w:sz w:val="28"/>
                <w:szCs w:val="28"/>
              </w:rPr>
            </w:pPr>
            <w:r w:rsidRPr="00DB571A">
              <w:rPr>
                <w:rFonts w:ascii="Times New Roman" w:hAnsi="Times New Roman" w:cs="Times New Roman"/>
                <w:sz w:val="28"/>
                <w:szCs w:val="28"/>
              </w:rPr>
              <w:lastRenderedPageBreak/>
              <w:t>-</w:t>
            </w:r>
            <w:r w:rsidRPr="00DB571A">
              <w:rPr>
                <w:rFonts w:ascii="Times New Roman" w:hAnsi="Times New Roman" w:cs="Times New Roman"/>
                <w:color w:val="231F20"/>
                <w:sz w:val="28"/>
                <w:szCs w:val="28"/>
              </w:rPr>
              <w:t xml:space="preserve"> GV có thể cho một số HS được luân phiên làm quản trò để các em chủ động điều khiển trò chơi.</w:t>
            </w:r>
          </w:p>
          <w:p w:rsidR="00B43919" w:rsidRPr="00DB571A" w:rsidRDefault="00B43919" w:rsidP="00890FF6">
            <w:pPr>
              <w:pStyle w:val="BodyText"/>
              <w:tabs>
                <w:tab w:val="left" w:pos="1319"/>
              </w:tabs>
              <w:kinsoku w:val="0"/>
              <w:overflowPunct w:val="0"/>
              <w:spacing w:line="254" w:lineRule="auto"/>
              <w:ind w:right="10"/>
              <w:jc w:val="both"/>
              <w:rPr>
                <w:rFonts w:ascii="Times New Roman" w:hAnsi="Times New Roman" w:cs="Times New Roman"/>
                <w:sz w:val="28"/>
                <w:szCs w:val="28"/>
              </w:rPr>
            </w:pPr>
            <w:r w:rsidRPr="00DB571A">
              <w:rPr>
                <w:rFonts w:ascii="Times New Roman" w:hAnsi="Times New Roman" w:cs="Times New Roman"/>
                <w:color w:val="231F20"/>
                <w:sz w:val="28"/>
                <w:szCs w:val="28"/>
              </w:rPr>
              <w:t>- Sau khi trò chơi kết thúc, GV tổng kết hoạt động</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luân phiên làm quản trò để tổ chức trò chơi. Các bạn còn lại tham gia trò chơi.</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pStyle w:val="BodyText"/>
              <w:tabs>
                <w:tab w:val="left" w:pos="1319"/>
              </w:tabs>
              <w:kinsoku w:val="0"/>
              <w:overflowPunct w:val="0"/>
              <w:spacing w:line="254" w:lineRule="auto"/>
              <w:ind w:right="10"/>
              <w:jc w:val="both"/>
              <w:rPr>
                <w:rFonts w:ascii="Times New Roman" w:hAnsi="Times New Roman" w:cs="Times New Roman"/>
                <w:b/>
                <w:bCs/>
                <w:i/>
                <w:iCs/>
                <w:sz w:val="28"/>
                <w:szCs w:val="28"/>
              </w:rPr>
            </w:pPr>
            <w:r w:rsidRPr="00DB571A">
              <w:rPr>
                <w:rFonts w:ascii="Times New Roman" w:hAnsi="Times New Roman" w:cs="Times New Roman"/>
                <w:b/>
                <w:bCs/>
                <w:i/>
                <w:iCs/>
                <w:sz w:val="28"/>
                <w:szCs w:val="28"/>
              </w:rPr>
              <w:t>* Trò chơi Đuổi hình bắt chữ:</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GV phổ biến luật chơi cho HS:</w:t>
            </w:r>
          </w:p>
          <w:p w:rsidR="00B43919" w:rsidRPr="00DB571A" w:rsidRDefault="00B43919" w:rsidP="00890FF6">
            <w:pPr>
              <w:widowControl w:val="0"/>
              <w:spacing w:line="312" w:lineRule="auto"/>
              <w:jc w:val="both"/>
              <w:rPr>
                <w:sz w:val="28"/>
                <w:szCs w:val="28"/>
              </w:rPr>
            </w:pPr>
            <w:r w:rsidRPr="00DB571A">
              <w:rPr>
                <w:sz w:val="28"/>
                <w:szCs w:val="28"/>
              </w:rPr>
              <w:t>Cách chơi: Mỗi đội chơi có từ 4-6 thành viên. Các đội chơi được xem lần lượt các hình ảnh thể hiện một từ ghép nào đó  theo chủ đề tình bạn, tình thầy trò. Các đội nhanh chóng bấm chuông hoặc giơ cờ để giành quyền trả lời câu hỏi. Đội nào có câu trả lời chính xác nhiều hơn sẽ chiến thắng.</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xml:space="preserve">- HS lắng nghe phổ biến luật chơi. </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GV cho HS chơi trò chơi và tổng hợp kết quả sau khi kết thúc trò chơi.</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lắng nghe kết quả.</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tabs>
                <w:tab w:val="left" w:pos="1928"/>
              </w:tabs>
              <w:spacing w:line="312" w:lineRule="auto"/>
              <w:jc w:val="both"/>
              <w:rPr>
                <w:sz w:val="28"/>
                <w:szCs w:val="28"/>
              </w:rPr>
            </w:pPr>
            <w:r w:rsidRPr="00DB571A">
              <w:rPr>
                <w:color w:val="231F20"/>
                <w:sz w:val="28"/>
                <w:szCs w:val="28"/>
              </w:rPr>
              <w:t>- GV cho HS chia sẻ cảm xúc và suy nghĩ của các em sau khi tham gia trò chơi</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chia sẻ cảm xúc sau khi chơi.</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color w:val="231F20"/>
                <w:sz w:val="28"/>
                <w:szCs w:val="28"/>
              </w:rPr>
              <w:t>- GV hỏi HS về ý nghĩa của các trò chơi</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nêu ý nghĩa của các trò chơi: gắn kết bạn bè.</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t xml:space="preserve">- GV cho HS thảo luận nhóm 4, chia sẻ </w:t>
            </w:r>
            <w:r w:rsidRPr="00DB571A">
              <w:rPr>
                <w:color w:val="231F20"/>
                <w:sz w:val="28"/>
                <w:szCs w:val="28"/>
              </w:rPr>
              <w:lastRenderedPageBreak/>
              <w:t xml:space="preserve">những </w:t>
            </w:r>
            <w:r w:rsidRPr="00DB571A">
              <w:rPr>
                <w:color w:val="000000"/>
                <w:sz w:val="28"/>
                <w:szCs w:val="28"/>
              </w:rPr>
              <w:t xml:space="preserve">việc em đã làm để kết nối bạn bè và nuôi dưỡng tình bạn </w:t>
            </w:r>
            <w:r w:rsidRPr="00DB571A">
              <w:rPr>
                <w:color w:val="221E1F"/>
                <w:sz w:val="28"/>
                <w:szCs w:val="28"/>
              </w:rPr>
              <w:t>trong thời gian qua</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lastRenderedPageBreak/>
              <w:t xml:space="preserve">- HS thảo luận nhóm 4, chia sẻ những </w:t>
            </w:r>
            <w:r w:rsidRPr="00DB571A">
              <w:rPr>
                <w:sz w:val="28"/>
                <w:szCs w:val="28"/>
              </w:rPr>
              <w:lastRenderedPageBreak/>
              <w:t xml:space="preserve">việc mình đã làm </w:t>
            </w:r>
            <w:r w:rsidRPr="00DB571A">
              <w:rPr>
                <w:color w:val="000000"/>
                <w:sz w:val="28"/>
                <w:szCs w:val="28"/>
              </w:rPr>
              <w:t xml:space="preserve">để kết nối bạn bè và nuôi dưỡng tình bạn </w:t>
            </w:r>
            <w:r w:rsidRPr="00DB571A">
              <w:rPr>
                <w:color w:val="221E1F"/>
                <w:sz w:val="28"/>
                <w:szCs w:val="28"/>
              </w:rPr>
              <w:t>trong thời gian qua.</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lastRenderedPageBreak/>
              <w:t>- GV cho 1 số HS chia sẻ trước lớp.</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- 1 số HS chia sẻ trước lớp.</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GV nhận xét, tổng kết hoạt động.</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lắng nghe.</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bCs/>
                <w:sz w:val="28"/>
                <w:szCs w:val="28"/>
              </w:rPr>
            </w:pPr>
            <w:r w:rsidRPr="00DB571A">
              <w:rPr>
                <w:b/>
                <w:bCs/>
                <w:sz w:val="28"/>
                <w:szCs w:val="28"/>
              </w:rPr>
              <w:t>Đánh giá – Phát triển</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bCs/>
                <w:sz w:val="28"/>
                <w:szCs w:val="28"/>
              </w:rPr>
            </w:pPr>
            <w:r w:rsidRPr="00DB571A">
              <w:rPr>
                <w:b/>
                <w:bCs/>
                <w:sz w:val="28"/>
                <w:szCs w:val="28"/>
              </w:rPr>
              <w:t>Đánh giá hoạt động trong chủ đề:</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pStyle w:val="BodyText"/>
              <w:tabs>
                <w:tab w:val="left" w:pos="1378"/>
              </w:tabs>
              <w:kinsoku w:val="0"/>
              <w:overflowPunct w:val="0"/>
              <w:spacing w:before="83" w:line="254" w:lineRule="auto"/>
              <w:ind w:right="133"/>
              <w:jc w:val="both"/>
              <w:rPr>
                <w:rFonts w:ascii="Times New Roman" w:hAnsi="Times New Roman" w:cs="Times New Roman"/>
                <w:color w:val="000000"/>
                <w:sz w:val="28"/>
                <w:szCs w:val="28"/>
              </w:rPr>
            </w:pPr>
            <w:r w:rsidRPr="00DB571A">
              <w:rPr>
                <w:rFonts w:ascii="Times New Roman" w:hAnsi="Times New Roman" w:cs="Times New Roman"/>
                <w:color w:val="000000"/>
                <w:sz w:val="28"/>
                <w:szCs w:val="28"/>
              </w:rPr>
              <w:t xml:space="preserve">GV đặt các câu hỏi cho HS: </w:t>
            </w:r>
          </w:p>
          <w:p w:rsidR="00B43919" w:rsidRPr="00DB571A" w:rsidRDefault="00B43919" w:rsidP="00890FF6">
            <w:pPr>
              <w:pStyle w:val="BodyText"/>
              <w:tabs>
                <w:tab w:val="left" w:pos="1378"/>
              </w:tabs>
              <w:kinsoku w:val="0"/>
              <w:overflowPunct w:val="0"/>
              <w:spacing w:before="83" w:line="254" w:lineRule="auto"/>
              <w:ind w:right="133"/>
              <w:jc w:val="both"/>
              <w:rPr>
                <w:rFonts w:ascii="Times New Roman" w:hAnsi="Times New Roman" w:cs="Times New Roman"/>
                <w:color w:val="000000"/>
                <w:sz w:val="28"/>
                <w:szCs w:val="28"/>
              </w:rPr>
            </w:pPr>
            <w:r w:rsidRPr="00DB571A">
              <w:rPr>
                <w:rFonts w:ascii="Times New Roman" w:hAnsi="Times New Roman" w:cs="Times New Roman"/>
                <w:color w:val="000000"/>
                <w:sz w:val="28"/>
                <w:szCs w:val="28"/>
              </w:rPr>
              <w:t xml:space="preserve">- Em sẽ làm gì để tiếp tục nuôi dưỡng, giữ gìn tình bạn, tình thầy trò? </w:t>
            </w:r>
          </w:p>
          <w:p w:rsidR="00B43919" w:rsidRPr="00DB571A" w:rsidRDefault="00B43919" w:rsidP="00890FF6">
            <w:pPr>
              <w:widowControl w:val="0"/>
              <w:spacing w:line="312" w:lineRule="auto"/>
              <w:jc w:val="both"/>
              <w:rPr>
                <w:b/>
                <w:bCs/>
                <w:sz w:val="28"/>
                <w:szCs w:val="28"/>
              </w:rPr>
            </w:pPr>
            <w:r w:rsidRPr="00DB571A">
              <w:rPr>
                <w:color w:val="000000"/>
                <w:sz w:val="28"/>
                <w:szCs w:val="28"/>
              </w:rPr>
              <w:t>- Em đã thực hiện được những việc làm gì để giải quyết một số vấn đề nảy sinh trong quan hệ với bạn bè và thầy cô?</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tabs>
                <w:tab w:val="left" w:pos="3982"/>
              </w:tabs>
              <w:spacing w:line="312" w:lineRule="auto"/>
              <w:jc w:val="both"/>
              <w:rPr>
                <w:b/>
                <w:bCs/>
                <w:sz w:val="28"/>
                <w:szCs w:val="28"/>
              </w:rPr>
            </w:pPr>
            <w:r w:rsidRPr="00DB571A">
              <w:rPr>
                <w:color w:val="000000"/>
                <w:sz w:val="28"/>
                <w:szCs w:val="28"/>
              </w:rPr>
              <w:t>GV yêu cầu HS trao đổi nhóm đôi, trả lời các câu hỏi mà GV đã nêu.</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trả lời câu hỏi.</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tabs>
                <w:tab w:val="left" w:pos="1027"/>
              </w:tabs>
              <w:spacing w:line="312" w:lineRule="auto"/>
              <w:jc w:val="both"/>
              <w:rPr>
                <w:b/>
                <w:bCs/>
                <w:sz w:val="28"/>
                <w:szCs w:val="28"/>
              </w:rPr>
            </w:pPr>
            <w:r w:rsidRPr="00DB571A">
              <w:rPr>
                <w:color w:val="000000"/>
                <w:sz w:val="28"/>
                <w:szCs w:val="28"/>
              </w:rPr>
              <w:t>GV gọi một số HS chia sẻ trước lớp về từng câu hỏi. Mỗi câu hỏi có thể gọi từ 3 - 5 HS chia sẻ.</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chia sẻ câu trả lời trước lớp.</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bCs/>
                <w:sz w:val="28"/>
                <w:szCs w:val="28"/>
              </w:rPr>
            </w:pPr>
            <w:r w:rsidRPr="00DB571A">
              <w:rPr>
                <w:color w:val="231F20"/>
                <w:sz w:val="28"/>
                <w:szCs w:val="28"/>
              </w:rPr>
              <w:t>GV</w:t>
            </w:r>
            <w:r w:rsidRPr="00DB571A">
              <w:rPr>
                <w:color w:val="231F20"/>
                <w:spacing w:val="30"/>
                <w:sz w:val="28"/>
                <w:szCs w:val="28"/>
              </w:rPr>
              <w:t xml:space="preserve"> </w:t>
            </w:r>
            <w:r w:rsidRPr="00DB571A">
              <w:rPr>
                <w:color w:val="231F20"/>
                <w:sz w:val="28"/>
                <w:szCs w:val="28"/>
              </w:rPr>
              <w:t>đọc</w:t>
            </w:r>
            <w:r w:rsidRPr="00DB571A">
              <w:rPr>
                <w:color w:val="231F20"/>
                <w:spacing w:val="34"/>
                <w:sz w:val="28"/>
                <w:szCs w:val="28"/>
              </w:rPr>
              <w:t xml:space="preserve"> </w:t>
            </w:r>
            <w:r w:rsidRPr="00DB571A">
              <w:rPr>
                <w:color w:val="231F20"/>
                <w:sz w:val="28"/>
                <w:szCs w:val="28"/>
              </w:rPr>
              <w:t>từng</w:t>
            </w:r>
            <w:r w:rsidRPr="00DB571A">
              <w:rPr>
                <w:color w:val="231F20"/>
                <w:spacing w:val="34"/>
                <w:sz w:val="28"/>
                <w:szCs w:val="28"/>
              </w:rPr>
              <w:t xml:space="preserve"> </w:t>
            </w:r>
            <w:r w:rsidRPr="00DB571A">
              <w:rPr>
                <w:color w:val="231F20"/>
                <w:sz w:val="28"/>
                <w:szCs w:val="28"/>
              </w:rPr>
              <w:t>nội</w:t>
            </w:r>
            <w:r w:rsidRPr="00DB571A">
              <w:rPr>
                <w:color w:val="231F20"/>
                <w:spacing w:val="34"/>
                <w:sz w:val="28"/>
                <w:szCs w:val="28"/>
              </w:rPr>
              <w:t xml:space="preserve"> </w:t>
            </w:r>
            <w:r w:rsidRPr="00DB571A">
              <w:rPr>
                <w:color w:val="231F20"/>
                <w:sz w:val="28"/>
                <w:szCs w:val="28"/>
              </w:rPr>
              <w:t>dung</w:t>
            </w:r>
            <w:r w:rsidRPr="00DB571A">
              <w:rPr>
                <w:color w:val="231F20"/>
                <w:spacing w:val="34"/>
                <w:sz w:val="28"/>
                <w:szCs w:val="28"/>
              </w:rPr>
              <w:t xml:space="preserve"> </w:t>
            </w:r>
            <w:r w:rsidRPr="00DB571A">
              <w:rPr>
                <w:color w:val="231F20"/>
                <w:sz w:val="28"/>
                <w:szCs w:val="28"/>
              </w:rPr>
              <w:t>đánh</w:t>
            </w:r>
            <w:r w:rsidRPr="00DB571A">
              <w:rPr>
                <w:color w:val="231F20"/>
                <w:spacing w:val="34"/>
                <w:sz w:val="28"/>
                <w:szCs w:val="28"/>
              </w:rPr>
              <w:t xml:space="preserve"> </w:t>
            </w:r>
            <w:r w:rsidRPr="00DB571A">
              <w:rPr>
                <w:color w:val="231F20"/>
                <w:sz w:val="28"/>
                <w:szCs w:val="28"/>
              </w:rPr>
              <w:t>giá</w:t>
            </w:r>
            <w:r w:rsidRPr="00DB571A">
              <w:rPr>
                <w:color w:val="231F20"/>
                <w:spacing w:val="34"/>
                <w:sz w:val="28"/>
                <w:szCs w:val="28"/>
              </w:rPr>
              <w:t xml:space="preserve"> </w:t>
            </w:r>
            <w:r w:rsidRPr="00DB571A">
              <w:rPr>
                <w:color w:val="231F20"/>
                <w:sz w:val="28"/>
                <w:szCs w:val="28"/>
              </w:rPr>
              <w:t>ở</w:t>
            </w:r>
            <w:r w:rsidRPr="00DB571A">
              <w:rPr>
                <w:color w:val="231F20"/>
                <w:spacing w:val="34"/>
                <w:sz w:val="28"/>
                <w:szCs w:val="28"/>
              </w:rPr>
              <w:t xml:space="preserve"> </w:t>
            </w:r>
            <w:r w:rsidRPr="00DB571A">
              <w:rPr>
                <w:color w:val="231F20"/>
                <w:sz w:val="28"/>
                <w:szCs w:val="28"/>
              </w:rPr>
              <w:t>phần</w:t>
            </w:r>
            <w:r w:rsidRPr="00DB571A">
              <w:rPr>
                <w:color w:val="231F20"/>
                <w:spacing w:val="34"/>
                <w:sz w:val="28"/>
                <w:szCs w:val="28"/>
              </w:rPr>
              <w:t xml:space="preserve"> </w:t>
            </w:r>
            <w:r w:rsidRPr="00DB571A">
              <w:rPr>
                <w:color w:val="231F20"/>
                <w:sz w:val="28"/>
                <w:szCs w:val="28"/>
              </w:rPr>
              <w:t>Đánh</w:t>
            </w:r>
            <w:r w:rsidRPr="00DB571A">
              <w:rPr>
                <w:color w:val="231F20"/>
                <w:spacing w:val="34"/>
                <w:sz w:val="28"/>
                <w:szCs w:val="28"/>
              </w:rPr>
              <w:t xml:space="preserve"> </w:t>
            </w:r>
            <w:r w:rsidRPr="00DB571A">
              <w:rPr>
                <w:color w:val="231F20"/>
                <w:sz w:val="28"/>
                <w:szCs w:val="28"/>
              </w:rPr>
              <w:t>giá</w:t>
            </w:r>
            <w:r w:rsidRPr="00DB571A">
              <w:rPr>
                <w:color w:val="231F20"/>
                <w:spacing w:val="34"/>
                <w:sz w:val="28"/>
                <w:szCs w:val="28"/>
              </w:rPr>
              <w:t xml:space="preserve"> </w:t>
            </w:r>
            <w:r w:rsidRPr="00DB571A">
              <w:rPr>
                <w:color w:val="231F20"/>
                <w:sz w:val="28"/>
                <w:szCs w:val="28"/>
              </w:rPr>
              <w:t>hoạt</w:t>
            </w:r>
            <w:r w:rsidRPr="00DB571A">
              <w:rPr>
                <w:color w:val="231F20"/>
                <w:spacing w:val="34"/>
                <w:sz w:val="28"/>
                <w:szCs w:val="28"/>
              </w:rPr>
              <w:t xml:space="preserve"> </w:t>
            </w:r>
            <w:r w:rsidRPr="00DB571A">
              <w:rPr>
                <w:color w:val="231F20"/>
                <w:sz w:val="28"/>
                <w:szCs w:val="28"/>
              </w:rPr>
              <w:t>động</w:t>
            </w:r>
            <w:r w:rsidRPr="00DB571A">
              <w:rPr>
                <w:color w:val="231F20"/>
                <w:spacing w:val="34"/>
                <w:sz w:val="28"/>
                <w:szCs w:val="28"/>
              </w:rPr>
              <w:t xml:space="preserve"> </w:t>
            </w:r>
            <w:r w:rsidRPr="00DB571A">
              <w:rPr>
                <w:color w:val="231F20"/>
                <w:sz w:val="28"/>
                <w:szCs w:val="28"/>
              </w:rPr>
              <w:t>trong</w:t>
            </w:r>
            <w:r w:rsidRPr="00DB571A">
              <w:rPr>
                <w:color w:val="231F20"/>
                <w:spacing w:val="34"/>
                <w:sz w:val="28"/>
                <w:szCs w:val="28"/>
              </w:rPr>
              <w:t xml:space="preserve"> </w:t>
            </w:r>
            <w:r w:rsidRPr="00DB571A">
              <w:rPr>
                <w:color w:val="231F20"/>
                <w:sz w:val="28"/>
                <w:szCs w:val="28"/>
              </w:rPr>
              <w:t xml:space="preserve">SGK </w:t>
            </w:r>
            <w:r w:rsidRPr="00DB571A">
              <w:rPr>
                <w:i/>
                <w:iCs/>
                <w:color w:val="231F20"/>
                <w:sz w:val="28"/>
                <w:szCs w:val="28"/>
              </w:rPr>
              <w:t>Hoạt</w:t>
            </w:r>
            <w:r w:rsidRPr="00DB571A">
              <w:rPr>
                <w:i/>
                <w:iCs/>
                <w:color w:val="231F20"/>
                <w:spacing w:val="-5"/>
                <w:sz w:val="28"/>
                <w:szCs w:val="28"/>
              </w:rPr>
              <w:t xml:space="preserve"> </w:t>
            </w:r>
            <w:r w:rsidRPr="00DB571A">
              <w:rPr>
                <w:i/>
                <w:iCs/>
                <w:color w:val="231F20"/>
                <w:sz w:val="28"/>
                <w:szCs w:val="28"/>
              </w:rPr>
              <w:t>động</w:t>
            </w:r>
            <w:r w:rsidRPr="00DB571A">
              <w:rPr>
                <w:i/>
                <w:iCs/>
                <w:color w:val="231F20"/>
                <w:spacing w:val="-5"/>
                <w:sz w:val="28"/>
                <w:szCs w:val="28"/>
              </w:rPr>
              <w:t xml:space="preserve"> </w:t>
            </w:r>
            <w:r w:rsidRPr="00DB571A">
              <w:rPr>
                <w:i/>
                <w:iCs/>
                <w:color w:val="231F20"/>
                <w:sz w:val="28"/>
                <w:szCs w:val="28"/>
              </w:rPr>
              <w:t>trải</w:t>
            </w:r>
            <w:r w:rsidRPr="00DB571A">
              <w:rPr>
                <w:i/>
                <w:iCs/>
                <w:color w:val="231F20"/>
                <w:spacing w:val="-5"/>
                <w:sz w:val="28"/>
                <w:szCs w:val="28"/>
              </w:rPr>
              <w:t xml:space="preserve"> </w:t>
            </w:r>
            <w:r w:rsidRPr="00DB571A">
              <w:rPr>
                <w:i/>
                <w:iCs/>
                <w:color w:val="231F20"/>
                <w:sz w:val="28"/>
                <w:szCs w:val="28"/>
              </w:rPr>
              <w:t>nghiệm</w:t>
            </w:r>
            <w:r w:rsidRPr="00DB571A">
              <w:rPr>
                <w:i/>
                <w:iCs/>
                <w:color w:val="231F20"/>
                <w:spacing w:val="-5"/>
                <w:sz w:val="28"/>
                <w:szCs w:val="28"/>
              </w:rPr>
              <w:t xml:space="preserve"> </w:t>
            </w:r>
            <w:r w:rsidRPr="00DB571A">
              <w:rPr>
                <w:i/>
                <w:iCs/>
                <w:color w:val="231F20"/>
                <w:sz w:val="28"/>
                <w:szCs w:val="28"/>
              </w:rPr>
              <w:t>5</w:t>
            </w:r>
            <w:r w:rsidRPr="00DB571A">
              <w:rPr>
                <w:i/>
                <w:iCs/>
                <w:color w:val="231F20"/>
                <w:spacing w:val="-5"/>
                <w:sz w:val="28"/>
                <w:szCs w:val="28"/>
              </w:rPr>
              <w:t xml:space="preserve"> </w:t>
            </w:r>
            <w:r w:rsidRPr="00DB571A">
              <w:rPr>
                <w:color w:val="231F20"/>
                <w:sz w:val="28"/>
                <w:szCs w:val="28"/>
              </w:rPr>
              <w:t>trang</w:t>
            </w:r>
            <w:r w:rsidRPr="00DB571A">
              <w:rPr>
                <w:color w:val="231F20"/>
                <w:spacing w:val="-5"/>
                <w:sz w:val="28"/>
                <w:szCs w:val="28"/>
              </w:rPr>
              <w:t xml:space="preserve"> </w:t>
            </w:r>
            <w:r w:rsidRPr="00DB571A">
              <w:rPr>
                <w:color w:val="231F20"/>
                <w:sz w:val="28"/>
                <w:szCs w:val="28"/>
              </w:rPr>
              <w:t>35 và</w:t>
            </w:r>
            <w:r w:rsidRPr="00DB571A">
              <w:rPr>
                <w:color w:val="231F20"/>
                <w:spacing w:val="-5"/>
                <w:sz w:val="28"/>
                <w:szCs w:val="28"/>
              </w:rPr>
              <w:t xml:space="preserve"> </w:t>
            </w:r>
            <w:r w:rsidRPr="00DB571A">
              <w:rPr>
                <w:color w:val="231F20"/>
                <w:sz w:val="28"/>
                <w:szCs w:val="28"/>
              </w:rPr>
              <w:t>phát</w:t>
            </w:r>
            <w:r w:rsidRPr="00DB571A">
              <w:rPr>
                <w:color w:val="231F20"/>
                <w:spacing w:val="-5"/>
                <w:sz w:val="28"/>
                <w:szCs w:val="28"/>
              </w:rPr>
              <w:t xml:space="preserve"> </w:t>
            </w:r>
            <w:r w:rsidRPr="00DB571A">
              <w:rPr>
                <w:color w:val="231F20"/>
                <w:sz w:val="28"/>
                <w:szCs w:val="28"/>
              </w:rPr>
              <w:t>cho</w:t>
            </w:r>
            <w:r w:rsidRPr="00DB571A">
              <w:rPr>
                <w:color w:val="231F20"/>
                <w:spacing w:val="-5"/>
                <w:sz w:val="28"/>
                <w:szCs w:val="28"/>
              </w:rPr>
              <w:t xml:space="preserve"> </w:t>
            </w:r>
            <w:r w:rsidRPr="00DB571A">
              <w:rPr>
                <w:color w:val="231F20"/>
                <w:sz w:val="28"/>
                <w:szCs w:val="28"/>
              </w:rPr>
              <w:t>mỗi</w:t>
            </w:r>
            <w:r w:rsidRPr="00DB571A">
              <w:rPr>
                <w:color w:val="231F20"/>
                <w:spacing w:val="-5"/>
                <w:sz w:val="28"/>
                <w:szCs w:val="28"/>
              </w:rPr>
              <w:t xml:space="preserve"> </w:t>
            </w:r>
            <w:r w:rsidRPr="00DB571A">
              <w:rPr>
                <w:color w:val="231F20"/>
                <w:sz w:val="28"/>
                <w:szCs w:val="28"/>
              </w:rPr>
              <w:t>HS</w:t>
            </w:r>
            <w:r w:rsidRPr="00DB571A">
              <w:rPr>
                <w:color w:val="231F20"/>
                <w:spacing w:val="-5"/>
                <w:sz w:val="28"/>
                <w:szCs w:val="28"/>
              </w:rPr>
              <w:t xml:space="preserve"> </w:t>
            </w:r>
            <w:r w:rsidRPr="00DB571A">
              <w:rPr>
                <w:color w:val="231F20"/>
                <w:sz w:val="28"/>
                <w:szCs w:val="28"/>
              </w:rPr>
              <w:t>một</w:t>
            </w:r>
            <w:r w:rsidRPr="00DB571A">
              <w:rPr>
                <w:color w:val="231F20"/>
                <w:spacing w:val="-5"/>
                <w:sz w:val="28"/>
                <w:szCs w:val="28"/>
              </w:rPr>
              <w:t xml:space="preserve"> </w:t>
            </w:r>
            <w:r w:rsidRPr="00DB571A">
              <w:rPr>
                <w:color w:val="231F20"/>
                <w:sz w:val="28"/>
                <w:szCs w:val="28"/>
              </w:rPr>
              <w:t>Phiếu</w:t>
            </w:r>
            <w:r w:rsidRPr="00DB571A">
              <w:rPr>
                <w:color w:val="231F20"/>
                <w:spacing w:val="-5"/>
                <w:sz w:val="28"/>
                <w:szCs w:val="28"/>
              </w:rPr>
              <w:t xml:space="preserve"> </w:t>
            </w:r>
            <w:r w:rsidRPr="00DB571A">
              <w:rPr>
                <w:color w:val="231F20"/>
                <w:sz w:val="28"/>
                <w:szCs w:val="28"/>
              </w:rPr>
              <w:t>đánh</w:t>
            </w:r>
            <w:r w:rsidRPr="00DB571A">
              <w:rPr>
                <w:color w:val="231F20"/>
                <w:spacing w:val="-5"/>
                <w:sz w:val="28"/>
                <w:szCs w:val="28"/>
              </w:rPr>
              <w:t xml:space="preserve"> </w:t>
            </w:r>
            <w:r w:rsidRPr="00DB571A">
              <w:rPr>
                <w:color w:val="231F20"/>
                <w:sz w:val="28"/>
                <w:szCs w:val="28"/>
              </w:rPr>
              <w:t>giá</w:t>
            </w:r>
            <w:r w:rsidRPr="00DB571A">
              <w:rPr>
                <w:color w:val="231F20"/>
                <w:spacing w:val="-5"/>
                <w:sz w:val="28"/>
                <w:szCs w:val="28"/>
              </w:rPr>
              <w:t xml:space="preserve"> </w:t>
            </w:r>
            <w:r w:rsidRPr="00DB571A">
              <w:rPr>
                <w:color w:val="231F20"/>
                <w:sz w:val="28"/>
                <w:szCs w:val="28"/>
              </w:rPr>
              <w:t>gồm ba phần là tự đánh giá, bạn đánh giá em và người thân đánh giá em.</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HS theo dõi phiếu đánh giá và nghe hướng dẫn của GV.</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t>GV</w:t>
            </w:r>
            <w:r w:rsidRPr="00DB571A">
              <w:rPr>
                <w:color w:val="231F20"/>
                <w:spacing w:val="17"/>
                <w:sz w:val="28"/>
                <w:szCs w:val="28"/>
              </w:rPr>
              <w:t xml:space="preserve"> </w:t>
            </w:r>
            <w:r w:rsidRPr="00DB571A">
              <w:rPr>
                <w:color w:val="231F20"/>
                <w:sz w:val="28"/>
                <w:szCs w:val="28"/>
              </w:rPr>
              <w:t>yêu</w:t>
            </w:r>
            <w:r w:rsidRPr="00DB571A">
              <w:rPr>
                <w:color w:val="231F20"/>
                <w:spacing w:val="21"/>
                <w:sz w:val="28"/>
                <w:szCs w:val="28"/>
              </w:rPr>
              <w:t xml:space="preserve"> </w:t>
            </w:r>
            <w:r w:rsidRPr="00DB571A">
              <w:rPr>
                <w:color w:val="231F20"/>
                <w:sz w:val="28"/>
                <w:szCs w:val="28"/>
              </w:rPr>
              <w:t>cầu</w:t>
            </w:r>
            <w:r w:rsidRPr="00DB571A">
              <w:rPr>
                <w:color w:val="231F20"/>
                <w:spacing w:val="21"/>
                <w:sz w:val="28"/>
                <w:szCs w:val="28"/>
              </w:rPr>
              <w:t xml:space="preserve"> </w:t>
            </w:r>
            <w:r w:rsidRPr="00DB571A">
              <w:rPr>
                <w:color w:val="231F20"/>
                <w:sz w:val="28"/>
                <w:szCs w:val="28"/>
              </w:rPr>
              <w:t>mỗi</w:t>
            </w:r>
            <w:r w:rsidRPr="00DB571A">
              <w:rPr>
                <w:color w:val="231F20"/>
                <w:spacing w:val="21"/>
                <w:sz w:val="28"/>
                <w:szCs w:val="28"/>
              </w:rPr>
              <w:t xml:space="preserve"> </w:t>
            </w:r>
            <w:r w:rsidRPr="00DB571A">
              <w:rPr>
                <w:color w:val="231F20"/>
                <w:sz w:val="28"/>
                <w:szCs w:val="28"/>
              </w:rPr>
              <w:t>HS</w:t>
            </w:r>
            <w:r w:rsidRPr="00DB571A">
              <w:rPr>
                <w:color w:val="231F20"/>
                <w:spacing w:val="21"/>
                <w:sz w:val="28"/>
                <w:szCs w:val="28"/>
              </w:rPr>
              <w:t xml:space="preserve"> </w:t>
            </w:r>
            <w:r w:rsidRPr="00DB571A">
              <w:rPr>
                <w:color w:val="231F20"/>
                <w:sz w:val="28"/>
                <w:szCs w:val="28"/>
              </w:rPr>
              <w:t>tự</w:t>
            </w:r>
            <w:r w:rsidRPr="00DB571A">
              <w:rPr>
                <w:color w:val="231F20"/>
                <w:spacing w:val="21"/>
                <w:sz w:val="28"/>
                <w:szCs w:val="28"/>
              </w:rPr>
              <w:t xml:space="preserve"> </w:t>
            </w:r>
            <w:r w:rsidRPr="00DB571A">
              <w:rPr>
                <w:color w:val="231F20"/>
                <w:sz w:val="28"/>
                <w:szCs w:val="28"/>
              </w:rPr>
              <w:t>đánh</w:t>
            </w:r>
            <w:r w:rsidRPr="00DB571A">
              <w:rPr>
                <w:color w:val="231F20"/>
                <w:spacing w:val="21"/>
                <w:sz w:val="28"/>
                <w:szCs w:val="28"/>
              </w:rPr>
              <w:t xml:space="preserve"> </w:t>
            </w:r>
            <w:r w:rsidRPr="00DB571A">
              <w:rPr>
                <w:color w:val="231F20"/>
                <w:sz w:val="28"/>
                <w:szCs w:val="28"/>
              </w:rPr>
              <w:t>giá</w:t>
            </w:r>
            <w:r w:rsidRPr="00DB571A">
              <w:rPr>
                <w:color w:val="231F20"/>
                <w:spacing w:val="21"/>
                <w:sz w:val="28"/>
                <w:szCs w:val="28"/>
              </w:rPr>
              <w:t xml:space="preserve"> </w:t>
            </w:r>
            <w:r w:rsidRPr="00DB571A">
              <w:rPr>
                <w:color w:val="231F20"/>
                <w:sz w:val="28"/>
                <w:szCs w:val="28"/>
              </w:rPr>
              <w:t>về</w:t>
            </w:r>
            <w:r w:rsidRPr="00DB571A">
              <w:rPr>
                <w:color w:val="231F20"/>
                <w:spacing w:val="21"/>
                <w:sz w:val="28"/>
                <w:szCs w:val="28"/>
              </w:rPr>
              <w:t xml:space="preserve"> </w:t>
            </w:r>
            <w:r w:rsidRPr="00DB571A">
              <w:rPr>
                <w:color w:val="231F20"/>
                <w:sz w:val="28"/>
                <w:szCs w:val="28"/>
              </w:rPr>
              <w:t>các</w:t>
            </w:r>
            <w:r w:rsidRPr="00DB571A">
              <w:rPr>
                <w:color w:val="231F20"/>
                <w:spacing w:val="21"/>
                <w:sz w:val="28"/>
                <w:szCs w:val="28"/>
              </w:rPr>
              <w:t xml:space="preserve"> </w:t>
            </w:r>
            <w:r w:rsidRPr="00DB571A">
              <w:rPr>
                <w:color w:val="231F20"/>
                <w:sz w:val="28"/>
                <w:szCs w:val="28"/>
              </w:rPr>
              <w:t>hoạt</w:t>
            </w:r>
            <w:r w:rsidRPr="00DB571A">
              <w:rPr>
                <w:color w:val="231F20"/>
                <w:spacing w:val="21"/>
                <w:sz w:val="28"/>
                <w:szCs w:val="28"/>
              </w:rPr>
              <w:t xml:space="preserve"> </w:t>
            </w:r>
            <w:r w:rsidRPr="00DB571A">
              <w:rPr>
                <w:color w:val="231F20"/>
                <w:sz w:val="28"/>
                <w:szCs w:val="28"/>
              </w:rPr>
              <w:t>động</w:t>
            </w:r>
            <w:r w:rsidRPr="00DB571A">
              <w:rPr>
                <w:color w:val="231F20"/>
                <w:spacing w:val="21"/>
                <w:sz w:val="28"/>
                <w:szCs w:val="28"/>
              </w:rPr>
              <w:t xml:space="preserve"> </w:t>
            </w:r>
            <w:r w:rsidRPr="00DB571A">
              <w:rPr>
                <w:color w:val="231F20"/>
                <w:sz w:val="28"/>
                <w:szCs w:val="28"/>
              </w:rPr>
              <w:t>em</w:t>
            </w:r>
            <w:r w:rsidRPr="00DB571A">
              <w:rPr>
                <w:color w:val="231F20"/>
                <w:spacing w:val="21"/>
                <w:sz w:val="28"/>
                <w:szCs w:val="28"/>
              </w:rPr>
              <w:t xml:space="preserve"> </w:t>
            </w:r>
            <w:r w:rsidRPr="00DB571A">
              <w:rPr>
                <w:color w:val="231F20"/>
                <w:sz w:val="28"/>
                <w:szCs w:val="28"/>
              </w:rPr>
              <w:t>đã</w:t>
            </w:r>
            <w:r w:rsidRPr="00DB571A">
              <w:rPr>
                <w:color w:val="231F20"/>
                <w:spacing w:val="21"/>
                <w:sz w:val="28"/>
                <w:szCs w:val="28"/>
              </w:rPr>
              <w:t xml:space="preserve"> </w:t>
            </w:r>
            <w:r w:rsidRPr="00DB571A">
              <w:rPr>
                <w:color w:val="231F20"/>
                <w:sz w:val="28"/>
                <w:szCs w:val="28"/>
              </w:rPr>
              <w:t>thực</w:t>
            </w:r>
            <w:r w:rsidRPr="00DB571A">
              <w:rPr>
                <w:color w:val="231F20"/>
                <w:spacing w:val="21"/>
                <w:sz w:val="28"/>
                <w:szCs w:val="28"/>
              </w:rPr>
              <w:t xml:space="preserve"> </w:t>
            </w:r>
            <w:r w:rsidRPr="00DB571A">
              <w:rPr>
                <w:color w:val="231F20"/>
                <w:sz w:val="28"/>
                <w:szCs w:val="28"/>
              </w:rPr>
              <w:t>hiện</w:t>
            </w:r>
            <w:r w:rsidRPr="00DB571A">
              <w:rPr>
                <w:color w:val="231F20"/>
                <w:spacing w:val="21"/>
                <w:sz w:val="28"/>
                <w:szCs w:val="28"/>
              </w:rPr>
              <w:t xml:space="preserve"> </w:t>
            </w:r>
            <w:r w:rsidRPr="00DB571A">
              <w:rPr>
                <w:color w:val="231F20"/>
                <w:sz w:val="28"/>
                <w:szCs w:val="28"/>
              </w:rPr>
              <w:t xml:space="preserve">trong chủ đề </w:t>
            </w:r>
            <w:r w:rsidRPr="00DB571A">
              <w:rPr>
                <w:color w:val="231F20"/>
                <w:spacing w:val="-5"/>
                <w:sz w:val="28"/>
                <w:szCs w:val="28"/>
              </w:rPr>
              <w:t>này</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thực hiện tự đánh giá.</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t>GV</w:t>
            </w:r>
            <w:r w:rsidRPr="00DB571A">
              <w:rPr>
                <w:color w:val="231F20"/>
                <w:spacing w:val="-9"/>
                <w:sz w:val="28"/>
                <w:szCs w:val="28"/>
              </w:rPr>
              <w:t xml:space="preserve"> </w:t>
            </w:r>
            <w:r w:rsidRPr="00DB571A">
              <w:rPr>
                <w:color w:val="231F20"/>
                <w:sz w:val="28"/>
                <w:szCs w:val="28"/>
              </w:rPr>
              <w:t>tiếp</w:t>
            </w:r>
            <w:r w:rsidRPr="00DB571A">
              <w:rPr>
                <w:color w:val="231F20"/>
                <w:spacing w:val="-4"/>
                <w:sz w:val="28"/>
                <w:szCs w:val="28"/>
              </w:rPr>
              <w:t xml:space="preserve"> </w:t>
            </w:r>
            <w:r w:rsidRPr="00DB571A">
              <w:rPr>
                <w:color w:val="231F20"/>
                <w:sz w:val="28"/>
                <w:szCs w:val="28"/>
              </w:rPr>
              <w:t>tục</w:t>
            </w:r>
            <w:r w:rsidRPr="00DB571A">
              <w:rPr>
                <w:color w:val="231F20"/>
                <w:spacing w:val="-4"/>
                <w:sz w:val="28"/>
                <w:szCs w:val="28"/>
              </w:rPr>
              <w:t xml:space="preserve"> </w:t>
            </w:r>
            <w:r w:rsidRPr="00DB571A">
              <w:rPr>
                <w:color w:val="231F20"/>
                <w:sz w:val="28"/>
                <w:szCs w:val="28"/>
              </w:rPr>
              <w:t>tổ</w:t>
            </w:r>
            <w:r w:rsidRPr="00DB571A">
              <w:rPr>
                <w:color w:val="231F20"/>
                <w:spacing w:val="-4"/>
                <w:sz w:val="28"/>
                <w:szCs w:val="28"/>
              </w:rPr>
              <w:t xml:space="preserve"> </w:t>
            </w:r>
            <w:r w:rsidRPr="00DB571A">
              <w:rPr>
                <w:color w:val="231F20"/>
                <w:sz w:val="28"/>
                <w:szCs w:val="28"/>
              </w:rPr>
              <w:t>chức</w:t>
            </w:r>
            <w:r w:rsidRPr="00DB571A">
              <w:rPr>
                <w:color w:val="231F20"/>
                <w:spacing w:val="-4"/>
                <w:sz w:val="28"/>
                <w:szCs w:val="28"/>
              </w:rPr>
              <w:t xml:space="preserve"> </w:t>
            </w:r>
            <w:r w:rsidRPr="00DB571A">
              <w:rPr>
                <w:color w:val="231F20"/>
                <w:sz w:val="28"/>
                <w:szCs w:val="28"/>
              </w:rPr>
              <w:t>cho</w:t>
            </w:r>
            <w:r w:rsidRPr="00DB571A">
              <w:rPr>
                <w:color w:val="231F20"/>
                <w:spacing w:val="-4"/>
                <w:sz w:val="28"/>
                <w:szCs w:val="28"/>
              </w:rPr>
              <w:t xml:space="preserve"> </w:t>
            </w:r>
            <w:r w:rsidRPr="00DB571A">
              <w:rPr>
                <w:color w:val="231F20"/>
                <w:sz w:val="28"/>
                <w:szCs w:val="28"/>
              </w:rPr>
              <w:t>HS</w:t>
            </w:r>
            <w:r w:rsidRPr="00DB571A">
              <w:rPr>
                <w:color w:val="231F20"/>
                <w:spacing w:val="-4"/>
                <w:sz w:val="28"/>
                <w:szCs w:val="28"/>
              </w:rPr>
              <w:t xml:space="preserve"> </w:t>
            </w:r>
            <w:r w:rsidRPr="00DB571A">
              <w:rPr>
                <w:color w:val="231F20"/>
                <w:sz w:val="28"/>
                <w:szCs w:val="28"/>
              </w:rPr>
              <w:t>trao</w:t>
            </w:r>
            <w:r w:rsidRPr="00DB571A">
              <w:rPr>
                <w:color w:val="231F20"/>
                <w:spacing w:val="-4"/>
                <w:sz w:val="28"/>
                <w:szCs w:val="28"/>
              </w:rPr>
              <w:t xml:space="preserve"> </w:t>
            </w:r>
            <w:r w:rsidRPr="00DB571A">
              <w:rPr>
                <w:color w:val="231F20"/>
                <w:sz w:val="28"/>
                <w:szCs w:val="28"/>
              </w:rPr>
              <w:t>đổi</w:t>
            </w:r>
            <w:r w:rsidRPr="00DB571A">
              <w:rPr>
                <w:color w:val="231F20"/>
                <w:spacing w:val="-4"/>
                <w:sz w:val="28"/>
                <w:szCs w:val="28"/>
              </w:rPr>
              <w:t xml:space="preserve"> </w:t>
            </w:r>
            <w:r w:rsidRPr="00DB571A">
              <w:rPr>
                <w:color w:val="231F20"/>
                <w:sz w:val="28"/>
                <w:szCs w:val="28"/>
              </w:rPr>
              <w:t>với</w:t>
            </w:r>
            <w:r w:rsidRPr="00DB571A">
              <w:rPr>
                <w:color w:val="231F20"/>
                <w:spacing w:val="-4"/>
                <w:sz w:val="28"/>
                <w:szCs w:val="28"/>
              </w:rPr>
              <w:t xml:space="preserve"> </w:t>
            </w:r>
            <w:r w:rsidRPr="00DB571A">
              <w:rPr>
                <w:color w:val="231F20"/>
                <w:sz w:val="28"/>
                <w:szCs w:val="28"/>
              </w:rPr>
              <w:t>bạn</w:t>
            </w:r>
            <w:r w:rsidRPr="00DB571A">
              <w:rPr>
                <w:color w:val="231F20"/>
                <w:spacing w:val="-4"/>
                <w:sz w:val="28"/>
                <w:szCs w:val="28"/>
              </w:rPr>
              <w:t xml:space="preserve"> </w:t>
            </w:r>
            <w:r w:rsidRPr="00DB571A">
              <w:rPr>
                <w:color w:val="231F20"/>
                <w:sz w:val="28"/>
                <w:szCs w:val="28"/>
              </w:rPr>
              <w:t>để</w:t>
            </w:r>
            <w:r w:rsidRPr="00DB571A">
              <w:rPr>
                <w:color w:val="231F20"/>
                <w:spacing w:val="-4"/>
                <w:sz w:val="28"/>
                <w:szCs w:val="28"/>
              </w:rPr>
              <w:t xml:space="preserve"> </w:t>
            </w:r>
            <w:r w:rsidRPr="00DB571A">
              <w:rPr>
                <w:color w:val="231F20"/>
                <w:sz w:val="28"/>
                <w:szCs w:val="28"/>
              </w:rPr>
              <w:t>nhận</w:t>
            </w:r>
            <w:r w:rsidRPr="00DB571A">
              <w:rPr>
                <w:color w:val="231F20"/>
                <w:spacing w:val="-4"/>
                <w:sz w:val="28"/>
                <w:szCs w:val="28"/>
              </w:rPr>
              <w:t xml:space="preserve"> </w:t>
            </w:r>
            <w:r w:rsidRPr="00DB571A">
              <w:rPr>
                <w:color w:val="231F20"/>
                <w:sz w:val="28"/>
                <w:szCs w:val="28"/>
              </w:rPr>
              <w:t>xét</w:t>
            </w:r>
            <w:r w:rsidRPr="00DB571A">
              <w:rPr>
                <w:color w:val="231F20"/>
                <w:spacing w:val="-4"/>
                <w:sz w:val="28"/>
                <w:szCs w:val="28"/>
              </w:rPr>
              <w:t xml:space="preserve"> </w:t>
            </w:r>
            <w:r w:rsidRPr="00DB571A">
              <w:rPr>
                <w:color w:val="231F20"/>
                <w:sz w:val="28"/>
                <w:szCs w:val="28"/>
              </w:rPr>
              <w:t>nhau</w:t>
            </w:r>
            <w:r w:rsidRPr="00DB571A">
              <w:rPr>
                <w:color w:val="231F20"/>
                <w:spacing w:val="-4"/>
                <w:sz w:val="28"/>
                <w:szCs w:val="28"/>
              </w:rPr>
              <w:t xml:space="preserve"> </w:t>
            </w:r>
            <w:r w:rsidRPr="00DB571A">
              <w:rPr>
                <w:color w:val="231F20"/>
                <w:sz w:val="28"/>
                <w:szCs w:val="28"/>
              </w:rPr>
              <w:t>bằng</w:t>
            </w:r>
            <w:r w:rsidRPr="00DB571A">
              <w:rPr>
                <w:color w:val="231F20"/>
                <w:spacing w:val="-4"/>
                <w:sz w:val="28"/>
                <w:szCs w:val="28"/>
              </w:rPr>
              <w:t xml:space="preserve"> </w:t>
            </w:r>
            <w:r w:rsidRPr="00DB571A">
              <w:rPr>
                <w:color w:val="231F20"/>
                <w:sz w:val="28"/>
                <w:szCs w:val="28"/>
              </w:rPr>
              <w:t>cách</w:t>
            </w:r>
            <w:r w:rsidRPr="00DB571A">
              <w:rPr>
                <w:color w:val="231F20"/>
                <w:spacing w:val="-4"/>
                <w:sz w:val="28"/>
                <w:szCs w:val="28"/>
              </w:rPr>
              <w:t xml:space="preserve"> </w:t>
            </w:r>
            <w:r w:rsidRPr="00DB571A">
              <w:rPr>
                <w:color w:val="231F20"/>
                <w:sz w:val="28"/>
                <w:szCs w:val="28"/>
              </w:rPr>
              <w:t>đổi Phiếu đánh giá để bạn đánh giá về việc thực hiện các hoạt động trong chủ đề.</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thực hiện đánh giá đồng đẳng.</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lastRenderedPageBreak/>
              <w:t>GV</w:t>
            </w:r>
            <w:r w:rsidRPr="00DB571A">
              <w:rPr>
                <w:color w:val="231F20"/>
                <w:spacing w:val="-5"/>
                <w:sz w:val="28"/>
                <w:szCs w:val="28"/>
              </w:rPr>
              <w:t xml:space="preserve"> </w:t>
            </w:r>
            <w:r w:rsidRPr="00DB571A">
              <w:rPr>
                <w:color w:val="231F20"/>
                <w:sz w:val="28"/>
                <w:szCs w:val="28"/>
              </w:rPr>
              <w:t xml:space="preserve">yêu cầu HS về nhà xin ý kiến của người </w:t>
            </w:r>
            <w:r w:rsidRPr="00DB571A">
              <w:rPr>
                <w:color w:val="231F20"/>
                <w:spacing w:val="-1"/>
                <w:sz w:val="28"/>
                <w:szCs w:val="28"/>
              </w:rPr>
              <w:t>thân</w:t>
            </w:r>
            <w:r w:rsidRPr="00DB571A">
              <w:rPr>
                <w:color w:val="231F20"/>
                <w:sz w:val="28"/>
                <w:szCs w:val="28"/>
              </w:rPr>
              <w:t xml:space="preserve"> về việc em đã thực hiện</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sz w:val="28"/>
                <w:szCs w:val="28"/>
              </w:rPr>
            </w:pPr>
            <w:r w:rsidRPr="00DB571A">
              <w:rPr>
                <w:sz w:val="28"/>
                <w:szCs w:val="28"/>
              </w:rPr>
              <w:t>- HS mang phiếu về nhà xin ý kiến người thân.</w:t>
            </w: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231F20"/>
                <w:sz w:val="28"/>
                <w:szCs w:val="28"/>
              </w:rPr>
            </w:pPr>
            <w:r w:rsidRPr="00DB571A">
              <w:rPr>
                <w:color w:val="231F20"/>
                <w:sz w:val="28"/>
                <w:szCs w:val="28"/>
              </w:rPr>
              <w:t>GV</w:t>
            </w:r>
            <w:r w:rsidRPr="00DB571A">
              <w:rPr>
                <w:color w:val="231F20"/>
                <w:spacing w:val="-5"/>
                <w:sz w:val="28"/>
                <w:szCs w:val="28"/>
              </w:rPr>
              <w:t xml:space="preserve"> </w:t>
            </w:r>
            <w:r w:rsidRPr="00DB571A">
              <w:rPr>
                <w:color w:val="231F20"/>
                <w:sz w:val="28"/>
                <w:szCs w:val="28"/>
              </w:rPr>
              <w:t>tổng kết hoạt động.</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sz w:val="28"/>
                <w:szCs w:val="28"/>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bCs/>
                <w:sz w:val="28"/>
                <w:szCs w:val="28"/>
              </w:rPr>
            </w:pPr>
            <w:r w:rsidRPr="00DB571A">
              <w:rPr>
                <w:b/>
                <w:bCs/>
                <w:sz w:val="28"/>
                <w:szCs w:val="28"/>
              </w:rPr>
              <w:t>4. Tổng kết</w:t>
            </w:r>
          </w:p>
        </w:tc>
        <w:tc>
          <w:tcPr>
            <w:tcW w:w="4672"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12" w:lineRule="auto"/>
              <w:jc w:val="both"/>
              <w:rPr>
                <w:b/>
                <w:bCs/>
                <w:sz w:val="28"/>
                <w:szCs w:val="28"/>
                <w:lang w:val="nl-NL"/>
              </w:rPr>
            </w:pPr>
          </w:p>
        </w:tc>
      </w:tr>
      <w:tr w:rsidR="00B43919" w:rsidRPr="00DB571A" w:rsidTr="00890FF6">
        <w:tc>
          <w:tcPr>
            <w:tcW w:w="5058"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color w:val="000000"/>
                <w:sz w:val="28"/>
                <w:szCs w:val="28"/>
              </w:rPr>
            </w:pPr>
            <w:r w:rsidRPr="00DB571A">
              <w:rPr>
                <w:sz w:val="28"/>
                <w:szCs w:val="28"/>
              </w:rPr>
              <w:t xml:space="preserve">− </w:t>
            </w:r>
            <w:r w:rsidRPr="00DB571A">
              <w:rPr>
                <w:color w:val="211D1E"/>
                <w:sz w:val="28"/>
                <w:szCs w:val="28"/>
              </w:rPr>
              <w:t>GV dặn dò HS t</w:t>
            </w:r>
            <w:r w:rsidRPr="00DB571A">
              <w:rPr>
                <w:color w:val="000000"/>
                <w:sz w:val="28"/>
                <w:szCs w:val="28"/>
              </w:rPr>
              <w:t xml:space="preserve">ích cực thực hiện những lời nói, việc làm để nuôi dưỡng, giữ gìn tình bạn, tình thầy trò. </w:t>
            </w:r>
          </w:p>
          <w:p w:rsidR="00B43919" w:rsidRPr="00DB571A" w:rsidRDefault="00B43919" w:rsidP="00890FF6">
            <w:pPr>
              <w:widowControl w:val="0"/>
              <w:spacing w:line="312" w:lineRule="auto"/>
              <w:jc w:val="both"/>
              <w:rPr>
                <w:sz w:val="28"/>
                <w:szCs w:val="28"/>
              </w:rPr>
            </w:pPr>
            <w:r w:rsidRPr="00DB571A">
              <w:rPr>
                <w:sz w:val="28"/>
                <w:szCs w:val="28"/>
              </w:rPr>
              <w:t>- Dặn dò HS nộp lại phiếu đánh giá cho GV.</w:t>
            </w:r>
          </w:p>
        </w:tc>
        <w:tc>
          <w:tcPr>
            <w:tcW w:w="4672" w:type="dxa"/>
            <w:tcBorders>
              <w:top w:val="single" w:sz="4" w:space="0" w:color="auto"/>
              <w:left w:val="single" w:sz="4" w:space="0" w:color="auto"/>
              <w:bottom w:val="single" w:sz="4" w:space="0" w:color="auto"/>
              <w:right w:val="single" w:sz="4" w:space="0" w:color="auto"/>
            </w:tcBorders>
            <w:hideMark/>
          </w:tcPr>
          <w:p w:rsidR="00B43919" w:rsidRPr="00DB571A" w:rsidRDefault="00B43919" w:rsidP="00890FF6">
            <w:pPr>
              <w:widowControl w:val="0"/>
              <w:spacing w:line="312" w:lineRule="auto"/>
              <w:jc w:val="both"/>
              <w:rPr>
                <w:b/>
                <w:bCs/>
                <w:sz w:val="28"/>
                <w:szCs w:val="28"/>
                <w:lang w:val="nl-NL"/>
              </w:rPr>
            </w:pPr>
            <w:r w:rsidRPr="00DB571A">
              <w:rPr>
                <w:sz w:val="28"/>
                <w:szCs w:val="28"/>
                <w:lang w:val="nl-NL"/>
              </w:rPr>
              <w:t>- HS lắng nghe.</w:t>
            </w:r>
          </w:p>
        </w:tc>
      </w:tr>
    </w:tbl>
    <w:p w:rsidR="00B43919" w:rsidRPr="00DB571A" w:rsidRDefault="00B43919" w:rsidP="00B43919">
      <w:pPr>
        <w:jc w:val="both"/>
        <w:rPr>
          <w:i/>
          <w:color w:val="222222"/>
          <w:sz w:val="28"/>
          <w:szCs w:val="28"/>
        </w:rPr>
      </w:pPr>
      <w:r w:rsidRPr="00DB571A">
        <w:rPr>
          <w:b/>
          <w:sz w:val="28"/>
          <w:szCs w:val="28"/>
          <w:lang w:eastAsia="vi-VN"/>
        </w:rPr>
        <w:t xml:space="preserve"> IV. </w:t>
      </w:r>
      <w:r w:rsidRPr="00DB571A">
        <w:rPr>
          <w:b/>
          <w:color w:val="222222"/>
          <w:sz w:val="28"/>
          <w:szCs w:val="28"/>
        </w:rPr>
        <w:t xml:space="preserve">Điều chỉnh sau bài dạy </w:t>
      </w:r>
    </w:p>
    <w:p w:rsidR="00B43919" w:rsidRPr="00DB571A" w:rsidRDefault="00B43919" w:rsidP="00B43919">
      <w:pPr>
        <w:rPr>
          <w:color w:val="222222"/>
          <w:sz w:val="28"/>
          <w:szCs w:val="28"/>
        </w:rPr>
      </w:pPr>
      <w:r w:rsidRPr="00DB571A">
        <w:rPr>
          <w:color w:val="222222"/>
          <w:sz w:val="28"/>
          <w:szCs w:val="28"/>
        </w:rPr>
        <w:t>…………………………………..…………………………………………………..</w:t>
      </w:r>
    </w:p>
    <w:p w:rsidR="00B43919" w:rsidRDefault="00B43919" w:rsidP="00B43919">
      <w:pPr>
        <w:jc w:val="center"/>
        <w:rPr>
          <w:color w:val="222222"/>
          <w:sz w:val="28"/>
          <w:szCs w:val="28"/>
        </w:rPr>
      </w:pPr>
      <w:r w:rsidRPr="00DB571A">
        <w:rPr>
          <w:color w:val="222222"/>
          <w:sz w:val="28"/>
          <w:szCs w:val="28"/>
        </w:rPr>
        <w:t>……………………………………………………………………………………….……………………………………………………………………………………….</w:t>
      </w:r>
    </w:p>
    <w:p w:rsidR="00B43919" w:rsidRPr="00DB571A" w:rsidRDefault="00B43919" w:rsidP="00B43919">
      <w:pPr>
        <w:jc w:val="center"/>
        <w:rPr>
          <w:color w:val="000000" w:themeColor="text1"/>
          <w:sz w:val="28"/>
          <w:szCs w:val="28"/>
          <w:shd w:val="clear" w:color="auto" w:fill="FFFFFF"/>
        </w:rPr>
      </w:pPr>
    </w:p>
    <w:tbl>
      <w:tblPr>
        <w:tblW w:w="0" w:type="auto"/>
        <w:tblLook w:val="04A0" w:firstRow="1" w:lastRow="0" w:firstColumn="1" w:lastColumn="0" w:noHBand="0" w:noVBand="1"/>
      </w:tblPr>
      <w:tblGrid>
        <w:gridCol w:w="9350"/>
      </w:tblGrid>
      <w:tr w:rsidR="00B43919" w:rsidRPr="00DB571A" w:rsidTr="00890FF6">
        <w:tc>
          <w:tcPr>
            <w:tcW w:w="9629" w:type="dxa"/>
            <w:tcBorders>
              <w:top w:val="single" w:sz="4" w:space="0" w:color="auto"/>
              <w:left w:val="single" w:sz="4" w:space="0" w:color="auto"/>
              <w:bottom w:val="single" w:sz="4" w:space="0" w:color="auto"/>
              <w:right w:val="single" w:sz="4" w:space="0" w:color="auto"/>
            </w:tcBorders>
          </w:tcPr>
          <w:p w:rsidR="00B43919" w:rsidRPr="00DB571A" w:rsidRDefault="00B43919" w:rsidP="00890FF6">
            <w:pPr>
              <w:widowControl w:val="0"/>
              <w:spacing w:line="360" w:lineRule="auto"/>
              <w:jc w:val="both"/>
              <w:rPr>
                <w:sz w:val="28"/>
                <w:szCs w:val="28"/>
              </w:rPr>
            </w:pPr>
            <w:r w:rsidRPr="00DB571A">
              <w:rPr>
                <w:sz w:val="28"/>
                <w:szCs w:val="28"/>
              </w:rPr>
              <w:t>Mẫu phiếu đánh giá:</w:t>
            </w:r>
          </w:p>
          <w:p w:rsidR="00B43919" w:rsidRPr="00DB571A" w:rsidRDefault="00B43919" w:rsidP="00890FF6">
            <w:pPr>
              <w:pStyle w:val="BodyText"/>
              <w:kinsoku w:val="0"/>
              <w:overflowPunct w:val="0"/>
              <w:spacing w:line="360" w:lineRule="auto"/>
              <w:ind w:left="59"/>
              <w:jc w:val="center"/>
              <w:rPr>
                <w:rFonts w:ascii="Times New Roman" w:hAnsi="Times New Roman" w:cs="Times New Roman"/>
                <w:color w:val="000000"/>
                <w:sz w:val="28"/>
                <w:szCs w:val="28"/>
              </w:rPr>
            </w:pPr>
            <w:r w:rsidRPr="00DB571A">
              <w:rPr>
                <w:rFonts w:ascii="Times New Roman" w:hAnsi="Times New Roman" w:cs="Times New Roman"/>
                <w:b/>
                <w:bCs/>
                <w:color w:val="231F20"/>
                <w:sz w:val="28"/>
                <w:szCs w:val="28"/>
              </w:rPr>
              <w:t>Phiếu đánh giá</w:t>
            </w:r>
          </w:p>
          <w:p w:rsidR="00B43919" w:rsidRPr="00DB571A" w:rsidRDefault="00B43919" w:rsidP="00890FF6">
            <w:pPr>
              <w:pStyle w:val="BodyText"/>
              <w:tabs>
                <w:tab w:val="left" w:pos="1321"/>
                <w:tab w:val="left" w:pos="3649"/>
                <w:tab w:val="left" w:pos="3852"/>
                <w:tab w:val="left" w:pos="4655"/>
                <w:tab w:val="left" w:pos="4995"/>
                <w:tab w:val="left" w:pos="8534"/>
              </w:tabs>
              <w:kinsoku w:val="0"/>
              <w:overflowPunct w:val="0"/>
              <w:spacing w:line="360" w:lineRule="auto"/>
              <w:ind w:left="-1"/>
              <w:jc w:val="center"/>
              <w:rPr>
                <w:rFonts w:ascii="Times New Roman" w:hAnsi="Times New Roman" w:cs="Times New Roman"/>
                <w:color w:val="000000"/>
                <w:sz w:val="28"/>
                <w:szCs w:val="28"/>
              </w:rPr>
            </w:pPr>
            <w:r w:rsidRPr="00DB571A">
              <w:rPr>
                <w:rFonts w:ascii="Times New Roman" w:hAnsi="Times New Roman" w:cs="Times New Roman"/>
                <w:b/>
                <w:bCs/>
                <w:color w:val="231F20"/>
                <w:sz w:val="28"/>
                <w:szCs w:val="28"/>
              </w:rPr>
              <w:t>Họ</w:t>
            </w:r>
            <w:r w:rsidRPr="00DB571A">
              <w:rPr>
                <w:rFonts w:ascii="Times New Roman" w:hAnsi="Times New Roman" w:cs="Times New Roman"/>
                <w:b/>
                <w:bCs/>
                <w:color w:val="231F20"/>
                <w:spacing w:val="-18"/>
                <w:sz w:val="28"/>
                <w:szCs w:val="28"/>
              </w:rPr>
              <w:t xml:space="preserve"> </w:t>
            </w:r>
            <w:r w:rsidRPr="00DB571A">
              <w:rPr>
                <w:rFonts w:ascii="Times New Roman" w:hAnsi="Times New Roman" w:cs="Times New Roman"/>
                <w:b/>
                <w:bCs/>
                <w:color w:val="231F20"/>
                <w:sz w:val="28"/>
                <w:szCs w:val="28"/>
              </w:rPr>
              <w:t>và</w:t>
            </w:r>
            <w:r w:rsidRPr="00DB571A">
              <w:rPr>
                <w:rFonts w:ascii="Times New Roman" w:hAnsi="Times New Roman" w:cs="Times New Roman"/>
                <w:b/>
                <w:bCs/>
                <w:color w:val="231F20"/>
                <w:spacing w:val="-18"/>
                <w:sz w:val="28"/>
                <w:szCs w:val="28"/>
              </w:rPr>
              <w:t xml:space="preserve"> </w:t>
            </w:r>
            <w:r w:rsidRPr="00DB571A">
              <w:rPr>
                <w:rFonts w:ascii="Times New Roman" w:hAnsi="Times New Roman" w:cs="Times New Roman"/>
                <w:b/>
                <w:bCs/>
                <w:color w:val="231F20"/>
                <w:sz w:val="28"/>
                <w:szCs w:val="28"/>
              </w:rPr>
              <w:t>tên:</w:t>
            </w:r>
            <w:r w:rsidRPr="00DB571A">
              <w:rPr>
                <w:rFonts w:ascii="Times New Roman" w:hAnsi="Times New Roman" w:cs="Times New Roman"/>
                <w:b/>
                <w:bCs/>
                <w:color w:val="231F20"/>
                <w:sz w:val="28"/>
                <w:szCs w:val="28"/>
              </w:rPr>
              <w:tab/>
            </w:r>
            <w:r w:rsidRPr="00DB571A">
              <w:rPr>
                <w:rFonts w:ascii="Times New Roman" w:hAnsi="Times New Roman" w:cs="Times New Roman"/>
                <w:color w:val="231F20"/>
                <w:sz w:val="28"/>
                <w:szCs w:val="28"/>
                <w:u w:val="thick"/>
              </w:rPr>
              <w:tab/>
            </w:r>
            <w:r w:rsidRPr="00DB571A">
              <w:rPr>
                <w:rFonts w:ascii="Times New Roman" w:hAnsi="Times New Roman" w:cs="Times New Roman"/>
                <w:color w:val="231F20"/>
                <w:sz w:val="28"/>
                <w:szCs w:val="28"/>
              </w:rPr>
              <w:tab/>
            </w:r>
            <w:r w:rsidRPr="00DB571A">
              <w:rPr>
                <w:rFonts w:ascii="Times New Roman" w:hAnsi="Times New Roman" w:cs="Times New Roman"/>
                <w:b/>
                <w:bCs/>
                <w:color w:val="231F20"/>
                <w:spacing w:val="-1"/>
                <w:sz w:val="28"/>
                <w:szCs w:val="28"/>
              </w:rPr>
              <w:t>Lớp:</w:t>
            </w:r>
            <w:r w:rsidRPr="00DB571A">
              <w:rPr>
                <w:rFonts w:ascii="Times New Roman" w:hAnsi="Times New Roman" w:cs="Times New Roman"/>
                <w:b/>
                <w:bCs/>
                <w:color w:val="231F20"/>
                <w:spacing w:val="-1"/>
                <w:sz w:val="28"/>
                <w:szCs w:val="28"/>
              </w:rPr>
              <w:tab/>
            </w:r>
            <w:r w:rsidRPr="00DB571A">
              <w:rPr>
                <w:rFonts w:ascii="Times New Roman" w:hAnsi="Times New Roman" w:cs="Times New Roman"/>
                <w:color w:val="231F20"/>
                <w:spacing w:val="-1"/>
                <w:sz w:val="28"/>
                <w:szCs w:val="28"/>
                <w:u w:val="thick"/>
              </w:rPr>
              <w:tab/>
            </w:r>
            <w:r w:rsidRPr="00DB571A">
              <w:rPr>
                <w:rFonts w:ascii="Times New Roman" w:hAnsi="Times New Roman" w:cs="Times New Roman"/>
                <w:b/>
                <w:bCs/>
                <w:color w:val="231F20"/>
                <w:spacing w:val="-3"/>
                <w:sz w:val="28"/>
                <w:szCs w:val="28"/>
              </w:rPr>
              <w:t>Trường:</w:t>
            </w:r>
            <w:r w:rsidRPr="00DB571A">
              <w:rPr>
                <w:rFonts w:ascii="Times New Roman" w:hAnsi="Times New Roman" w:cs="Times New Roman"/>
                <w:b/>
                <w:bCs/>
                <w:color w:val="231F20"/>
                <w:sz w:val="28"/>
                <w:szCs w:val="28"/>
              </w:rPr>
              <w:t xml:space="preserve">  </w:t>
            </w:r>
            <w:r w:rsidRPr="00DB571A">
              <w:rPr>
                <w:rFonts w:ascii="Times New Roman" w:hAnsi="Times New Roman" w:cs="Times New Roman"/>
                <w:b/>
                <w:bCs/>
                <w:color w:val="231F20"/>
                <w:spacing w:val="3"/>
                <w:sz w:val="28"/>
                <w:szCs w:val="28"/>
              </w:rPr>
              <w:t xml:space="preserve"> </w:t>
            </w:r>
            <w:r w:rsidRPr="00DB571A">
              <w:rPr>
                <w:rFonts w:ascii="Times New Roman" w:hAnsi="Times New Roman" w:cs="Times New Roman"/>
                <w:color w:val="231F20"/>
                <w:sz w:val="28"/>
                <w:szCs w:val="28"/>
                <w:u w:val="thick"/>
              </w:rPr>
              <w:t xml:space="preserve"> </w:t>
            </w:r>
            <w:r w:rsidRPr="00DB571A">
              <w:rPr>
                <w:rFonts w:ascii="Times New Roman" w:hAnsi="Times New Roman" w:cs="Times New Roman"/>
                <w:color w:val="231F20"/>
                <w:sz w:val="28"/>
                <w:szCs w:val="28"/>
                <w:u w:val="thick"/>
              </w:rPr>
              <w:tab/>
            </w:r>
          </w:p>
          <w:p w:rsidR="00B43919" w:rsidRPr="00DB571A" w:rsidRDefault="00B43919" w:rsidP="00890FF6">
            <w:pPr>
              <w:widowControl w:val="0"/>
              <w:spacing w:line="360" w:lineRule="auto"/>
              <w:jc w:val="both"/>
              <w:rPr>
                <w:b/>
                <w:bCs/>
                <w:sz w:val="28"/>
                <w:szCs w:val="28"/>
              </w:rPr>
            </w:pPr>
            <w:r w:rsidRPr="00DB571A">
              <w:rPr>
                <w:b/>
                <w:bCs/>
                <w:sz w:val="28"/>
                <w:szCs w:val="28"/>
              </w:rPr>
              <w:t>1. Tự đánh giá:</w:t>
            </w:r>
          </w:p>
          <w:p w:rsidR="00B43919" w:rsidRPr="00DB571A" w:rsidRDefault="00B43919" w:rsidP="00890FF6">
            <w:pPr>
              <w:pStyle w:val="BodyText"/>
              <w:kinsoku w:val="0"/>
              <w:overflowPunct w:val="0"/>
              <w:spacing w:line="360" w:lineRule="auto"/>
              <w:rPr>
                <w:rFonts w:ascii="Times New Roman" w:hAnsi="Times New Roman" w:cs="Times New Roman"/>
                <w:color w:val="231F20"/>
                <w:spacing w:val="5"/>
                <w:sz w:val="28"/>
                <w:szCs w:val="28"/>
              </w:rPr>
            </w:pPr>
            <w:r w:rsidRPr="00DB571A">
              <w:rPr>
                <w:rFonts w:ascii="Times New Roman" w:hAnsi="Times New Roman" w:cs="Times New Roman"/>
                <w:sz w:val="28"/>
                <w:szCs w:val="28"/>
              </w:rPr>
              <w:t xml:space="preserve">- Tô màu vào (trái tim) </w:t>
            </w:r>
            <w:r w:rsidRPr="00DB571A">
              <w:rPr>
                <w:rFonts w:ascii="Times New Roman" w:hAnsi="Times New Roman" w:cs="Times New Roman"/>
                <w:color w:val="231F20"/>
                <w:spacing w:val="3"/>
                <w:sz w:val="28"/>
                <w:szCs w:val="28"/>
              </w:rPr>
              <w:t>với</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3"/>
                <w:sz w:val="28"/>
                <w:szCs w:val="28"/>
              </w:rPr>
              <w:t>mỗi</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3"/>
                <w:sz w:val="28"/>
                <w:szCs w:val="28"/>
              </w:rPr>
              <w:t>nội</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3"/>
                <w:sz w:val="28"/>
                <w:szCs w:val="28"/>
              </w:rPr>
              <w:t>dung</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3"/>
                <w:sz w:val="28"/>
                <w:szCs w:val="28"/>
              </w:rPr>
              <w:t>đánh</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3"/>
                <w:sz w:val="28"/>
                <w:szCs w:val="28"/>
              </w:rPr>
              <w:t>giá</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4"/>
                <w:sz w:val="28"/>
                <w:szCs w:val="28"/>
              </w:rPr>
              <w:t>(càng</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2"/>
                <w:sz w:val="28"/>
                <w:szCs w:val="28"/>
              </w:rPr>
              <w:t>tô</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4"/>
                <w:sz w:val="28"/>
                <w:szCs w:val="28"/>
              </w:rPr>
              <w:t>nhiều</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4"/>
                <w:sz w:val="28"/>
                <w:szCs w:val="28"/>
              </w:rPr>
              <w:t>chứng</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2"/>
                <w:sz w:val="28"/>
                <w:szCs w:val="28"/>
              </w:rPr>
              <w:t>tỏ</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2"/>
                <w:sz w:val="28"/>
                <w:szCs w:val="28"/>
              </w:rPr>
              <w:t>em</w:t>
            </w:r>
            <w:r w:rsidRPr="00DB571A">
              <w:rPr>
                <w:rFonts w:ascii="Times New Roman" w:hAnsi="Times New Roman" w:cs="Times New Roman"/>
                <w:color w:val="231F20"/>
                <w:spacing w:val="16"/>
                <w:sz w:val="28"/>
                <w:szCs w:val="28"/>
              </w:rPr>
              <w:t xml:space="preserve"> </w:t>
            </w:r>
            <w:r w:rsidRPr="00DB571A">
              <w:rPr>
                <w:rFonts w:ascii="Times New Roman" w:hAnsi="Times New Roman" w:cs="Times New Roman"/>
                <w:color w:val="231F20"/>
                <w:spacing w:val="5"/>
                <w:sz w:val="28"/>
                <w:szCs w:val="28"/>
              </w:rPr>
              <w:t>đánh giá càng cao):</w:t>
            </w:r>
          </w:p>
          <w:tbl>
            <w:tblPr>
              <w:tblW w:w="0" w:type="auto"/>
              <w:tblInd w:w="351" w:type="dxa"/>
              <w:tblCellMar>
                <w:left w:w="0" w:type="dxa"/>
                <w:right w:w="0" w:type="dxa"/>
              </w:tblCellMar>
              <w:tblLook w:val="04A0" w:firstRow="1" w:lastRow="0" w:firstColumn="1" w:lastColumn="0" w:noHBand="0" w:noVBand="1"/>
            </w:tblPr>
            <w:tblGrid>
              <w:gridCol w:w="737"/>
              <w:gridCol w:w="4185"/>
              <w:gridCol w:w="1923"/>
              <w:gridCol w:w="1928"/>
            </w:tblGrid>
            <w:tr w:rsidR="00B43919" w:rsidRPr="00DB571A" w:rsidTr="00890FF6">
              <w:trPr>
                <w:trHeight w:hRule="exact" w:val="377"/>
              </w:trPr>
              <w:tc>
                <w:tcPr>
                  <w:tcW w:w="739" w:type="dxa"/>
                  <w:tcBorders>
                    <w:top w:val="single" w:sz="4" w:space="0" w:color="231F20"/>
                    <w:left w:val="single" w:sz="4" w:space="0" w:color="231F20"/>
                    <w:bottom w:val="single" w:sz="4" w:space="0" w:color="231F20"/>
                    <w:right w:val="single" w:sz="4" w:space="0" w:color="231F20"/>
                  </w:tcBorders>
                  <w:shd w:val="clear" w:color="auto" w:fill="DCDDDE"/>
                  <w:hideMark/>
                </w:tcPr>
                <w:p w:rsidR="00B43919" w:rsidRPr="00DB571A" w:rsidRDefault="00B43919" w:rsidP="00890FF6">
                  <w:pPr>
                    <w:pStyle w:val="TableParagraph"/>
                    <w:kinsoku w:val="0"/>
                    <w:overflowPunct w:val="0"/>
                    <w:spacing w:line="360" w:lineRule="auto"/>
                    <w:ind w:left="131"/>
                    <w:rPr>
                      <w:rFonts w:ascii="Times New Roman" w:hAnsi="Times New Roman" w:cs="Times New Roman"/>
                      <w:sz w:val="28"/>
                      <w:szCs w:val="28"/>
                    </w:rPr>
                  </w:pPr>
                  <w:r w:rsidRPr="00DB571A">
                    <w:rPr>
                      <w:rFonts w:ascii="Times New Roman" w:hAnsi="Times New Roman" w:cs="Times New Roman"/>
                      <w:b/>
                      <w:bCs/>
                      <w:color w:val="231F20"/>
                      <w:sz w:val="28"/>
                      <w:szCs w:val="28"/>
                    </w:rPr>
                    <w:t>STT</w:t>
                  </w:r>
                </w:p>
              </w:tc>
              <w:tc>
                <w:tcPr>
                  <w:tcW w:w="4321" w:type="dxa"/>
                  <w:tcBorders>
                    <w:top w:val="single" w:sz="4" w:space="0" w:color="231F20"/>
                    <w:left w:val="single" w:sz="4" w:space="0" w:color="231F20"/>
                    <w:bottom w:val="single" w:sz="4" w:space="0" w:color="231F20"/>
                    <w:right w:val="single" w:sz="4" w:space="0" w:color="231F20"/>
                  </w:tcBorders>
                  <w:shd w:val="clear" w:color="auto" w:fill="DCDDDE"/>
                  <w:hideMark/>
                </w:tcPr>
                <w:p w:rsidR="00B43919" w:rsidRPr="00DB571A" w:rsidRDefault="00B43919" w:rsidP="00890FF6">
                  <w:pPr>
                    <w:pStyle w:val="TableParagraph"/>
                    <w:kinsoku w:val="0"/>
                    <w:overflowPunct w:val="0"/>
                    <w:spacing w:line="360" w:lineRule="auto"/>
                    <w:jc w:val="center"/>
                    <w:rPr>
                      <w:rFonts w:ascii="Times New Roman" w:hAnsi="Times New Roman" w:cs="Times New Roman"/>
                      <w:sz w:val="28"/>
                      <w:szCs w:val="28"/>
                    </w:rPr>
                  </w:pPr>
                  <w:r w:rsidRPr="00DB571A">
                    <w:rPr>
                      <w:rFonts w:ascii="Times New Roman" w:hAnsi="Times New Roman" w:cs="Times New Roman"/>
                      <w:b/>
                      <w:bCs/>
                      <w:color w:val="231F20"/>
                      <w:spacing w:val="-4"/>
                      <w:w w:val="90"/>
                      <w:sz w:val="28"/>
                      <w:szCs w:val="28"/>
                    </w:rPr>
                    <w:t>N</w:t>
                  </w:r>
                  <w:r w:rsidRPr="00DB571A">
                    <w:rPr>
                      <w:rFonts w:ascii="Times New Roman" w:hAnsi="Times New Roman" w:cs="Times New Roman"/>
                      <w:b/>
                      <w:bCs/>
                      <w:color w:val="231F20"/>
                      <w:spacing w:val="-3"/>
                      <w:w w:val="90"/>
                      <w:sz w:val="28"/>
                      <w:szCs w:val="28"/>
                    </w:rPr>
                    <w:t>ộ</w:t>
                  </w:r>
                  <w:r w:rsidRPr="00DB571A">
                    <w:rPr>
                      <w:rFonts w:ascii="Times New Roman" w:hAnsi="Times New Roman" w:cs="Times New Roman"/>
                      <w:b/>
                      <w:bCs/>
                      <w:color w:val="231F20"/>
                      <w:spacing w:val="-4"/>
                      <w:w w:val="90"/>
                      <w:sz w:val="28"/>
                      <w:szCs w:val="28"/>
                    </w:rPr>
                    <w:t>i</w:t>
                  </w:r>
                  <w:r w:rsidRPr="00DB571A">
                    <w:rPr>
                      <w:rFonts w:ascii="Times New Roman" w:hAnsi="Times New Roman" w:cs="Times New Roman"/>
                      <w:b/>
                      <w:bCs/>
                      <w:color w:val="231F20"/>
                      <w:spacing w:val="-2"/>
                      <w:w w:val="90"/>
                      <w:sz w:val="28"/>
                      <w:szCs w:val="28"/>
                    </w:rPr>
                    <w:t xml:space="preserve"> dun</w:t>
                  </w:r>
                  <w:r w:rsidRPr="00DB571A">
                    <w:rPr>
                      <w:rFonts w:ascii="Times New Roman" w:hAnsi="Times New Roman" w:cs="Times New Roman"/>
                      <w:b/>
                      <w:bCs/>
                      <w:color w:val="231F20"/>
                      <w:spacing w:val="-3"/>
                      <w:w w:val="90"/>
                      <w:sz w:val="28"/>
                      <w:szCs w:val="28"/>
                    </w:rPr>
                    <w:t>g</w:t>
                  </w:r>
                </w:p>
              </w:tc>
              <w:tc>
                <w:tcPr>
                  <w:tcW w:w="1984" w:type="dxa"/>
                  <w:tcBorders>
                    <w:top w:val="single" w:sz="4" w:space="0" w:color="231F20"/>
                    <w:left w:val="single" w:sz="4" w:space="0" w:color="231F20"/>
                    <w:bottom w:val="single" w:sz="4" w:space="0" w:color="231F20"/>
                    <w:right w:val="single" w:sz="4" w:space="0" w:color="231F20"/>
                  </w:tcBorders>
                  <w:shd w:val="clear" w:color="auto" w:fill="DCDDDE"/>
                  <w:hideMark/>
                </w:tcPr>
                <w:p w:rsidR="00B43919" w:rsidRPr="00DB571A" w:rsidRDefault="00B43919" w:rsidP="00890FF6">
                  <w:pPr>
                    <w:pStyle w:val="TableParagraph"/>
                    <w:kinsoku w:val="0"/>
                    <w:overflowPunct w:val="0"/>
                    <w:spacing w:line="360" w:lineRule="auto"/>
                    <w:ind w:left="-1" w:firstLine="1"/>
                    <w:jc w:val="center"/>
                    <w:rPr>
                      <w:rFonts w:ascii="Times New Roman" w:hAnsi="Times New Roman" w:cs="Times New Roman"/>
                      <w:sz w:val="28"/>
                      <w:szCs w:val="28"/>
                    </w:rPr>
                  </w:pPr>
                  <w:r w:rsidRPr="00DB571A">
                    <w:rPr>
                      <w:rFonts w:ascii="Times New Roman" w:hAnsi="Times New Roman" w:cs="Times New Roman"/>
                      <w:b/>
                      <w:bCs/>
                      <w:color w:val="231F20"/>
                      <w:w w:val="95"/>
                      <w:sz w:val="28"/>
                      <w:szCs w:val="28"/>
                    </w:rPr>
                    <w:t>Em</w:t>
                  </w:r>
                  <w:r w:rsidRPr="00DB571A">
                    <w:rPr>
                      <w:rFonts w:ascii="Times New Roman" w:hAnsi="Times New Roman" w:cs="Times New Roman"/>
                      <w:b/>
                      <w:bCs/>
                      <w:color w:val="231F20"/>
                      <w:spacing w:val="-27"/>
                      <w:w w:val="95"/>
                      <w:sz w:val="28"/>
                      <w:szCs w:val="28"/>
                    </w:rPr>
                    <w:t xml:space="preserve"> </w:t>
                  </w:r>
                  <w:r w:rsidRPr="00DB571A">
                    <w:rPr>
                      <w:rFonts w:ascii="Times New Roman" w:hAnsi="Times New Roman" w:cs="Times New Roman"/>
                      <w:b/>
                      <w:bCs/>
                      <w:color w:val="231F20"/>
                      <w:spacing w:val="-2"/>
                      <w:w w:val="95"/>
                      <w:sz w:val="28"/>
                      <w:szCs w:val="28"/>
                    </w:rPr>
                    <w:t>đánh</w:t>
                  </w:r>
                  <w:r w:rsidRPr="00DB571A">
                    <w:rPr>
                      <w:rFonts w:ascii="Times New Roman" w:hAnsi="Times New Roman" w:cs="Times New Roman"/>
                      <w:b/>
                      <w:bCs/>
                      <w:color w:val="231F20"/>
                      <w:spacing w:val="-26"/>
                      <w:w w:val="95"/>
                      <w:sz w:val="28"/>
                      <w:szCs w:val="28"/>
                    </w:rPr>
                    <w:t xml:space="preserve"> </w:t>
                  </w:r>
                  <w:r w:rsidRPr="00DB571A">
                    <w:rPr>
                      <w:rFonts w:ascii="Times New Roman" w:hAnsi="Times New Roman" w:cs="Times New Roman"/>
                      <w:b/>
                      <w:bCs/>
                      <w:color w:val="231F20"/>
                      <w:w w:val="95"/>
                      <w:sz w:val="28"/>
                      <w:szCs w:val="28"/>
                    </w:rPr>
                    <w:t>giá</w:t>
                  </w:r>
                </w:p>
              </w:tc>
              <w:tc>
                <w:tcPr>
                  <w:tcW w:w="1985" w:type="dxa"/>
                  <w:tcBorders>
                    <w:top w:val="single" w:sz="4" w:space="0" w:color="231F20"/>
                    <w:left w:val="single" w:sz="4" w:space="0" w:color="231F20"/>
                    <w:bottom w:val="single" w:sz="4" w:space="0" w:color="231F20"/>
                    <w:right w:val="single" w:sz="4" w:space="0" w:color="231F20"/>
                  </w:tcBorders>
                  <w:shd w:val="clear" w:color="auto" w:fill="DCDDDE"/>
                  <w:hideMark/>
                </w:tcPr>
                <w:p w:rsidR="00B43919" w:rsidRPr="00DB571A" w:rsidRDefault="00B43919" w:rsidP="00890FF6">
                  <w:pPr>
                    <w:pStyle w:val="TableParagraph"/>
                    <w:kinsoku w:val="0"/>
                    <w:overflowPunct w:val="0"/>
                    <w:spacing w:line="360" w:lineRule="auto"/>
                    <w:ind w:left="91"/>
                    <w:rPr>
                      <w:rFonts w:ascii="Times New Roman" w:hAnsi="Times New Roman" w:cs="Times New Roman"/>
                      <w:sz w:val="28"/>
                      <w:szCs w:val="28"/>
                    </w:rPr>
                  </w:pPr>
                  <w:r w:rsidRPr="00DB571A">
                    <w:rPr>
                      <w:rFonts w:ascii="Times New Roman" w:hAnsi="Times New Roman" w:cs="Times New Roman"/>
                      <w:b/>
                      <w:bCs/>
                      <w:color w:val="231F20"/>
                      <w:spacing w:val="-1"/>
                      <w:w w:val="95"/>
                      <w:sz w:val="28"/>
                      <w:szCs w:val="28"/>
                    </w:rPr>
                    <w:t>Bạ</w:t>
                  </w:r>
                  <w:r w:rsidRPr="00DB571A">
                    <w:rPr>
                      <w:rFonts w:ascii="Times New Roman" w:hAnsi="Times New Roman" w:cs="Times New Roman"/>
                      <w:b/>
                      <w:bCs/>
                      <w:color w:val="231F20"/>
                      <w:spacing w:val="-2"/>
                      <w:w w:val="95"/>
                      <w:sz w:val="28"/>
                      <w:szCs w:val="28"/>
                    </w:rPr>
                    <w:t>n</w:t>
                  </w:r>
                  <w:r w:rsidRPr="00DB571A">
                    <w:rPr>
                      <w:rFonts w:ascii="Times New Roman" w:hAnsi="Times New Roman" w:cs="Times New Roman"/>
                      <w:b/>
                      <w:bCs/>
                      <w:color w:val="231F20"/>
                      <w:spacing w:val="-24"/>
                      <w:w w:val="95"/>
                      <w:sz w:val="28"/>
                      <w:szCs w:val="28"/>
                    </w:rPr>
                    <w:t xml:space="preserve"> </w:t>
                  </w:r>
                  <w:r w:rsidRPr="00DB571A">
                    <w:rPr>
                      <w:rFonts w:ascii="Times New Roman" w:hAnsi="Times New Roman" w:cs="Times New Roman"/>
                      <w:b/>
                      <w:bCs/>
                      <w:color w:val="231F20"/>
                      <w:spacing w:val="-2"/>
                      <w:w w:val="95"/>
                      <w:sz w:val="28"/>
                      <w:szCs w:val="28"/>
                    </w:rPr>
                    <w:t>đánh</w:t>
                  </w:r>
                  <w:r w:rsidRPr="00DB571A">
                    <w:rPr>
                      <w:rFonts w:ascii="Times New Roman" w:hAnsi="Times New Roman" w:cs="Times New Roman"/>
                      <w:b/>
                      <w:bCs/>
                      <w:color w:val="231F20"/>
                      <w:spacing w:val="-24"/>
                      <w:w w:val="95"/>
                      <w:sz w:val="28"/>
                      <w:szCs w:val="28"/>
                    </w:rPr>
                    <w:t xml:space="preserve"> </w:t>
                  </w:r>
                  <w:r w:rsidRPr="00DB571A">
                    <w:rPr>
                      <w:rFonts w:ascii="Times New Roman" w:hAnsi="Times New Roman" w:cs="Times New Roman"/>
                      <w:b/>
                      <w:bCs/>
                      <w:color w:val="231F20"/>
                      <w:w w:val="95"/>
                      <w:sz w:val="28"/>
                      <w:szCs w:val="28"/>
                    </w:rPr>
                    <w:t>giá</w:t>
                  </w:r>
                  <w:r w:rsidRPr="00DB571A">
                    <w:rPr>
                      <w:rFonts w:ascii="Times New Roman" w:hAnsi="Times New Roman" w:cs="Times New Roman"/>
                      <w:b/>
                      <w:bCs/>
                      <w:color w:val="231F20"/>
                      <w:spacing w:val="-24"/>
                      <w:w w:val="95"/>
                      <w:sz w:val="28"/>
                      <w:szCs w:val="28"/>
                    </w:rPr>
                    <w:t xml:space="preserve"> </w:t>
                  </w:r>
                  <w:r w:rsidRPr="00DB571A">
                    <w:rPr>
                      <w:rFonts w:ascii="Times New Roman" w:hAnsi="Times New Roman" w:cs="Times New Roman"/>
                      <w:b/>
                      <w:bCs/>
                      <w:color w:val="231F20"/>
                      <w:spacing w:val="-2"/>
                      <w:w w:val="95"/>
                      <w:sz w:val="28"/>
                      <w:szCs w:val="28"/>
                    </w:rPr>
                    <w:t>e</w:t>
                  </w:r>
                  <w:r w:rsidRPr="00DB571A">
                    <w:rPr>
                      <w:rFonts w:ascii="Times New Roman" w:hAnsi="Times New Roman" w:cs="Times New Roman"/>
                      <w:b/>
                      <w:bCs/>
                      <w:color w:val="231F20"/>
                      <w:spacing w:val="-1"/>
                      <w:w w:val="95"/>
                      <w:sz w:val="28"/>
                      <w:szCs w:val="28"/>
                    </w:rPr>
                    <w:t>m</w:t>
                  </w:r>
                </w:p>
              </w:tc>
            </w:tr>
            <w:tr w:rsidR="00B43919" w:rsidRPr="00DB571A" w:rsidTr="00890FF6">
              <w:trPr>
                <w:trHeight w:hRule="exact" w:val="785"/>
              </w:trPr>
              <w:tc>
                <w:tcPr>
                  <w:tcW w:w="739"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jc w:val="center"/>
                    <w:rPr>
                      <w:rFonts w:ascii="Times New Roman" w:hAnsi="Times New Roman" w:cs="Times New Roman"/>
                      <w:sz w:val="28"/>
                      <w:szCs w:val="28"/>
                    </w:rPr>
                  </w:pPr>
                  <w:r w:rsidRPr="00DB571A">
                    <w:rPr>
                      <w:rFonts w:ascii="Times New Roman" w:hAnsi="Times New Roman" w:cs="Times New Roman"/>
                      <w:color w:val="231F20"/>
                      <w:sz w:val="28"/>
                      <w:szCs w:val="28"/>
                    </w:rPr>
                    <w:t>1</w:t>
                  </w:r>
                </w:p>
              </w:tc>
              <w:tc>
                <w:tcPr>
                  <w:tcW w:w="4321"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ind w:left="74" w:right="97"/>
                    <w:jc w:val="both"/>
                    <w:rPr>
                      <w:rFonts w:ascii="Times New Roman" w:hAnsi="Times New Roman" w:cs="Times New Roman"/>
                      <w:sz w:val="28"/>
                      <w:szCs w:val="28"/>
                    </w:rPr>
                  </w:pPr>
                  <w:r w:rsidRPr="00DB571A">
                    <w:rPr>
                      <w:rFonts w:ascii="Times New Roman" w:hAnsi="Times New Roman" w:cs="Times New Roman"/>
                      <w:color w:val="000000"/>
                      <w:sz w:val="28"/>
                      <w:szCs w:val="28"/>
                    </w:rPr>
                    <w:t>Đề xuất được những cách làm cụ thể để nuôi dưỡng, giữ gìn tình bạn, tình thầy trò.</w:t>
                  </w:r>
                </w:p>
              </w:tc>
              <w:tc>
                <w:tcPr>
                  <w:tcW w:w="1984"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p w:rsidR="00B43919" w:rsidRPr="00DB571A" w:rsidRDefault="00B43919" w:rsidP="00890FF6">
                  <w:pPr>
                    <w:spacing w:line="360" w:lineRule="auto"/>
                    <w:rPr>
                      <w:sz w:val="28"/>
                      <w:szCs w:val="28"/>
                    </w:rPr>
                  </w:pPr>
                </w:p>
                <w:p w:rsidR="00B43919" w:rsidRPr="00DB571A" w:rsidRDefault="00B43919" w:rsidP="00890FF6">
                  <w:pPr>
                    <w:spacing w:line="360" w:lineRule="auto"/>
                    <w:rPr>
                      <w:sz w:val="28"/>
                      <w:szCs w:val="28"/>
                    </w:rPr>
                  </w:pPr>
                </w:p>
                <w:p w:rsidR="00B43919" w:rsidRPr="00DB571A" w:rsidRDefault="00B43919" w:rsidP="00890FF6">
                  <w:pPr>
                    <w:spacing w:line="360" w:lineRule="auto"/>
                    <w:rPr>
                      <w:sz w:val="28"/>
                      <w:szCs w:val="28"/>
                    </w:rPr>
                  </w:pPr>
                </w:p>
                <w:p w:rsidR="00B43919" w:rsidRPr="00DB571A" w:rsidRDefault="00B43919" w:rsidP="00890FF6">
                  <w:pPr>
                    <w:spacing w:line="360" w:lineRule="auto"/>
                    <w:rPr>
                      <w:sz w:val="28"/>
                      <w:szCs w:val="28"/>
                    </w:rPr>
                  </w:pPr>
                </w:p>
              </w:tc>
              <w:tc>
                <w:tcPr>
                  <w:tcW w:w="1985"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r>
            <w:tr w:rsidR="00B43919" w:rsidRPr="00DB571A" w:rsidTr="00890FF6">
              <w:trPr>
                <w:trHeight w:hRule="exact" w:val="845"/>
              </w:trPr>
              <w:tc>
                <w:tcPr>
                  <w:tcW w:w="739"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jc w:val="center"/>
                    <w:rPr>
                      <w:rFonts w:ascii="Times New Roman" w:hAnsi="Times New Roman" w:cs="Times New Roman"/>
                      <w:sz w:val="28"/>
                      <w:szCs w:val="28"/>
                    </w:rPr>
                  </w:pPr>
                  <w:r w:rsidRPr="00DB571A">
                    <w:rPr>
                      <w:rFonts w:ascii="Times New Roman" w:hAnsi="Times New Roman" w:cs="Times New Roman"/>
                      <w:sz w:val="28"/>
                      <w:szCs w:val="28"/>
                    </w:rPr>
                    <w:t>2</w:t>
                  </w:r>
                </w:p>
              </w:tc>
              <w:tc>
                <w:tcPr>
                  <w:tcW w:w="4321"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ind w:left="74" w:right="97"/>
                    <w:jc w:val="both"/>
                    <w:rPr>
                      <w:rFonts w:ascii="Times New Roman" w:hAnsi="Times New Roman" w:cs="Times New Roman"/>
                      <w:color w:val="000000"/>
                      <w:sz w:val="28"/>
                      <w:szCs w:val="28"/>
                    </w:rPr>
                  </w:pPr>
                  <w:r w:rsidRPr="00DB571A">
                    <w:rPr>
                      <w:rFonts w:ascii="Times New Roman" w:hAnsi="Times New Roman" w:cs="Times New Roman"/>
                      <w:color w:val="000000"/>
                      <w:sz w:val="28"/>
                      <w:szCs w:val="28"/>
                    </w:rPr>
                    <w:t>Thực hiện được những việc làm để nuôi dưỡng, giữ gìn tình bạn, tình thầy trò</w:t>
                  </w:r>
                </w:p>
              </w:tc>
              <w:tc>
                <w:tcPr>
                  <w:tcW w:w="1984"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c>
                <w:tcPr>
                  <w:tcW w:w="1985"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r>
            <w:tr w:rsidR="00B43919" w:rsidRPr="00DB571A" w:rsidTr="00890FF6">
              <w:trPr>
                <w:trHeight w:hRule="exact" w:val="1582"/>
              </w:trPr>
              <w:tc>
                <w:tcPr>
                  <w:tcW w:w="739"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jc w:val="center"/>
                    <w:rPr>
                      <w:rFonts w:ascii="Times New Roman" w:hAnsi="Times New Roman" w:cs="Times New Roman"/>
                      <w:sz w:val="28"/>
                      <w:szCs w:val="28"/>
                    </w:rPr>
                  </w:pPr>
                  <w:r w:rsidRPr="00DB571A">
                    <w:rPr>
                      <w:rFonts w:ascii="Times New Roman" w:hAnsi="Times New Roman" w:cs="Times New Roman"/>
                      <w:sz w:val="28"/>
                      <w:szCs w:val="28"/>
                    </w:rPr>
                    <w:t>3</w:t>
                  </w:r>
                </w:p>
              </w:tc>
              <w:tc>
                <w:tcPr>
                  <w:tcW w:w="4321"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ind w:left="74" w:right="97"/>
                    <w:jc w:val="both"/>
                    <w:rPr>
                      <w:rFonts w:ascii="Times New Roman" w:hAnsi="Times New Roman" w:cs="Times New Roman"/>
                      <w:color w:val="000000"/>
                      <w:sz w:val="28"/>
                      <w:szCs w:val="28"/>
                    </w:rPr>
                  </w:pPr>
                  <w:r w:rsidRPr="00DB571A">
                    <w:rPr>
                      <w:rFonts w:ascii="Times New Roman" w:hAnsi="Times New Roman" w:cs="Times New Roman"/>
                      <w:color w:val="000000"/>
                      <w:sz w:val="28"/>
                      <w:szCs w:val="28"/>
                    </w:rPr>
                    <w:t>Xác định được những vấn đề thuwòng nảy sinh trong quan hệ với bạn bè, thầy cô và những nguyên nhân, hậu quả của các vấn đề đó</w:t>
                  </w:r>
                </w:p>
              </w:tc>
              <w:tc>
                <w:tcPr>
                  <w:tcW w:w="1984"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c>
                <w:tcPr>
                  <w:tcW w:w="1985"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r>
            <w:tr w:rsidR="00B43919" w:rsidRPr="00DB571A" w:rsidTr="00890FF6">
              <w:trPr>
                <w:trHeight w:hRule="exact" w:val="841"/>
              </w:trPr>
              <w:tc>
                <w:tcPr>
                  <w:tcW w:w="739"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jc w:val="center"/>
                    <w:rPr>
                      <w:rFonts w:ascii="Times New Roman" w:hAnsi="Times New Roman" w:cs="Times New Roman"/>
                      <w:color w:val="231F20"/>
                      <w:sz w:val="28"/>
                      <w:szCs w:val="28"/>
                    </w:rPr>
                  </w:pPr>
                  <w:r w:rsidRPr="00DB571A">
                    <w:rPr>
                      <w:rFonts w:ascii="Times New Roman" w:hAnsi="Times New Roman" w:cs="Times New Roman"/>
                      <w:color w:val="231F20"/>
                      <w:sz w:val="28"/>
                      <w:szCs w:val="28"/>
                    </w:rPr>
                    <w:t>4</w:t>
                  </w:r>
                </w:p>
              </w:tc>
              <w:tc>
                <w:tcPr>
                  <w:tcW w:w="4321"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ind w:left="74" w:right="97"/>
                    <w:jc w:val="both"/>
                    <w:rPr>
                      <w:rFonts w:ascii="Times New Roman" w:hAnsi="Times New Roman" w:cs="Times New Roman"/>
                      <w:sz w:val="28"/>
                      <w:szCs w:val="28"/>
                    </w:rPr>
                  </w:pPr>
                  <w:r w:rsidRPr="00DB571A">
                    <w:rPr>
                      <w:rFonts w:ascii="Times New Roman" w:hAnsi="Times New Roman" w:cs="Times New Roman"/>
                      <w:color w:val="221E1F"/>
                      <w:sz w:val="28"/>
                      <w:szCs w:val="28"/>
                    </w:rPr>
                    <w:t>Giải quyết được một số vấn đề nảy sinh trong quan hệ với bạn bè và thầy cô</w:t>
                  </w:r>
                </w:p>
              </w:tc>
              <w:tc>
                <w:tcPr>
                  <w:tcW w:w="1984"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c>
                <w:tcPr>
                  <w:tcW w:w="1985"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r>
            <w:tr w:rsidR="00B43919" w:rsidRPr="00DB571A" w:rsidTr="00890FF6">
              <w:trPr>
                <w:trHeight w:hRule="exact" w:val="1126"/>
              </w:trPr>
              <w:tc>
                <w:tcPr>
                  <w:tcW w:w="739"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pStyle w:val="TableParagraph"/>
                    <w:kinsoku w:val="0"/>
                    <w:overflowPunct w:val="0"/>
                    <w:spacing w:line="360" w:lineRule="auto"/>
                    <w:rPr>
                      <w:rFonts w:ascii="Times New Roman" w:hAnsi="Times New Roman" w:cs="Times New Roman"/>
                      <w:sz w:val="28"/>
                      <w:szCs w:val="28"/>
                    </w:rPr>
                  </w:pPr>
                </w:p>
                <w:p w:rsidR="00B43919" w:rsidRPr="00DB571A" w:rsidRDefault="00B43919" w:rsidP="00890FF6">
                  <w:pPr>
                    <w:pStyle w:val="TableParagraph"/>
                    <w:kinsoku w:val="0"/>
                    <w:overflowPunct w:val="0"/>
                    <w:spacing w:line="360" w:lineRule="auto"/>
                    <w:jc w:val="center"/>
                    <w:rPr>
                      <w:rFonts w:ascii="Times New Roman" w:hAnsi="Times New Roman" w:cs="Times New Roman"/>
                      <w:sz w:val="28"/>
                      <w:szCs w:val="28"/>
                    </w:rPr>
                  </w:pPr>
                  <w:r w:rsidRPr="00DB571A">
                    <w:rPr>
                      <w:rFonts w:ascii="Times New Roman" w:hAnsi="Times New Roman" w:cs="Times New Roman"/>
                      <w:color w:val="231F20"/>
                      <w:sz w:val="28"/>
                      <w:szCs w:val="28"/>
                    </w:rPr>
                    <w:t>5</w:t>
                  </w:r>
                </w:p>
              </w:tc>
              <w:tc>
                <w:tcPr>
                  <w:tcW w:w="4321" w:type="dxa"/>
                  <w:tcBorders>
                    <w:top w:val="single" w:sz="4" w:space="0" w:color="231F20"/>
                    <w:left w:val="single" w:sz="4" w:space="0" w:color="231F20"/>
                    <w:bottom w:val="single" w:sz="4" w:space="0" w:color="231F20"/>
                    <w:right w:val="single" w:sz="4" w:space="0" w:color="231F20"/>
                  </w:tcBorders>
                  <w:hideMark/>
                </w:tcPr>
                <w:p w:rsidR="00B43919" w:rsidRPr="00DB571A" w:rsidRDefault="00B43919" w:rsidP="00890FF6">
                  <w:pPr>
                    <w:pStyle w:val="TableParagraph"/>
                    <w:kinsoku w:val="0"/>
                    <w:overflowPunct w:val="0"/>
                    <w:spacing w:line="360" w:lineRule="auto"/>
                    <w:ind w:left="74" w:right="97"/>
                    <w:jc w:val="both"/>
                    <w:rPr>
                      <w:rFonts w:ascii="Times New Roman" w:hAnsi="Times New Roman" w:cs="Times New Roman"/>
                      <w:sz w:val="28"/>
                      <w:szCs w:val="28"/>
                    </w:rPr>
                  </w:pPr>
                  <w:r w:rsidRPr="00DB571A">
                    <w:rPr>
                      <w:rFonts w:ascii="Times New Roman" w:hAnsi="Times New Roman" w:cs="Times New Roman"/>
                      <w:color w:val="000000"/>
                      <w:sz w:val="28"/>
                      <w:szCs w:val="28"/>
                    </w:rPr>
                    <w:t xml:space="preserve">Tham gia tổ chức được sự kiện về truyền thống tôn sư trọng đạo và các truyền thống </w:t>
                  </w:r>
                  <w:r w:rsidRPr="00DB571A">
                    <w:rPr>
                      <w:rFonts w:ascii="Times New Roman" w:hAnsi="Times New Roman" w:cs="Times New Roman"/>
                      <w:color w:val="221E1F"/>
                      <w:sz w:val="28"/>
                      <w:szCs w:val="28"/>
                    </w:rPr>
                    <w:t>khác của nhà trường</w:t>
                  </w:r>
                </w:p>
              </w:tc>
              <w:tc>
                <w:tcPr>
                  <w:tcW w:w="1984"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c>
                <w:tcPr>
                  <w:tcW w:w="1985" w:type="dxa"/>
                  <w:tcBorders>
                    <w:top w:val="single" w:sz="4" w:space="0" w:color="231F20"/>
                    <w:left w:val="single" w:sz="4" w:space="0" w:color="231F20"/>
                    <w:bottom w:val="single" w:sz="4" w:space="0" w:color="231F20"/>
                    <w:right w:val="single" w:sz="4" w:space="0" w:color="231F20"/>
                  </w:tcBorders>
                </w:tcPr>
                <w:p w:rsidR="00B43919" w:rsidRPr="00DB571A" w:rsidRDefault="00B43919" w:rsidP="00890FF6">
                  <w:pPr>
                    <w:spacing w:line="360" w:lineRule="auto"/>
                    <w:rPr>
                      <w:sz w:val="28"/>
                      <w:szCs w:val="28"/>
                    </w:rPr>
                  </w:pPr>
                </w:p>
              </w:tc>
            </w:tr>
          </w:tbl>
          <w:p w:rsidR="00B43919" w:rsidRPr="00DB571A" w:rsidRDefault="00B43919" w:rsidP="00890FF6">
            <w:pPr>
              <w:pStyle w:val="BodyText"/>
              <w:kinsoku w:val="0"/>
              <w:overflowPunct w:val="0"/>
              <w:spacing w:line="360" w:lineRule="auto"/>
              <w:rPr>
                <w:rFonts w:ascii="Times New Roman" w:hAnsi="Times New Roman" w:cs="Times New Roman"/>
                <w:b/>
                <w:bCs/>
                <w:color w:val="000000"/>
                <w:sz w:val="28"/>
                <w:szCs w:val="28"/>
              </w:rPr>
            </w:pPr>
          </w:p>
          <w:p w:rsidR="00B43919" w:rsidRPr="00DB571A" w:rsidRDefault="00B43919" w:rsidP="00890FF6">
            <w:pPr>
              <w:pStyle w:val="BodyText"/>
              <w:kinsoku w:val="0"/>
              <w:overflowPunct w:val="0"/>
              <w:spacing w:line="360" w:lineRule="auto"/>
              <w:rPr>
                <w:rFonts w:ascii="Times New Roman" w:hAnsi="Times New Roman" w:cs="Times New Roman"/>
                <w:b/>
                <w:bCs/>
                <w:color w:val="000000"/>
                <w:sz w:val="28"/>
                <w:szCs w:val="28"/>
              </w:rPr>
            </w:pPr>
            <w:r w:rsidRPr="00DB571A">
              <w:rPr>
                <w:rFonts w:ascii="Times New Roman" w:hAnsi="Times New Roman" w:cs="Times New Roman"/>
                <w:b/>
                <w:bCs/>
                <w:color w:val="000000"/>
                <w:sz w:val="28"/>
                <w:szCs w:val="28"/>
              </w:rPr>
              <w:t>2. Ý kiến của người thân:</w:t>
            </w:r>
          </w:p>
          <w:p w:rsidR="00B43919" w:rsidRPr="00DB571A" w:rsidRDefault="00B43919" w:rsidP="00890FF6">
            <w:pPr>
              <w:pStyle w:val="BodyText"/>
              <w:kinsoku w:val="0"/>
              <w:overflowPunct w:val="0"/>
              <w:spacing w:line="360" w:lineRule="auto"/>
              <w:rPr>
                <w:rFonts w:ascii="Times New Roman" w:hAnsi="Times New Roman" w:cs="Times New Roman"/>
                <w:color w:val="000000"/>
                <w:sz w:val="28"/>
                <w:szCs w:val="28"/>
              </w:rPr>
            </w:pPr>
            <w:r w:rsidRPr="00DB571A">
              <w:rPr>
                <w:rFonts w:ascii="Times New Roman" w:hAnsi="Times New Roman" w:cs="Times New Roman"/>
                <w:color w:val="000000"/>
                <w:sz w:val="28"/>
                <w:szCs w:val="28"/>
              </w:rPr>
              <w:t>………………………………………………………………………………………………………………………………………………………………………………………………………………………………………………………………………………………………………………………………………………………………………………………………</w:t>
            </w:r>
          </w:p>
          <w:p w:rsidR="00B43919" w:rsidRPr="00DB571A" w:rsidRDefault="00B43919" w:rsidP="00890FF6">
            <w:pPr>
              <w:pStyle w:val="BodyText"/>
              <w:kinsoku w:val="0"/>
              <w:overflowPunct w:val="0"/>
              <w:spacing w:line="360" w:lineRule="auto"/>
              <w:rPr>
                <w:rFonts w:ascii="Times New Roman" w:hAnsi="Times New Roman" w:cs="Times New Roman"/>
                <w:color w:val="000000"/>
                <w:sz w:val="28"/>
                <w:szCs w:val="28"/>
              </w:rPr>
            </w:pPr>
          </w:p>
          <w:p w:rsidR="00B43919" w:rsidRPr="00DB571A" w:rsidRDefault="00B43919" w:rsidP="00890FF6">
            <w:pPr>
              <w:pStyle w:val="BodyText"/>
              <w:kinsoku w:val="0"/>
              <w:overflowPunct w:val="0"/>
              <w:spacing w:line="360" w:lineRule="auto"/>
              <w:rPr>
                <w:rFonts w:ascii="Times New Roman" w:hAnsi="Times New Roman" w:cs="Times New Roman"/>
                <w:b/>
                <w:bCs/>
                <w:color w:val="000000"/>
                <w:sz w:val="28"/>
                <w:szCs w:val="28"/>
              </w:rPr>
            </w:pPr>
            <w:r w:rsidRPr="00DB571A">
              <w:rPr>
                <w:rFonts w:ascii="Times New Roman" w:hAnsi="Times New Roman" w:cs="Times New Roman"/>
                <w:b/>
                <w:bCs/>
                <w:color w:val="000000"/>
                <w:sz w:val="28"/>
                <w:szCs w:val="28"/>
              </w:rPr>
              <w:t>3. Ý kiến của giáo viên:</w:t>
            </w:r>
          </w:p>
          <w:p w:rsidR="00B43919" w:rsidRPr="00DB571A" w:rsidRDefault="00B43919" w:rsidP="00890FF6">
            <w:pPr>
              <w:pStyle w:val="BodyText"/>
              <w:kinsoku w:val="0"/>
              <w:overflowPunct w:val="0"/>
              <w:spacing w:line="360" w:lineRule="auto"/>
              <w:rPr>
                <w:rFonts w:ascii="Times New Roman" w:hAnsi="Times New Roman" w:cs="Times New Roman"/>
                <w:color w:val="000000"/>
                <w:sz w:val="28"/>
                <w:szCs w:val="28"/>
              </w:rPr>
            </w:pPr>
            <w:r w:rsidRPr="00DB571A">
              <w:rPr>
                <w:rFonts w:ascii="Times New Roman" w:hAnsi="Times New Roman" w:cs="Times New Roman"/>
                <w:color w:val="000000"/>
                <w:sz w:val="28"/>
                <w:szCs w:val="28"/>
              </w:rPr>
              <w:t>………………………………………………………………………………………………………………………………………………………………………………………………………………………………………………………………………………………………………………………………………………………………</w:t>
            </w:r>
          </w:p>
          <w:p w:rsidR="00B43919" w:rsidRPr="00DB571A" w:rsidRDefault="00B43919" w:rsidP="00890FF6">
            <w:pPr>
              <w:widowControl w:val="0"/>
              <w:spacing w:line="360" w:lineRule="auto"/>
              <w:jc w:val="both"/>
              <w:rPr>
                <w:sz w:val="28"/>
                <w:szCs w:val="28"/>
              </w:rPr>
            </w:pPr>
          </w:p>
        </w:tc>
      </w:tr>
    </w:tbl>
    <w:p w:rsidR="00C06904" w:rsidRPr="00B43919" w:rsidRDefault="00C06904" w:rsidP="00B43919"/>
    <w:sectPr w:rsidR="00C06904" w:rsidRPr="00B43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40E"/>
    <w:multiLevelType w:val="hybridMultilevel"/>
    <w:tmpl w:val="85442BA4"/>
    <w:lvl w:ilvl="0" w:tplc="B714EB2C">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eastAsia="en-US" w:bidi="ar-SA"/>
      </w:rPr>
    </w:lvl>
    <w:lvl w:ilvl="1" w:tplc="B75242BA">
      <w:numFmt w:val="bullet"/>
      <w:lvlText w:val="•"/>
      <w:lvlJc w:val="left"/>
      <w:pPr>
        <w:ind w:left="992" w:hanging="487"/>
      </w:pPr>
      <w:rPr>
        <w:lang w:eastAsia="en-US" w:bidi="ar-SA"/>
      </w:rPr>
    </w:lvl>
    <w:lvl w:ilvl="2" w:tplc="51BE707A">
      <w:numFmt w:val="bullet"/>
      <w:lvlText w:val="•"/>
      <w:lvlJc w:val="left"/>
      <w:pPr>
        <w:ind w:left="1385" w:hanging="487"/>
      </w:pPr>
      <w:rPr>
        <w:lang w:eastAsia="en-US" w:bidi="ar-SA"/>
      </w:rPr>
    </w:lvl>
    <w:lvl w:ilvl="3" w:tplc="82A46ED6">
      <w:numFmt w:val="bullet"/>
      <w:lvlText w:val="•"/>
      <w:lvlJc w:val="left"/>
      <w:pPr>
        <w:ind w:left="1777" w:hanging="487"/>
      </w:pPr>
      <w:rPr>
        <w:lang w:eastAsia="en-US" w:bidi="ar-SA"/>
      </w:rPr>
    </w:lvl>
    <w:lvl w:ilvl="4" w:tplc="7EE0F8BA">
      <w:numFmt w:val="bullet"/>
      <w:lvlText w:val="•"/>
      <w:lvlJc w:val="left"/>
      <w:pPr>
        <w:ind w:left="2170" w:hanging="487"/>
      </w:pPr>
      <w:rPr>
        <w:lang w:eastAsia="en-US" w:bidi="ar-SA"/>
      </w:rPr>
    </w:lvl>
    <w:lvl w:ilvl="5" w:tplc="AB7E88DC">
      <w:numFmt w:val="bullet"/>
      <w:lvlText w:val="•"/>
      <w:lvlJc w:val="left"/>
      <w:pPr>
        <w:ind w:left="2563" w:hanging="487"/>
      </w:pPr>
      <w:rPr>
        <w:lang w:eastAsia="en-US" w:bidi="ar-SA"/>
      </w:rPr>
    </w:lvl>
    <w:lvl w:ilvl="6" w:tplc="E1E25C2A">
      <w:numFmt w:val="bullet"/>
      <w:lvlText w:val="•"/>
      <w:lvlJc w:val="left"/>
      <w:pPr>
        <w:ind w:left="2955" w:hanging="487"/>
      </w:pPr>
      <w:rPr>
        <w:lang w:eastAsia="en-US" w:bidi="ar-SA"/>
      </w:rPr>
    </w:lvl>
    <w:lvl w:ilvl="7" w:tplc="4936FA76">
      <w:numFmt w:val="bullet"/>
      <w:lvlText w:val="•"/>
      <w:lvlJc w:val="left"/>
      <w:pPr>
        <w:ind w:left="3348" w:hanging="487"/>
      </w:pPr>
      <w:rPr>
        <w:lang w:eastAsia="en-US" w:bidi="ar-SA"/>
      </w:rPr>
    </w:lvl>
    <w:lvl w:ilvl="8" w:tplc="4BF09288">
      <w:numFmt w:val="bullet"/>
      <w:lvlText w:val="•"/>
      <w:lvlJc w:val="left"/>
      <w:pPr>
        <w:ind w:left="3740" w:hanging="487"/>
      </w:pPr>
      <w:rPr>
        <w:lang w:eastAsia="en-US" w:bidi="ar-SA"/>
      </w:rPr>
    </w:lvl>
  </w:abstractNum>
  <w:abstractNum w:abstractNumId="1">
    <w:nsid w:val="02F81ABB"/>
    <w:multiLevelType w:val="hybridMultilevel"/>
    <w:tmpl w:val="43F2F444"/>
    <w:lvl w:ilvl="0" w:tplc="757CB754">
      <w:numFmt w:val="bullet"/>
      <w:lvlText w:val=""/>
      <w:lvlJc w:val="left"/>
      <w:pPr>
        <w:ind w:left="107" w:hanging="234"/>
      </w:pPr>
      <w:rPr>
        <w:rFonts w:ascii="Symbol" w:eastAsia="Symbol" w:hAnsi="Symbol" w:cs="Symbol" w:hint="default"/>
        <w:b w:val="0"/>
        <w:bCs w:val="0"/>
        <w:i w:val="0"/>
        <w:iCs w:val="0"/>
        <w:spacing w:val="0"/>
        <w:w w:val="100"/>
        <w:sz w:val="24"/>
        <w:szCs w:val="24"/>
        <w:lang w:eastAsia="en-US" w:bidi="ar-SA"/>
      </w:rPr>
    </w:lvl>
    <w:lvl w:ilvl="1" w:tplc="8014FB66">
      <w:numFmt w:val="bullet"/>
      <w:lvlText w:val="•"/>
      <w:lvlJc w:val="left"/>
      <w:pPr>
        <w:ind w:left="570" w:hanging="234"/>
      </w:pPr>
      <w:rPr>
        <w:lang w:eastAsia="en-US" w:bidi="ar-SA"/>
      </w:rPr>
    </w:lvl>
    <w:lvl w:ilvl="2" w:tplc="191EFAAE">
      <w:numFmt w:val="bullet"/>
      <w:lvlText w:val="•"/>
      <w:lvlJc w:val="left"/>
      <w:pPr>
        <w:ind w:left="1041" w:hanging="234"/>
      </w:pPr>
      <w:rPr>
        <w:lang w:eastAsia="en-US" w:bidi="ar-SA"/>
      </w:rPr>
    </w:lvl>
    <w:lvl w:ilvl="3" w:tplc="A4B2B7A0">
      <w:numFmt w:val="bullet"/>
      <w:lvlText w:val="•"/>
      <w:lvlJc w:val="left"/>
      <w:pPr>
        <w:ind w:left="1512" w:hanging="234"/>
      </w:pPr>
      <w:rPr>
        <w:lang w:eastAsia="en-US" w:bidi="ar-SA"/>
      </w:rPr>
    </w:lvl>
    <w:lvl w:ilvl="4" w:tplc="0394C0D8">
      <w:numFmt w:val="bullet"/>
      <w:lvlText w:val="•"/>
      <w:lvlJc w:val="left"/>
      <w:pPr>
        <w:ind w:left="1983" w:hanging="234"/>
      </w:pPr>
      <w:rPr>
        <w:lang w:eastAsia="en-US" w:bidi="ar-SA"/>
      </w:rPr>
    </w:lvl>
    <w:lvl w:ilvl="5" w:tplc="98486640">
      <w:numFmt w:val="bullet"/>
      <w:lvlText w:val="•"/>
      <w:lvlJc w:val="left"/>
      <w:pPr>
        <w:ind w:left="2454" w:hanging="234"/>
      </w:pPr>
      <w:rPr>
        <w:lang w:eastAsia="en-US" w:bidi="ar-SA"/>
      </w:rPr>
    </w:lvl>
    <w:lvl w:ilvl="6" w:tplc="4246F954">
      <w:numFmt w:val="bullet"/>
      <w:lvlText w:val="•"/>
      <w:lvlJc w:val="left"/>
      <w:pPr>
        <w:ind w:left="2925" w:hanging="234"/>
      </w:pPr>
      <w:rPr>
        <w:lang w:eastAsia="en-US" w:bidi="ar-SA"/>
      </w:rPr>
    </w:lvl>
    <w:lvl w:ilvl="7" w:tplc="ACAA7684">
      <w:numFmt w:val="bullet"/>
      <w:lvlText w:val="•"/>
      <w:lvlJc w:val="left"/>
      <w:pPr>
        <w:ind w:left="3396" w:hanging="234"/>
      </w:pPr>
      <w:rPr>
        <w:lang w:eastAsia="en-US" w:bidi="ar-SA"/>
      </w:rPr>
    </w:lvl>
    <w:lvl w:ilvl="8" w:tplc="1CF2CF94">
      <w:numFmt w:val="bullet"/>
      <w:lvlText w:val="•"/>
      <w:lvlJc w:val="left"/>
      <w:pPr>
        <w:ind w:left="3867" w:hanging="234"/>
      </w:pPr>
      <w:rPr>
        <w:lang w:eastAsia="en-US" w:bidi="ar-SA"/>
      </w:rPr>
    </w:lvl>
  </w:abstractNum>
  <w:abstractNum w:abstractNumId="2">
    <w:nsid w:val="05455D88"/>
    <w:multiLevelType w:val="hybridMultilevel"/>
    <w:tmpl w:val="D8409744"/>
    <w:lvl w:ilvl="0" w:tplc="7318C1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E50551C">
      <w:numFmt w:val="bullet"/>
      <w:lvlText w:val="•"/>
      <w:lvlJc w:val="left"/>
      <w:pPr>
        <w:ind w:left="556" w:hanging="180"/>
      </w:pPr>
      <w:rPr>
        <w:lang w:eastAsia="en-US" w:bidi="ar-SA"/>
      </w:rPr>
    </w:lvl>
    <w:lvl w:ilvl="2" w:tplc="910860A8">
      <w:numFmt w:val="bullet"/>
      <w:lvlText w:val="•"/>
      <w:lvlJc w:val="left"/>
      <w:pPr>
        <w:ind w:left="1013" w:hanging="180"/>
      </w:pPr>
      <w:rPr>
        <w:lang w:eastAsia="en-US" w:bidi="ar-SA"/>
      </w:rPr>
    </w:lvl>
    <w:lvl w:ilvl="3" w:tplc="9CA01CA0">
      <w:numFmt w:val="bullet"/>
      <w:lvlText w:val="•"/>
      <w:lvlJc w:val="left"/>
      <w:pPr>
        <w:ind w:left="1470" w:hanging="180"/>
      </w:pPr>
      <w:rPr>
        <w:lang w:eastAsia="en-US" w:bidi="ar-SA"/>
      </w:rPr>
    </w:lvl>
    <w:lvl w:ilvl="4" w:tplc="66CC1900">
      <w:numFmt w:val="bullet"/>
      <w:lvlText w:val="•"/>
      <w:lvlJc w:val="left"/>
      <w:pPr>
        <w:ind w:left="1927" w:hanging="180"/>
      </w:pPr>
      <w:rPr>
        <w:lang w:eastAsia="en-US" w:bidi="ar-SA"/>
      </w:rPr>
    </w:lvl>
    <w:lvl w:ilvl="5" w:tplc="8B70DE2E">
      <w:numFmt w:val="bullet"/>
      <w:lvlText w:val="•"/>
      <w:lvlJc w:val="left"/>
      <w:pPr>
        <w:ind w:left="2384" w:hanging="180"/>
      </w:pPr>
      <w:rPr>
        <w:lang w:eastAsia="en-US" w:bidi="ar-SA"/>
      </w:rPr>
    </w:lvl>
    <w:lvl w:ilvl="6" w:tplc="3D52EA9C">
      <w:numFmt w:val="bullet"/>
      <w:lvlText w:val="•"/>
      <w:lvlJc w:val="left"/>
      <w:pPr>
        <w:ind w:left="2840" w:hanging="180"/>
      </w:pPr>
      <w:rPr>
        <w:lang w:eastAsia="en-US" w:bidi="ar-SA"/>
      </w:rPr>
    </w:lvl>
    <w:lvl w:ilvl="7" w:tplc="07D0EFE8">
      <w:numFmt w:val="bullet"/>
      <w:lvlText w:val="•"/>
      <w:lvlJc w:val="left"/>
      <w:pPr>
        <w:ind w:left="3297" w:hanging="180"/>
      </w:pPr>
      <w:rPr>
        <w:lang w:eastAsia="en-US" w:bidi="ar-SA"/>
      </w:rPr>
    </w:lvl>
    <w:lvl w:ilvl="8" w:tplc="47AACD3E">
      <w:numFmt w:val="bullet"/>
      <w:lvlText w:val="•"/>
      <w:lvlJc w:val="left"/>
      <w:pPr>
        <w:ind w:left="3754" w:hanging="180"/>
      </w:pPr>
      <w:rPr>
        <w:lang w:eastAsia="en-US" w:bidi="ar-SA"/>
      </w:rPr>
    </w:lvl>
  </w:abstractNum>
  <w:abstractNum w:abstractNumId="3">
    <w:nsid w:val="093C026D"/>
    <w:multiLevelType w:val="hybridMultilevel"/>
    <w:tmpl w:val="9528A892"/>
    <w:lvl w:ilvl="0" w:tplc="55B6B808">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eastAsia="en-US" w:bidi="ar-SA"/>
      </w:rPr>
    </w:lvl>
    <w:lvl w:ilvl="1" w:tplc="96BE9D7A">
      <w:numFmt w:val="bullet"/>
      <w:lvlText w:val="•"/>
      <w:lvlJc w:val="left"/>
      <w:pPr>
        <w:ind w:left="514" w:hanging="187"/>
      </w:pPr>
      <w:rPr>
        <w:lang w:eastAsia="en-US" w:bidi="ar-SA"/>
      </w:rPr>
    </w:lvl>
    <w:lvl w:ilvl="2" w:tplc="F1E2FBAA">
      <w:numFmt w:val="bullet"/>
      <w:lvlText w:val="•"/>
      <w:lvlJc w:val="left"/>
      <w:pPr>
        <w:ind w:left="928" w:hanging="187"/>
      </w:pPr>
      <w:rPr>
        <w:lang w:eastAsia="en-US" w:bidi="ar-SA"/>
      </w:rPr>
    </w:lvl>
    <w:lvl w:ilvl="3" w:tplc="56E4E124">
      <w:numFmt w:val="bullet"/>
      <w:lvlText w:val="•"/>
      <w:lvlJc w:val="left"/>
      <w:pPr>
        <w:ind w:left="1342" w:hanging="187"/>
      </w:pPr>
      <w:rPr>
        <w:lang w:eastAsia="en-US" w:bidi="ar-SA"/>
      </w:rPr>
    </w:lvl>
    <w:lvl w:ilvl="4" w:tplc="D92E4814">
      <w:numFmt w:val="bullet"/>
      <w:lvlText w:val="•"/>
      <w:lvlJc w:val="left"/>
      <w:pPr>
        <w:ind w:left="1757" w:hanging="187"/>
      </w:pPr>
      <w:rPr>
        <w:lang w:eastAsia="en-US" w:bidi="ar-SA"/>
      </w:rPr>
    </w:lvl>
    <w:lvl w:ilvl="5" w:tplc="9FEC95CE">
      <w:numFmt w:val="bullet"/>
      <w:lvlText w:val="•"/>
      <w:lvlJc w:val="left"/>
      <w:pPr>
        <w:ind w:left="2171" w:hanging="187"/>
      </w:pPr>
      <w:rPr>
        <w:lang w:eastAsia="en-US" w:bidi="ar-SA"/>
      </w:rPr>
    </w:lvl>
    <w:lvl w:ilvl="6" w:tplc="7E388DAC">
      <w:numFmt w:val="bullet"/>
      <w:lvlText w:val="•"/>
      <w:lvlJc w:val="left"/>
      <w:pPr>
        <w:ind w:left="2585" w:hanging="187"/>
      </w:pPr>
      <w:rPr>
        <w:lang w:eastAsia="en-US" w:bidi="ar-SA"/>
      </w:rPr>
    </w:lvl>
    <w:lvl w:ilvl="7" w:tplc="7D7207B6">
      <w:numFmt w:val="bullet"/>
      <w:lvlText w:val="•"/>
      <w:lvlJc w:val="left"/>
      <w:pPr>
        <w:ind w:left="3000" w:hanging="187"/>
      </w:pPr>
      <w:rPr>
        <w:lang w:eastAsia="en-US" w:bidi="ar-SA"/>
      </w:rPr>
    </w:lvl>
    <w:lvl w:ilvl="8" w:tplc="0A047572">
      <w:numFmt w:val="bullet"/>
      <w:lvlText w:val="•"/>
      <w:lvlJc w:val="left"/>
      <w:pPr>
        <w:ind w:left="3414" w:hanging="187"/>
      </w:pPr>
      <w:rPr>
        <w:lang w:eastAsia="en-US" w:bidi="ar-SA"/>
      </w:rPr>
    </w:lvl>
  </w:abstractNum>
  <w:abstractNum w:abstractNumId="4">
    <w:nsid w:val="0BA73A47"/>
    <w:multiLevelType w:val="hybridMultilevel"/>
    <w:tmpl w:val="D0E0A358"/>
    <w:lvl w:ilvl="0" w:tplc="CE80BFB8">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B1E086D8">
      <w:numFmt w:val="bullet"/>
      <w:lvlText w:val="•"/>
      <w:lvlJc w:val="left"/>
      <w:pPr>
        <w:ind w:left="313" w:hanging="171"/>
      </w:pPr>
      <w:rPr>
        <w:lang w:eastAsia="en-US" w:bidi="ar-SA"/>
      </w:rPr>
    </w:lvl>
    <w:lvl w:ilvl="2" w:tplc="6CF2EAE0">
      <w:numFmt w:val="bullet"/>
      <w:lvlText w:val="•"/>
      <w:lvlJc w:val="left"/>
      <w:pPr>
        <w:ind w:left="546" w:hanging="171"/>
      </w:pPr>
      <w:rPr>
        <w:lang w:eastAsia="en-US" w:bidi="ar-SA"/>
      </w:rPr>
    </w:lvl>
    <w:lvl w:ilvl="3" w:tplc="462670AC">
      <w:numFmt w:val="bullet"/>
      <w:lvlText w:val="•"/>
      <w:lvlJc w:val="left"/>
      <w:pPr>
        <w:ind w:left="780" w:hanging="171"/>
      </w:pPr>
      <w:rPr>
        <w:lang w:eastAsia="en-US" w:bidi="ar-SA"/>
      </w:rPr>
    </w:lvl>
    <w:lvl w:ilvl="4" w:tplc="1272ED68">
      <w:numFmt w:val="bullet"/>
      <w:lvlText w:val="•"/>
      <w:lvlJc w:val="left"/>
      <w:pPr>
        <w:ind w:left="1013" w:hanging="171"/>
      </w:pPr>
      <w:rPr>
        <w:lang w:eastAsia="en-US" w:bidi="ar-SA"/>
      </w:rPr>
    </w:lvl>
    <w:lvl w:ilvl="5" w:tplc="521450E4">
      <w:numFmt w:val="bullet"/>
      <w:lvlText w:val="•"/>
      <w:lvlJc w:val="left"/>
      <w:pPr>
        <w:ind w:left="1247" w:hanging="171"/>
      </w:pPr>
      <w:rPr>
        <w:lang w:eastAsia="en-US" w:bidi="ar-SA"/>
      </w:rPr>
    </w:lvl>
    <w:lvl w:ilvl="6" w:tplc="CA86134A">
      <w:numFmt w:val="bullet"/>
      <w:lvlText w:val="•"/>
      <w:lvlJc w:val="left"/>
      <w:pPr>
        <w:ind w:left="1480" w:hanging="171"/>
      </w:pPr>
      <w:rPr>
        <w:lang w:eastAsia="en-US" w:bidi="ar-SA"/>
      </w:rPr>
    </w:lvl>
    <w:lvl w:ilvl="7" w:tplc="6B088872">
      <w:numFmt w:val="bullet"/>
      <w:lvlText w:val="•"/>
      <w:lvlJc w:val="left"/>
      <w:pPr>
        <w:ind w:left="1713" w:hanging="171"/>
      </w:pPr>
      <w:rPr>
        <w:lang w:eastAsia="en-US" w:bidi="ar-SA"/>
      </w:rPr>
    </w:lvl>
    <w:lvl w:ilvl="8" w:tplc="E7508C7E">
      <w:numFmt w:val="bullet"/>
      <w:lvlText w:val="•"/>
      <w:lvlJc w:val="left"/>
      <w:pPr>
        <w:ind w:left="1947" w:hanging="171"/>
      </w:pPr>
      <w:rPr>
        <w:lang w:eastAsia="en-US" w:bidi="ar-SA"/>
      </w:rPr>
    </w:lvl>
  </w:abstractNum>
  <w:abstractNum w:abstractNumId="5">
    <w:nsid w:val="12A90357"/>
    <w:multiLevelType w:val="hybridMultilevel"/>
    <w:tmpl w:val="9AE8305E"/>
    <w:lvl w:ilvl="0" w:tplc="DEAC30AE">
      <w:numFmt w:val="bullet"/>
      <w:lvlText w:val=""/>
      <w:lvlJc w:val="left"/>
      <w:pPr>
        <w:ind w:left="309" w:hanging="202"/>
      </w:pPr>
      <w:rPr>
        <w:rFonts w:ascii="Symbol" w:eastAsia="Symbol" w:hAnsi="Symbol" w:cs="Symbol" w:hint="default"/>
        <w:b w:val="0"/>
        <w:bCs w:val="0"/>
        <w:i w:val="0"/>
        <w:iCs w:val="0"/>
        <w:spacing w:val="0"/>
        <w:w w:val="100"/>
        <w:sz w:val="24"/>
        <w:szCs w:val="24"/>
        <w:lang w:eastAsia="en-US" w:bidi="ar-SA"/>
      </w:rPr>
    </w:lvl>
    <w:lvl w:ilvl="1" w:tplc="DA5E0B84">
      <w:numFmt w:val="bullet"/>
      <w:lvlText w:val="•"/>
      <w:lvlJc w:val="left"/>
      <w:pPr>
        <w:ind w:left="750" w:hanging="202"/>
      </w:pPr>
      <w:rPr>
        <w:lang w:eastAsia="en-US" w:bidi="ar-SA"/>
      </w:rPr>
    </w:lvl>
    <w:lvl w:ilvl="2" w:tplc="1024AD48">
      <w:numFmt w:val="bullet"/>
      <w:lvlText w:val="•"/>
      <w:lvlJc w:val="left"/>
      <w:pPr>
        <w:ind w:left="1201" w:hanging="202"/>
      </w:pPr>
      <w:rPr>
        <w:lang w:eastAsia="en-US" w:bidi="ar-SA"/>
      </w:rPr>
    </w:lvl>
    <w:lvl w:ilvl="3" w:tplc="4DCE5852">
      <w:numFmt w:val="bullet"/>
      <w:lvlText w:val="•"/>
      <w:lvlJc w:val="left"/>
      <w:pPr>
        <w:ind w:left="1652" w:hanging="202"/>
      </w:pPr>
      <w:rPr>
        <w:lang w:eastAsia="en-US" w:bidi="ar-SA"/>
      </w:rPr>
    </w:lvl>
    <w:lvl w:ilvl="4" w:tplc="DAF47042">
      <w:numFmt w:val="bullet"/>
      <w:lvlText w:val="•"/>
      <w:lvlJc w:val="left"/>
      <w:pPr>
        <w:ind w:left="2103" w:hanging="202"/>
      </w:pPr>
      <w:rPr>
        <w:lang w:eastAsia="en-US" w:bidi="ar-SA"/>
      </w:rPr>
    </w:lvl>
    <w:lvl w:ilvl="5" w:tplc="07BCF326">
      <w:numFmt w:val="bullet"/>
      <w:lvlText w:val="•"/>
      <w:lvlJc w:val="left"/>
      <w:pPr>
        <w:ind w:left="2554" w:hanging="202"/>
      </w:pPr>
      <w:rPr>
        <w:lang w:eastAsia="en-US" w:bidi="ar-SA"/>
      </w:rPr>
    </w:lvl>
    <w:lvl w:ilvl="6" w:tplc="C2D63ADC">
      <w:numFmt w:val="bullet"/>
      <w:lvlText w:val="•"/>
      <w:lvlJc w:val="left"/>
      <w:pPr>
        <w:ind w:left="3005" w:hanging="202"/>
      </w:pPr>
      <w:rPr>
        <w:lang w:eastAsia="en-US" w:bidi="ar-SA"/>
      </w:rPr>
    </w:lvl>
    <w:lvl w:ilvl="7" w:tplc="8690A718">
      <w:numFmt w:val="bullet"/>
      <w:lvlText w:val="•"/>
      <w:lvlJc w:val="left"/>
      <w:pPr>
        <w:ind w:left="3456" w:hanging="202"/>
      </w:pPr>
      <w:rPr>
        <w:lang w:eastAsia="en-US" w:bidi="ar-SA"/>
      </w:rPr>
    </w:lvl>
    <w:lvl w:ilvl="8" w:tplc="E7369EBE">
      <w:numFmt w:val="bullet"/>
      <w:lvlText w:val="•"/>
      <w:lvlJc w:val="left"/>
      <w:pPr>
        <w:ind w:left="3907" w:hanging="202"/>
      </w:pPr>
      <w:rPr>
        <w:lang w:eastAsia="en-US" w:bidi="ar-SA"/>
      </w:rPr>
    </w:lvl>
  </w:abstractNum>
  <w:abstractNum w:abstractNumId="6">
    <w:nsid w:val="12B00EE7"/>
    <w:multiLevelType w:val="hybridMultilevel"/>
    <w:tmpl w:val="C95C5F6C"/>
    <w:lvl w:ilvl="0" w:tplc="20CEC90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EDDC9B8A">
      <w:numFmt w:val="bullet"/>
      <w:lvlText w:val="•"/>
      <w:lvlJc w:val="left"/>
      <w:pPr>
        <w:ind w:left="514" w:hanging="192"/>
      </w:pPr>
      <w:rPr>
        <w:lang w:eastAsia="en-US" w:bidi="ar-SA"/>
      </w:rPr>
    </w:lvl>
    <w:lvl w:ilvl="2" w:tplc="AA006B14">
      <w:numFmt w:val="bullet"/>
      <w:lvlText w:val="•"/>
      <w:lvlJc w:val="left"/>
      <w:pPr>
        <w:ind w:left="928" w:hanging="192"/>
      </w:pPr>
      <w:rPr>
        <w:lang w:eastAsia="en-US" w:bidi="ar-SA"/>
      </w:rPr>
    </w:lvl>
    <w:lvl w:ilvl="3" w:tplc="5CE896F0">
      <w:numFmt w:val="bullet"/>
      <w:lvlText w:val="•"/>
      <w:lvlJc w:val="left"/>
      <w:pPr>
        <w:ind w:left="1342" w:hanging="192"/>
      </w:pPr>
      <w:rPr>
        <w:lang w:eastAsia="en-US" w:bidi="ar-SA"/>
      </w:rPr>
    </w:lvl>
    <w:lvl w:ilvl="4" w:tplc="F0A23C2E">
      <w:numFmt w:val="bullet"/>
      <w:lvlText w:val="•"/>
      <w:lvlJc w:val="left"/>
      <w:pPr>
        <w:ind w:left="1757" w:hanging="192"/>
      </w:pPr>
      <w:rPr>
        <w:lang w:eastAsia="en-US" w:bidi="ar-SA"/>
      </w:rPr>
    </w:lvl>
    <w:lvl w:ilvl="5" w:tplc="09D47BD8">
      <w:numFmt w:val="bullet"/>
      <w:lvlText w:val="•"/>
      <w:lvlJc w:val="left"/>
      <w:pPr>
        <w:ind w:left="2171" w:hanging="192"/>
      </w:pPr>
      <w:rPr>
        <w:lang w:eastAsia="en-US" w:bidi="ar-SA"/>
      </w:rPr>
    </w:lvl>
    <w:lvl w:ilvl="6" w:tplc="85686B54">
      <w:numFmt w:val="bullet"/>
      <w:lvlText w:val="•"/>
      <w:lvlJc w:val="left"/>
      <w:pPr>
        <w:ind w:left="2585" w:hanging="192"/>
      </w:pPr>
      <w:rPr>
        <w:lang w:eastAsia="en-US" w:bidi="ar-SA"/>
      </w:rPr>
    </w:lvl>
    <w:lvl w:ilvl="7" w:tplc="02BC5A78">
      <w:numFmt w:val="bullet"/>
      <w:lvlText w:val="•"/>
      <w:lvlJc w:val="left"/>
      <w:pPr>
        <w:ind w:left="3000" w:hanging="192"/>
      </w:pPr>
      <w:rPr>
        <w:lang w:eastAsia="en-US" w:bidi="ar-SA"/>
      </w:rPr>
    </w:lvl>
    <w:lvl w:ilvl="8" w:tplc="15022B2C">
      <w:numFmt w:val="bullet"/>
      <w:lvlText w:val="•"/>
      <w:lvlJc w:val="left"/>
      <w:pPr>
        <w:ind w:left="3414" w:hanging="192"/>
      </w:pPr>
      <w:rPr>
        <w:lang w:eastAsia="en-US" w:bidi="ar-SA"/>
      </w:rPr>
    </w:lvl>
  </w:abstractNum>
  <w:abstractNum w:abstractNumId="7">
    <w:nsid w:val="15324BDA"/>
    <w:multiLevelType w:val="hybridMultilevel"/>
    <w:tmpl w:val="400C8898"/>
    <w:lvl w:ilvl="0" w:tplc="A58C7136">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8E5008E4">
      <w:numFmt w:val="bullet"/>
      <w:lvlText w:val="•"/>
      <w:lvlJc w:val="left"/>
      <w:pPr>
        <w:ind w:left="313" w:hanging="171"/>
      </w:pPr>
      <w:rPr>
        <w:lang w:eastAsia="en-US" w:bidi="ar-SA"/>
      </w:rPr>
    </w:lvl>
    <w:lvl w:ilvl="2" w:tplc="7F1A910A">
      <w:numFmt w:val="bullet"/>
      <w:lvlText w:val="•"/>
      <w:lvlJc w:val="left"/>
      <w:pPr>
        <w:ind w:left="546" w:hanging="171"/>
      </w:pPr>
      <w:rPr>
        <w:lang w:eastAsia="en-US" w:bidi="ar-SA"/>
      </w:rPr>
    </w:lvl>
    <w:lvl w:ilvl="3" w:tplc="D264FE30">
      <w:numFmt w:val="bullet"/>
      <w:lvlText w:val="•"/>
      <w:lvlJc w:val="left"/>
      <w:pPr>
        <w:ind w:left="780" w:hanging="171"/>
      </w:pPr>
      <w:rPr>
        <w:lang w:eastAsia="en-US" w:bidi="ar-SA"/>
      </w:rPr>
    </w:lvl>
    <w:lvl w:ilvl="4" w:tplc="0EE00338">
      <w:numFmt w:val="bullet"/>
      <w:lvlText w:val="•"/>
      <w:lvlJc w:val="left"/>
      <w:pPr>
        <w:ind w:left="1013" w:hanging="171"/>
      </w:pPr>
      <w:rPr>
        <w:lang w:eastAsia="en-US" w:bidi="ar-SA"/>
      </w:rPr>
    </w:lvl>
    <w:lvl w:ilvl="5" w:tplc="F1C252D4">
      <w:numFmt w:val="bullet"/>
      <w:lvlText w:val="•"/>
      <w:lvlJc w:val="left"/>
      <w:pPr>
        <w:ind w:left="1247" w:hanging="171"/>
      </w:pPr>
      <w:rPr>
        <w:lang w:eastAsia="en-US" w:bidi="ar-SA"/>
      </w:rPr>
    </w:lvl>
    <w:lvl w:ilvl="6" w:tplc="00B6AEE6">
      <w:numFmt w:val="bullet"/>
      <w:lvlText w:val="•"/>
      <w:lvlJc w:val="left"/>
      <w:pPr>
        <w:ind w:left="1480" w:hanging="171"/>
      </w:pPr>
      <w:rPr>
        <w:lang w:eastAsia="en-US" w:bidi="ar-SA"/>
      </w:rPr>
    </w:lvl>
    <w:lvl w:ilvl="7" w:tplc="49B8A6F4">
      <w:numFmt w:val="bullet"/>
      <w:lvlText w:val="•"/>
      <w:lvlJc w:val="left"/>
      <w:pPr>
        <w:ind w:left="1713" w:hanging="171"/>
      </w:pPr>
      <w:rPr>
        <w:lang w:eastAsia="en-US" w:bidi="ar-SA"/>
      </w:rPr>
    </w:lvl>
    <w:lvl w:ilvl="8" w:tplc="4F5871AA">
      <w:numFmt w:val="bullet"/>
      <w:lvlText w:val="•"/>
      <w:lvlJc w:val="left"/>
      <w:pPr>
        <w:ind w:left="1947" w:hanging="171"/>
      </w:pPr>
      <w:rPr>
        <w:lang w:eastAsia="en-US" w:bidi="ar-SA"/>
      </w:rPr>
    </w:lvl>
  </w:abstractNum>
  <w:abstractNum w:abstractNumId="8">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9">
    <w:nsid w:val="17DF7662"/>
    <w:multiLevelType w:val="hybridMultilevel"/>
    <w:tmpl w:val="AD4EF830"/>
    <w:lvl w:ilvl="0" w:tplc="DBD2A952">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266427E4">
      <w:numFmt w:val="bullet"/>
      <w:lvlText w:val="•"/>
      <w:lvlJc w:val="left"/>
      <w:pPr>
        <w:ind w:left="816" w:hanging="244"/>
      </w:pPr>
      <w:rPr>
        <w:lang w:eastAsia="en-US" w:bidi="ar-SA"/>
      </w:rPr>
    </w:lvl>
    <w:lvl w:ilvl="2" w:tplc="B0C8644C">
      <w:numFmt w:val="bullet"/>
      <w:lvlText w:val="•"/>
      <w:lvlJc w:val="left"/>
      <w:pPr>
        <w:ind w:left="1213" w:hanging="244"/>
      </w:pPr>
      <w:rPr>
        <w:lang w:eastAsia="en-US" w:bidi="ar-SA"/>
      </w:rPr>
    </w:lvl>
    <w:lvl w:ilvl="3" w:tplc="2970351A">
      <w:numFmt w:val="bullet"/>
      <w:lvlText w:val="•"/>
      <w:lvlJc w:val="left"/>
      <w:pPr>
        <w:ind w:left="1609" w:hanging="244"/>
      </w:pPr>
      <w:rPr>
        <w:lang w:eastAsia="en-US" w:bidi="ar-SA"/>
      </w:rPr>
    </w:lvl>
    <w:lvl w:ilvl="4" w:tplc="86B2E77A">
      <w:numFmt w:val="bullet"/>
      <w:lvlText w:val="•"/>
      <w:lvlJc w:val="left"/>
      <w:pPr>
        <w:ind w:left="2006" w:hanging="244"/>
      </w:pPr>
      <w:rPr>
        <w:lang w:eastAsia="en-US" w:bidi="ar-SA"/>
      </w:rPr>
    </w:lvl>
    <w:lvl w:ilvl="5" w:tplc="E956212E">
      <w:numFmt w:val="bullet"/>
      <w:lvlText w:val="•"/>
      <w:lvlJc w:val="left"/>
      <w:pPr>
        <w:ind w:left="2402" w:hanging="244"/>
      </w:pPr>
      <w:rPr>
        <w:lang w:eastAsia="en-US" w:bidi="ar-SA"/>
      </w:rPr>
    </w:lvl>
    <w:lvl w:ilvl="6" w:tplc="24BCB05E">
      <w:numFmt w:val="bullet"/>
      <w:lvlText w:val="•"/>
      <w:lvlJc w:val="left"/>
      <w:pPr>
        <w:ind w:left="2799" w:hanging="244"/>
      </w:pPr>
      <w:rPr>
        <w:lang w:eastAsia="en-US" w:bidi="ar-SA"/>
      </w:rPr>
    </w:lvl>
    <w:lvl w:ilvl="7" w:tplc="89ECADA0">
      <w:numFmt w:val="bullet"/>
      <w:lvlText w:val="•"/>
      <w:lvlJc w:val="left"/>
      <w:pPr>
        <w:ind w:left="3195" w:hanging="244"/>
      </w:pPr>
      <w:rPr>
        <w:lang w:eastAsia="en-US" w:bidi="ar-SA"/>
      </w:rPr>
    </w:lvl>
    <w:lvl w:ilvl="8" w:tplc="5E60262C">
      <w:numFmt w:val="bullet"/>
      <w:lvlText w:val="•"/>
      <w:lvlJc w:val="left"/>
      <w:pPr>
        <w:ind w:left="3592" w:hanging="244"/>
      </w:pPr>
      <w:rPr>
        <w:lang w:eastAsia="en-US" w:bidi="ar-SA"/>
      </w:rPr>
    </w:lvl>
  </w:abstractNum>
  <w:abstractNum w:abstractNumId="10">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11">
    <w:nsid w:val="18DA0CA2"/>
    <w:multiLevelType w:val="hybridMultilevel"/>
    <w:tmpl w:val="B0B80258"/>
    <w:lvl w:ilvl="0" w:tplc="36BC26E8">
      <w:numFmt w:val="bullet"/>
      <w:lvlText w:val=""/>
      <w:lvlJc w:val="left"/>
      <w:pPr>
        <w:ind w:left="107" w:hanging="236"/>
      </w:pPr>
      <w:rPr>
        <w:rFonts w:ascii="Symbol" w:eastAsia="Symbol" w:hAnsi="Symbol" w:cs="Symbol" w:hint="default"/>
        <w:b w:val="0"/>
        <w:bCs w:val="0"/>
        <w:i w:val="0"/>
        <w:iCs w:val="0"/>
        <w:spacing w:val="0"/>
        <w:w w:val="100"/>
        <w:sz w:val="24"/>
        <w:szCs w:val="24"/>
        <w:lang w:eastAsia="en-US" w:bidi="ar-SA"/>
      </w:rPr>
    </w:lvl>
    <w:lvl w:ilvl="1" w:tplc="0C36D5E8">
      <w:numFmt w:val="bullet"/>
      <w:lvlText w:val="•"/>
      <w:lvlJc w:val="left"/>
      <w:pPr>
        <w:ind w:left="528" w:hanging="236"/>
      </w:pPr>
      <w:rPr>
        <w:lang w:eastAsia="en-US" w:bidi="ar-SA"/>
      </w:rPr>
    </w:lvl>
    <w:lvl w:ilvl="2" w:tplc="9BD22D0C">
      <w:numFmt w:val="bullet"/>
      <w:lvlText w:val="•"/>
      <w:lvlJc w:val="left"/>
      <w:pPr>
        <w:ind w:left="957" w:hanging="236"/>
      </w:pPr>
      <w:rPr>
        <w:lang w:eastAsia="en-US" w:bidi="ar-SA"/>
      </w:rPr>
    </w:lvl>
    <w:lvl w:ilvl="3" w:tplc="AF68CA82">
      <w:numFmt w:val="bullet"/>
      <w:lvlText w:val="•"/>
      <w:lvlJc w:val="left"/>
      <w:pPr>
        <w:ind w:left="1385" w:hanging="236"/>
      </w:pPr>
      <w:rPr>
        <w:lang w:eastAsia="en-US" w:bidi="ar-SA"/>
      </w:rPr>
    </w:lvl>
    <w:lvl w:ilvl="4" w:tplc="72FE088C">
      <w:numFmt w:val="bullet"/>
      <w:lvlText w:val="•"/>
      <w:lvlJc w:val="left"/>
      <w:pPr>
        <w:ind w:left="1814" w:hanging="236"/>
      </w:pPr>
      <w:rPr>
        <w:lang w:eastAsia="en-US" w:bidi="ar-SA"/>
      </w:rPr>
    </w:lvl>
    <w:lvl w:ilvl="5" w:tplc="3AD8F49E">
      <w:numFmt w:val="bullet"/>
      <w:lvlText w:val="•"/>
      <w:lvlJc w:val="left"/>
      <w:pPr>
        <w:ind w:left="2242" w:hanging="236"/>
      </w:pPr>
      <w:rPr>
        <w:lang w:eastAsia="en-US" w:bidi="ar-SA"/>
      </w:rPr>
    </w:lvl>
    <w:lvl w:ilvl="6" w:tplc="0182421C">
      <w:numFmt w:val="bullet"/>
      <w:lvlText w:val="•"/>
      <w:lvlJc w:val="left"/>
      <w:pPr>
        <w:ind w:left="2671" w:hanging="236"/>
      </w:pPr>
      <w:rPr>
        <w:lang w:eastAsia="en-US" w:bidi="ar-SA"/>
      </w:rPr>
    </w:lvl>
    <w:lvl w:ilvl="7" w:tplc="985477AE">
      <w:numFmt w:val="bullet"/>
      <w:lvlText w:val="•"/>
      <w:lvlJc w:val="left"/>
      <w:pPr>
        <w:ind w:left="3099" w:hanging="236"/>
      </w:pPr>
      <w:rPr>
        <w:lang w:eastAsia="en-US" w:bidi="ar-SA"/>
      </w:rPr>
    </w:lvl>
    <w:lvl w:ilvl="8" w:tplc="AD2E5752">
      <w:numFmt w:val="bullet"/>
      <w:lvlText w:val="•"/>
      <w:lvlJc w:val="left"/>
      <w:pPr>
        <w:ind w:left="3528" w:hanging="236"/>
      </w:pPr>
      <w:rPr>
        <w:lang w:eastAsia="en-US" w:bidi="ar-SA"/>
      </w:rPr>
    </w:lvl>
  </w:abstractNum>
  <w:abstractNum w:abstractNumId="12">
    <w:nsid w:val="1E985625"/>
    <w:multiLevelType w:val="hybridMultilevel"/>
    <w:tmpl w:val="1750D400"/>
    <w:lvl w:ilvl="0" w:tplc="7F287EEE">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EC144AF0">
      <w:numFmt w:val="bullet"/>
      <w:lvlText w:val="•"/>
      <w:lvlJc w:val="left"/>
      <w:pPr>
        <w:ind w:left="313" w:hanging="171"/>
      </w:pPr>
      <w:rPr>
        <w:lang w:eastAsia="en-US" w:bidi="ar-SA"/>
      </w:rPr>
    </w:lvl>
    <w:lvl w:ilvl="2" w:tplc="44584116">
      <w:numFmt w:val="bullet"/>
      <w:lvlText w:val="•"/>
      <w:lvlJc w:val="left"/>
      <w:pPr>
        <w:ind w:left="546" w:hanging="171"/>
      </w:pPr>
      <w:rPr>
        <w:lang w:eastAsia="en-US" w:bidi="ar-SA"/>
      </w:rPr>
    </w:lvl>
    <w:lvl w:ilvl="3" w:tplc="6BE0111C">
      <w:numFmt w:val="bullet"/>
      <w:lvlText w:val="•"/>
      <w:lvlJc w:val="left"/>
      <w:pPr>
        <w:ind w:left="780" w:hanging="171"/>
      </w:pPr>
      <w:rPr>
        <w:lang w:eastAsia="en-US" w:bidi="ar-SA"/>
      </w:rPr>
    </w:lvl>
    <w:lvl w:ilvl="4" w:tplc="B29691B2">
      <w:numFmt w:val="bullet"/>
      <w:lvlText w:val="•"/>
      <w:lvlJc w:val="left"/>
      <w:pPr>
        <w:ind w:left="1013" w:hanging="171"/>
      </w:pPr>
      <w:rPr>
        <w:lang w:eastAsia="en-US" w:bidi="ar-SA"/>
      </w:rPr>
    </w:lvl>
    <w:lvl w:ilvl="5" w:tplc="FE2445AA">
      <w:numFmt w:val="bullet"/>
      <w:lvlText w:val="•"/>
      <w:lvlJc w:val="left"/>
      <w:pPr>
        <w:ind w:left="1247" w:hanging="171"/>
      </w:pPr>
      <w:rPr>
        <w:lang w:eastAsia="en-US" w:bidi="ar-SA"/>
      </w:rPr>
    </w:lvl>
    <w:lvl w:ilvl="6" w:tplc="2006104E">
      <w:numFmt w:val="bullet"/>
      <w:lvlText w:val="•"/>
      <w:lvlJc w:val="left"/>
      <w:pPr>
        <w:ind w:left="1480" w:hanging="171"/>
      </w:pPr>
      <w:rPr>
        <w:lang w:eastAsia="en-US" w:bidi="ar-SA"/>
      </w:rPr>
    </w:lvl>
    <w:lvl w:ilvl="7" w:tplc="F976B238">
      <w:numFmt w:val="bullet"/>
      <w:lvlText w:val="•"/>
      <w:lvlJc w:val="left"/>
      <w:pPr>
        <w:ind w:left="1713" w:hanging="171"/>
      </w:pPr>
      <w:rPr>
        <w:lang w:eastAsia="en-US" w:bidi="ar-SA"/>
      </w:rPr>
    </w:lvl>
    <w:lvl w:ilvl="8" w:tplc="BC686076">
      <w:numFmt w:val="bullet"/>
      <w:lvlText w:val="•"/>
      <w:lvlJc w:val="left"/>
      <w:pPr>
        <w:ind w:left="1947" w:hanging="171"/>
      </w:pPr>
      <w:rPr>
        <w:lang w:eastAsia="en-US" w:bidi="ar-SA"/>
      </w:rPr>
    </w:lvl>
  </w:abstractNum>
  <w:abstractNum w:abstractNumId="13">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14">
    <w:nsid w:val="2CE576B8"/>
    <w:multiLevelType w:val="hybridMultilevel"/>
    <w:tmpl w:val="AB06A5B0"/>
    <w:lvl w:ilvl="0" w:tplc="C924056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4E4B3A6">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2" w:tplc="61E2A86E">
      <w:numFmt w:val="bullet"/>
      <w:lvlText w:val="•"/>
      <w:lvlJc w:val="left"/>
      <w:pPr>
        <w:ind w:left="1393" w:hanging="194"/>
      </w:pPr>
      <w:rPr>
        <w:lang w:eastAsia="en-US" w:bidi="ar-SA"/>
      </w:rPr>
    </w:lvl>
    <w:lvl w:ilvl="3" w:tplc="02583CC6">
      <w:numFmt w:val="bullet"/>
      <w:lvlText w:val="•"/>
      <w:lvlJc w:val="left"/>
      <w:pPr>
        <w:ind w:left="2386" w:hanging="194"/>
      </w:pPr>
      <w:rPr>
        <w:lang w:eastAsia="en-US" w:bidi="ar-SA"/>
      </w:rPr>
    </w:lvl>
    <w:lvl w:ilvl="4" w:tplc="C5B0A586">
      <w:numFmt w:val="bullet"/>
      <w:lvlText w:val="•"/>
      <w:lvlJc w:val="left"/>
      <w:pPr>
        <w:ind w:left="3380" w:hanging="194"/>
      </w:pPr>
      <w:rPr>
        <w:lang w:eastAsia="en-US" w:bidi="ar-SA"/>
      </w:rPr>
    </w:lvl>
    <w:lvl w:ilvl="5" w:tplc="AEBE3980">
      <w:numFmt w:val="bullet"/>
      <w:lvlText w:val="•"/>
      <w:lvlJc w:val="left"/>
      <w:pPr>
        <w:ind w:left="4373" w:hanging="194"/>
      </w:pPr>
      <w:rPr>
        <w:lang w:eastAsia="en-US" w:bidi="ar-SA"/>
      </w:rPr>
    </w:lvl>
    <w:lvl w:ilvl="6" w:tplc="6B96B76A">
      <w:numFmt w:val="bullet"/>
      <w:lvlText w:val="•"/>
      <w:lvlJc w:val="left"/>
      <w:pPr>
        <w:ind w:left="5366" w:hanging="194"/>
      </w:pPr>
      <w:rPr>
        <w:lang w:eastAsia="en-US" w:bidi="ar-SA"/>
      </w:rPr>
    </w:lvl>
    <w:lvl w:ilvl="7" w:tplc="F348ABF2">
      <w:numFmt w:val="bullet"/>
      <w:lvlText w:val="•"/>
      <w:lvlJc w:val="left"/>
      <w:pPr>
        <w:ind w:left="6360" w:hanging="194"/>
      </w:pPr>
      <w:rPr>
        <w:lang w:eastAsia="en-US" w:bidi="ar-SA"/>
      </w:rPr>
    </w:lvl>
    <w:lvl w:ilvl="8" w:tplc="CD801B58">
      <w:numFmt w:val="bullet"/>
      <w:lvlText w:val="•"/>
      <w:lvlJc w:val="left"/>
      <w:pPr>
        <w:ind w:left="7353" w:hanging="194"/>
      </w:pPr>
      <w:rPr>
        <w:lang w:eastAsia="en-US" w:bidi="ar-SA"/>
      </w:rPr>
    </w:lvl>
  </w:abstractNum>
  <w:abstractNum w:abstractNumId="15">
    <w:nsid w:val="2FE63915"/>
    <w:multiLevelType w:val="hybridMultilevel"/>
    <w:tmpl w:val="4BBE4E8E"/>
    <w:lvl w:ilvl="0" w:tplc="00E8FB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2228A6">
      <w:numFmt w:val="bullet"/>
      <w:lvlText w:val="•"/>
      <w:lvlJc w:val="left"/>
      <w:pPr>
        <w:ind w:left="542" w:hanging="180"/>
      </w:pPr>
      <w:rPr>
        <w:lang w:eastAsia="en-US" w:bidi="ar-SA"/>
      </w:rPr>
    </w:lvl>
    <w:lvl w:ilvl="2" w:tplc="B70A9D86">
      <w:numFmt w:val="bullet"/>
      <w:lvlText w:val="•"/>
      <w:lvlJc w:val="left"/>
      <w:pPr>
        <w:ind w:left="985" w:hanging="180"/>
      </w:pPr>
      <w:rPr>
        <w:lang w:eastAsia="en-US" w:bidi="ar-SA"/>
      </w:rPr>
    </w:lvl>
    <w:lvl w:ilvl="3" w:tplc="B1EE8E3A">
      <w:numFmt w:val="bullet"/>
      <w:lvlText w:val="•"/>
      <w:lvlJc w:val="left"/>
      <w:pPr>
        <w:ind w:left="1427" w:hanging="180"/>
      </w:pPr>
      <w:rPr>
        <w:lang w:eastAsia="en-US" w:bidi="ar-SA"/>
      </w:rPr>
    </w:lvl>
    <w:lvl w:ilvl="4" w:tplc="E4401890">
      <w:numFmt w:val="bullet"/>
      <w:lvlText w:val="•"/>
      <w:lvlJc w:val="left"/>
      <w:pPr>
        <w:ind w:left="1870" w:hanging="180"/>
      </w:pPr>
      <w:rPr>
        <w:lang w:eastAsia="en-US" w:bidi="ar-SA"/>
      </w:rPr>
    </w:lvl>
    <w:lvl w:ilvl="5" w:tplc="BDC82978">
      <w:numFmt w:val="bullet"/>
      <w:lvlText w:val="•"/>
      <w:lvlJc w:val="left"/>
      <w:pPr>
        <w:ind w:left="2313" w:hanging="180"/>
      </w:pPr>
      <w:rPr>
        <w:lang w:eastAsia="en-US" w:bidi="ar-SA"/>
      </w:rPr>
    </w:lvl>
    <w:lvl w:ilvl="6" w:tplc="24FC58EE">
      <w:numFmt w:val="bullet"/>
      <w:lvlText w:val="•"/>
      <w:lvlJc w:val="left"/>
      <w:pPr>
        <w:ind w:left="2755" w:hanging="180"/>
      </w:pPr>
      <w:rPr>
        <w:lang w:eastAsia="en-US" w:bidi="ar-SA"/>
      </w:rPr>
    </w:lvl>
    <w:lvl w:ilvl="7" w:tplc="2AF2F13A">
      <w:numFmt w:val="bullet"/>
      <w:lvlText w:val="•"/>
      <w:lvlJc w:val="left"/>
      <w:pPr>
        <w:ind w:left="3198" w:hanging="180"/>
      </w:pPr>
      <w:rPr>
        <w:lang w:eastAsia="en-US" w:bidi="ar-SA"/>
      </w:rPr>
    </w:lvl>
    <w:lvl w:ilvl="8" w:tplc="EAB4A9B8">
      <w:numFmt w:val="bullet"/>
      <w:lvlText w:val="•"/>
      <w:lvlJc w:val="left"/>
      <w:pPr>
        <w:ind w:left="3640" w:hanging="180"/>
      </w:pPr>
      <w:rPr>
        <w:lang w:eastAsia="en-US" w:bidi="ar-SA"/>
      </w:rPr>
    </w:lvl>
  </w:abstractNum>
  <w:abstractNum w:abstractNumId="16">
    <w:nsid w:val="2FE802CB"/>
    <w:multiLevelType w:val="hybridMultilevel"/>
    <w:tmpl w:val="BCBCECC6"/>
    <w:lvl w:ilvl="0" w:tplc="0B5C268C">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26029A80">
      <w:numFmt w:val="bullet"/>
      <w:lvlText w:val="•"/>
      <w:lvlJc w:val="left"/>
      <w:pPr>
        <w:ind w:left="313" w:hanging="171"/>
      </w:pPr>
      <w:rPr>
        <w:lang w:eastAsia="en-US" w:bidi="ar-SA"/>
      </w:rPr>
    </w:lvl>
    <w:lvl w:ilvl="2" w:tplc="CDF6DC66">
      <w:numFmt w:val="bullet"/>
      <w:lvlText w:val="•"/>
      <w:lvlJc w:val="left"/>
      <w:pPr>
        <w:ind w:left="546" w:hanging="171"/>
      </w:pPr>
      <w:rPr>
        <w:lang w:eastAsia="en-US" w:bidi="ar-SA"/>
      </w:rPr>
    </w:lvl>
    <w:lvl w:ilvl="3" w:tplc="B2C00CF8">
      <w:numFmt w:val="bullet"/>
      <w:lvlText w:val="•"/>
      <w:lvlJc w:val="left"/>
      <w:pPr>
        <w:ind w:left="780" w:hanging="171"/>
      </w:pPr>
      <w:rPr>
        <w:lang w:eastAsia="en-US" w:bidi="ar-SA"/>
      </w:rPr>
    </w:lvl>
    <w:lvl w:ilvl="4" w:tplc="01100488">
      <w:numFmt w:val="bullet"/>
      <w:lvlText w:val="•"/>
      <w:lvlJc w:val="left"/>
      <w:pPr>
        <w:ind w:left="1013" w:hanging="171"/>
      </w:pPr>
      <w:rPr>
        <w:lang w:eastAsia="en-US" w:bidi="ar-SA"/>
      </w:rPr>
    </w:lvl>
    <w:lvl w:ilvl="5" w:tplc="4B02054A">
      <w:numFmt w:val="bullet"/>
      <w:lvlText w:val="•"/>
      <w:lvlJc w:val="left"/>
      <w:pPr>
        <w:ind w:left="1247" w:hanging="171"/>
      </w:pPr>
      <w:rPr>
        <w:lang w:eastAsia="en-US" w:bidi="ar-SA"/>
      </w:rPr>
    </w:lvl>
    <w:lvl w:ilvl="6" w:tplc="27985A2A">
      <w:numFmt w:val="bullet"/>
      <w:lvlText w:val="•"/>
      <w:lvlJc w:val="left"/>
      <w:pPr>
        <w:ind w:left="1480" w:hanging="171"/>
      </w:pPr>
      <w:rPr>
        <w:lang w:eastAsia="en-US" w:bidi="ar-SA"/>
      </w:rPr>
    </w:lvl>
    <w:lvl w:ilvl="7" w:tplc="5FD62DC6">
      <w:numFmt w:val="bullet"/>
      <w:lvlText w:val="•"/>
      <w:lvlJc w:val="left"/>
      <w:pPr>
        <w:ind w:left="1713" w:hanging="171"/>
      </w:pPr>
      <w:rPr>
        <w:lang w:eastAsia="en-US" w:bidi="ar-SA"/>
      </w:rPr>
    </w:lvl>
    <w:lvl w:ilvl="8" w:tplc="4CF24F10">
      <w:numFmt w:val="bullet"/>
      <w:lvlText w:val="•"/>
      <w:lvlJc w:val="left"/>
      <w:pPr>
        <w:ind w:left="1947" w:hanging="171"/>
      </w:pPr>
      <w:rPr>
        <w:lang w:eastAsia="en-US" w:bidi="ar-SA"/>
      </w:rPr>
    </w:lvl>
  </w:abstractNum>
  <w:abstractNum w:abstractNumId="17">
    <w:nsid w:val="3095077D"/>
    <w:multiLevelType w:val="hybridMultilevel"/>
    <w:tmpl w:val="CB02C8DC"/>
    <w:lvl w:ilvl="0" w:tplc="2FC89756">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65B08AF6">
      <w:numFmt w:val="bullet"/>
      <w:lvlText w:val="•"/>
      <w:lvlJc w:val="left"/>
      <w:pPr>
        <w:ind w:left="722" w:hanging="187"/>
      </w:pPr>
      <w:rPr>
        <w:lang w:eastAsia="en-US" w:bidi="ar-SA"/>
      </w:rPr>
    </w:lvl>
    <w:lvl w:ilvl="2" w:tplc="764802D2">
      <w:numFmt w:val="bullet"/>
      <w:lvlText w:val="•"/>
      <w:lvlJc w:val="left"/>
      <w:pPr>
        <w:ind w:left="1145" w:hanging="187"/>
      </w:pPr>
      <w:rPr>
        <w:lang w:eastAsia="en-US" w:bidi="ar-SA"/>
      </w:rPr>
    </w:lvl>
    <w:lvl w:ilvl="3" w:tplc="767250EA">
      <w:numFmt w:val="bullet"/>
      <w:lvlText w:val="•"/>
      <w:lvlJc w:val="left"/>
      <w:pPr>
        <w:ind w:left="1567" w:hanging="187"/>
      </w:pPr>
      <w:rPr>
        <w:lang w:eastAsia="en-US" w:bidi="ar-SA"/>
      </w:rPr>
    </w:lvl>
    <w:lvl w:ilvl="4" w:tplc="89D06F5C">
      <w:numFmt w:val="bullet"/>
      <w:lvlText w:val="•"/>
      <w:lvlJc w:val="left"/>
      <w:pPr>
        <w:ind w:left="1990" w:hanging="187"/>
      </w:pPr>
      <w:rPr>
        <w:lang w:eastAsia="en-US" w:bidi="ar-SA"/>
      </w:rPr>
    </w:lvl>
    <w:lvl w:ilvl="5" w:tplc="970418B0">
      <w:numFmt w:val="bullet"/>
      <w:lvlText w:val="•"/>
      <w:lvlJc w:val="left"/>
      <w:pPr>
        <w:ind w:left="2413" w:hanging="187"/>
      </w:pPr>
      <w:rPr>
        <w:lang w:eastAsia="en-US" w:bidi="ar-SA"/>
      </w:rPr>
    </w:lvl>
    <w:lvl w:ilvl="6" w:tplc="847601D4">
      <w:numFmt w:val="bullet"/>
      <w:lvlText w:val="•"/>
      <w:lvlJc w:val="left"/>
      <w:pPr>
        <w:ind w:left="2835" w:hanging="187"/>
      </w:pPr>
      <w:rPr>
        <w:lang w:eastAsia="en-US" w:bidi="ar-SA"/>
      </w:rPr>
    </w:lvl>
    <w:lvl w:ilvl="7" w:tplc="812E4344">
      <w:numFmt w:val="bullet"/>
      <w:lvlText w:val="•"/>
      <w:lvlJc w:val="left"/>
      <w:pPr>
        <w:ind w:left="3258" w:hanging="187"/>
      </w:pPr>
      <w:rPr>
        <w:lang w:eastAsia="en-US" w:bidi="ar-SA"/>
      </w:rPr>
    </w:lvl>
    <w:lvl w:ilvl="8" w:tplc="07628AC2">
      <w:numFmt w:val="bullet"/>
      <w:lvlText w:val="•"/>
      <w:lvlJc w:val="left"/>
      <w:pPr>
        <w:ind w:left="3680" w:hanging="187"/>
      </w:pPr>
      <w:rPr>
        <w:lang w:eastAsia="en-US" w:bidi="ar-SA"/>
      </w:rPr>
    </w:lvl>
  </w:abstractNum>
  <w:abstractNum w:abstractNumId="18">
    <w:nsid w:val="313F6A05"/>
    <w:multiLevelType w:val="hybridMultilevel"/>
    <w:tmpl w:val="24CAC36C"/>
    <w:lvl w:ilvl="0" w:tplc="897AB378">
      <w:start w:val="1"/>
      <w:numFmt w:val="lowerLetter"/>
      <w:lvlText w:val="%1)"/>
      <w:lvlJc w:val="left"/>
      <w:pPr>
        <w:ind w:left="108" w:hanging="252"/>
      </w:pPr>
      <w:rPr>
        <w:rFonts w:ascii="Times New Roman" w:eastAsia="Times New Roman" w:hAnsi="Times New Roman" w:cs="Times New Roman" w:hint="default"/>
        <w:b w:val="0"/>
        <w:bCs w:val="0"/>
        <w:i w:val="0"/>
        <w:iCs w:val="0"/>
        <w:spacing w:val="0"/>
        <w:w w:val="100"/>
        <w:sz w:val="24"/>
        <w:szCs w:val="24"/>
        <w:lang w:eastAsia="en-US" w:bidi="ar-SA"/>
      </w:rPr>
    </w:lvl>
    <w:lvl w:ilvl="1" w:tplc="97C85664">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eastAsia="en-US" w:bidi="ar-SA"/>
      </w:rPr>
    </w:lvl>
    <w:lvl w:ilvl="2" w:tplc="CA906992">
      <w:numFmt w:val="bullet"/>
      <w:lvlText w:val="•"/>
      <w:lvlJc w:val="left"/>
      <w:pPr>
        <w:ind w:left="928" w:hanging="225"/>
      </w:pPr>
      <w:rPr>
        <w:lang w:eastAsia="en-US" w:bidi="ar-SA"/>
      </w:rPr>
    </w:lvl>
    <w:lvl w:ilvl="3" w:tplc="66A662F2">
      <w:numFmt w:val="bullet"/>
      <w:lvlText w:val="•"/>
      <w:lvlJc w:val="left"/>
      <w:pPr>
        <w:ind w:left="1342" w:hanging="225"/>
      </w:pPr>
      <w:rPr>
        <w:lang w:eastAsia="en-US" w:bidi="ar-SA"/>
      </w:rPr>
    </w:lvl>
    <w:lvl w:ilvl="4" w:tplc="5C2A0BD6">
      <w:numFmt w:val="bullet"/>
      <w:lvlText w:val="•"/>
      <w:lvlJc w:val="left"/>
      <w:pPr>
        <w:ind w:left="1756" w:hanging="225"/>
      </w:pPr>
      <w:rPr>
        <w:lang w:eastAsia="en-US" w:bidi="ar-SA"/>
      </w:rPr>
    </w:lvl>
    <w:lvl w:ilvl="5" w:tplc="9270800C">
      <w:numFmt w:val="bullet"/>
      <w:lvlText w:val="•"/>
      <w:lvlJc w:val="left"/>
      <w:pPr>
        <w:ind w:left="2170" w:hanging="225"/>
      </w:pPr>
      <w:rPr>
        <w:lang w:eastAsia="en-US" w:bidi="ar-SA"/>
      </w:rPr>
    </w:lvl>
    <w:lvl w:ilvl="6" w:tplc="AE86BE62">
      <w:numFmt w:val="bullet"/>
      <w:lvlText w:val="•"/>
      <w:lvlJc w:val="left"/>
      <w:pPr>
        <w:ind w:left="2584" w:hanging="225"/>
      </w:pPr>
      <w:rPr>
        <w:lang w:eastAsia="en-US" w:bidi="ar-SA"/>
      </w:rPr>
    </w:lvl>
    <w:lvl w:ilvl="7" w:tplc="71101388">
      <w:numFmt w:val="bullet"/>
      <w:lvlText w:val="•"/>
      <w:lvlJc w:val="left"/>
      <w:pPr>
        <w:ind w:left="2998" w:hanging="225"/>
      </w:pPr>
      <w:rPr>
        <w:lang w:eastAsia="en-US" w:bidi="ar-SA"/>
      </w:rPr>
    </w:lvl>
    <w:lvl w:ilvl="8" w:tplc="994EE324">
      <w:numFmt w:val="bullet"/>
      <w:lvlText w:val="•"/>
      <w:lvlJc w:val="left"/>
      <w:pPr>
        <w:ind w:left="3412" w:hanging="225"/>
      </w:pPr>
      <w:rPr>
        <w:lang w:eastAsia="en-US" w:bidi="ar-SA"/>
      </w:rPr>
    </w:lvl>
  </w:abstractNum>
  <w:abstractNum w:abstractNumId="19">
    <w:nsid w:val="329E18AE"/>
    <w:multiLevelType w:val="hybridMultilevel"/>
    <w:tmpl w:val="1422DA3C"/>
    <w:lvl w:ilvl="0" w:tplc="D14AC062">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26D8A866">
      <w:numFmt w:val="bullet"/>
      <w:lvlText w:val="•"/>
      <w:lvlJc w:val="left"/>
      <w:pPr>
        <w:ind w:left="748" w:hanging="247"/>
      </w:pPr>
      <w:rPr>
        <w:lang w:eastAsia="en-US" w:bidi="ar-SA"/>
      </w:rPr>
    </w:lvl>
    <w:lvl w:ilvl="2" w:tplc="F77E3D7A">
      <w:numFmt w:val="bullet"/>
      <w:lvlText w:val="•"/>
      <w:lvlJc w:val="left"/>
      <w:pPr>
        <w:ind w:left="1136" w:hanging="247"/>
      </w:pPr>
      <w:rPr>
        <w:lang w:eastAsia="en-US" w:bidi="ar-SA"/>
      </w:rPr>
    </w:lvl>
    <w:lvl w:ilvl="3" w:tplc="F45E70D4">
      <w:numFmt w:val="bullet"/>
      <w:lvlText w:val="•"/>
      <w:lvlJc w:val="left"/>
      <w:pPr>
        <w:ind w:left="1524" w:hanging="247"/>
      </w:pPr>
      <w:rPr>
        <w:lang w:eastAsia="en-US" w:bidi="ar-SA"/>
      </w:rPr>
    </w:lvl>
    <w:lvl w:ilvl="4" w:tplc="EF94BE72">
      <w:numFmt w:val="bullet"/>
      <w:lvlText w:val="•"/>
      <w:lvlJc w:val="left"/>
      <w:pPr>
        <w:ind w:left="1912" w:hanging="247"/>
      </w:pPr>
      <w:rPr>
        <w:lang w:eastAsia="en-US" w:bidi="ar-SA"/>
      </w:rPr>
    </w:lvl>
    <w:lvl w:ilvl="5" w:tplc="D1508EB2">
      <w:numFmt w:val="bullet"/>
      <w:lvlText w:val="•"/>
      <w:lvlJc w:val="left"/>
      <w:pPr>
        <w:ind w:left="2300" w:hanging="247"/>
      </w:pPr>
      <w:rPr>
        <w:lang w:eastAsia="en-US" w:bidi="ar-SA"/>
      </w:rPr>
    </w:lvl>
    <w:lvl w:ilvl="6" w:tplc="B5C0085C">
      <w:numFmt w:val="bullet"/>
      <w:lvlText w:val="•"/>
      <w:lvlJc w:val="left"/>
      <w:pPr>
        <w:ind w:left="2688" w:hanging="247"/>
      </w:pPr>
      <w:rPr>
        <w:lang w:eastAsia="en-US" w:bidi="ar-SA"/>
      </w:rPr>
    </w:lvl>
    <w:lvl w:ilvl="7" w:tplc="EAF4488A">
      <w:numFmt w:val="bullet"/>
      <w:lvlText w:val="•"/>
      <w:lvlJc w:val="left"/>
      <w:pPr>
        <w:ind w:left="3076" w:hanging="247"/>
      </w:pPr>
      <w:rPr>
        <w:lang w:eastAsia="en-US" w:bidi="ar-SA"/>
      </w:rPr>
    </w:lvl>
    <w:lvl w:ilvl="8" w:tplc="5AF25CD6">
      <w:numFmt w:val="bullet"/>
      <w:lvlText w:val="•"/>
      <w:lvlJc w:val="left"/>
      <w:pPr>
        <w:ind w:left="3464" w:hanging="247"/>
      </w:pPr>
      <w:rPr>
        <w:lang w:eastAsia="en-US" w:bidi="ar-SA"/>
      </w:rPr>
    </w:lvl>
  </w:abstractNum>
  <w:abstractNum w:abstractNumId="20">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21">
    <w:nsid w:val="3B6D0E0A"/>
    <w:multiLevelType w:val="hybridMultilevel"/>
    <w:tmpl w:val="88D60A56"/>
    <w:lvl w:ilvl="0" w:tplc="D61A210E">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370F298">
      <w:numFmt w:val="bullet"/>
      <w:lvlText w:val="–"/>
      <w:lvlJc w:val="left"/>
      <w:pPr>
        <w:ind w:left="130" w:hanging="183"/>
      </w:pPr>
      <w:rPr>
        <w:rFonts w:ascii="Times New Roman" w:eastAsia="Times New Roman" w:hAnsi="Times New Roman" w:cs="Times New Roman" w:hint="default"/>
        <w:b w:val="0"/>
        <w:bCs w:val="0"/>
        <w:i w:val="0"/>
        <w:iCs w:val="0"/>
        <w:spacing w:val="0"/>
        <w:w w:val="100"/>
        <w:sz w:val="24"/>
        <w:szCs w:val="24"/>
        <w:lang w:eastAsia="en-US" w:bidi="ar-SA"/>
      </w:rPr>
    </w:lvl>
    <w:lvl w:ilvl="2" w:tplc="49FE11F0">
      <w:numFmt w:val="bullet"/>
      <w:lvlText w:val="•"/>
      <w:lvlJc w:val="left"/>
      <w:pPr>
        <w:ind w:left="1393" w:hanging="183"/>
      </w:pPr>
      <w:rPr>
        <w:lang w:eastAsia="en-US" w:bidi="ar-SA"/>
      </w:rPr>
    </w:lvl>
    <w:lvl w:ilvl="3" w:tplc="7D3014AA">
      <w:numFmt w:val="bullet"/>
      <w:lvlText w:val="•"/>
      <w:lvlJc w:val="left"/>
      <w:pPr>
        <w:ind w:left="2386" w:hanging="183"/>
      </w:pPr>
      <w:rPr>
        <w:lang w:eastAsia="en-US" w:bidi="ar-SA"/>
      </w:rPr>
    </w:lvl>
    <w:lvl w:ilvl="4" w:tplc="3B881F2A">
      <w:numFmt w:val="bullet"/>
      <w:lvlText w:val="•"/>
      <w:lvlJc w:val="left"/>
      <w:pPr>
        <w:ind w:left="3380" w:hanging="183"/>
      </w:pPr>
      <w:rPr>
        <w:lang w:eastAsia="en-US" w:bidi="ar-SA"/>
      </w:rPr>
    </w:lvl>
    <w:lvl w:ilvl="5" w:tplc="E334E584">
      <w:numFmt w:val="bullet"/>
      <w:lvlText w:val="•"/>
      <w:lvlJc w:val="left"/>
      <w:pPr>
        <w:ind w:left="4373" w:hanging="183"/>
      </w:pPr>
      <w:rPr>
        <w:lang w:eastAsia="en-US" w:bidi="ar-SA"/>
      </w:rPr>
    </w:lvl>
    <w:lvl w:ilvl="6" w:tplc="925C61D0">
      <w:numFmt w:val="bullet"/>
      <w:lvlText w:val="•"/>
      <w:lvlJc w:val="left"/>
      <w:pPr>
        <w:ind w:left="5366" w:hanging="183"/>
      </w:pPr>
      <w:rPr>
        <w:lang w:eastAsia="en-US" w:bidi="ar-SA"/>
      </w:rPr>
    </w:lvl>
    <w:lvl w:ilvl="7" w:tplc="C5106870">
      <w:numFmt w:val="bullet"/>
      <w:lvlText w:val="•"/>
      <w:lvlJc w:val="left"/>
      <w:pPr>
        <w:ind w:left="6360" w:hanging="183"/>
      </w:pPr>
      <w:rPr>
        <w:lang w:eastAsia="en-US" w:bidi="ar-SA"/>
      </w:rPr>
    </w:lvl>
    <w:lvl w:ilvl="8" w:tplc="1D9E96CA">
      <w:numFmt w:val="bullet"/>
      <w:lvlText w:val="•"/>
      <w:lvlJc w:val="left"/>
      <w:pPr>
        <w:ind w:left="7353" w:hanging="183"/>
      </w:pPr>
      <w:rPr>
        <w:lang w:eastAsia="en-US" w:bidi="ar-SA"/>
      </w:rPr>
    </w:lvl>
  </w:abstractNum>
  <w:abstractNum w:abstractNumId="22">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23">
    <w:nsid w:val="461319A5"/>
    <w:multiLevelType w:val="hybridMultilevel"/>
    <w:tmpl w:val="0D76B556"/>
    <w:lvl w:ilvl="0" w:tplc="2C04F78C">
      <w:numFmt w:val="bullet"/>
      <w:lvlText w:val=""/>
      <w:lvlJc w:val="left"/>
      <w:pPr>
        <w:ind w:left="397" w:hanging="231"/>
      </w:pPr>
      <w:rPr>
        <w:rFonts w:ascii="Symbol" w:eastAsia="Symbol" w:hAnsi="Symbol" w:cs="Symbol" w:hint="default"/>
        <w:b w:val="0"/>
        <w:bCs w:val="0"/>
        <w:i w:val="0"/>
        <w:iCs w:val="0"/>
        <w:spacing w:val="0"/>
        <w:w w:val="100"/>
        <w:sz w:val="24"/>
        <w:szCs w:val="24"/>
        <w:lang w:eastAsia="en-US" w:bidi="ar-SA"/>
      </w:rPr>
    </w:lvl>
    <w:lvl w:ilvl="1" w:tplc="810653CC">
      <w:numFmt w:val="bullet"/>
      <w:lvlText w:val="•"/>
      <w:lvlJc w:val="left"/>
      <w:pPr>
        <w:ind w:left="798" w:hanging="231"/>
      </w:pPr>
      <w:rPr>
        <w:lang w:eastAsia="en-US" w:bidi="ar-SA"/>
      </w:rPr>
    </w:lvl>
    <w:lvl w:ilvl="2" w:tplc="4C2801C0">
      <w:numFmt w:val="bullet"/>
      <w:lvlText w:val="•"/>
      <w:lvlJc w:val="left"/>
      <w:pPr>
        <w:ind w:left="1197" w:hanging="231"/>
      </w:pPr>
      <w:rPr>
        <w:lang w:eastAsia="en-US" w:bidi="ar-SA"/>
      </w:rPr>
    </w:lvl>
    <w:lvl w:ilvl="3" w:tplc="7CA65A06">
      <w:numFmt w:val="bullet"/>
      <w:lvlText w:val="•"/>
      <w:lvlJc w:val="left"/>
      <w:pPr>
        <w:ind w:left="1595" w:hanging="231"/>
      </w:pPr>
      <w:rPr>
        <w:lang w:eastAsia="en-US" w:bidi="ar-SA"/>
      </w:rPr>
    </w:lvl>
    <w:lvl w:ilvl="4" w:tplc="05FE1ABA">
      <w:numFmt w:val="bullet"/>
      <w:lvlText w:val="•"/>
      <w:lvlJc w:val="left"/>
      <w:pPr>
        <w:ind w:left="1994" w:hanging="231"/>
      </w:pPr>
      <w:rPr>
        <w:lang w:eastAsia="en-US" w:bidi="ar-SA"/>
      </w:rPr>
    </w:lvl>
    <w:lvl w:ilvl="5" w:tplc="D1AEB2AA">
      <w:numFmt w:val="bullet"/>
      <w:lvlText w:val="•"/>
      <w:lvlJc w:val="left"/>
      <w:pPr>
        <w:ind w:left="2392" w:hanging="231"/>
      </w:pPr>
      <w:rPr>
        <w:lang w:eastAsia="en-US" w:bidi="ar-SA"/>
      </w:rPr>
    </w:lvl>
    <w:lvl w:ilvl="6" w:tplc="975C2BFC">
      <w:numFmt w:val="bullet"/>
      <w:lvlText w:val="•"/>
      <w:lvlJc w:val="left"/>
      <w:pPr>
        <w:ind w:left="2791" w:hanging="231"/>
      </w:pPr>
      <w:rPr>
        <w:lang w:eastAsia="en-US" w:bidi="ar-SA"/>
      </w:rPr>
    </w:lvl>
    <w:lvl w:ilvl="7" w:tplc="DB667A2C">
      <w:numFmt w:val="bullet"/>
      <w:lvlText w:val="•"/>
      <w:lvlJc w:val="left"/>
      <w:pPr>
        <w:ind w:left="3189" w:hanging="231"/>
      </w:pPr>
      <w:rPr>
        <w:lang w:eastAsia="en-US" w:bidi="ar-SA"/>
      </w:rPr>
    </w:lvl>
    <w:lvl w:ilvl="8" w:tplc="789C7C4A">
      <w:numFmt w:val="bullet"/>
      <w:lvlText w:val="•"/>
      <w:lvlJc w:val="left"/>
      <w:pPr>
        <w:ind w:left="3588" w:hanging="231"/>
      </w:pPr>
      <w:rPr>
        <w:lang w:eastAsia="en-US" w:bidi="ar-SA"/>
      </w:rPr>
    </w:lvl>
  </w:abstractNum>
  <w:abstractNum w:abstractNumId="24">
    <w:nsid w:val="516138E1"/>
    <w:multiLevelType w:val="hybridMultilevel"/>
    <w:tmpl w:val="9F142812"/>
    <w:lvl w:ilvl="0" w:tplc="C700D6D8">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A1B89ED6">
      <w:numFmt w:val="bullet"/>
      <w:lvlText w:val="•"/>
      <w:lvlJc w:val="left"/>
      <w:pPr>
        <w:ind w:left="528" w:hanging="225"/>
      </w:pPr>
      <w:rPr>
        <w:lang w:eastAsia="en-US" w:bidi="ar-SA"/>
      </w:rPr>
    </w:lvl>
    <w:lvl w:ilvl="2" w:tplc="EB968A46">
      <w:numFmt w:val="bullet"/>
      <w:lvlText w:val="•"/>
      <w:lvlJc w:val="left"/>
      <w:pPr>
        <w:ind w:left="957" w:hanging="225"/>
      </w:pPr>
      <w:rPr>
        <w:lang w:eastAsia="en-US" w:bidi="ar-SA"/>
      </w:rPr>
    </w:lvl>
    <w:lvl w:ilvl="3" w:tplc="0A3E5268">
      <w:numFmt w:val="bullet"/>
      <w:lvlText w:val="•"/>
      <w:lvlJc w:val="left"/>
      <w:pPr>
        <w:ind w:left="1385" w:hanging="225"/>
      </w:pPr>
      <w:rPr>
        <w:lang w:eastAsia="en-US" w:bidi="ar-SA"/>
      </w:rPr>
    </w:lvl>
    <w:lvl w:ilvl="4" w:tplc="F594F672">
      <w:numFmt w:val="bullet"/>
      <w:lvlText w:val="•"/>
      <w:lvlJc w:val="left"/>
      <w:pPr>
        <w:ind w:left="1814" w:hanging="225"/>
      </w:pPr>
      <w:rPr>
        <w:lang w:eastAsia="en-US" w:bidi="ar-SA"/>
      </w:rPr>
    </w:lvl>
    <w:lvl w:ilvl="5" w:tplc="12B87382">
      <w:numFmt w:val="bullet"/>
      <w:lvlText w:val="•"/>
      <w:lvlJc w:val="left"/>
      <w:pPr>
        <w:ind w:left="2242" w:hanging="225"/>
      </w:pPr>
      <w:rPr>
        <w:lang w:eastAsia="en-US" w:bidi="ar-SA"/>
      </w:rPr>
    </w:lvl>
    <w:lvl w:ilvl="6" w:tplc="CED454F2">
      <w:numFmt w:val="bullet"/>
      <w:lvlText w:val="•"/>
      <w:lvlJc w:val="left"/>
      <w:pPr>
        <w:ind w:left="2671" w:hanging="225"/>
      </w:pPr>
      <w:rPr>
        <w:lang w:eastAsia="en-US" w:bidi="ar-SA"/>
      </w:rPr>
    </w:lvl>
    <w:lvl w:ilvl="7" w:tplc="4EBAC03A">
      <w:numFmt w:val="bullet"/>
      <w:lvlText w:val="•"/>
      <w:lvlJc w:val="left"/>
      <w:pPr>
        <w:ind w:left="3099" w:hanging="225"/>
      </w:pPr>
      <w:rPr>
        <w:lang w:eastAsia="en-US" w:bidi="ar-SA"/>
      </w:rPr>
    </w:lvl>
    <w:lvl w:ilvl="8" w:tplc="E6B2CF9E">
      <w:numFmt w:val="bullet"/>
      <w:lvlText w:val="•"/>
      <w:lvlJc w:val="left"/>
      <w:pPr>
        <w:ind w:left="3528" w:hanging="225"/>
      </w:pPr>
      <w:rPr>
        <w:lang w:eastAsia="en-US" w:bidi="ar-SA"/>
      </w:rPr>
    </w:lvl>
  </w:abstractNum>
  <w:abstractNum w:abstractNumId="25">
    <w:nsid w:val="56467761"/>
    <w:multiLevelType w:val="hybridMultilevel"/>
    <w:tmpl w:val="3D04405C"/>
    <w:lvl w:ilvl="0" w:tplc="6EB220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7554A64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26946662">
      <w:numFmt w:val="bullet"/>
      <w:lvlText w:val="•"/>
      <w:lvlJc w:val="left"/>
      <w:pPr>
        <w:ind w:left="1393" w:hanging="181"/>
      </w:pPr>
      <w:rPr>
        <w:lang w:eastAsia="en-US" w:bidi="ar-SA"/>
      </w:rPr>
    </w:lvl>
    <w:lvl w:ilvl="3" w:tplc="37B81F68">
      <w:numFmt w:val="bullet"/>
      <w:lvlText w:val="•"/>
      <w:lvlJc w:val="left"/>
      <w:pPr>
        <w:ind w:left="2386" w:hanging="181"/>
      </w:pPr>
      <w:rPr>
        <w:lang w:eastAsia="en-US" w:bidi="ar-SA"/>
      </w:rPr>
    </w:lvl>
    <w:lvl w:ilvl="4" w:tplc="5516A0F4">
      <w:numFmt w:val="bullet"/>
      <w:lvlText w:val="•"/>
      <w:lvlJc w:val="left"/>
      <w:pPr>
        <w:ind w:left="3380" w:hanging="181"/>
      </w:pPr>
      <w:rPr>
        <w:lang w:eastAsia="en-US" w:bidi="ar-SA"/>
      </w:rPr>
    </w:lvl>
    <w:lvl w:ilvl="5" w:tplc="3778824C">
      <w:numFmt w:val="bullet"/>
      <w:lvlText w:val="•"/>
      <w:lvlJc w:val="left"/>
      <w:pPr>
        <w:ind w:left="4373" w:hanging="181"/>
      </w:pPr>
      <w:rPr>
        <w:lang w:eastAsia="en-US" w:bidi="ar-SA"/>
      </w:rPr>
    </w:lvl>
    <w:lvl w:ilvl="6" w:tplc="3B78F118">
      <w:numFmt w:val="bullet"/>
      <w:lvlText w:val="•"/>
      <w:lvlJc w:val="left"/>
      <w:pPr>
        <w:ind w:left="5366" w:hanging="181"/>
      </w:pPr>
      <w:rPr>
        <w:lang w:eastAsia="en-US" w:bidi="ar-SA"/>
      </w:rPr>
    </w:lvl>
    <w:lvl w:ilvl="7" w:tplc="A76A0C12">
      <w:numFmt w:val="bullet"/>
      <w:lvlText w:val="•"/>
      <w:lvlJc w:val="left"/>
      <w:pPr>
        <w:ind w:left="6360" w:hanging="181"/>
      </w:pPr>
      <w:rPr>
        <w:lang w:eastAsia="en-US" w:bidi="ar-SA"/>
      </w:rPr>
    </w:lvl>
    <w:lvl w:ilvl="8" w:tplc="4E64C4CC">
      <w:numFmt w:val="bullet"/>
      <w:lvlText w:val="•"/>
      <w:lvlJc w:val="left"/>
      <w:pPr>
        <w:ind w:left="7353" w:hanging="181"/>
      </w:pPr>
      <w:rPr>
        <w:lang w:eastAsia="en-US" w:bidi="ar-SA"/>
      </w:rPr>
    </w:lvl>
  </w:abstractNum>
  <w:abstractNum w:abstractNumId="26">
    <w:nsid w:val="59FF5136"/>
    <w:multiLevelType w:val="hybridMultilevel"/>
    <w:tmpl w:val="A1DABB3E"/>
    <w:lvl w:ilvl="0" w:tplc="D6E2153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D4E26A90">
      <w:numFmt w:val="bullet"/>
      <w:lvlText w:val="•"/>
      <w:lvlJc w:val="left"/>
      <w:pPr>
        <w:ind w:left="744" w:hanging="171"/>
      </w:pPr>
      <w:rPr>
        <w:lang w:eastAsia="en-US" w:bidi="ar-SA"/>
      </w:rPr>
    </w:lvl>
    <w:lvl w:ilvl="2" w:tplc="A9661A20">
      <w:numFmt w:val="bullet"/>
      <w:lvlText w:val="•"/>
      <w:lvlJc w:val="left"/>
      <w:pPr>
        <w:ind w:left="1149" w:hanging="171"/>
      </w:pPr>
      <w:rPr>
        <w:lang w:eastAsia="en-US" w:bidi="ar-SA"/>
      </w:rPr>
    </w:lvl>
    <w:lvl w:ilvl="3" w:tplc="8EC487A8">
      <w:numFmt w:val="bullet"/>
      <w:lvlText w:val="•"/>
      <w:lvlJc w:val="left"/>
      <w:pPr>
        <w:ind w:left="1553" w:hanging="171"/>
      </w:pPr>
      <w:rPr>
        <w:lang w:eastAsia="en-US" w:bidi="ar-SA"/>
      </w:rPr>
    </w:lvl>
    <w:lvl w:ilvl="4" w:tplc="D6E23CE6">
      <w:numFmt w:val="bullet"/>
      <w:lvlText w:val="•"/>
      <w:lvlJc w:val="left"/>
      <w:pPr>
        <w:ind w:left="1958" w:hanging="171"/>
      </w:pPr>
      <w:rPr>
        <w:lang w:eastAsia="en-US" w:bidi="ar-SA"/>
      </w:rPr>
    </w:lvl>
    <w:lvl w:ilvl="5" w:tplc="9202DB3A">
      <w:numFmt w:val="bullet"/>
      <w:lvlText w:val="•"/>
      <w:lvlJc w:val="left"/>
      <w:pPr>
        <w:ind w:left="2362" w:hanging="171"/>
      </w:pPr>
      <w:rPr>
        <w:lang w:eastAsia="en-US" w:bidi="ar-SA"/>
      </w:rPr>
    </w:lvl>
    <w:lvl w:ilvl="6" w:tplc="BCE2C2B6">
      <w:numFmt w:val="bullet"/>
      <w:lvlText w:val="•"/>
      <w:lvlJc w:val="left"/>
      <w:pPr>
        <w:ind w:left="2767" w:hanging="171"/>
      </w:pPr>
      <w:rPr>
        <w:lang w:eastAsia="en-US" w:bidi="ar-SA"/>
      </w:rPr>
    </w:lvl>
    <w:lvl w:ilvl="7" w:tplc="4F7A6D42">
      <w:numFmt w:val="bullet"/>
      <w:lvlText w:val="•"/>
      <w:lvlJc w:val="left"/>
      <w:pPr>
        <w:ind w:left="3171" w:hanging="171"/>
      </w:pPr>
      <w:rPr>
        <w:lang w:eastAsia="en-US" w:bidi="ar-SA"/>
      </w:rPr>
    </w:lvl>
    <w:lvl w:ilvl="8" w:tplc="E4948C56">
      <w:numFmt w:val="bullet"/>
      <w:lvlText w:val="•"/>
      <w:lvlJc w:val="left"/>
      <w:pPr>
        <w:ind w:left="3576" w:hanging="171"/>
      </w:pPr>
      <w:rPr>
        <w:lang w:eastAsia="en-US" w:bidi="ar-SA"/>
      </w:rPr>
    </w:lvl>
  </w:abstractNum>
  <w:abstractNum w:abstractNumId="27">
    <w:nsid w:val="5AB761CA"/>
    <w:multiLevelType w:val="hybridMultilevel"/>
    <w:tmpl w:val="7B806DD4"/>
    <w:lvl w:ilvl="0" w:tplc="C7D0EA6A">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F508C48">
      <w:numFmt w:val="bullet"/>
      <w:lvlText w:val="•"/>
      <w:lvlJc w:val="left"/>
      <w:pPr>
        <w:ind w:left="528" w:hanging="171"/>
      </w:pPr>
      <w:rPr>
        <w:lang w:eastAsia="en-US" w:bidi="ar-SA"/>
      </w:rPr>
    </w:lvl>
    <w:lvl w:ilvl="2" w:tplc="2E0ABC8E">
      <w:numFmt w:val="bullet"/>
      <w:lvlText w:val="•"/>
      <w:lvlJc w:val="left"/>
      <w:pPr>
        <w:ind w:left="957" w:hanging="171"/>
      </w:pPr>
      <w:rPr>
        <w:lang w:eastAsia="en-US" w:bidi="ar-SA"/>
      </w:rPr>
    </w:lvl>
    <w:lvl w:ilvl="3" w:tplc="12A0E474">
      <w:numFmt w:val="bullet"/>
      <w:lvlText w:val="•"/>
      <w:lvlJc w:val="left"/>
      <w:pPr>
        <w:ind w:left="1385" w:hanging="171"/>
      </w:pPr>
      <w:rPr>
        <w:lang w:eastAsia="en-US" w:bidi="ar-SA"/>
      </w:rPr>
    </w:lvl>
    <w:lvl w:ilvl="4" w:tplc="D74E4A4C">
      <w:numFmt w:val="bullet"/>
      <w:lvlText w:val="•"/>
      <w:lvlJc w:val="left"/>
      <w:pPr>
        <w:ind w:left="1814" w:hanging="171"/>
      </w:pPr>
      <w:rPr>
        <w:lang w:eastAsia="en-US" w:bidi="ar-SA"/>
      </w:rPr>
    </w:lvl>
    <w:lvl w:ilvl="5" w:tplc="936AC84C">
      <w:numFmt w:val="bullet"/>
      <w:lvlText w:val="•"/>
      <w:lvlJc w:val="left"/>
      <w:pPr>
        <w:ind w:left="2242" w:hanging="171"/>
      </w:pPr>
      <w:rPr>
        <w:lang w:eastAsia="en-US" w:bidi="ar-SA"/>
      </w:rPr>
    </w:lvl>
    <w:lvl w:ilvl="6" w:tplc="A60A6908">
      <w:numFmt w:val="bullet"/>
      <w:lvlText w:val="•"/>
      <w:lvlJc w:val="left"/>
      <w:pPr>
        <w:ind w:left="2671" w:hanging="171"/>
      </w:pPr>
      <w:rPr>
        <w:lang w:eastAsia="en-US" w:bidi="ar-SA"/>
      </w:rPr>
    </w:lvl>
    <w:lvl w:ilvl="7" w:tplc="CF627982">
      <w:numFmt w:val="bullet"/>
      <w:lvlText w:val="•"/>
      <w:lvlJc w:val="left"/>
      <w:pPr>
        <w:ind w:left="3099" w:hanging="171"/>
      </w:pPr>
      <w:rPr>
        <w:lang w:eastAsia="en-US" w:bidi="ar-SA"/>
      </w:rPr>
    </w:lvl>
    <w:lvl w:ilvl="8" w:tplc="E42E64D6">
      <w:numFmt w:val="bullet"/>
      <w:lvlText w:val="•"/>
      <w:lvlJc w:val="left"/>
      <w:pPr>
        <w:ind w:left="3528" w:hanging="171"/>
      </w:pPr>
      <w:rPr>
        <w:lang w:eastAsia="en-US" w:bidi="ar-SA"/>
      </w:rPr>
    </w:lvl>
  </w:abstractNum>
  <w:abstractNum w:abstractNumId="28">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29">
    <w:nsid w:val="5FDC3FCD"/>
    <w:multiLevelType w:val="hybridMultilevel"/>
    <w:tmpl w:val="D96494CA"/>
    <w:lvl w:ilvl="0" w:tplc="9252D3EC">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EB6E150">
      <w:numFmt w:val="bullet"/>
      <w:lvlText w:val="•"/>
      <w:lvlJc w:val="left"/>
      <w:pPr>
        <w:ind w:left="570" w:hanging="171"/>
      </w:pPr>
      <w:rPr>
        <w:lang w:eastAsia="en-US" w:bidi="ar-SA"/>
      </w:rPr>
    </w:lvl>
    <w:lvl w:ilvl="2" w:tplc="36F26AE8">
      <w:numFmt w:val="bullet"/>
      <w:lvlText w:val="•"/>
      <w:lvlJc w:val="left"/>
      <w:pPr>
        <w:ind w:left="1041" w:hanging="171"/>
      </w:pPr>
      <w:rPr>
        <w:lang w:eastAsia="en-US" w:bidi="ar-SA"/>
      </w:rPr>
    </w:lvl>
    <w:lvl w:ilvl="3" w:tplc="DACEA156">
      <w:numFmt w:val="bullet"/>
      <w:lvlText w:val="•"/>
      <w:lvlJc w:val="left"/>
      <w:pPr>
        <w:ind w:left="1512" w:hanging="171"/>
      </w:pPr>
      <w:rPr>
        <w:lang w:eastAsia="en-US" w:bidi="ar-SA"/>
      </w:rPr>
    </w:lvl>
    <w:lvl w:ilvl="4" w:tplc="FBFA2F28">
      <w:numFmt w:val="bullet"/>
      <w:lvlText w:val="•"/>
      <w:lvlJc w:val="left"/>
      <w:pPr>
        <w:ind w:left="1983" w:hanging="171"/>
      </w:pPr>
      <w:rPr>
        <w:lang w:eastAsia="en-US" w:bidi="ar-SA"/>
      </w:rPr>
    </w:lvl>
    <w:lvl w:ilvl="5" w:tplc="95AC8EFC">
      <w:numFmt w:val="bullet"/>
      <w:lvlText w:val="•"/>
      <w:lvlJc w:val="left"/>
      <w:pPr>
        <w:ind w:left="2454" w:hanging="171"/>
      </w:pPr>
      <w:rPr>
        <w:lang w:eastAsia="en-US" w:bidi="ar-SA"/>
      </w:rPr>
    </w:lvl>
    <w:lvl w:ilvl="6" w:tplc="BD44540C">
      <w:numFmt w:val="bullet"/>
      <w:lvlText w:val="•"/>
      <w:lvlJc w:val="left"/>
      <w:pPr>
        <w:ind w:left="2925" w:hanging="171"/>
      </w:pPr>
      <w:rPr>
        <w:lang w:eastAsia="en-US" w:bidi="ar-SA"/>
      </w:rPr>
    </w:lvl>
    <w:lvl w:ilvl="7" w:tplc="E5A81C7A">
      <w:numFmt w:val="bullet"/>
      <w:lvlText w:val="•"/>
      <w:lvlJc w:val="left"/>
      <w:pPr>
        <w:ind w:left="3396" w:hanging="171"/>
      </w:pPr>
      <w:rPr>
        <w:lang w:eastAsia="en-US" w:bidi="ar-SA"/>
      </w:rPr>
    </w:lvl>
    <w:lvl w:ilvl="8" w:tplc="C0E0070E">
      <w:numFmt w:val="bullet"/>
      <w:lvlText w:val="•"/>
      <w:lvlJc w:val="left"/>
      <w:pPr>
        <w:ind w:left="3867" w:hanging="171"/>
      </w:pPr>
      <w:rPr>
        <w:lang w:eastAsia="en-US" w:bidi="ar-SA"/>
      </w:rPr>
    </w:lvl>
  </w:abstractNum>
  <w:abstractNum w:abstractNumId="30">
    <w:nsid w:val="637E1D3B"/>
    <w:multiLevelType w:val="hybridMultilevel"/>
    <w:tmpl w:val="29E6A90A"/>
    <w:lvl w:ilvl="0" w:tplc="5B9E565A">
      <w:numFmt w:val="bullet"/>
      <w:lvlText w:val="•"/>
      <w:lvlJc w:val="left"/>
      <w:pPr>
        <w:ind w:left="107" w:hanging="206"/>
      </w:pPr>
      <w:rPr>
        <w:rFonts w:ascii="Times New Roman" w:eastAsia="Times New Roman" w:hAnsi="Times New Roman" w:cs="Times New Roman" w:hint="default"/>
        <w:b w:val="0"/>
        <w:bCs w:val="0"/>
        <w:i w:val="0"/>
        <w:iCs w:val="0"/>
        <w:spacing w:val="0"/>
        <w:w w:val="100"/>
        <w:sz w:val="24"/>
        <w:szCs w:val="24"/>
        <w:lang w:eastAsia="en-US" w:bidi="ar-SA"/>
      </w:rPr>
    </w:lvl>
    <w:lvl w:ilvl="1" w:tplc="4ED0D866">
      <w:numFmt w:val="bullet"/>
      <w:lvlText w:val="•"/>
      <w:lvlJc w:val="left"/>
      <w:pPr>
        <w:ind w:left="571" w:hanging="206"/>
      </w:pPr>
      <w:rPr>
        <w:lang w:eastAsia="en-US" w:bidi="ar-SA"/>
      </w:rPr>
    </w:lvl>
    <w:lvl w:ilvl="2" w:tplc="56F45DEA">
      <w:numFmt w:val="bullet"/>
      <w:lvlText w:val="•"/>
      <w:lvlJc w:val="left"/>
      <w:pPr>
        <w:ind w:left="1042" w:hanging="206"/>
      </w:pPr>
      <w:rPr>
        <w:lang w:eastAsia="en-US" w:bidi="ar-SA"/>
      </w:rPr>
    </w:lvl>
    <w:lvl w:ilvl="3" w:tplc="6C5C9D7E">
      <w:numFmt w:val="bullet"/>
      <w:lvlText w:val="•"/>
      <w:lvlJc w:val="left"/>
      <w:pPr>
        <w:ind w:left="1513" w:hanging="206"/>
      </w:pPr>
      <w:rPr>
        <w:lang w:eastAsia="en-US" w:bidi="ar-SA"/>
      </w:rPr>
    </w:lvl>
    <w:lvl w:ilvl="4" w:tplc="58FAC144">
      <w:numFmt w:val="bullet"/>
      <w:lvlText w:val="•"/>
      <w:lvlJc w:val="left"/>
      <w:pPr>
        <w:ind w:left="1984" w:hanging="206"/>
      </w:pPr>
      <w:rPr>
        <w:lang w:eastAsia="en-US" w:bidi="ar-SA"/>
      </w:rPr>
    </w:lvl>
    <w:lvl w:ilvl="5" w:tplc="E1FE69A2">
      <w:numFmt w:val="bullet"/>
      <w:lvlText w:val="•"/>
      <w:lvlJc w:val="left"/>
      <w:pPr>
        <w:ind w:left="2455" w:hanging="206"/>
      </w:pPr>
      <w:rPr>
        <w:lang w:eastAsia="en-US" w:bidi="ar-SA"/>
      </w:rPr>
    </w:lvl>
    <w:lvl w:ilvl="6" w:tplc="F5684E00">
      <w:numFmt w:val="bullet"/>
      <w:lvlText w:val="•"/>
      <w:lvlJc w:val="left"/>
      <w:pPr>
        <w:ind w:left="2926" w:hanging="206"/>
      </w:pPr>
      <w:rPr>
        <w:lang w:eastAsia="en-US" w:bidi="ar-SA"/>
      </w:rPr>
    </w:lvl>
    <w:lvl w:ilvl="7" w:tplc="BC246476">
      <w:numFmt w:val="bullet"/>
      <w:lvlText w:val="•"/>
      <w:lvlJc w:val="left"/>
      <w:pPr>
        <w:ind w:left="3397" w:hanging="206"/>
      </w:pPr>
      <w:rPr>
        <w:lang w:eastAsia="en-US" w:bidi="ar-SA"/>
      </w:rPr>
    </w:lvl>
    <w:lvl w:ilvl="8" w:tplc="91247D60">
      <w:numFmt w:val="bullet"/>
      <w:lvlText w:val="•"/>
      <w:lvlJc w:val="left"/>
      <w:pPr>
        <w:ind w:left="3868" w:hanging="206"/>
      </w:pPr>
      <w:rPr>
        <w:lang w:eastAsia="en-US" w:bidi="ar-SA"/>
      </w:rPr>
    </w:lvl>
  </w:abstractNum>
  <w:abstractNum w:abstractNumId="31">
    <w:nsid w:val="676B362E"/>
    <w:multiLevelType w:val="hybridMultilevel"/>
    <w:tmpl w:val="72DAAA70"/>
    <w:lvl w:ilvl="0" w:tplc="1EACF24E">
      <w:numFmt w:val="bullet"/>
      <w:lvlText w:val="•"/>
      <w:lvlJc w:val="left"/>
      <w:pPr>
        <w:ind w:left="107" w:hanging="203"/>
      </w:pPr>
      <w:rPr>
        <w:rFonts w:ascii="Times New Roman" w:eastAsia="Times New Roman" w:hAnsi="Times New Roman" w:cs="Times New Roman" w:hint="default"/>
        <w:b w:val="0"/>
        <w:bCs w:val="0"/>
        <w:i w:val="0"/>
        <w:iCs w:val="0"/>
        <w:spacing w:val="0"/>
        <w:w w:val="100"/>
        <w:sz w:val="24"/>
        <w:szCs w:val="24"/>
        <w:lang w:eastAsia="en-US" w:bidi="ar-SA"/>
      </w:rPr>
    </w:lvl>
    <w:lvl w:ilvl="1" w:tplc="1B1EC59C">
      <w:numFmt w:val="bullet"/>
      <w:lvlText w:val="•"/>
      <w:lvlJc w:val="left"/>
      <w:pPr>
        <w:ind w:left="571" w:hanging="203"/>
      </w:pPr>
      <w:rPr>
        <w:lang w:eastAsia="en-US" w:bidi="ar-SA"/>
      </w:rPr>
    </w:lvl>
    <w:lvl w:ilvl="2" w:tplc="7C009360">
      <w:numFmt w:val="bullet"/>
      <w:lvlText w:val="•"/>
      <w:lvlJc w:val="left"/>
      <w:pPr>
        <w:ind w:left="1042" w:hanging="203"/>
      </w:pPr>
      <w:rPr>
        <w:lang w:eastAsia="en-US" w:bidi="ar-SA"/>
      </w:rPr>
    </w:lvl>
    <w:lvl w:ilvl="3" w:tplc="35FC7D48">
      <w:numFmt w:val="bullet"/>
      <w:lvlText w:val="•"/>
      <w:lvlJc w:val="left"/>
      <w:pPr>
        <w:ind w:left="1513" w:hanging="203"/>
      </w:pPr>
      <w:rPr>
        <w:lang w:eastAsia="en-US" w:bidi="ar-SA"/>
      </w:rPr>
    </w:lvl>
    <w:lvl w:ilvl="4" w:tplc="B0DA09EE">
      <w:numFmt w:val="bullet"/>
      <w:lvlText w:val="•"/>
      <w:lvlJc w:val="left"/>
      <w:pPr>
        <w:ind w:left="1984" w:hanging="203"/>
      </w:pPr>
      <w:rPr>
        <w:lang w:eastAsia="en-US" w:bidi="ar-SA"/>
      </w:rPr>
    </w:lvl>
    <w:lvl w:ilvl="5" w:tplc="5AB43BD0">
      <w:numFmt w:val="bullet"/>
      <w:lvlText w:val="•"/>
      <w:lvlJc w:val="left"/>
      <w:pPr>
        <w:ind w:left="2455" w:hanging="203"/>
      </w:pPr>
      <w:rPr>
        <w:lang w:eastAsia="en-US" w:bidi="ar-SA"/>
      </w:rPr>
    </w:lvl>
    <w:lvl w:ilvl="6" w:tplc="F5EE6B14">
      <w:numFmt w:val="bullet"/>
      <w:lvlText w:val="•"/>
      <w:lvlJc w:val="left"/>
      <w:pPr>
        <w:ind w:left="2926" w:hanging="203"/>
      </w:pPr>
      <w:rPr>
        <w:lang w:eastAsia="en-US" w:bidi="ar-SA"/>
      </w:rPr>
    </w:lvl>
    <w:lvl w:ilvl="7" w:tplc="7F8232F2">
      <w:numFmt w:val="bullet"/>
      <w:lvlText w:val="•"/>
      <w:lvlJc w:val="left"/>
      <w:pPr>
        <w:ind w:left="3397" w:hanging="203"/>
      </w:pPr>
      <w:rPr>
        <w:lang w:eastAsia="en-US" w:bidi="ar-SA"/>
      </w:rPr>
    </w:lvl>
    <w:lvl w:ilvl="8" w:tplc="D8885E4E">
      <w:numFmt w:val="bullet"/>
      <w:lvlText w:val="•"/>
      <w:lvlJc w:val="left"/>
      <w:pPr>
        <w:ind w:left="3868" w:hanging="203"/>
      </w:pPr>
      <w:rPr>
        <w:lang w:eastAsia="en-US" w:bidi="ar-SA"/>
      </w:rPr>
    </w:lvl>
  </w:abstractNum>
  <w:abstractNum w:abstractNumId="32">
    <w:nsid w:val="68CB04E5"/>
    <w:multiLevelType w:val="hybridMultilevel"/>
    <w:tmpl w:val="ECE22AB8"/>
    <w:lvl w:ilvl="0" w:tplc="441E94C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C9C542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604E2DB0">
      <w:numFmt w:val="bullet"/>
      <w:lvlText w:val="•"/>
      <w:lvlJc w:val="left"/>
      <w:pPr>
        <w:ind w:left="1393" w:hanging="181"/>
      </w:pPr>
      <w:rPr>
        <w:lang w:eastAsia="en-US" w:bidi="ar-SA"/>
      </w:rPr>
    </w:lvl>
    <w:lvl w:ilvl="3" w:tplc="3A1E03FA">
      <w:numFmt w:val="bullet"/>
      <w:lvlText w:val="•"/>
      <w:lvlJc w:val="left"/>
      <w:pPr>
        <w:ind w:left="2386" w:hanging="181"/>
      </w:pPr>
      <w:rPr>
        <w:lang w:eastAsia="en-US" w:bidi="ar-SA"/>
      </w:rPr>
    </w:lvl>
    <w:lvl w:ilvl="4" w:tplc="D16E0210">
      <w:numFmt w:val="bullet"/>
      <w:lvlText w:val="•"/>
      <w:lvlJc w:val="left"/>
      <w:pPr>
        <w:ind w:left="3380" w:hanging="181"/>
      </w:pPr>
      <w:rPr>
        <w:lang w:eastAsia="en-US" w:bidi="ar-SA"/>
      </w:rPr>
    </w:lvl>
    <w:lvl w:ilvl="5" w:tplc="870086F8">
      <w:numFmt w:val="bullet"/>
      <w:lvlText w:val="•"/>
      <w:lvlJc w:val="left"/>
      <w:pPr>
        <w:ind w:left="4373" w:hanging="181"/>
      </w:pPr>
      <w:rPr>
        <w:lang w:eastAsia="en-US" w:bidi="ar-SA"/>
      </w:rPr>
    </w:lvl>
    <w:lvl w:ilvl="6" w:tplc="8050DA9E">
      <w:numFmt w:val="bullet"/>
      <w:lvlText w:val="•"/>
      <w:lvlJc w:val="left"/>
      <w:pPr>
        <w:ind w:left="5366" w:hanging="181"/>
      </w:pPr>
      <w:rPr>
        <w:lang w:eastAsia="en-US" w:bidi="ar-SA"/>
      </w:rPr>
    </w:lvl>
    <w:lvl w:ilvl="7" w:tplc="91247C5A">
      <w:numFmt w:val="bullet"/>
      <w:lvlText w:val="•"/>
      <w:lvlJc w:val="left"/>
      <w:pPr>
        <w:ind w:left="6360" w:hanging="181"/>
      </w:pPr>
      <w:rPr>
        <w:lang w:eastAsia="en-US" w:bidi="ar-SA"/>
      </w:rPr>
    </w:lvl>
    <w:lvl w:ilvl="8" w:tplc="123CD414">
      <w:numFmt w:val="bullet"/>
      <w:lvlText w:val="•"/>
      <w:lvlJc w:val="left"/>
      <w:pPr>
        <w:ind w:left="7353" w:hanging="181"/>
      </w:pPr>
      <w:rPr>
        <w:lang w:eastAsia="en-US" w:bidi="ar-SA"/>
      </w:rPr>
    </w:lvl>
  </w:abstractNum>
  <w:abstractNum w:abstractNumId="33">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4">
    <w:nsid w:val="6DBC1592"/>
    <w:multiLevelType w:val="hybridMultilevel"/>
    <w:tmpl w:val="7AEAE392"/>
    <w:lvl w:ilvl="0" w:tplc="F4FAC128">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C97411C6">
      <w:numFmt w:val="bullet"/>
      <w:lvlText w:val="•"/>
      <w:lvlJc w:val="left"/>
      <w:pPr>
        <w:ind w:left="816" w:hanging="244"/>
      </w:pPr>
      <w:rPr>
        <w:lang w:eastAsia="en-US" w:bidi="ar-SA"/>
      </w:rPr>
    </w:lvl>
    <w:lvl w:ilvl="2" w:tplc="1AA22AD8">
      <w:numFmt w:val="bullet"/>
      <w:lvlText w:val="•"/>
      <w:lvlJc w:val="left"/>
      <w:pPr>
        <w:ind w:left="1213" w:hanging="244"/>
      </w:pPr>
      <w:rPr>
        <w:lang w:eastAsia="en-US" w:bidi="ar-SA"/>
      </w:rPr>
    </w:lvl>
    <w:lvl w:ilvl="3" w:tplc="0966CCEC">
      <w:numFmt w:val="bullet"/>
      <w:lvlText w:val="•"/>
      <w:lvlJc w:val="left"/>
      <w:pPr>
        <w:ind w:left="1609" w:hanging="244"/>
      </w:pPr>
      <w:rPr>
        <w:lang w:eastAsia="en-US" w:bidi="ar-SA"/>
      </w:rPr>
    </w:lvl>
    <w:lvl w:ilvl="4" w:tplc="16A4F65A">
      <w:numFmt w:val="bullet"/>
      <w:lvlText w:val="•"/>
      <w:lvlJc w:val="left"/>
      <w:pPr>
        <w:ind w:left="2006" w:hanging="244"/>
      </w:pPr>
      <w:rPr>
        <w:lang w:eastAsia="en-US" w:bidi="ar-SA"/>
      </w:rPr>
    </w:lvl>
    <w:lvl w:ilvl="5" w:tplc="6C209124">
      <w:numFmt w:val="bullet"/>
      <w:lvlText w:val="•"/>
      <w:lvlJc w:val="left"/>
      <w:pPr>
        <w:ind w:left="2402" w:hanging="244"/>
      </w:pPr>
      <w:rPr>
        <w:lang w:eastAsia="en-US" w:bidi="ar-SA"/>
      </w:rPr>
    </w:lvl>
    <w:lvl w:ilvl="6" w:tplc="76507A7E">
      <w:numFmt w:val="bullet"/>
      <w:lvlText w:val="•"/>
      <w:lvlJc w:val="left"/>
      <w:pPr>
        <w:ind w:left="2799" w:hanging="244"/>
      </w:pPr>
      <w:rPr>
        <w:lang w:eastAsia="en-US" w:bidi="ar-SA"/>
      </w:rPr>
    </w:lvl>
    <w:lvl w:ilvl="7" w:tplc="BF7EB99E">
      <w:numFmt w:val="bullet"/>
      <w:lvlText w:val="•"/>
      <w:lvlJc w:val="left"/>
      <w:pPr>
        <w:ind w:left="3195" w:hanging="244"/>
      </w:pPr>
      <w:rPr>
        <w:lang w:eastAsia="en-US" w:bidi="ar-SA"/>
      </w:rPr>
    </w:lvl>
    <w:lvl w:ilvl="8" w:tplc="9698CC78">
      <w:numFmt w:val="bullet"/>
      <w:lvlText w:val="•"/>
      <w:lvlJc w:val="left"/>
      <w:pPr>
        <w:ind w:left="3592" w:hanging="244"/>
      </w:pPr>
      <w:rPr>
        <w:lang w:eastAsia="en-US" w:bidi="ar-SA"/>
      </w:rPr>
    </w:lvl>
  </w:abstractNum>
  <w:abstractNum w:abstractNumId="35">
    <w:nsid w:val="6DF05538"/>
    <w:multiLevelType w:val="hybridMultilevel"/>
    <w:tmpl w:val="107A8BB4"/>
    <w:lvl w:ilvl="0" w:tplc="EE5036B2">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eastAsia="en-US" w:bidi="ar-SA"/>
      </w:rPr>
    </w:lvl>
    <w:lvl w:ilvl="1" w:tplc="95BA8DCC">
      <w:numFmt w:val="bullet"/>
      <w:lvlText w:val="•"/>
      <w:lvlJc w:val="left"/>
      <w:pPr>
        <w:ind w:left="542" w:hanging="295"/>
      </w:pPr>
      <w:rPr>
        <w:lang w:eastAsia="en-US" w:bidi="ar-SA"/>
      </w:rPr>
    </w:lvl>
    <w:lvl w:ilvl="2" w:tplc="3F284168">
      <w:numFmt w:val="bullet"/>
      <w:lvlText w:val="•"/>
      <w:lvlJc w:val="left"/>
      <w:pPr>
        <w:ind w:left="985" w:hanging="295"/>
      </w:pPr>
      <w:rPr>
        <w:lang w:eastAsia="en-US" w:bidi="ar-SA"/>
      </w:rPr>
    </w:lvl>
    <w:lvl w:ilvl="3" w:tplc="B6126E8C">
      <w:numFmt w:val="bullet"/>
      <w:lvlText w:val="•"/>
      <w:lvlJc w:val="left"/>
      <w:pPr>
        <w:ind w:left="1427" w:hanging="295"/>
      </w:pPr>
      <w:rPr>
        <w:lang w:eastAsia="en-US" w:bidi="ar-SA"/>
      </w:rPr>
    </w:lvl>
    <w:lvl w:ilvl="4" w:tplc="6F3270C2">
      <w:numFmt w:val="bullet"/>
      <w:lvlText w:val="•"/>
      <w:lvlJc w:val="left"/>
      <w:pPr>
        <w:ind w:left="1870" w:hanging="295"/>
      </w:pPr>
      <w:rPr>
        <w:lang w:eastAsia="en-US" w:bidi="ar-SA"/>
      </w:rPr>
    </w:lvl>
    <w:lvl w:ilvl="5" w:tplc="40765EF8">
      <w:numFmt w:val="bullet"/>
      <w:lvlText w:val="•"/>
      <w:lvlJc w:val="left"/>
      <w:pPr>
        <w:ind w:left="2313" w:hanging="295"/>
      </w:pPr>
      <w:rPr>
        <w:lang w:eastAsia="en-US" w:bidi="ar-SA"/>
      </w:rPr>
    </w:lvl>
    <w:lvl w:ilvl="6" w:tplc="A6D0E680">
      <w:numFmt w:val="bullet"/>
      <w:lvlText w:val="•"/>
      <w:lvlJc w:val="left"/>
      <w:pPr>
        <w:ind w:left="2755" w:hanging="295"/>
      </w:pPr>
      <w:rPr>
        <w:lang w:eastAsia="en-US" w:bidi="ar-SA"/>
      </w:rPr>
    </w:lvl>
    <w:lvl w:ilvl="7" w:tplc="46E63500">
      <w:numFmt w:val="bullet"/>
      <w:lvlText w:val="•"/>
      <w:lvlJc w:val="left"/>
      <w:pPr>
        <w:ind w:left="3198" w:hanging="295"/>
      </w:pPr>
      <w:rPr>
        <w:lang w:eastAsia="en-US" w:bidi="ar-SA"/>
      </w:rPr>
    </w:lvl>
    <w:lvl w:ilvl="8" w:tplc="C7EA11EC">
      <w:numFmt w:val="bullet"/>
      <w:lvlText w:val="•"/>
      <w:lvlJc w:val="left"/>
      <w:pPr>
        <w:ind w:left="3640" w:hanging="295"/>
      </w:pPr>
      <w:rPr>
        <w:lang w:eastAsia="en-US" w:bidi="ar-SA"/>
      </w:rPr>
    </w:lvl>
  </w:abstractNum>
  <w:abstractNum w:abstractNumId="36">
    <w:nsid w:val="6F36325B"/>
    <w:multiLevelType w:val="hybridMultilevel"/>
    <w:tmpl w:val="21EEFB5E"/>
    <w:lvl w:ilvl="0" w:tplc="DBB4033A">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0BE24C94">
      <w:numFmt w:val="bullet"/>
      <w:lvlText w:val="•"/>
      <w:lvlJc w:val="left"/>
      <w:pPr>
        <w:ind w:left="748" w:hanging="247"/>
      </w:pPr>
      <w:rPr>
        <w:lang w:eastAsia="en-US" w:bidi="ar-SA"/>
      </w:rPr>
    </w:lvl>
    <w:lvl w:ilvl="2" w:tplc="226AC2D8">
      <w:numFmt w:val="bullet"/>
      <w:lvlText w:val="•"/>
      <w:lvlJc w:val="left"/>
      <w:pPr>
        <w:ind w:left="1136" w:hanging="247"/>
      </w:pPr>
      <w:rPr>
        <w:lang w:eastAsia="en-US" w:bidi="ar-SA"/>
      </w:rPr>
    </w:lvl>
    <w:lvl w:ilvl="3" w:tplc="887EE656">
      <w:numFmt w:val="bullet"/>
      <w:lvlText w:val="•"/>
      <w:lvlJc w:val="left"/>
      <w:pPr>
        <w:ind w:left="1524" w:hanging="247"/>
      </w:pPr>
      <w:rPr>
        <w:lang w:eastAsia="en-US" w:bidi="ar-SA"/>
      </w:rPr>
    </w:lvl>
    <w:lvl w:ilvl="4" w:tplc="2CA62A3A">
      <w:numFmt w:val="bullet"/>
      <w:lvlText w:val="•"/>
      <w:lvlJc w:val="left"/>
      <w:pPr>
        <w:ind w:left="1912" w:hanging="247"/>
      </w:pPr>
      <w:rPr>
        <w:lang w:eastAsia="en-US" w:bidi="ar-SA"/>
      </w:rPr>
    </w:lvl>
    <w:lvl w:ilvl="5" w:tplc="5C824F10">
      <w:numFmt w:val="bullet"/>
      <w:lvlText w:val="•"/>
      <w:lvlJc w:val="left"/>
      <w:pPr>
        <w:ind w:left="2300" w:hanging="247"/>
      </w:pPr>
      <w:rPr>
        <w:lang w:eastAsia="en-US" w:bidi="ar-SA"/>
      </w:rPr>
    </w:lvl>
    <w:lvl w:ilvl="6" w:tplc="6A0E0FCC">
      <w:numFmt w:val="bullet"/>
      <w:lvlText w:val="•"/>
      <w:lvlJc w:val="left"/>
      <w:pPr>
        <w:ind w:left="2688" w:hanging="247"/>
      </w:pPr>
      <w:rPr>
        <w:lang w:eastAsia="en-US" w:bidi="ar-SA"/>
      </w:rPr>
    </w:lvl>
    <w:lvl w:ilvl="7" w:tplc="4C385196">
      <w:numFmt w:val="bullet"/>
      <w:lvlText w:val="•"/>
      <w:lvlJc w:val="left"/>
      <w:pPr>
        <w:ind w:left="3076" w:hanging="247"/>
      </w:pPr>
      <w:rPr>
        <w:lang w:eastAsia="en-US" w:bidi="ar-SA"/>
      </w:rPr>
    </w:lvl>
    <w:lvl w:ilvl="8" w:tplc="3B2A30CA">
      <w:numFmt w:val="bullet"/>
      <w:lvlText w:val="•"/>
      <w:lvlJc w:val="left"/>
      <w:pPr>
        <w:ind w:left="3464" w:hanging="247"/>
      </w:pPr>
      <w:rPr>
        <w:lang w:eastAsia="en-US" w:bidi="ar-SA"/>
      </w:rPr>
    </w:lvl>
  </w:abstractNum>
  <w:abstractNum w:abstractNumId="37">
    <w:nsid w:val="6FD75ABE"/>
    <w:multiLevelType w:val="hybridMultilevel"/>
    <w:tmpl w:val="03588D08"/>
    <w:lvl w:ilvl="0" w:tplc="0162602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eastAsia="en-US" w:bidi="ar-SA"/>
      </w:rPr>
    </w:lvl>
    <w:lvl w:ilvl="1" w:tplc="2EAA8E20">
      <w:numFmt w:val="bullet"/>
      <w:lvlText w:val="•"/>
      <w:lvlJc w:val="left"/>
      <w:pPr>
        <w:ind w:left="514" w:hanging="145"/>
      </w:pPr>
      <w:rPr>
        <w:lang w:eastAsia="en-US" w:bidi="ar-SA"/>
      </w:rPr>
    </w:lvl>
    <w:lvl w:ilvl="2" w:tplc="D9BEC9F6">
      <w:numFmt w:val="bullet"/>
      <w:lvlText w:val="•"/>
      <w:lvlJc w:val="left"/>
      <w:pPr>
        <w:ind w:left="928" w:hanging="145"/>
      </w:pPr>
      <w:rPr>
        <w:lang w:eastAsia="en-US" w:bidi="ar-SA"/>
      </w:rPr>
    </w:lvl>
    <w:lvl w:ilvl="3" w:tplc="7DA235BC">
      <w:numFmt w:val="bullet"/>
      <w:lvlText w:val="•"/>
      <w:lvlJc w:val="left"/>
      <w:pPr>
        <w:ind w:left="1342" w:hanging="145"/>
      </w:pPr>
      <w:rPr>
        <w:lang w:eastAsia="en-US" w:bidi="ar-SA"/>
      </w:rPr>
    </w:lvl>
    <w:lvl w:ilvl="4" w:tplc="C2721FAC">
      <w:numFmt w:val="bullet"/>
      <w:lvlText w:val="•"/>
      <w:lvlJc w:val="left"/>
      <w:pPr>
        <w:ind w:left="1756" w:hanging="145"/>
      </w:pPr>
      <w:rPr>
        <w:lang w:eastAsia="en-US" w:bidi="ar-SA"/>
      </w:rPr>
    </w:lvl>
    <w:lvl w:ilvl="5" w:tplc="778831E4">
      <w:numFmt w:val="bullet"/>
      <w:lvlText w:val="•"/>
      <w:lvlJc w:val="left"/>
      <w:pPr>
        <w:ind w:left="2170" w:hanging="145"/>
      </w:pPr>
      <w:rPr>
        <w:lang w:eastAsia="en-US" w:bidi="ar-SA"/>
      </w:rPr>
    </w:lvl>
    <w:lvl w:ilvl="6" w:tplc="5D167176">
      <w:numFmt w:val="bullet"/>
      <w:lvlText w:val="•"/>
      <w:lvlJc w:val="left"/>
      <w:pPr>
        <w:ind w:left="2584" w:hanging="145"/>
      </w:pPr>
      <w:rPr>
        <w:lang w:eastAsia="en-US" w:bidi="ar-SA"/>
      </w:rPr>
    </w:lvl>
    <w:lvl w:ilvl="7" w:tplc="5CC0C5A6">
      <w:numFmt w:val="bullet"/>
      <w:lvlText w:val="•"/>
      <w:lvlJc w:val="left"/>
      <w:pPr>
        <w:ind w:left="2998" w:hanging="145"/>
      </w:pPr>
      <w:rPr>
        <w:lang w:eastAsia="en-US" w:bidi="ar-SA"/>
      </w:rPr>
    </w:lvl>
    <w:lvl w:ilvl="8" w:tplc="FBB2880C">
      <w:numFmt w:val="bullet"/>
      <w:lvlText w:val="•"/>
      <w:lvlJc w:val="left"/>
      <w:pPr>
        <w:ind w:left="3412" w:hanging="145"/>
      </w:pPr>
      <w:rPr>
        <w:lang w:eastAsia="en-US" w:bidi="ar-SA"/>
      </w:rPr>
    </w:lvl>
  </w:abstractNum>
  <w:abstractNum w:abstractNumId="38">
    <w:nsid w:val="72AD1CD2"/>
    <w:multiLevelType w:val="hybridMultilevel"/>
    <w:tmpl w:val="B1C2107E"/>
    <w:lvl w:ilvl="0" w:tplc="24842842">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07AB254">
      <w:numFmt w:val="bullet"/>
      <w:lvlText w:val="•"/>
      <w:lvlJc w:val="left"/>
      <w:pPr>
        <w:ind w:left="570" w:hanging="171"/>
      </w:pPr>
      <w:rPr>
        <w:lang w:eastAsia="en-US" w:bidi="ar-SA"/>
      </w:rPr>
    </w:lvl>
    <w:lvl w:ilvl="2" w:tplc="C9263BEA">
      <w:numFmt w:val="bullet"/>
      <w:lvlText w:val="•"/>
      <w:lvlJc w:val="left"/>
      <w:pPr>
        <w:ind w:left="1041" w:hanging="171"/>
      </w:pPr>
      <w:rPr>
        <w:lang w:eastAsia="en-US" w:bidi="ar-SA"/>
      </w:rPr>
    </w:lvl>
    <w:lvl w:ilvl="3" w:tplc="0FF0EB32">
      <w:numFmt w:val="bullet"/>
      <w:lvlText w:val="•"/>
      <w:lvlJc w:val="left"/>
      <w:pPr>
        <w:ind w:left="1512" w:hanging="171"/>
      </w:pPr>
      <w:rPr>
        <w:lang w:eastAsia="en-US" w:bidi="ar-SA"/>
      </w:rPr>
    </w:lvl>
    <w:lvl w:ilvl="4" w:tplc="5AE228AE">
      <w:numFmt w:val="bullet"/>
      <w:lvlText w:val="•"/>
      <w:lvlJc w:val="left"/>
      <w:pPr>
        <w:ind w:left="1983" w:hanging="171"/>
      </w:pPr>
      <w:rPr>
        <w:lang w:eastAsia="en-US" w:bidi="ar-SA"/>
      </w:rPr>
    </w:lvl>
    <w:lvl w:ilvl="5" w:tplc="F3BC1624">
      <w:numFmt w:val="bullet"/>
      <w:lvlText w:val="•"/>
      <w:lvlJc w:val="left"/>
      <w:pPr>
        <w:ind w:left="2454" w:hanging="171"/>
      </w:pPr>
      <w:rPr>
        <w:lang w:eastAsia="en-US" w:bidi="ar-SA"/>
      </w:rPr>
    </w:lvl>
    <w:lvl w:ilvl="6" w:tplc="D706B17E">
      <w:numFmt w:val="bullet"/>
      <w:lvlText w:val="•"/>
      <w:lvlJc w:val="left"/>
      <w:pPr>
        <w:ind w:left="2925" w:hanging="171"/>
      </w:pPr>
      <w:rPr>
        <w:lang w:eastAsia="en-US" w:bidi="ar-SA"/>
      </w:rPr>
    </w:lvl>
    <w:lvl w:ilvl="7" w:tplc="A8BE014E">
      <w:numFmt w:val="bullet"/>
      <w:lvlText w:val="•"/>
      <w:lvlJc w:val="left"/>
      <w:pPr>
        <w:ind w:left="3396" w:hanging="171"/>
      </w:pPr>
      <w:rPr>
        <w:lang w:eastAsia="en-US" w:bidi="ar-SA"/>
      </w:rPr>
    </w:lvl>
    <w:lvl w:ilvl="8" w:tplc="7AE2BF92">
      <w:numFmt w:val="bullet"/>
      <w:lvlText w:val="•"/>
      <w:lvlJc w:val="left"/>
      <w:pPr>
        <w:ind w:left="3867" w:hanging="171"/>
      </w:pPr>
      <w:rPr>
        <w:lang w:eastAsia="en-US" w:bidi="ar-SA"/>
      </w:rPr>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BF0C49"/>
    <w:multiLevelType w:val="hybridMultilevel"/>
    <w:tmpl w:val="0504B4A2"/>
    <w:lvl w:ilvl="0" w:tplc="632CEB7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5FC46FBC">
      <w:numFmt w:val="bullet"/>
      <w:lvlText w:val="•"/>
      <w:lvlJc w:val="left"/>
      <w:pPr>
        <w:ind w:left="744" w:hanging="171"/>
      </w:pPr>
      <w:rPr>
        <w:lang w:eastAsia="en-US" w:bidi="ar-SA"/>
      </w:rPr>
    </w:lvl>
    <w:lvl w:ilvl="2" w:tplc="F0242588">
      <w:numFmt w:val="bullet"/>
      <w:lvlText w:val="•"/>
      <w:lvlJc w:val="left"/>
      <w:pPr>
        <w:ind w:left="1149" w:hanging="171"/>
      </w:pPr>
      <w:rPr>
        <w:lang w:eastAsia="en-US" w:bidi="ar-SA"/>
      </w:rPr>
    </w:lvl>
    <w:lvl w:ilvl="3" w:tplc="511E75EA">
      <w:numFmt w:val="bullet"/>
      <w:lvlText w:val="•"/>
      <w:lvlJc w:val="left"/>
      <w:pPr>
        <w:ind w:left="1553" w:hanging="171"/>
      </w:pPr>
      <w:rPr>
        <w:lang w:eastAsia="en-US" w:bidi="ar-SA"/>
      </w:rPr>
    </w:lvl>
    <w:lvl w:ilvl="4" w:tplc="1A8E0060">
      <w:numFmt w:val="bullet"/>
      <w:lvlText w:val="•"/>
      <w:lvlJc w:val="left"/>
      <w:pPr>
        <w:ind w:left="1958" w:hanging="171"/>
      </w:pPr>
      <w:rPr>
        <w:lang w:eastAsia="en-US" w:bidi="ar-SA"/>
      </w:rPr>
    </w:lvl>
    <w:lvl w:ilvl="5" w:tplc="B0AA1152">
      <w:numFmt w:val="bullet"/>
      <w:lvlText w:val="•"/>
      <w:lvlJc w:val="left"/>
      <w:pPr>
        <w:ind w:left="2362" w:hanging="171"/>
      </w:pPr>
      <w:rPr>
        <w:lang w:eastAsia="en-US" w:bidi="ar-SA"/>
      </w:rPr>
    </w:lvl>
    <w:lvl w:ilvl="6" w:tplc="B400D3F2">
      <w:numFmt w:val="bullet"/>
      <w:lvlText w:val="•"/>
      <w:lvlJc w:val="left"/>
      <w:pPr>
        <w:ind w:left="2767" w:hanging="171"/>
      </w:pPr>
      <w:rPr>
        <w:lang w:eastAsia="en-US" w:bidi="ar-SA"/>
      </w:rPr>
    </w:lvl>
    <w:lvl w:ilvl="7" w:tplc="A00A2AF8">
      <w:numFmt w:val="bullet"/>
      <w:lvlText w:val="•"/>
      <w:lvlJc w:val="left"/>
      <w:pPr>
        <w:ind w:left="3171" w:hanging="171"/>
      </w:pPr>
      <w:rPr>
        <w:lang w:eastAsia="en-US" w:bidi="ar-SA"/>
      </w:rPr>
    </w:lvl>
    <w:lvl w:ilvl="8" w:tplc="C798BE46">
      <w:numFmt w:val="bullet"/>
      <w:lvlText w:val="•"/>
      <w:lvlJc w:val="left"/>
      <w:pPr>
        <w:ind w:left="3576" w:hanging="171"/>
      </w:pPr>
      <w:rPr>
        <w:lang w:eastAsia="en-US" w:bidi="ar-SA"/>
      </w:rPr>
    </w:lvl>
  </w:abstractNum>
  <w:abstractNum w:abstractNumId="41">
    <w:nsid w:val="7A683BFA"/>
    <w:multiLevelType w:val="hybridMultilevel"/>
    <w:tmpl w:val="642C43BE"/>
    <w:lvl w:ilvl="0" w:tplc="2F9CBA6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eastAsia="en-US" w:bidi="ar-SA"/>
      </w:rPr>
    </w:lvl>
    <w:lvl w:ilvl="1" w:tplc="80ACCDFE">
      <w:numFmt w:val="bullet"/>
      <w:lvlText w:val="•"/>
      <w:lvlJc w:val="left"/>
      <w:pPr>
        <w:ind w:left="570" w:hanging="216"/>
      </w:pPr>
      <w:rPr>
        <w:lang w:eastAsia="en-US" w:bidi="ar-SA"/>
      </w:rPr>
    </w:lvl>
    <w:lvl w:ilvl="2" w:tplc="064AB628">
      <w:numFmt w:val="bullet"/>
      <w:lvlText w:val="•"/>
      <w:lvlJc w:val="left"/>
      <w:pPr>
        <w:ind w:left="1041" w:hanging="216"/>
      </w:pPr>
      <w:rPr>
        <w:lang w:eastAsia="en-US" w:bidi="ar-SA"/>
      </w:rPr>
    </w:lvl>
    <w:lvl w:ilvl="3" w:tplc="AC8E5B9C">
      <w:numFmt w:val="bullet"/>
      <w:lvlText w:val="•"/>
      <w:lvlJc w:val="left"/>
      <w:pPr>
        <w:ind w:left="1512" w:hanging="216"/>
      </w:pPr>
      <w:rPr>
        <w:lang w:eastAsia="en-US" w:bidi="ar-SA"/>
      </w:rPr>
    </w:lvl>
    <w:lvl w:ilvl="4" w:tplc="E2AA32CA">
      <w:numFmt w:val="bullet"/>
      <w:lvlText w:val="•"/>
      <w:lvlJc w:val="left"/>
      <w:pPr>
        <w:ind w:left="1983" w:hanging="216"/>
      </w:pPr>
      <w:rPr>
        <w:lang w:eastAsia="en-US" w:bidi="ar-SA"/>
      </w:rPr>
    </w:lvl>
    <w:lvl w:ilvl="5" w:tplc="B65A151E">
      <w:numFmt w:val="bullet"/>
      <w:lvlText w:val="•"/>
      <w:lvlJc w:val="left"/>
      <w:pPr>
        <w:ind w:left="2454" w:hanging="216"/>
      </w:pPr>
      <w:rPr>
        <w:lang w:eastAsia="en-US" w:bidi="ar-SA"/>
      </w:rPr>
    </w:lvl>
    <w:lvl w:ilvl="6" w:tplc="88049A06">
      <w:numFmt w:val="bullet"/>
      <w:lvlText w:val="•"/>
      <w:lvlJc w:val="left"/>
      <w:pPr>
        <w:ind w:left="2925" w:hanging="216"/>
      </w:pPr>
      <w:rPr>
        <w:lang w:eastAsia="en-US" w:bidi="ar-SA"/>
      </w:rPr>
    </w:lvl>
    <w:lvl w:ilvl="7" w:tplc="73FAD434">
      <w:numFmt w:val="bullet"/>
      <w:lvlText w:val="•"/>
      <w:lvlJc w:val="left"/>
      <w:pPr>
        <w:ind w:left="3396" w:hanging="216"/>
      </w:pPr>
      <w:rPr>
        <w:lang w:eastAsia="en-US" w:bidi="ar-SA"/>
      </w:rPr>
    </w:lvl>
    <w:lvl w:ilvl="8" w:tplc="84CAA4EE">
      <w:numFmt w:val="bullet"/>
      <w:lvlText w:val="•"/>
      <w:lvlJc w:val="left"/>
      <w:pPr>
        <w:ind w:left="3867" w:hanging="216"/>
      </w:pPr>
      <w:rPr>
        <w:lang w:eastAsia="en-US" w:bidi="ar-SA"/>
      </w:rPr>
    </w:lvl>
  </w:abstractNum>
  <w:abstractNum w:abstractNumId="42">
    <w:nsid w:val="7B902611"/>
    <w:multiLevelType w:val="hybridMultilevel"/>
    <w:tmpl w:val="15D4CD5E"/>
    <w:lvl w:ilvl="0" w:tplc="275C6C36">
      <w:numFmt w:val="bullet"/>
      <w:lvlText w:val="•"/>
      <w:lvlJc w:val="left"/>
      <w:pPr>
        <w:ind w:left="108" w:hanging="248"/>
      </w:pPr>
      <w:rPr>
        <w:rFonts w:ascii="Times New Roman" w:eastAsia="Times New Roman" w:hAnsi="Times New Roman" w:cs="Times New Roman" w:hint="default"/>
        <w:b w:val="0"/>
        <w:bCs w:val="0"/>
        <w:i w:val="0"/>
        <w:iCs w:val="0"/>
        <w:spacing w:val="0"/>
        <w:w w:val="100"/>
        <w:sz w:val="24"/>
        <w:szCs w:val="24"/>
        <w:lang w:eastAsia="en-US" w:bidi="ar-SA"/>
      </w:rPr>
    </w:lvl>
    <w:lvl w:ilvl="1" w:tplc="F0347EC2">
      <w:numFmt w:val="bullet"/>
      <w:lvlText w:val="•"/>
      <w:lvlJc w:val="left"/>
      <w:pPr>
        <w:ind w:left="514" w:hanging="248"/>
      </w:pPr>
      <w:rPr>
        <w:lang w:eastAsia="en-US" w:bidi="ar-SA"/>
      </w:rPr>
    </w:lvl>
    <w:lvl w:ilvl="2" w:tplc="6F00B060">
      <w:numFmt w:val="bullet"/>
      <w:lvlText w:val="•"/>
      <w:lvlJc w:val="left"/>
      <w:pPr>
        <w:ind w:left="928" w:hanging="248"/>
      </w:pPr>
      <w:rPr>
        <w:lang w:eastAsia="en-US" w:bidi="ar-SA"/>
      </w:rPr>
    </w:lvl>
    <w:lvl w:ilvl="3" w:tplc="D55002CC">
      <w:numFmt w:val="bullet"/>
      <w:lvlText w:val="•"/>
      <w:lvlJc w:val="left"/>
      <w:pPr>
        <w:ind w:left="1342" w:hanging="248"/>
      </w:pPr>
      <w:rPr>
        <w:lang w:eastAsia="en-US" w:bidi="ar-SA"/>
      </w:rPr>
    </w:lvl>
    <w:lvl w:ilvl="4" w:tplc="B5E6E222">
      <w:numFmt w:val="bullet"/>
      <w:lvlText w:val="•"/>
      <w:lvlJc w:val="left"/>
      <w:pPr>
        <w:ind w:left="1756" w:hanging="248"/>
      </w:pPr>
      <w:rPr>
        <w:lang w:eastAsia="en-US" w:bidi="ar-SA"/>
      </w:rPr>
    </w:lvl>
    <w:lvl w:ilvl="5" w:tplc="F4D893AE">
      <w:numFmt w:val="bullet"/>
      <w:lvlText w:val="•"/>
      <w:lvlJc w:val="left"/>
      <w:pPr>
        <w:ind w:left="2170" w:hanging="248"/>
      </w:pPr>
      <w:rPr>
        <w:lang w:eastAsia="en-US" w:bidi="ar-SA"/>
      </w:rPr>
    </w:lvl>
    <w:lvl w:ilvl="6" w:tplc="0118647A">
      <w:numFmt w:val="bullet"/>
      <w:lvlText w:val="•"/>
      <w:lvlJc w:val="left"/>
      <w:pPr>
        <w:ind w:left="2584" w:hanging="248"/>
      </w:pPr>
      <w:rPr>
        <w:lang w:eastAsia="en-US" w:bidi="ar-SA"/>
      </w:rPr>
    </w:lvl>
    <w:lvl w:ilvl="7" w:tplc="FC5CF51A">
      <w:numFmt w:val="bullet"/>
      <w:lvlText w:val="•"/>
      <w:lvlJc w:val="left"/>
      <w:pPr>
        <w:ind w:left="2998" w:hanging="248"/>
      </w:pPr>
      <w:rPr>
        <w:lang w:eastAsia="en-US" w:bidi="ar-SA"/>
      </w:rPr>
    </w:lvl>
    <w:lvl w:ilvl="8" w:tplc="AD866BC6">
      <w:numFmt w:val="bullet"/>
      <w:lvlText w:val="•"/>
      <w:lvlJc w:val="left"/>
      <w:pPr>
        <w:ind w:left="3412" w:hanging="248"/>
      </w:pPr>
      <w:rPr>
        <w:lang w:eastAsia="en-US" w:bidi="ar-SA"/>
      </w:rPr>
    </w:lvl>
  </w:abstractNum>
  <w:abstractNum w:abstractNumId="43">
    <w:nsid w:val="7D0E61F0"/>
    <w:multiLevelType w:val="hybridMultilevel"/>
    <w:tmpl w:val="FB86D50C"/>
    <w:lvl w:ilvl="0" w:tplc="D31EB42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eastAsia="en-US" w:bidi="ar-SA"/>
      </w:rPr>
    </w:lvl>
    <w:lvl w:ilvl="1" w:tplc="681E9EB2">
      <w:numFmt w:val="bullet"/>
      <w:lvlText w:val="•"/>
      <w:lvlJc w:val="left"/>
      <w:pPr>
        <w:ind w:left="732" w:hanging="164"/>
      </w:pPr>
      <w:rPr>
        <w:lang w:eastAsia="en-US" w:bidi="ar-SA"/>
      </w:rPr>
    </w:lvl>
    <w:lvl w:ilvl="2" w:tplc="786C32E2">
      <w:numFmt w:val="bullet"/>
      <w:lvlText w:val="•"/>
      <w:lvlJc w:val="left"/>
      <w:pPr>
        <w:ind w:left="1185" w:hanging="164"/>
      </w:pPr>
      <w:rPr>
        <w:lang w:eastAsia="en-US" w:bidi="ar-SA"/>
      </w:rPr>
    </w:lvl>
    <w:lvl w:ilvl="3" w:tplc="580A089E">
      <w:numFmt w:val="bullet"/>
      <w:lvlText w:val="•"/>
      <w:lvlJc w:val="left"/>
      <w:pPr>
        <w:ind w:left="1638" w:hanging="164"/>
      </w:pPr>
      <w:rPr>
        <w:lang w:eastAsia="en-US" w:bidi="ar-SA"/>
      </w:rPr>
    </w:lvl>
    <w:lvl w:ilvl="4" w:tplc="1486A8FC">
      <w:numFmt w:val="bullet"/>
      <w:lvlText w:val="•"/>
      <w:lvlJc w:val="left"/>
      <w:pPr>
        <w:ind w:left="2091" w:hanging="164"/>
      </w:pPr>
      <w:rPr>
        <w:lang w:eastAsia="en-US" w:bidi="ar-SA"/>
      </w:rPr>
    </w:lvl>
    <w:lvl w:ilvl="5" w:tplc="597ECE90">
      <w:numFmt w:val="bullet"/>
      <w:lvlText w:val="•"/>
      <w:lvlJc w:val="left"/>
      <w:pPr>
        <w:ind w:left="2544" w:hanging="164"/>
      </w:pPr>
      <w:rPr>
        <w:lang w:eastAsia="en-US" w:bidi="ar-SA"/>
      </w:rPr>
    </w:lvl>
    <w:lvl w:ilvl="6" w:tplc="F2CC151C">
      <w:numFmt w:val="bullet"/>
      <w:lvlText w:val="•"/>
      <w:lvlJc w:val="left"/>
      <w:pPr>
        <w:ind w:left="2997" w:hanging="164"/>
      </w:pPr>
      <w:rPr>
        <w:lang w:eastAsia="en-US" w:bidi="ar-SA"/>
      </w:rPr>
    </w:lvl>
    <w:lvl w:ilvl="7" w:tplc="1DCA49B2">
      <w:numFmt w:val="bullet"/>
      <w:lvlText w:val="•"/>
      <w:lvlJc w:val="left"/>
      <w:pPr>
        <w:ind w:left="3450" w:hanging="164"/>
      </w:pPr>
      <w:rPr>
        <w:lang w:eastAsia="en-US" w:bidi="ar-SA"/>
      </w:rPr>
    </w:lvl>
    <w:lvl w:ilvl="8" w:tplc="95320516">
      <w:numFmt w:val="bullet"/>
      <w:lvlText w:val="•"/>
      <w:lvlJc w:val="left"/>
      <w:pPr>
        <w:ind w:left="3903" w:hanging="164"/>
      </w:pPr>
      <w:rPr>
        <w:lang w:eastAsia="en-US" w:bidi="ar-SA"/>
      </w:rPr>
    </w:lvl>
  </w:abstractNum>
  <w:abstractNum w:abstractNumId="44">
    <w:nsid w:val="7FBA568A"/>
    <w:multiLevelType w:val="hybridMultilevel"/>
    <w:tmpl w:val="688667B8"/>
    <w:lvl w:ilvl="0" w:tplc="913E5D08">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BAE1DFA">
      <w:numFmt w:val="bullet"/>
      <w:lvlText w:val="•"/>
      <w:lvlJc w:val="left"/>
      <w:pPr>
        <w:ind w:left="570" w:hanging="171"/>
      </w:pPr>
      <w:rPr>
        <w:lang w:eastAsia="en-US" w:bidi="ar-SA"/>
      </w:rPr>
    </w:lvl>
    <w:lvl w:ilvl="2" w:tplc="663A4BB0">
      <w:numFmt w:val="bullet"/>
      <w:lvlText w:val="•"/>
      <w:lvlJc w:val="left"/>
      <w:pPr>
        <w:ind w:left="1041" w:hanging="171"/>
      </w:pPr>
      <w:rPr>
        <w:lang w:eastAsia="en-US" w:bidi="ar-SA"/>
      </w:rPr>
    </w:lvl>
    <w:lvl w:ilvl="3" w:tplc="021E8624">
      <w:numFmt w:val="bullet"/>
      <w:lvlText w:val="•"/>
      <w:lvlJc w:val="left"/>
      <w:pPr>
        <w:ind w:left="1512" w:hanging="171"/>
      </w:pPr>
      <w:rPr>
        <w:lang w:eastAsia="en-US" w:bidi="ar-SA"/>
      </w:rPr>
    </w:lvl>
    <w:lvl w:ilvl="4" w:tplc="77268710">
      <w:numFmt w:val="bullet"/>
      <w:lvlText w:val="•"/>
      <w:lvlJc w:val="left"/>
      <w:pPr>
        <w:ind w:left="1983" w:hanging="171"/>
      </w:pPr>
      <w:rPr>
        <w:lang w:eastAsia="en-US" w:bidi="ar-SA"/>
      </w:rPr>
    </w:lvl>
    <w:lvl w:ilvl="5" w:tplc="EBCEEB14">
      <w:numFmt w:val="bullet"/>
      <w:lvlText w:val="•"/>
      <w:lvlJc w:val="left"/>
      <w:pPr>
        <w:ind w:left="2454" w:hanging="171"/>
      </w:pPr>
      <w:rPr>
        <w:lang w:eastAsia="en-US" w:bidi="ar-SA"/>
      </w:rPr>
    </w:lvl>
    <w:lvl w:ilvl="6" w:tplc="05FCD484">
      <w:numFmt w:val="bullet"/>
      <w:lvlText w:val="•"/>
      <w:lvlJc w:val="left"/>
      <w:pPr>
        <w:ind w:left="2925" w:hanging="171"/>
      </w:pPr>
      <w:rPr>
        <w:lang w:eastAsia="en-US" w:bidi="ar-SA"/>
      </w:rPr>
    </w:lvl>
    <w:lvl w:ilvl="7" w:tplc="61464038">
      <w:numFmt w:val="bullet"/>
      <w:lvlText w:val="•"/>
      <w:lvlJc w:val="left"/>
      <w:pPr>
        <w:ind w:left="3396" w:hanging="171"/>
      </w:pPr>
      <w:rPr>
        <w:lang w:eastAsia="en-US" w:bidi="ar-SA"/>
      </w:rPr>
    </w:lvl>
    <w:lvl w:ilvl="8" w:tplc="08CCC6AE">
      <w:numFmt w:val="bullet"/>
      <w:lvlText w:val="•"/>
      <w:lvlJc w:val="left"/>
      <w:pPr>
        <w:ind w:left="3867" w:hanging="171"/>
      </w:pPr>
      <w:rPr>
        <w:lang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2"/>
    </w:lvlOverride>
    <w:lvlOverride w:ilvl="1"/>
    <w:lvlOverride w:ilvl="2"/>
    <w:lvlOverride w:ilvl="3"/>
    <w:lvlOverride w:ilvl="4"/>
    <w:lvlOverride w:ilvl="5"/>
    <w:lvlOverride w:ilvl="6"/>
    <w:lvlOverride w:ilvl="7"/>
    <w:lvlOverride w:ilvl="8"/>
  </w:num>
  <w:num w:numId="5">
    <w:abstractNumId w:val="2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4"/>
  </w:num>
  <w:num w:numId="10">
    <w:abstractNumId w:val="7"/>
  </w:num>
  <w:num w:numId="11">
    <w:abstractNumId w:val="12"/>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42"/>
  </w:num>
  <w:num w:numId="15">
    <w:abstractNumId w:val="31"/>
  </w:num>
  <w:num w:numId="16">
    <w:abstractNumId w:val="37"/>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6"/>
  </w:num>
  <w:num w:numId="28">
    <w:abstractNumId w:val="44"/>
  </w:num>
  <w:num w:numId="29">
    <w:abstractNumId w:val="3"/>
  </w:num>
  <w:num w:numId="30">
    <w:abstractNumId w:val="43"/>
  </w:num>
  <w:num w:numId="31">
    <w:abstractNumId w:val="29"/>
  </w:num>
  <w:num w:numId="32">
    <w:abstractNumId w:val="5"/>
  </w:num>
  <w:num w:numId="33">
    <w:abstractNumId w:val="38"/>
  </w:num>
  <w:num w:numId="34">
    <w:abstractNumId w:val="41"/>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9"/>
  </w:num>
  <w:num w:numId="38">
    <w:abstractNumId w:val="26"/>
  </w:num>
  <w:num w:numId="39">
    <w:abstractNumId w:val="34"/>
  </w:num>
  <w:num w:numId="40">
    <w:abstractNumId w:val="23"/>
  </w:num>
  <w:num w:numId="41">
    <w:abstractNumId w:val="2"/>
  </w:num>
  <w:num w:numId="42">
    <w:abstractNumId w:val="27"/>
  </w:num>
  <w:num w:numId="43">
    <w:abstractNumId w:val="24"/>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001C9E"/>
    <w:rsid w:val="00067D17"/>
    <w:rsid w:val="000E3435"/>
    <w:rsid w:val="002A23CD"/>
    <w:rsid w:val="00507804"/>
    <w:rsid w:val="007947DE"/>
    <w:rsid w:val="009456CA"/>
    <w:rsid w:val="00A172D7"/>
    <w:rsid w:val="00A8143A"/>
    <w:rsid w:val="00A94432"/>
    <w:rsid w:val="00B43919"/>
    <w:rsid w:val="00C06904"/>
    <w:rsid w:val="00DD0DAE"/>
    <w:rsid w:val="00E71D53"/>
    <w:rsid w:val="00EB6276"/>
    <w:rsid w:val="00EB772B"/>
    <w:rsid w:val="00EE0105"/>
    <w:rsid w:val="00E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0780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0780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0780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0780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0780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0780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0780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0780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07804"/>
    <w:rPr>
      <w:rFonts w:ascii="Myriad Pro" w:eastAsia="Myriad Pro" w:hAnsi="Myriad Pro" w:cs="Myriad Pro"/>
      <w:b/>
      <w:bCs/>
      <w:sz w:val="24"/>
      <w:szCs w:val="24"/>
    </w:rPr>
  </w:style>
  <w:style w:type="character" w:customStyle="1" w:styleId="Heading6Char">
    <w:name w:val="Heading 6 Char"/>
    <w:basedOn w:val="DefaultParagraphFont"/>
    <w:link w:val="Heading6"/>
    <w:uiPriority w:val="9"/>
    <w:semiHidden/>
    <w:rsid w:val="0050780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5078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507804"/>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07804"/>
    <w:pPr>
      <w:spacing w:before="100" w:beforeAutospacing="1" w:after="100" w:afterAutospacing="1"/>
    </w:pPr>
    <w:rPr>
      <w:sz w:val="24"/>
      <w:szCs w:val="24"/>
    </w:rPr>
  </w:style>
  <w:style w:type="paragraph" w:styleId="TOC1">
    <w:name w:val="toc 1"/>
    <w:basedOn w:val="Normal"/>
    <w:autoRedefine/>
    <w:uiPriority w:val="1"/>
    <w:semiHidden/>
    <w:unhideWhenUsed/>
    <w:qFormat/>
    <w:rsid w:val="00507804"/>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07804"/>
    <w:rPr>
      <w:rFonts w:ascii="Myriad Pro" w:eastAsia="Myriad Pro" w:hAnsi="Myriad Pro" w:cs="Myriad Pro"/>
    </w:rPr>
  </w:style>
  <w:style w:type="paragraph" w:styleId="Footer">
    <w:name w:val="footer"/>
    <w:basedOn w:val="Normal"/>
    <w:link w:val="Foot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07804"/>
    <w:rPr>
      <w:rFonts w:ascii="Myriad Pro" w:eastAsia="Myriad Pro" w:hAnsi="Myriad Pro" w:cs="Myriad Pro"/>
    </w:rPr>
  </w:style>
  <w:style w:type="paragraph" w:styleId="Title">
    <w:name w:val="Title"/>
    <w:basedOn w:val="Normal"/>
    <w:link w:val="TitleChar"/>
    <w:uiPriority w:val="10"/>
    <w:qFormat/>
    <w:rsid w:val="0050780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07804"/>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07804"/>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07804"/>
    <w:rPr>
      <w:rFonts w:ascii="Tahoma" w:eastAsia="Myriad Pro" w:hAnsi="Tahoma" w:cs="Tahoma"/>
      <w:sz w:val="16"/>
      <w:szCs w:val="16"/>
    </w:rPr>
  </w:style>
  <w:style w:type="character" w:styleId="PlaceholderText">
    <w:name w:val="Placeholder Text"/>
    <w:basedOn w:val="DefaultParagraphFont"/>
    <w:uiPriority w:val="99"/>
    <w:semiHidden/>
    <w:rsid w:val="00507804"/>
    <w:rPr>
      <w:color w:val="808080"/>
    </w:rPr>
  </w:style>
  <w:style w:type="table" w:customStyle="1" w:styleId="TableNormal1">
    <w:name w:val="Table Normal1"/>
    <w:uiPriority w:val="2"/>
    <w:semiHidden/>
    <w:qFormat/>
    <w:rsid w:val="00507804"/>
    <w:pPr>
      <w:widowControl w:val="0"/>
      <w:autoSpaceDE w:val="0"/>
      <w:autoSpaceDN w:val="0"/>
      <w:spacing w:after="0" w:line="240" w:lineRule="auto"/>
    </w:pPr>
    <w:rPr>
      <w:color w:val="000000"/>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804"/>
    <w:rPr>
      <w:color w:val="0563C1" w:themeColor="hyperlink"/>
      <w:u w:val="single"/>
    </w:rPr>
  </w:style>
  <w:style w:type="paragraph" w:customStyle="1" w:styleId="bangnd">
    <w:name w:val="bang nd"/>
    <w:basedOn w:val="Normal"/>
    <w:qFormat/>
    <w:rsid w:val="0050780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TOC4">
    <w:name w:val="toc 4"/>
    <w:basedOn w:val="Normal"/>
    <w:autoRedefine/>
    <w:uiPriority w:val="1"/>
    <w:unhideWhenUsed/>
    <w:qFormat/>
    <w:rsid w:val="00507804"/>
    <w:pPr>
      <w:widowControl w:val="0"/>
      <w:autoSpaceDE w:val="0"/>
      <w:autoSpaceDN w:val="0"/>
      <w:spacing w:before="84"/>
      <w:ind w:left="415"/>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2025-04-15T14:59:00Z</dcterms:created>
  <dcterms:modified xsi:type="dcterms:W3CDTF">2025-04-15T15:15:00Z</dcterms:modified>
</cp:coreProperties>
</file>