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7DE" w:rsidRPr="00DB571A" w:rsidRDefault="007947DE" w:rsidP="007947DE">
      <w:pPr>
        <w:jc w:val="center"/>
        <w:rPr>
          <w:b/>
          <w:sz w:val="28"/>
          <w:szCs w:val="28"/>
        </w:rPr>
      </w:pPr>
      <w:r w:rsidRPr="00DB571A">
        <w:rPr>
          <w:b/>
          <w:sz w:val="28"/>
          <w:szCs w:val="28"/>
        </w:rPr>
        <w:t>KẾ HOẠCH BÀI DẠY</w:t>
      </w:r>
    </w:p>
    <w:p w:rsidR="007947DE" w:rsidRPr="00DB571A" w:rsidRDefault="007947DE" w:rsidP="007947DE">
      <w:pPr>
        <w:shd w:val="clear" w:color="auto" w:fill="FFFFFF"/>
        <w:jc w:val="center"/>
        <w:rPr>
          <w:b/>
          <w:color w:val="000000"/>
          <w:sz w:val="28"/>
          <w:szCs w:val="28"/>
        </w:rPr>
      </w:pPr>
      <w:r w:rsidRPr="00DB571A">
        <w:rPr>
          <w:sz w:val="28"/>
          <w:szCs w:val="28"/>
          <w:shd w:val="clear" w:color="auto" w:fill="FFFFFF"/>
        </w:rPr>
        <w:t xml:space="preserve">Môn học: </w:t>
      </w:r>
      <w:r w:rsidRPr="00DB571A">
        <w:rPr>
          <w:b/>
          <w:sz w:val="28"/>
          <w:szCs w:val="28"/>
          <w:shd w:val="clear" w:color="auto" w:fill="FFFFFF"/>
        </w:rPr>
        <w:t>Tiếng Việt</w:t>
      </w:r>
    </w:p>
    <w:p w:rsidR="007947DE" w:rsidRPr="00DB571A" w:rsidRDefault="007947DE" w:rsidP="007947DE">
      <w:pPr>
        <w:spacing w:line="276" w:lineRule="auto"/>
        <w:jc w:val="center"/>
        <w:rPr>
          <w:sz w:val="28"/>
          <w:szCs w:val="28"/>
          <w:shd w:val="clear" w:color="auto" w:fill="FFFFFF"/>
        </w:rPr>
      </w:pPr>
      <w:bookmarkStart w:id="0" w:name="_GoBack"/>
      <w:r w:rsidRPr="00DB571A">
        <w:rPr>
          <w:sz w:val="28"/>
          <w:szCs w:val="28"/>
          <w:shd w:val="clear" w:color="auto" w:fill="FFFFFF"/>
        </w:rPr>
        <w:t xml:space="preserve">Tên bài học: </w:t>
      </w:r>
      <w:r w:rsidRPr="00DB571A">
        <w:rPr>
          <w:b/>
          <w:sz w:val="28"/>
          <w:szCs w:val="28"/>
        </w:rPr>
        <w:t>Đọc:</w:t>
      </w:r>
      <w:r w:rsidRPr="00DB571A">
        <w:rPr>
          <w:rFonts w:eastAsia="đơn xin học thêm"/>
          <w:b/>
          <w:sz w:val="28"/>
          <w:szCs w:val="28"/>
        </w:rPr>
        <w:t xml:space="preserve"> </w:t>
      </w:r>
      <w:r w:rsidRPr="00DB571A">
        <w:rPr>
          <w:rStyle w:val="Emphasis"/>
          <w:rFonts w:eastAsia="đơn xin học thêm"/>
          <w:b/>
          <w:sz w:val="28"/>
          <w:szCs w:val="28"/>
        </w:rPr>
        <w:t>Trước ngày Giáng sinh (t1, t2)</w:t>
      </w:r>
      <w:r w:rsidRPr="00DB571A">
        <w:rPr>
          <w:sz w:val="28"/>
          <w:szCs w:val="28"/>
          <w:shd w:val="clear" w:color="auto" w:fill="FFFFFF"/>
        </w:rPr>
        <w:t xml:space="preserve"> ; Tiết: 78, 79</w:t>
      </w:r>
    </w:p>
    <w:bookmarkEnd w:id="0"/>
    <w:p w:rsidR="007947DE" w:rsidRPr="00DB571A" w:rsidRDefault="007947DE" w:rsidP="007947DE">
      <w:pPr>
        <w:spacing w:line="276" w:lineRule="auto"/>
        <w:jc w:val="center"/>
        <w:rPr>
          <w:sz w:val="28"/>
          <w:szCs w:val="28"/>
          <w:shd w:val="clear" w:color="auto" w:fill="FFFFFF"/>
        </w:rPr>
      </w:pPr>
      <w:r w:rsidRPr="00DB571A">
        <w:rPr>
          <w:sz w:val="28"/>
          <w:szCs w:val="28"/>
          <w:shd w:val="clear" w:color="auto" w:fill="FFFFFF"/>
        </w:rPr>
        <w:t>Thời gian thực hiện: 25/11/2024</w:t>
      </w:r>
    </w:p>
    <w:p w:rsidR="007947DE" w:rsidRPr="00DB571A" w:rsidRDefault="007947DE" w:rsidP="007947DE">
      <w:pPr>
        <w:jc w:val="both"/>
        <w:rPr>
          <w:sz w:val="28"/>
          <w:szCs w:val="28"/>
        </w:rPr>
      </w:pPr>
      <w:r w:rsidRPr="00DB571A">
        <w:rPr>
          <w:b/>
          <w:sz w:val="28"/>
          <w:szCs w:val="28"/>
        </w:rPr>
        <w:t xml:space="preserve">I. YÊU CẦU CẦN ĐẠT </w:t>
      </w:r>
    </w:p>
    <w:p w:rsidR="007947DE" w:rsidRPr="00DB571A" w:rsidRDefault="007947DE" w:rsidP="007947DE">
      <w:pPr>
        <w:jc w:val="both"/>
        <w:rPr>
          <w:sz w:val="28"/>
          <w:szCs w:val="28"/>
        </w:rPr>
      </w:pPr>
      <w:r w:rsidRPr="00DB571A">
        <w:rPr>
          <w:sz w:val="28"/>
          <w:szCs w:val="28"/>
        </w:rPr>
        <w:t>-Chia sẻ được với bạn về một trò chơi mà em yêu thích.</w:t>
      </w:r>
      <w:r w:rsidRPr="00DB571A">
        <w:rPr>
          <w:b/>
          <w:sz w:val="28"/>
          <w:szCs w:val="28"/>
        </w:rPr>
        <w:t xml:space="preserve"> </w:t>
      </w:r>
    </w:p>
    <w:p w:rsidR="007947DE" w:rsidRPr="00DB571A" w:rsidRDefault="007947DE" w:rsidP="007947DE">
      <w:pPr>
        <w:jc w:val="both"/>
        <w:rPr>
          <w:sz w:val="28"/>
          <w:szCs w:val="28"/>
        </w:rPr>
      </w:pPr>
      <w:r w:rsidRPr="00DB571A">
        <w:rPr>
          <w:sz w:val="28"/>
          <w:szCs w:val="28"/>
        </w:rPr>
        <w:t xml:space="preserve">-Nêu được phỏng đoán về nội dung bài đọc qua tên bài, hoạt động khởi động và tranh minh hoạ. </w:t>
      </w:r>
    </w:p>
    <w:p w:rsidR="007947DE" w:rsidRPr="00DB571A" w:rsidRDefault="007947DE" w:rsidP="007947DE">
      <w:pPr>
        <w:jc w:val="both"/>
        <w:rPr>
          <w:sz w:val="28"/>
          <w:szCs w:val="28"/>
        </w:rPr>
      </w:pPr>
      <w:r w:rsidRPr="00DB571A">
        <w:rPr>
          <w:sz w:val="28"/>
          <w:szCs w:val="28"/>
        </w:rPr>
        <w:t xml:space="preserve">-Đọc trôi chảy bài đọc, ngắt nghỉ đúng dấu câu, đúng logic ngữ nghĩa; phân biệt được lời nhân vật và lời người dẫn chuyện; trả lời được các câu hỏi tìm hiểu bài. Hiểu được nội dung của bài đọc: </w:t>
      </w:r>
      <w:r w:rsidRPr="00DB571A">
        <w:rPr>
          <w:i/>
          <w:sz w:val="28"/>
          <w:szCs w:val="28"/>
        </w:rPr>
        <w:t>Trò chơi ngoài tuyết và sự quan tâm, chăm sóc của người thân đã đem đến niềm vui cho lũ trẻ.</w:t>
      </w:r>
      <w:r w:rsidRPr="00DB571A">
        <w:rPr>
          <w:sz w:val="28"/>
          <w:szCs w:val="28"/>
        </w:rPr>
        <w:t xml:space="preserve"> Từ đó, rút ra được ý nghĩa: </w:t>
      </w:r>
      <w:r w:rsidRPr="00DB571A">
        <w:rPr>
          <w:i/>
          <w:sz w:val="28"/>
          <w:szCs w:val="28"/>
        </w:rPr>
        <w:t>Niềm vui, niềm hạnh phúc có thể đến từ những điều tưởng như rất giản dị: một trò chơi, một bản nhạc,... cùng người thân.</w:t>
      </w:r>
      <w:r w:rsidRPr="00DB571A">
        <w:rPr>
          <w:sz w:val="28"/>
          <w:szCs w:val="28"/>
        </w:rPr>
        <w:t xml:space="preserve"> </w:t>
      </w:r>
    </w:p>
    <w:p w:rsidR="007947DE" w:rsidRPr="00DB571A" w:rsidRDefault="007947DE" w:rsidP="007947DE">
      <w:pPr>
        <w:jc w:val="both"/>
        <w:rPr>
          <w:sz w:val="28"/>
          <w:szCs w:val="28"/>
        </w:rPr>
      </w:pPr>
      <w:r w:rsidRPr="00DB571A">
        <w:rPr>
          <w:sz w:val="28"/>
          <w:szCs w:val="28"/>
        </w:rPr>
        <w:t>-Học sinh biết tự đọc và hiểu câu chuyện, rút ra bài học về tinh thần Giáng Sinh, thảo luận với bạn bè và giáo viên, tham gia hoạt động nhóm, tìm hiểu và đề xuất hoạt động ý nghĩa, và sáng tạo các tác phẩm nghệ thuật liên quan.</w:t>
      </w:r>
    </w:p>
    <w:p w:rsidR="007947DE" w:rsidRPr="00DB571A" w:rsidRDefault="007947DE" w:rsidP="007947DE">
      <w:pPr>
        <w:jc w:val="both"/>
        <w:rPr>
          <w:b/>
          <w:bCs/>
          <w:sz w:val="28"/>
          <w:szCs w:val="28"/>
        </w:rPr>
      </w:pPr>
      <w:r w:rsidRPr="00DB571A">
        <w:rPr>
          <w:b/>
          <w:bCs/>
          <w:sz w:val="28"/>
          <w:szCs w:val="28"/>
        </w:rPr>
        <w:t>-</w:t>
      </w:r>
      <w:r w:rsidRPr="00DB571A">
        <w:rPr>
          <w:sz w:val="28"/>
          <w:szCs w:val="28"/>
        </w:rPr>
        <w:t>Học sinh hiểu và trân trọng truyền thống Giáng Sinh, thể hiện lòng nhân ái qua các hoạt động, chăm chỉ học tập, trung thực và trách nhiệm trong mọi tình huống học tập, cũng như tham gia và duy trì các giá trị gia đình và xã hội.</w:t>
      </w:r>
    </w:p>
    <w:p w:rsidR="007947DE" w:rsidRPr="00DB571A" w:rsidRDefault="007947DE" w:rsidP="007947DE">
      <w:pPr>
        <w:jc w:val="both"/>
        <w:rPr>
          <w:sz w:val="28"/>
          <w:szCs w:val="28"/>
        </w:rPr>
      </w:pPr>
      <w:r w:rsidRPr="00DB571A">
        <w:rPr>
          <w:b/>
          <w:sz w:val="28"/>
          <w:szCs w:val="28"/>
        </w:rPr>
        <w:t xml:space="preserve">II. ĐỒ DÙNG DẠY HỌC  </w:t>
      </w:r>
    </w:p>
    <w:p w:rsidR="007947DE" w:rsidRPr="00DB571A" w:rsidRDefault="007947DE" w:rsidP="007947DE">
      <w:pPr>
        <w:jc w:val="both"/>
        <w:rPr>
          <w:sz w:val="28"/>
          <w:szCs w:val="28"/>
        </w:rPr>
      </w:pPr>
      <w:r w:rsidRPr="00DB571A">
        <w:rPr>
          <w:b/>
          <w:sz w:val="28"/>
          <w:szCs w:val="28"/>
        </w:rPr>
        <w:t xml:space="preserve">1. Giáo viên </w:t>
      </w:r>
    </w:p>
    <w:p w:rsidR="007947DE" w:rsidRPr="00DB571A" w:rsidRDefault="007947DE" w:rsidP="007947DE">
      <w:pPr>
        <w:jc w:val="both"/>
        <w:rPr>
          <w:sz w:val="28"/>
          <w:szCs w:val="28"/>
        </w:rPr>
      </w:pPr>
      <w:r w:rsidRPr="00DB571A">
        <w:rPr>
          <w:sz w:val="28"/>
          <w:szCs w:val="28"/>
        </w:rPr>
        <w:t xml:space="preserve">-Ti vi/ máy tính/ bài trình chiếu ppt; tranh ảnh SHS phóng to. </w:t>
      </w:r>
    </w:p>
    <w:p w:rsidR="007947DE" w:rsidRPr="00DB571A" w:rsidRDefault="007947DE" w:rsidP="007947DE">
      <w:pPr>
        <w:jc w:val="both"/>
        <w:rPr>
          <w:sz w:val="28"/>
          <w:szCs w:val="28"/>
        </w:rPr>
      </w:pPr>
      <w:r w:rsidRPr="00DB571A">
        <w:rPr>
          <w:sz w:val="28"/>
          <w:szCs w:val="28"/>
        </w:rPr>
        <w:t xml:space="preserve">-Tranh, ảnh về tuyết, trò chơi trên tuyết, cảnh sinh hoạt gia đình đầm ấm,... (nếu có). </w:t>
      </w:r>
    </w:p>
    <w:p w:rsidR="007947DE" w:rsidRPr="00DB571A" w:rsidRDefault="007947DE" w:rsidP="007947DE">
      <w:pPr>
        <w:jc w:val="both"/>
        <w:rPr>
          <w:sz w:val="28"/>
          <w:szCs w:val="28"/>
        </w:rPr>
      </w:pPr>
      <w:r w:rsidRPr="00DB571A">
        <w:rPr>
          <w:sz w:val="28"/>
          <w:szCs w:val="28"/>
        </w:rPr>
        <w:t xml:space="preserve">-Bảng phụ ghi đoạn từ “Cả bọn chơi đùa” đến hết. </w:t>
      </w:r>
    </w:p>
    <w:p w:rsidR="007947DE" w:rsidRPr="00DB571A" w:rsidRDefault="007947DE" w:rsidP="007947DE">
      <w:pPr>
        <w:jc w:val="both"/>
        <w:rPr>
          <w:sz w:val="28"/>
          <w:szCs w:val="28"/>
        </w:rPr>
      </w:pPr>
      <w:r w:rsidRPr="00DB571A">
        <w:rPr>
          <w:b/>
          <w:sz w:val="28"/>
          <w:szCs w:val="28"/>
        </w:rPr>
        <w:t xml:space="preserve">2. Học sinh </w:t>
      </w:r>
    </w:p>
    <w:p w:rsidR="007947DE" w:rsidRPr="00DB571A" w:rsidRDefault="007947DE" w:rsidP="007947DE">
      <w:pPr>
        <w:jc w:val="both"/>
        <w:rPr>
          <w:sz w:val="28"/>
          <w:szCs w:val="28"/>
        </w:rPr>
      </w:pPr>
      <w:r w:rsidRPr="00DB571A">
        <w:rPr>
          <w:sz w:val="28"/>
          <w:szCs w:val="28"/>
        </w:rPr>
        <w:t xml:space="preserve">-Tranh, ảnh về buổi sum họp của gia đình em (nếu có). </w:t>
      </w:r>
    </w:p>
    <w:p w:rsidR="007947DE" w:rsidRPr="00DB571A" w:rsidRDefault="007947DE" w:rsidP="007947DE">
      <w:pPr>
        <w:jc w:val="both"/>
        <w:rPr>
          <w:sz w:val="28"/>
          <w:szCs w:val="28"/>
        </w:rPr>
      </w:pPr>
      <w:r w:rsidRPr="00DB571A">
        <w:rPr>
          <w:b/>
          <w:sz w:val="28"/>
          <w:szCs w:val="28"/>
        </w:rPr>
        <w:t xml:space="preserve">III.CÁC HOẠT ĐỘNG DẠY HỌC CHỦ YẾU </w:t>
      </w:r>
    </w:p>
    <w:tbl>
      <w:tblPr>
        <w:tblW w:w="0" w:type="auto"/>
        <w:tblLook w:val="04A0" w:firstRow="1" w:lastRow="0" w:firstColumn="1" w:lastColumn="0" w:noHBand="0" w:noVBand="1"/>
      </w:tblPr>
      <w:tblGrid>
        <w:gridCol w:w="4677"/>
        <w:gridCol w:w="4673"/>
      </w:tblGrid>
      <w:tr w:rsidR="007947DE" w:rsidRPr="00DB571A" w:rsidTr="00890FF6">
        <w:tc>
          <w:tcPr>
            <w:tcW w:w="4814" w:type="dxa"/>
            <w:tcBorders>
              <w:top w:val="single" w:sz="4" w:space="0" w:color="auto"/>
              <w:left w:val="single" w:sz="4" w:space="0" w:color="auto"/>
              <w:bottom w:val="single" w:sz="4" w:space="0" w:color="auto"/>
              <w:right w:val="single" w:sz="4" w:space="0" w:color="auto"/>
            </w:tcBorders>
            <w:hideMark/>
          </w:tcPr>
          <w:p w:rsidR="007947DE" w:rsidRPr="00DB571A" w:rsidRDefault="007947DE" w:rsidP="00890FF6">
            <w:pPr>
              <w:jc w:val="center"/>
              <w:rPr>
                <w:b/>
                <w:color w:val="000000"/>
                <w:kern w:val="2"/>
                <w:sz w:val="28"/>
                <w:szCs w:val="28"/>
                <w:lang w:val="en-GB" w:eastAsia="en-GB"/>
                <w14:ligatures w14:val="standardContextual"/>
              </w:rPr>
            </w:pPr>
            <w:r w:rsidRPr="00DB571A">
              <w:rPr>
                <w:b/>
                <w:sz w:val="28"/>
                <w:szCs w:val="28"/>
              </w:rPr>
              <w:t>HOẠT ĐỘNG CỦA GV</w:t>
            </w:r>
          </w:p>
        </w:tc>
        <w:tc>
          <w:tcPr>
            <w:tcW w:w="4814" w:type="dxa"/>
            <w:tcBorders>
              <w:top w:val="single" w:sz="4" w:space="0" w:color="auto"/>
              <w:left w:val="single" w:sz="4" w:space="0" w:color="auto"/>
              <w:bottom w:val="single" w:sz="4" w:space="0" w:color="auto"/>
              <w:right w:val="single" w:sz="4" w:space="0" w:color="auto"/>
            </w:tcBorders>
            <w:hideMark/>
          </w:tcPr>
          <w:p w:rsidR="007947DE" w:rsidRPr="00DB571A" w:rsidRDefault="007947DE" w:rsidP="00890FF6">
            <w:pPr>
              <w:jc w:val="center"/>
              <w:rPr>
                <w:b/>
                <w:color w:val="000000"/>
                <w:kern w:val="2"/>
                <w:sz w:val="28"/>
                <w:szCs w:val="28"/>
                <w:lang w:val="en-GB" w:eastAsia="en-GB"/>
                <w14:ligatures w14:val="standardContextual"/>
              </w:rPr>
            </w:pPr>
            <w:r w:rsidRPr="00DB571A">
              <w:rPr>
                <w:b/>
                <w:sz w:val="28"/>
                <w:szCs w:val="28"/>
              </w:rPr>
              <w:t>HOẠT ĐỘNG CỦA HS</w:t>
            </w:r>
          </w:p>
        </w:tc>
      </w:tr>
      <w:tr w:rsidR="007947DE" w:rsidRPr="00DB571A" w:rsidTr="00890FF6">
        <w:tc>
          <w:tcPr>
            <w:tcW w:w="9628" w:type="dxa"/>
            <w:gridSpan w:val="2"/>
            <w:tcBorders>
              <w:top w:val="single" w:sz="4" w:space="0" w:color="auto"/>
              <w:left w:val="single" w:sz="4" w:space="0" w:color="auto"/>
              <w:bottom w:val="nil"/>
              <w:right w:val="single" w:sz="4" w:space="0" w:color="auto"/>
            </w:tcBorders>
            <w:hideMark/>
          </w:tcPr>
          <w:p w:rsidR="007947DE" w:rsidRPr="00DB571A" w:rsidRDefault="007947DE" w:rsidP="00890FF6">
            <w:pPr>
              <w:jc w:val="both"/>
              <w:rPr>
                <w:b/>
                <w:sz w:val="28"/>
                <w:szCs w:val="28"/>
                <w:lang w:eastAsia="en-GB"/>
              </w:rPr>
            </w:pPr>
            <w:r w:rsidRPr="00DB571A">
              <w:rPr>
                <w:b/>
                <w:sz w:val="28"/>
                <w:szCs w:val="28"/>
              </w:rPr>
              <w:t>A</w:t>
            </w:r>
            <w:r w:rsidRPr="00DB571A">
              <w:rPr>
                <w:sz w:val="28"/>
                <w:szCs w:val="28"/>
              </w:rPr>
              <w:t xml:space="preserve">. </w:t>
            </w:r>
            <w:r w:rsidRPr="00DB571A">
              <w:rPr>
                <w:b/>
                <w:sz w:val="28"/>
                <w:szCs w:val="28"/>
              </w:rPr>
              <w:t>KHỞI ĐỘNG (10 phút)</w:t>
            </w:r>
          </w:p>
          <w:p w:rsidR="007947DE" w:rsidRPr="00DB571A" w:rsidRDefault="007947DE" w:rsidP="00890FF6">
            <w:pPr>
              <w:jc w:val="both"/>
              <w:rPr>
                <w:bCs/>
                <w:sz w:val="28"/>
                <w:szCs w:val="28"/>
              </w:rPr>
            </w:pPr>
            <w:r w:rsidRPr="00DB571A">
              <w:rPr>
                <w:bCs/>
                <w:sz w:val="28"/>
                <w:szCs w:val="28"/>
              </w:rPr>
              <w:t>*Mục tiêu</w:t>
            </w:r>
          </w:p>
          <w:p w:rsidR="007947DE" w:rsidRPr="00DB571A" w:rsidRDefault="007947DE" w:rsidP="00890FF6">
            <w:pPr>
              <w:jc w:val="both"/>
              <w:rPr>
                <w:sz w:val="28"/>
                <w:szCs w:val="28"/>
              </w:rPr>
            </w:pPr>
            <w:r w:rsidRPr="00DB571A">
              <w:rPr>
                <w:i/>
                <w:sz w:val="28"/>
                <w:szCs w:val="28"/>
              </w:rPr>
              <w:t xml:space="preserve">– </w:t>
            </w:r>
            <w:r w:rsidRPr="00DB571A">
              <w:rPr>
                <w:sz w:val="28"/>
                <w:szCs w:val="28"/>
              </w:rPr>
              <w:t>Phối hợp với GV và bạn để thực hiện hoạt động.</w:t>
            </w:r>
          </w:p>
          <w:p w:rsidR="007947DE" w:rsidRPr="00DB571A" w:rsidRDefault="007947DE" w:rsidP="00890FF6">
            <w:pPr>
              <w:jc w:val="both"/>
              <w:rPr>
                <w:rFonts w:eastAsia="Calibri"/>
                <w:sz w:val="28"/>
                <w:szCs w:val="28"/>
              </w:rPr>
            </w:pPr>
            <w:r w:rsidRPr="00DB571A">
              <w:rPr>
                <w:bCs/>
                <w:sz w:val="28"/>
                <w:szCs w:val="28"/>
              </w:rPr>
              <w:t>-</w:t>
            </w:r>
            <w:r w:rsidRPr="00DB571A">
              <w:rPr>
                <w:sz w:val="28"/>
                <w:szCs w:val="28"/>
              </w:rPr>
              <w:t xml:space="preserve"> Nói thành câu, diễn đạt trọn vẹn ý, nội dung theo yêu cầu của GV. </w:t>
            </w:r>
          </w:p>
          <w:p w:rsidR="007947DE" w:rsidRPr="00DB571A" w:rsidRDefault="007947DE" w:rsidP="00890FF6">
            <w:pPr>
              <w:jc w:val="both"/>
              <w:rPr>
                <w:bCs/>
                <w:color w:val="000000"/>
                <w:kern w:val="2"/>
                <w:sz w:val="28"/>
                <w:szCs w:val="28"/>
                <w:lang w:val="en-GB" w:eastAsia="en-GB"/>
                <w14:ligatures w14:val="standardContextual"/>
              </w:rPr>
            </w:pPr>
            <w:r w:rsidRPr="00DB571A">
              <w:rPr>
                <w:sz w:val="28"/>
                <w:szCs w:val="28"/>
              </w:rPr>
              <w:t>-Có kĩ năng phán đoán nội dung bài đọc dựa vào tên bài, hoạt động khởi động và tranh minh hoạ.</w:t>
            </w:r>
          </w:p>
        </w:tc>
      </w:tr>
      <w:tr w:rsidR="007947DE" w:rsidRPr="00DB571A" w:rsidTr="00890FF6">
        <w:tc>
          <w:tcPr>
            <w:tcW w:w="4814" w:type="dxa"/>
            <w:tcBorders>
              <w:top w:val="nil"/>
              <w:left w:val="single" w:sz="4" w:space="0" w:color="auto"/>
              <w:bottom w:val="nil"/>
              <w:right w:val="single" w:sz="4" w:space="0" w:color="auto"/>
            </w:tcBorders>
            <w:hideMark/>
          </w:tcPr>
          <w:p w:rsidR="007947DE" w:rsidRPr="00DB571A" w:rsidRDefault="007947DE" w:rsidP="00890FF6">
            <w:pPr>
              <w:jc w:val="both"/>
              <w:rPr>
                <w:bCs/>
                <w:color w:val="000000"/>
                <w:kern w:val="2"/>
                <w:sz w:val="28"/>
                <w:szCs w:val="28"/>
                <w:lang w:val="en-GB" w:eastAsia="en-GB"/>
                <w14:ligatures w14:val="standardContextual"/>
              </w:rPr>
            </w:pPr>
            <w:r w:rsidRPr="00DB571A">
              <w:rPr>
                <w:bCs/>
                <w:sz w:val="28"/>
                <w:szCs w:val="28"/>
              </w:rPr>
              <w:t>-GV cho HS hoạt động nhóm nhỏ.</w:t>
            </w:r>
          </w:p>
        </w:tc>
        <w:tc>
          <w:tcPr>
            <w:tcW w:w="4814" w:type="dxa"/>
            <w:tcBorders>
              <w:top w:val="nil"/>
              <w:left w:val="single" w:sz="4" w:space="0" w:color="auto"/>
              <w:bottom w:val="nil"/>
              <w:right w:val="single" w:sz="4" w:space="0" w:color="auto"/>
            </w:tcBorders>
            <w:hideMark/>
          </w:tcPr>
          <w:p w:rsidR="007947DE" w:rsidRPr="00DB571A" w:rsidRDefault="007947DE" w:rsidP="00890FF6">
            <w:pPr>
              <w:jc w:val="both"/>
              <w:rPr>
                <w:rFonts w:eastAsia="Calibri"/>
                <w:color w:val="000000"/>
                <w:kern w:val="2"/>
                <w:sz w:val="28"/>
                <w:szCs w:val="28"/>
                <w:lang w:val="en-GB" w:eastAsia="en-GB"/>
                <w14:ligatures w14:val="standardContextual"/>
              </w:rPr>
            </w:pPr>
            <w:r w:rsidRPr="00DB571A">
              <w:rPr>
                <w:sz w:val="28"/>
                <w:szCs w:val="28"/>
              </w:rPr>
              <w:t xml:space="preserve">-HS hoạt động nhóm nhỏ, chia sẻ về một trò chơi mà em yêu thích. </w:t>
            </w:r>
          </w:p>
        </w:tc>
      </w:tr>
      <w:tr w:rsidR="007947DE" w:rsidRPr="00DB571A" w:rsidTr="00890FF6">
        <w:tc>
          <w:tcPr>
            <w:tcW w:w="4814" w:type="dxa"/>
            <w:tcBorders>
              <w:top w:val="nil"/>
              <w:left w:val="single" w:sz="4" w:space="0" w:color="auto"/>
              <w:bottom w:val="nil"/>
              <w:right w:val="single" w:sz="4" w:space="0" w:color="auto"/>
            </w:tcBorders>
          </w:tcPr>
          <w:p w:rsidR="007947DE" w:rsidRPr="00DB571A" w:rsidRDefault="007947DE" w:rsidP="00890FF6">
            <w:pPr>
              <w:jc w:val="both"/>
              <w:rPr>
                <w:bCs/>
                <w:color w:val="000000"/>
                <w:kern w:val="2"/>
                <w:sz w:val="28"/>
                <w:szCs w:val="28"/>
                <w:lang w:val="en-GB" w:eastAsia="en-GB"/>
                <w14:ligatures w14:val="standardContextual"/>
              </w:rPr>
            </w:pPr>
          </w:p>
        </w:tc>
        <w:tc>
          <w:tcPr>
            <w:tcW w:w="4814" w:type="dxa"/>
            <w:tcBorders>
              <w:top w:val="nil"/>
              <w:left w:val="single" w:sz="4" w:space="0" w:color="auto"/>
              <w:bottom w:val="nil"/>
              <w:right w:val="single" w:sz="4" w:space="0" w:color="auto"/>
            </w:tcBorders>
            <w:hideMark/>
          </w:tcPr>
          <w:p w:rsidR="007947DE" w:rsidRPr="00DB571A" w:rsidRDefault="007947DE" w:rsidP="00890FF6">
            <w:pPr>
              <w:jc w:val="both"/>
              <w:rPr>
                <w:bCs/>
                <w:color w:val="000000"/>
                <w:kern w:val="2"/>
                <w:sz w:val="28"/>
                <w:szCs w:val="28"/>
                <w:lang w:val="en-GB" w:eastAsia="en-GB"/>
                <w14:ligatures w14:val="standardContextual"/>
              </w:rPr>
            </w:pPr>
            <w:r w:rsidRPr="00DB571A">
              <w:rPr>
                <w:sz w:val="28"/>
                <w:szCs w:val="28"/>
              </w:rPr>
              <w:t>1 – 2 HS chia sẻ kết quả trước lớp.</w:t>
            </w:r>
          </w:p>
        </w:tc>
      </w:tr>
      <w:tr w:rsidR="007947DE" w:rsidRPr="00DB571A" w:rsidTr="00890FF6">
        <w:tc>
          <w:tcPr>
            <w:tcW w:w="4814" w:type="dxa"/>
            <w:tcBorders>
              <w:top w:val="nil"/>
              <w:left w:val="single" w:sz="4" w:space="0" w:color="auto"/>
              <w:bottom w:val="nil"/>
              <w:right w:val="single" w:sz="4" w:space="0" w:color="auto"/>
            </w:tcBorders>
            <w:hideMark/>
          </w:tcPr>
          <w:p w:rsidR="007947DE" w:rsidRPr="00DB571A" w:rsidRDefault="007947DE" w:rsidP="00890FF6">
            <w:pPr>
              <w:jc w:val="both"/>
              <w:rPr>
                <w:bCs/>
                <w:color w:val="000000"/>
                <w:kern w:val="2"/>
                <w:sz w:val="28"/>
                <w:szCs w:val="28"/>
                <w:lang w:val="en-GB" w:eastAsia="en-GB"/>
                <w14:ligatures w14:val="standardContextual"/>
              </w:rPr>
            </w:pPr>
            <w:r w:rsidRPr="00DB571A">
              <w:rPr>
                <w:bCs/>
                <w:sz w:val="28"/>
                <w:szCs w:val="28"/>
              </w:rPr>
              <w:lastRenderedPageBreak/>
              <w:t xml:space="preserve">-Gv tổ chức cho </w:t>
            </w:r>
            <w:r w:rsidRPr="00DB571A">
              <w:rPr>
                <w:sz w:val="28"/>
                <w:szCs w:val="28"/>
              </w:rPr>
              <w:t xml:space="preserve">HS chơi trò chơi </w:t>
            </w:r>
            <w:r w:rsidRPr="00DB571A">
              <w:rPr>
                <w:i/>
                <w:sz w:val="28"/>
                <w:szCs w:val="28"/>
              </w:rPr>
              <w:t>Người quản trò</w:t>
            </w:r>
          </w:p>
        </w:tc>
        <w:tc>
          <w:tcPr>
            <w:tcW w:w="4814" w:type="dxa"/>
            <w:tcBorders>
              <w:top w:val="nil"/>
              <w:left w:val="single" w:sz="4" w:space="0" w:color="auto"/>
              <w:bottom w:val="nil"/>
              <w:right w:val="single" w:sz="4" w:space="0" w:color="auto"/>
            </w:tcBorders>
            <w:hideMark/>
          </w:tcPr>
          <w:p w:rsidR="007947DE" w:rsidRPr="00DB571A" w:rsidRDefault="007947DE" w:rsidP="00890FF6">
            <w:pPr>
              <w:jc w:val="both"/>
              <w:rPr>
                <w:rFonts w:eastAsia="Calibri"/>
                <w:color w:val="000000"/>
                <w:kern w:val="2"/>
                <w:sz w:val="28"/>
                <w:szCs w:val="28"/>
                <w:lang w:val="en-GB" w:eastAsia="en-GB"/>
                <w14:ligatures w14:val="standardContextual"/>
              </w:rPr>
            </w:pPr>
            <w:r w:rsidRPr="00DB571A">
              <w:rPr>
                <w:bCs/>
                <w:sz w:val="28"/>
                <w:szCs w:val="28"/>
              </w:rPr>
              <w:t>-</w:t>
            </w:r>
            <w:r w:rsidRPr="00DB571A">
              <w:rPr>
                <w:sz w:val="28"/>
                <w:szCs w:val="28"/>
              </w:rPr>
              <w:t xml:space="preserve">2 – 3 HS lần lượt làm quản trò để tổ chức cho các bạn chơi trò chơi mà mình yêu thích. </w:t>
            </w:r>
          </w:p>
        </w:tc>
      </w:tr>
      <w:tr w:rsidR="007947DE" w:rsidRPr="00DB571A" w:rsidTr="00890FF6">
        <w:tc>
          <w:tcPr>
            <w:tcW w:w="4814" w:type="dxa"/>
            <w:tcBorders>
              <w:top w:val="nil"/>
              <w:left w:val="single" w:sz="4" w:space="0" w:color="auto"/>
              <w:bottom w:val="nil"/>
              <w:right w:val="single" w:sz="4" w:space="0" w:color="auto"/>
            </w:tcBorders>
          </w:tcPr>
          <w:p w:rsidR="007947DE" w:rsidRPr="00DB571A" w:rsidRDefault="007947DE" w:rsidP="00890FF6">
            <w:pPr>
              <w:jc w:val="both"/>
              <w:rPr>
                <w:bCs/>
                <w:color w:val="000000"/>
                <w:kern w:val="2"/>
                <w:sz w:val="28"/>
                <w:szCs w:val="28"/>
                <w:lang w:val="en-GB" w:eastAsia="en-GB"/>
                <w14:ligatures w14:val="standardContextual"/>
              </w:rPr>
            </w:pPr>
          </w:p>
        </w:tc>
        <w:tc>
          <w:tcPr>
            <w:tcW w:w="4814" w:type="dxa"/>
            <w:tcBorders>
              <w:top w:val="nil"/>
              <w:left w:val="single" w:sz="4" w:space="0" w:color="auto"/>
              <w:bottom w:val="nil"/>
              <w:right w:val="single" w:sz="4" w:space="0" w:color="auto"/>
            </w:tcBorders>
            <w:hideMark/>
          </w:tcPr>
          <w:p w:rsidR="007947DE" w:rsidRPr="00DB571A" w:rsidRDefault="007947DE" w:rsidP="00890FF6">
            <w:pPr>
              <w:jc w:val="both"/>
              <w:rPr>
                <w:rFonts w:eastAsia="Calibri"/>
                <w:color w:val="000000"/>
                <w:kern w:val="2"/>
                <w:sz w:val="28"/>
                <w:szCs w:val="28"/>
                <w:lang w:val="en-GB" w:eastAsia="en-GB"/>
                <w14:ligatures w14:val="standardContextual"/>
              </w:rPr>
            </w:pPr>
            <w:r w:rsidRPr="00DB571A">
              <w:rPr>
                <w:sz w:val="28"/>
                <w:szCs w:val="28"/>
              </w:rPr>
              <w:t xml:space="preserve">-HS đọc tên bài kết hợp quan sát tranh minh hoạ, liên hệ với nội dung khởi động </w:t>
            </w:r>
            <w:r w:rsidRPr="00DB571A">
              <w:rPr>
                <w:rFonts w:eastAsia="Wingdings"/>
                <w:sz w:val="28"/>
                <w:szCs w:val="28"/>
              </w:rPr>
              <w:sym w:font="Wingdings" w:char="F0E0"/>
            </w:r>
            <w:r w:rsidRPr="00DB571A">
              <w:rPr>
                <w:sz w:val="28"/>
                <w:szCs w:val="28"/>
              </w:rPr>
              <w:t xml:space="preserve"> phán đoán nội dung bài đọc. </w:t>
            </w:r>
          </w:p>
        </w:tc>
      </w:tr>
      <w:tr w:rsidR="007947DE" w:rsidRPr="00DB571A" w:rsidTr="00890FF6">
        <w:tc>
          <w:tcPr>
            <w:tcW w:w="4814" w:type="dxa"/>
            <w:tcBorders>
              <w:top w:val="nil"/>
              <w:left w:val="single" w:sz="4" w:space="0" w:color="auto"/>
              <w:bottom w:val="nil"/>
              <w:right w:val="single" w:sz="4" w:space="0" w:color="auto"/>
            </w:tcBorders>
            <w:hideMark/>
          </w:tcPr>
          <w:p w:rsidR="007947DE" w:rsidRPr="00DB571A" w:rsidRDefault="007947DE" w:rsidP="00890FF6">
            <w:pPr>
              <w:jc w:val="both"/>
              <w:rPr>
                <w:bCs/>
                <w:color w:val="000000"/>
                <w:kern w:val="2"/>
                <w:sz w:val="28"/>
                <w:szCs w:val="28"/>
                <w:lang w:val="en-GB" w:eastAsia="en-GB"/>
                <w14:ligatures w14:val="standardContextual"/>
              </w:rPr>
            </w:pPr>
            <w:r w:rsidRPr="00DB571A">
              <w:rPr>
                <w:rFonts w:eastAsia="Wingdings"/>
                <w:sz w:val="28"/>
                <w:szCs w:val="28"/>
              </w:rPr>
              <w:sym w:font="Wingdings" w:char="F0E0"/>
            </w:r>
            <w:r w:rsidRPr="00DB571A">
              <w:rPr>
                <w:sz w:val="28"/>
                <w:szCs w:val="28"/>
              </w:rPr>
              <w:t xml:space="preserve"> Nghe GV giới thiệu bài học: </w:t>
            </w:r>
            <w:r w:rsidRPr="00DB571A">
              <w:rPr>
                <w:b/>
                <w:sz w:val="28"/>
                <w:szCs w:val="28"/>
              </w:rPr>
              <w:t>“Trước ngày Giáng sinh”</w:t>
            </w:r>
            <w:r w:rsidRPr="00DB571A">
              <w:rPr>
                <w:sz w:val="28"/>
                <w:szCs w:val="28"/>
              </w:rPr>
              <w:t>.</w:t>
            </w:r>
          </w:p>
        </w:tc>
        <w:tc>
          <w:tcPr>
            <w:tcW w:w="4814" w:type="dxa"/>
            <w:tcBorders>
              <w:top w:val="nil"/>
              <w:left w:val="single" w:sz="4" w:space="0" w:color="auto"/>
              <w:bottom w:val="nil"/>
              <w:right w:val="single" w:sz="4" w:space="0" w:color="auto"/>
            </w:tcBorders>
          </w:tcPr>
          <w:p w:rsidR="007947DE" w:rsidRPr="00DB571A" w:rsidRDefault="007947DE" w:rsidP="00890FF6">
            <w:pPr>
              <w:jc w:val="both"/>
              <w:rPr>
                <w:bCs/>
                <w:color w:val="000000"/>
                <w:kern w:val="2"/>
                <w:sz w:val="28"/>
                <w:szCs w:val="28"/>
                <w:lang w:val="en-GB" w:eastAsia="en-GB"/>
                <w14:ligatures w14:val="standardContextual"/>
              </w:rPr>
            </w:pPr>
          </w:p>
        </w:tc>
      </w:tr>
      <w:tr w:rsidR="007947DE" w:rsidRPr="00DB571A" w:rsidTr="00890FF6">
        <w:tc>
          <w:tcPr>
            <w:tcW w:w="4814" w:type="dxa"/>
            <w:tcBorders>
              <w:top w:val="nil"/>
              <w:left w:val="single" w:sz="4" w:space="0" w:color="auto"/>
              <w:bottom w:val="nil"/>
              <w:right w:val="single" w:sz="4" w:space="0" w:color="auto"/>
            </w:tcBorders>
            <w:hideMark/>
          </w:tcPr>
          <w:p w:rsidR="007947DE" w:rsidRPr="00DB571A" w:rsidRDefault="007947DE" w:rsidP="00890FF6">
            <w:pPr>
              <w:jc w:val="both"/>
              <w:rPr>
                <w:bCs/>
                <w:color w:val="000000"/>
                <w:kern w:val="2"/>
                <w:sz w:val="28"/>
                <w:szCs w:val="28"/>
                <w:lang w:val="en-GB" w:eastAsia="en-GB"/>
                <w14:ligatures w14:val="standardContextual"/>
              </w:rPr>
            </w:pPr>
            <w:r w:rsidRPr="00DB571A">
              <w:rPr>
                <w:b/>
                <w:sz w:val="28"/>
                <w:szCs w:val="28"/>
              </w:rPr>
              <w:t>B.</w:t>
            </w:r>
            <w:r w:rsidRPr="00DB571A">
              <w:rPr>
                <w:sz w:val="28"/>
                <w:szCs w:val="28"/>
              </w:rPr>
              <w:t xml:space="preserve"> </w:t>
            </w:r>
            <w:r w:rsidRPr="00DB571A">
              <w:rPr>
                <w:b/>
                <w:sz w:val="28"/>
                <w:szCs w:val="28"/>
              </w:rPr>
              <w:t xml:space="preserve">KHÁM PHÁ VÀ LUYỆN TẬP </w:t>
            </w:r>
            <w:r w:rsidRPr="00DB571A">
              <w:rPr>
                <w:sz w:val="28"/>
                <w:szCs w:val="28"/>
              </w:rPr>
              <w:t xml:space="preserve"> </w:t>
            </w:r>
          </w:p>
        </w:tc>
        <w:tc>
          <w:tcPr>
            <w:tcW w:w="4814" w:type="dxa"/>
            <w:tcBorders>
              <w:top w:val="nil"/>
              <w:left w:val="single" w:sz="4" w:space="0" w:color="auto"/>
              <w:bottom w:val="nil"/>
              <w:right w:val="single" w:sz="4" w:space="0" w:color="auto"/>
            </w:tcBorders>
          </w:tcPr>
          <w:p w:rsidR="007947DE" w:rsidRPr="00DB571A" w:rsidRDefault="007947DE" w:rsidP="00890FF6">
            <w:pPr>
              <w:jc w:val="both"/>
              <w:rPr>
                <w:bCs/>
                <w:color w:val="000000"/>
                <w:kern w:val="2"/>
                <w:sz w:val="28"/>
                <w:szCs w:val="28"/>
                <w:lang w:val="en-GB" w:eastAsia="en-GB"/>
                <w14:ligatures w14:val="standardContextual"/>
              </w:rPr>
            </w:pPr>
          </w:p>
        </w:tc>
      </w:tr>
      <w:tr w:rsidR="007947DE" w:rsidRPr="00DB571A" w:rsidTr="00890FF6">
        <w:tc>
          <w:tcPr>
            <w:tcW w:w="4814" w:type="dxa"/>
            <w:tcBorders>
              <w:top w:val="nil"/>
              <w:left w:val="single" w:sz="4" w:space="0" w:color="auto"/>
              <w:bottom w:val="nil"/>
              <w:right w:val="single" w:sz="4" w:space="0" w:color="auto"/>
            </w:tcBorders>
            <w:hideMark/>
          </w:tcPr>
          <w:p w:rsidR="007947DE" w:rsidRPr="00DB571A" w:rsidRDefault="007947DE" w:rsidP="00890FF6">
            <w:pPr>
              <w:jc w:val="both"/>
              <w:rPr>
                <w:b/>
                <w:color w:val="000000"/>
                <w:kern w:val="2"/>
                <w:sz w:val="28"/>
                <w:szCs w:val="28"/>
                <w:lang w:val="en-GB" w:eastAsia="en-GB"/>
                <w14:ligatures w14:val="standardContextual"/>
              </w:rPr>
            </w:pPr>
            <w:r w:rsidRPr="00DB571A">
              <w:rPr>
                <w:b/>
                <w:sz w:val="28"/>
                <w:szCs w:val="28"/>
              </w:rPr>
              <w:t>1. Đọc (60 phút)</w:t>
            </w:r>
          </w:p>
        </w:tc>
        <w:tc>
          <w:tcPr>
            <w:tcW w:w="4814" w:type="dxa"/>
            <w:tcBorders>
              <w:top w:val="nil"/>
              <w:left w:val="single" w:sz="4" w:space="0" w:color="auto"/>
              <w:bottom w:val="nil"/>
              <w:right w:val="single" w:sz="4" w:space="0" w:color="auto"/>
            </w:tcBorders>
          </w:tcPr>
          <w:p w:rsidR="007947DE" w:rsidRPr="00DB571A" w:rsidRDefault="007947DE" w:rsidP="00890FF6">
            <w:pPr>
              <w:jc w:val="both"/>
              <w:rPr>
                <w:bCs/>
                <w:color w:val="000000"/>
                <w:kern w:val="2"/>
                <w:sz w:val="28"/>
                <w:szCs w:val="28"/>
                <w:lang w:val="en-GB" w:eastAsia="en-GB"/>
                <w14:ligatures w14:val="standardContextual"/>
              </w:rPr>
            </w:pPr>
          </w:p>
        </w:tc>
      </w:tr>
      <w:tr w:rsidR="007947DE" w:rsidRPr="00DB571A" w:rsidTr="00890FF6">
        <w:tc>
          <w:tcPr>
            <w:tcW w:w="9628" w:type="dxa"/>
            <w:gridSpan w:val="2"/>
            <w:tcBorders>
              <w:top w:val="nil"/>
              <w:left w:val="single" w:sz="4" w:space="0" w:color="auto"/>
              <w:bottom w:val="nil"/>
              <w:right w:val="single" w:sz="4" w:space="0" w:color="auto"/>
            </w:tcBorders>
            <w:hideMark/>
          </w:tcPr>
          <w:p w:rsidR="007947DE" w:rsidRPr="00DB571A" w:rsidRDefault="007947DE" w:rsidP="00890FF6">
            <w:pPr>
              <w:jc w:val="both"/>
              <w:rPr>
                <w:b/>
                <w:i/>
                <w:sz w:val="28"/>
                <w:szCs w:val="28"/>
                <w:lang w:eastAsia="en-GB"/>
              </w:rPr>
            </w:pPr>
            <w:r w:rsidRPr="00DB571A">
              <w:rPr>
                <w:b/>
                <w:i/>
                <w:sz w:val="28"/>
                <w:szCs w:val="28"/>
              </w:rPr>
              <w:t xml:space="preserve">1.1. Luyện đọc (10 phút) </w:t>
            </w:r>
          </w:p>
          <w:p w:rsidR="007947DE" w:rsidRPr="00DB571A" w:rsidRDefault="007947DE" w:rsidP="00890FF6">
            <w:pPr>
              <w:jc w:val="both"/>
              <w:rPr>
                <w:b/>
                <w:sz w:val="28"/>
                <w:szCs w:val="28"/>
              </w:rPr>
            </w:pPr>
            <w:r w:rsidRPr="00DB571A">
              <w:rPr>
                <w:b/>
                <w:sz w:val="28"/>
                <w:szCs w:val="28"/>
              </w:rPr>
              <w:t>*Mục tiêu</w:t>
            </w:r>
          </w:p>
          <w:p w:rsidR="007947DE" w:rsidRPr="00DB571A" w:rsidRDefault="007947DE" w:rsidP="00890FF6">
            <w:pPr>
              <w:jc w:val="both"/>
              <w:rPr>
                <w:rFonts w:eastAsia="Calibri"/>
                <w:sz w:val="28"/>
                <w:szCs w:val="28"/>
              </w:rPr>
            </w:pPr>
            <w:r w:rsidRPr="00DB571A">
              <w:rPr>
                <w:sz w:val="28"/>
                <w:szCs w:val="28"/>
              </w:rPr>
              <w:t xml:space="preserve">-Hình thành kĩ năng đọc thầm kết hợp với nghe, xác định chỗ ngắt, nghỉ, nhấn giọng,... </w:t>
            </w:r>
          </w:p>
          <w:p w:rsidR="007947DE" w:rsidRPr="00DB571A" w:rsidRDefault="007947DE" w:rsidP="00890FF6">
            <w:pPr>
              <w:jc w:val="both"/>
              <w:rPr>
                <w:sz w:val="28"/>
                <w:szCs w:val="28"/>
              </w:rPr>
            </w:pPr>
            <w:r w:rsidRPr="00DB571A">
              <w:rPr>
                <w:sz w:val="28"/>
                <w:szCs w:val="28"/>
              </w:rPr>
              <w:t>-Đọc to, rõ ràng, đúng các từ khó và ngắt nghỉ hơi đúng ở các câu dài.</w:t>
            </w:r>
          </w:p>
          <w:p w:rsidR="007947DE" w:rsidRPr="00DB571A" w:rsidRDefault="007947DE" w:rsidP="00890FF6">
            <w:pPr>
              <w:jc w:val="both"/>
              <w:rPr>
                <w:bCs/>
                <w:color w:val="000000"/>
                <w:kern w:val="2"/>
                <w:sz w:val="28"/>
                <w:szCs w:val="28"/>
                <w:lang w:val="en-GB" w:eastAsia="en-GB"/>
                <w14:ligatures w14:val="standardContextual"/>
              </w:rPr>
            </w:pPr>
            <w:r w:rsidRPr="00DB571A">
              <w:rPr>
                <w:sz w:val="28"/>
                <w:szCs w:val="28"/>
              </w:rPr>
              <w:t xml:space="preserve">-Nhận xét được cách đọc của mình và của bạn, giúp nhau điều chỉnh sai sót (nếu có). </w:t>
            </w:r>
          </w:p>
        </w:tc>
      </w:tr>
      <w:tr w:rsidR="007947DE" w:rsidRPr="00DB571A" w:rsidTr="00890FF6">
        <w:tc>
          <w:tcPr>
            <w:tcW w:w="4814" w:type="dxa"/>
            <w:tcBorders>
              <w:top w:val="nil"/>
              <w:left w:val="single" w:sz="4" w:space="0" w:color="auto"/>
              <w:bottom w:val="nil"/>
              <w:right w:val="single" w:sz="4" w:space="0" w:color="auto"/>
            </w:tcBorders>
            <w:hideMark/>
          </w:tcPr>
          <w:p w:rsidR="007947DE" w:rsidRPr="00DB571A" w:rsidRDefault="007947DE" w:rsidP="00890FF6">
            <w:pPr>
              <w:jc w:val="both"/>
              <w:rPr>
                <w:b/>
                <w:i/>
                <w:color w:val="000000"/>
                <w:kern w:val="2"/>
                <w:sz w:val="28"/>
                <w:szCs w:val="28"/>
                <w:lang w:val="en-GB" w:eastAsia="en-GB"/>
                <w14:ligatures w14:val="standardContextual"/>
              </w:rPr>
            </w:pPr>
            <w:r w:rsidRPr="00DB571A">
              <w:rPr>
                <w:sz w:val="28"/>
                <w:szCs w:val="28"/>
              </w:rPr>
              <w:t>-GV đọc mẫu.</w:t>
            </w:r>
          </w:p>
        </w:tc>
        <w:tc>
          <w:tcPr>
            <w:tcW w:w="4814" w:type="dxa"/>
            <w:tcBorders>
              <w:top w:val="nil"/>
              <w:left w:val="single" w:sz="4" w:space="0" w:color="auto"/>
              <w:bottom w:val="nil"/>
              <w:right w:val="single" w:sz="4" w:space="0" w:color="auto"/>
            </w:tcBorders>
            <w:hideMark/>
          </w:tcPr>
          <w:p w:rsidR="007947DE" w:rsidRPr="00DB571A" w:rsidRDefault="007947DE" w:rsidP="00890FF6">
            <w:pPr>
              <w:jc w:val="both"/>
              <w:rPr>
                <w:rFonts w:eastAsia="Calibri"/>
                <w:color w:val="000000"/>
                <w:kern w:val="2"/>
                <w:sz w:val="28"/>
                <w:szCs w:val="28"/>
                <w:lang w:val="en-GB" w:eastAsia="en-GB"/>
                <w14:ligatures w14:val="standardContextual"/>
              </w:rPr>
            </w:pPr>
            <w:r w:rsidRPr="00DB571A">
              <w:rPr>
                <w:sz w:val="28"/>
                <w:szCs w:val="28"/>
              </w:rPr>
              <w:t xml:space="preserve">– HS nghe </w:t>
            </w:r>
          </w:p>
        </w:tc>
      </w:tr>
      <w:tr w:rsidR="007947DE" w:rsidRPr="00DB571A" w:rsidTr="00890FF6">
        <w:tc>
          <w:tcPr>
            <w:tcW w:w="4814" w:type="dxa"/>
            <w:tcBorders>
              <w:top w:val="nil"/>
              <w:left w:val="single" w:sz="4" w:space="0" w:color="auto"/>
              <w:bottom w:val="nil"/>
              <w:right w:val="single" w:sz="4" w:space="0" w:color="auto"/>
            </w:tcBorders>
            <w:hideMark/>
          </w:tcPr>
          <w:p w:rsidR="007947DE" w:rsidRPr="00DB571A" w:rsidRDefault="007947DE" w:rsidP="00890FF6">
            <w:pPr>
              <w:jc w:val="both"/>
              <w:rPr>
                <w:rFonts w:eastAsia="Calibri"/>
                <w:sz w:val="28"/>
                <w:szCs w:val="28"/>
                <w:lang w:eastAsia="en-GB"/>
              </w:rPr>
            </w:pPr>
            <w:r w:rsidRPr="00DB571A">
              <w:rPr>
                <w:sz w:val="28"/>
                <w:szCs w:val="28"/>
              </w:rPr>
              <w:t xml:space="preserve">-GV hướng dẫn trong nhóm hoặc trước lớp: </w:t>
            </w:r>
          </w:p>
          <w:p w:rsidR="007947DE" w:rsidRPr="00DB571A" w:rsidRDefault="007947DE" w:rsidP="00890FF6">
            <w:pPr>
              <w:jc w:val="both"/>
              <w:rPr>
                <w:sz w:val="28"/>
                <w:szCs w:val="28"/>
              </w:rPr>
            </w:pPr>
            <w:r w:rsidRPr="00DB571A">
              <w:rPr>
                <w:sz w:val="28"/>
                <w:szCs w:val="28"/>
              </w:rPr>
              <w:t xml:space="preserve">+ Cách đọc một số từ ngữ khó: </w:t>
            </w:r>
            <w:r w:rsidRPr="00DB571A">
              <w:rPr>
                <w:i/>
                <w:sz w:val="28"/>
                <w:szCs w:val="28"/>
              </w:rPr>
              <w:t>Lô-ra; Me-ri; A-lít-xơ; trằn trọc;...</w:t>
            </w:r>
            <w:r w:rsidRPr="00DB571A">
              <w:rPr>
                <w:sz w:val="28"/>
                <w:szCs w:val="28"/>
              </w:rPr>
              <w:t xml:space="preserve">  </w:t>
            </w:r>
          </w:p>
          <w:p w:rsidR="007947DE" w:rsidRPr="00DB571A" w:rsidRDefault="007947DE" w:rsidP="00890FF6">
            <w:pPr>
              <w:jc w:val="both"/>
              <w:rPr>
                <w:sz w:val="28"/>
                <w:szCs w:val="28"/>
              </w:rPr>
            </w:pPr>
            <w:r w:rsidRPr="00DB571A">
              <w:rPr>
                <w:sz w:val="28"/>
                <w:szCs w:val="28"/>
              </w:rPr>
              <w:t xml:space="preserve">+ Cách ngắt nghỉ một số câu dài miêu tả hoạt động của nhân vật: </w:t>
            </w:r>
          </w:p>
          <w:p w:rsidR="007947DE" w:rsidRPr="00DB571A" w:rsidRDefault="007947DE" w:rsidP="00890FF6">
            <w:pPr>
              <w:jc w:val="both"/>
              <w:rPr>
                <w:sz w:val="28"/>
                <w:szCs w:val="28"/>
              </w:rPr>
            </w:pPr>
            <w:r w:rsidRPr="00DB571A">
              <w:rPr>
                <w:i/>
                <w:sz w:val="28"/>
                <w:szCs w:val="28"/>
              </w:rPr>
              <w:t xml:space="preserve">Hai chị em Lô-ra và Me-ri nghe tiếng chuông khua rộn rã,/ rồi một cỗ xe trượt tuyết lớn/ xuất hiện từ phía khu rừng/ và tiến đến cổng.//; </w:t>
            </w:r>
          </w:p>
          <w:p w:rsidR="007947DE" w:rsidRPr="00DB571A" w:rsidRDefault="007947DE" w:rsidP="00890FF6">
            <w:pPr>
              <w:jc w:val="both"/>
              <w:rPr>
                <w:sz w:val="28"/>
                <w:szCs w:val="28"/>
              </w:rPr>
            </w:pPr>
            <w:r w:rsidRPr="00DB571A">
              <w:rPr>
                <w:i/>
                <w:sz w:val="28"/>
                <w:szCs w:val="28"/>
              </w:rPr>
              <w:t xml:space="preserve">Mỗi đứa tự leo lên một gốc cây,/ dang rộng hai tay,/ rồi cùng lúc,/ buông mình xuống lớp tuyết dày mịn.//;… </w:t>
            </w:r>
            <w:r w:rsidRPr="00DB571A">
              <w:rPr>
                <w:sz w:val="28"/>
                <w:szCs w:val="28"/>
              </w:rPr>
              <w:t xml:space="preserve">+ Giải thích nghĩa của một số từ ngữ khó (nếu có). </w:t>
            </w:r>
          </w:p>
          <w:p w:rsidR="007947DE" w:rsidRPr="00DB571A" w:rsidRDefault="007947DE" w:rsidP="00890FF6">
            <w:pPr>
              <w:jc w:val="both"/>
              <w:rPr>
                <w:sz w:val="28"/>
                <w:szCs w:val="28"/>
              </w:rPr>
            </w:pPr>
            <w:r w:rsidRPr="00DB571A">
              <w:rPr>
                <w:sz w:val="28"/>
                <w:szCs w:val="28"/>
              </w:rPr>
              <w:t xml:space="preserve">+ Bài đọc có thể chia thành bốn đoạn để luyện đọc và tìm ý: </w:t>
            </w:r>
          </w:p>
          <w:p w:rsidR="007947DE" w:rsidRPr="00DB571A" w:rsidRDefault="007947DE" w:rsidP="00890FF6">
            <w:pPr>
              <w:jc w:val="both"/>
              <w:rPr>
                <w:sz w:val="28"/>
                <w:szCs w:val="28"/>
              </w:rPr>
            </w:pPr>
            <w:r w:rsidRPr="00DB571A">
              <w:rPr>
                <w:sz w:val="28"/>
                <w:szCs w:val="28"/>
              </w:rPr>
              <w:t xml:space="preserve">Đoạn 1: Từ đầu đến “những tấm da bò”. </w:t>
            </w:r>
          </w:p>
          <w:p w:rsidR="007947DE" w:rsidRPr="00DB571A" w:rsidRDefault="007947DE" w:rsidP="00890FF6">
            <w:pPr>
              <w:jc w:val="both"/>
              <w:rPr>
                <w:sz w:val="28"/>
                <w:szCs w:val="28"/>
              </w:rPr>
            </w:pPr>
            <w:r w:rsidRPr="00DB571A">
              <w:rPr>
                <w:sz w:val="28"/>
                <w:szCs w:val="28"/>
              </w:rPr>
              <w:t xml:space="preserve">Đoạn 2: Tiếp theo đến “để giữ ấm”. </w:t>
            </w:r>
          </w:p>
          <w:p w:rsidR="007947DE" w:rsidRPr="00DB571A" w:rsidRDefault="007947DE" w:rsidP="00890FF6">
            <w:pPr>
              <w:jc w:val="both"/>
              <w:rPr>
                <w:sz w:val="28"/>
                <w:szCs w:val="28"/>
              </w:rPr>
            </w:pPr>
            <w:r w:rsidRPr="00DB571A">
              <w:rPr>
                <w:sz w:val="28"/>
                <w:szCs w:val="28"/>
              </w:rPr>
              <w:t xml:space="preserve">Đoạn 3: Tiếp theo đến “những hình rất dễ thương”. </w:t>
            </w:r>
          </w:p>
          <w:p w:rsidR="007947DE" w:rsidRPr="00DB571A" w:rsidRDefault="007947DE" w:rsidP="00890FF6">
            <w:pPr>
              <w:jc w:val="both"/>
              <w:rPr>
                <w:rFonts w:eastAsia="Calibri"/>
                <w:color w:val="000000"/>
                <w:kern w:val="2"/>
                <w:sz w:val="28"/>
                <w:szCs w:val="28"/>
                <w:lang w:val="en-GB" w:eastAsia="en-GB"/>
                <w14:ligatures w14:val="standardContextual"/>
              </w:rPr>
            </w:pPr>
            <w:r w:rsidRPr="00DB571A">
              <w:rPr>
                <w:sz w:val="28"/>
                <w:szCs w:val="28"/>
              </w:rPr>
              <w:t xml:space="preserve">Đoạn 4: Còn lại. </w:t>
            </w:r>
          </w:p>
        </w:tc>
        <w:tc>
          <w:tcPr>
            <w:tcW w:w="4814" w:type="dxa"/>
            <w:tcBorders>
              <w:top w:val="nil"/>
              <w:left w:val="single" w:sz="4" w:space="0" w:color="auto"/>
              <w:bottom w:val="nil"/>
              <w:right w:val="single" w:sz="4" w:space="0" w:color="auto"/>
            </w:tcBorders>
          </w:tcPr>
          <w:p w:rsidR="007947DE" w:rsidRPr="00DB571A" w:rsidRDefault="007947DE" w:rsidP="00890FF6">
            <w:pPr>
              <w:jc w:val="both"/>
              <w:rPr>
                <w:color w:val="000000"/>
                <w:kern w:val="2"/>
                <w:sz w:val="28"/>
                <w:szCs w:val="28"/>
                <w:lang w:val="en-GB" w:eastAsia="en-GB"/>
                <w14:ligatures w14:val="standardContextual"/>
              </w:rPr>
            </w:pPr>
          </w:p>
        </w:tc>
      </w:tr>
      <w:tr w:rsidR="007947DE" w:rsidRPr="00DB571A" w:rsidTr="00890FF6">
        <w:tc>
          <w:tcPr>
            <w:tcW w:w="4814" w:type="dxa"/>
            <w:tcBorders>
              <w:top w:val="nil"/>
              <w:left w:val="single" w:sz="4" w:space="0" w:color="auto"/>
              <w:bottom w:val="nil"/>
              <w:right w:val="single" w:sz="4" w:space="0" w:color="auto"/>
            </w:tcBorders>
          </w:tcPr>
          <w:p w:rsidR="007947DE" w:rsidRPr="00DB571A" w:rsidRDefault="007947DE" w:rsidP="00890FF6">
            <w:pPr>
              <w:jc w:val="both"/>
              <w:rPr>
                <w:color w:val="000000"/>
                <w:kern w:val="2"/>
                <w:sz w:val="28"/>
                <w:szCs w:val="28"/>
                <w:lang w:val="en-GB" w:eastAsia="en-GB"/>
                <w14:ligatures w14:val="standardContextual"/>
              </w:rPr>
            </w:pPr>
          </w:p>
        </w:tc>
        <w:tc>
          <w:tcPr>
            <w:tcW w:w="4814" w:type="dxa"/>
            <w:tcBorders>
              <w:top w:val="nil"/>
              <w:left w:val="single" w:sz="4" w:space="0" w:color="auto"/>
              <w:bottom w:val="nil"/>
              <w:right w:val="single" w:sz="4" w:space="0" w:color="auto"/>
            </w:tcBorders>
            <w:hideMark/>
          </w:tcPr>
          <w:p w:rsidR="007947DE" w:rsidRPr="00DB571A" w:rsidRDefault="007947DE" w:rsidP="00890FF6">
            <w:pPr>
              <w:jc w:val="both"/>
              <w:rPr>
                <w:color w:val="000000"/>
                <w:kern w:val="2"/>
                <w:sz w:val="28"/>
                <w:szCs w:val="28"/>
                <w:lang w:val="en-GB" w:eastAsia="en-GB"/>
                <w14:ligatures w14:val="standardContextual"/>
              </w:rPr>
            </w:pPr>
            <w:r w:rsidRPr="00DB571A">
              <w:rPr>
                <w:sz w:val="28"/>
                <w:szCs w:val="28"/>
              </w:rPr>
              <w:t>- HS đọc nối tiếp từng đoạn hoặc toàn bài đọc</w:t>
            </w:r>
          </w:p>
        </w:tc>
      </w:tr>
      <w:tr w:rsidR="007947DE" w:rsidRPr="00DB571A" w:rsidTr="00890FF6">
        <w:tc>
          <w:tcPr>
            <w:tcW w:w="4814" w:type="dxa"/>
            <w:tcBorders>
              <w:top w:val="nil"/>
              <w:left w:val="single" w:sz="4" w:space="0" w:color="auto"/>
              <w:bottom w:val="nil"/>
              <w:right w:val="single" w:sz="4" w:space="0" w:color="auto"/>
            </w:tcBorders>
            <w:hideMark/>
          </w:tcPr>
          <w:p w:rsidR="007947DE" w:rsidRPr="00DB571A" w:rsidRDefault="007947DE" w:rsidP="00890FF6">
            <w:pPr>
              <w:jc w:val="both"/>
              <w:rPr>
                <w:rFonts w:eastAsia="Calibri"/>
                <w:color w:val="000000"/>
                <w:kern w:val="2"/>
                <w:sz w:val="28"/>
                <w:szCs w:val="28"/>
                <w:lang w:val="en-GB" w:eastAsia="en-GB"/>
                <w14:ligatures w14:val="standardContextual"/>
              </w:rPr>
            </w:pPr>
            <w:r w:rsidRPr="00DB571A">
              <w:rPr>
                <w:sz w:val="28"/>
                <w:szCs w:val="28"/>
              </w:rPr>
              <w:t xml:space="preserve">- GV nhận xét. </w:t>
            </w:r>
          </w:p>
        </w:tc>
        <w:tc>
          <w:tcPr>
            <w:tcW w:w="4814" w:type="dxa"/>
            <w:tcBorders>
              <w:top w:val="nil"/>
              <w:left w:val="single" w:sz="4" w:space="0" w:color="auto"/>
              <w:bottom w:val="nil"/>
              <w:right w:val="single" w:sz="4" w:space="0" w:color="auto"/>
            </w:tcBorders>
            <w:hideMark/>
          </w:tcPr>
          <w:p w:rsidR="007947DE" w:rsidRPr="00DB571A" w:rsidRDefault="007947DE" w:rsidP="00890FF6">
            <w:pPr>
              <w:jc w:val="both"/>
              <w:rPr>
                <w:color w:val="000000"/>
                <w:kern w:val="2"/>
                <w:sz w:val="28"/>
                <w:szCs w:val="28"/>
                <w:lang w:val="en-GB" w:eastAsia="en-GB"/>
                <w14:ligatures w14:val="standardContextual"/>
              </w:rPr>
            </w:pPr>
            <w:r w:rsidRPr="00DB571A">
              <w:rPr>
                <w:sz w:val="28"/>
                <w:szCs w:val="28"/>
              </w:rPr>
              <w:t>- HS nghe</w:t>
            </w:r>
          </w:p>
        </w:tc>
      </w:tr>
      <w:tr w:rsidR="007947DE" w:rsidRPr="00DB571A" w:rsidTr="00890FF6">
        <w:tc>
          <w:tcPr>
            <w:tcW w:w="4814" w:type="dxa"/>
            <w:tcBorders>
              <w:top w:val="nil"/>
              <w:left w:val="single" w:sz="4" w:space="0" w:color="auto"/>
              <w:bottom w:val="nil"/>
              <w:right w:val="single" w:sz="4" w:space="0" w:color="auto"/>
            </w:tcBorders>
          </w:tcPr>
          <w:p w:rsidR="007947DE" w:rsidRPr="00DB571A" w:rsidRDefault="007947DE" w:rsidP="00890FF6">
            <w:pPr>
              <w:jc w:val="both"/>
              <w:rPr>
                <w:color w:val="000000"/>
                <w:kern w:val="2"/>
                <w:sz w:val="28"/>
                <w:szCs w:val="28"/>
                <w:lang w:val="en-GB" w:eastAsia="en-GB"/>
                <w14:ligatures w14:val="standardContextual"/>
              </w:rPr>
            </w:pPr>
          </w:p>
        </w:tc>
        <w:tc>
          <w:tcPr>
            <w:tcW w:w="4814" w:type="dxa"/>
            <w:tcBorders>
              <w:top w:val="nil"/>
              <w:left w:val="single" w:sz="4" w:space="0" w:color="auto"/>
              <w:bottom w:val="nil"/>
              <w:right w:val="single" w:sz="4" w:space="0" w:color="auto"/>
            </w:tcBorders>
            <w:hideMark/>
          </w:tcPr>
          <w:p w:rsidR="007947DE" w:rsidRPr="00DB571A" w:rsidRDefault="007947DE" w:rsidP="00890FF6">
            <w:pPr>
              <w:jc w:val="both"/>
              <w:rPr>
                <w:rFonts w:eastAsia="Calibri"/>
                <w:color w:val="000000"/>
                <w:kern w:val="2"/>
                <w:sz w:val="28"/>
                <w:szCs w:val="28"/>
                <w:lang w:val="en-GB" w:eastAsia="en-GB"/>
                <w14:ligatures w14:val="standardContextual"/>
              </w:rPr>
            </w:pPr>
            <w:r w:rsidRPr="00DB571A">
              <w:rPr>
                <w:sz w:val="28"/>
                <w:szCs w:val="28"/>
              </w:rPr>
              <w:t xml:space="preserve">1 – 2 HS khá, giỏi đọc lại toàn bài trước lớp. </w:t>
            </w:r>
          </w:p>
        </w:tc>
      </w:tr>
      <w:tr w:rsidR="007947DE" w:rsidRPr="00DB571A" w:rsidTr="00890FF6">
        <w:tc>
          <w:tcPr>
            <w:tcW w:w="4814" w:type="dxa"/>
            <w:tcBorders>
              <w:top w:val="nil"/>
              <w:left w:val="single" w:sz="4" w:space="0" w:color="auto"/>
              <w:bottom w:val="nil"/>
              <w:right w:val="single" w:sz="4" w:space="0" w:color="auto"/>
            </w:tcBorders>
            <w:hideMark/>
          </w:tcPr>
          <w:p w:rsidR="007947DE" w:rsidRPr="00DB571A" w:rsidRDefault="007947DE" w:rsidP="00890FF6">
            <w:pPr>
              <w:jc w:val="both"/>
              <w:rPr>
                <w:rFonts w:eastAsia="Calibri"/>
                <w:color w:val="000000"/>
                <w:kern w:val="2"/>
                <w:sz w:val="28"/>
                <w:szCs w:val="28"/>
                <w:lang w:val="en-GB" w:eastAsia="en-GB"/>
                <w14:ligatures w14:val="standardContextual"/>
              </w:rPr>
            </w:pPr>
            <w:r w:rsidRPr="00DB571A">
              <w:rPr>
                <w:sz w:val="28"/>
                <w:szCs w:val="28"/>
              </w:rPr>
              <w:t xml:space="preserve">- GV nhận xét chung về hoạt động luyện đọc. </w:t>
            </w:r>
          </w:p>
        </w:tc>
        <w:tc>
          <w:tcPr>
            <w:tcW w:w="4814" w:type="dxa"/>
            <w:tcBorders>
              <w:top w:val="nil"/>
              <w:left w:val="single" w:sz="4" w:space="0" w:color="auto"/>
              <w:bottom w:val="nil"/>
              <w:right w:val="single" w:sz="4" w:space="0" w:color="auto"/>
            </w:tcBorders>
            <w:hideMark/>
          </w:tcPr>
          <w:p w:rsidR="007947DE" w:rsidRPr="00DB571A" w:rsidRDefault="007947DE" w:rsidP="00890FF6">
            <w:pPr>
              <w:jc w:val="both"/>
              <w:rPr>
                <w:color w:val="000000"/>
                <w:kern w:val="2"/>
                <w:sz w:val="28"/>
                <w:szCs w:val="28"/>
                <w:lang w:val="en-GB" w:eastAsia="en-GB"/>
                <w14:ligatures w14:val="standardContextual"/>
              </w:rPr>
            </w:pPr>
            <w:r w:rsidRPr="00DB571A">
              <w:rPr>
                <w:sz w:val="28"/>
                <w:szCs w:val="28"/>
              </w:rPr>
              <w:t>- HS nghe</w:t>
            </w:r>
          </w:p>
        </w:tc>
      </w:tr>
      <w:tr w:rsidR="007947DE" w:rsidRPr="00DB571A" w:rsidTr="00890FF6">
        <w:tc>
          <w:tcPr>
            <w:tcW w:w="9628" w:type="dxa"/>
            <w:gridSpan w:val="2"/>
            <w:tcBorders>
              <w:top w:val="nil"/>
              <w:left w:val="single" w:sz="4" w:space="0" w:color="auto"/>
              <w:bottom w:val="nil"/>
              <w:right w:val="single" w:sz="4" w:space="0" w:color="auto"/>
            </w:tcBorders>
            <w:hideMark/>
          </w:tcPr>
          <w:p w:rsidR="007947DE" w:rsidRPr="00DB571A" w:rsidRDefault="007947DE" w:rsidP="00890FF6">
            <w:pPr>
              <w:jc w:val="both"/>
              <w:rPr>
                <w:rFonts w:eastAsia="Calibri"/>
                <w:sz w:val="28"/>
                <w:szCs w:val="28"/>
                <w:lang w:eastAsia="en-GB"/>
              </w:rPr>
            </w:pPr>
            <w:r w:rsidRPr="00DB571A">
              <w:rPr>
                <w:b/>
                <w:i/>
                <w:sz w:val="28"/>
                <w:szCs w:val="28"/>
              </w:rPr>
              <w:t xml:space="preserve">1.2. Tìm hiểu bài (25 phút) </w:t>
            </w:r>
          </w:p>
          <w:p w:rsidR="007947DE" w:rsidRPr="00DB571A" w:rsidRDefault="007947DE" w:rsidP="00890FF6">
            <w:pPr>
              <w:jc w:val="both"/>
              <w:rPr>
                <w:sz w:val="28"/>
                <w:szCs w:val="28"/>
              </w:rPr>
            </w:pPr>
            <w:r w:rsidRPr="00DB571A">
              <w:rPr>
                <w:sz w:val="28"/>
                <w:szCs w:val="28"/>
              </w:rPr>
              <w:t>*Mục tiêu</w:t>
            </w:r>
          </w:p>
          <w:p w:rsidR="007947DE" w:rsidRPr="00DB571A" w:rsidRDefault="007947DE" w:rsidP="00890FF6">
            <w:pPr>
              <w:jc w:val="both"/>
              <w:rPr>
                <w:rFonts w:eastAsia="Calibri"/>
                <w:sz w:val="28"/>
                <w:szCs w:val="28"/>
              </w:rPr>
            </w:pPr>
            <w:r w:rsidRPr="00DB571A">
              <w:rPr>
                <w:sz w:val="28"/>
                <w:szCs w:val="28"/>
              </w:rPr>
              <w:t xml:space="preserve">Hợp tác với GV và bạn để trả lời các câu hỏi tìm hiểu bài.  </w:t>
            </w:r>
          </w:p>
          <w:p w:rsidR="007947DE" w:rsidRPr="00DB571A" w:rsidRDefault="007947DE" w:rsidP="00890FF6">
            <w:pPr>
              <w:rPr>
                <w:sz w:val="28"/>
                <w:szCs w:val="28"/>
              </w:rPr>
            </w:pPr>
            <w:r w:rsidRPr="00DB571A">
              <w:rPr>
                <w:sz w:val="28"/>
                <w:szCs w:val="28"/>
              </w:rPr>
              <w:t xml:space="preserve">Thông qua tìm hiểu bài, hiểu thêm nghĩa một số từ khó và hiểu nội dung bài. </w:t>
            </w:r>
          </w:p>
          <w:p w:rsidR="007947DE" w:rsidRPr="00DB571A" w:rsidRDefault="007947DE" w:rsidP="00890FF6">
            <w:pPr>
              <w:jc w:val="both"/>
              <w:rPr>
                <w:color w:val="000000"/>
                <w:kern w:val="2"/>
                <w:sz w:val="28"/>
                <w:szCs w:val="28"/>
                <w:lang w:val="en-GB" w:eastAsia="en-GB"/>
                <w14:ligatures w14:val="standardContextual"/>
              </w:rPr>
            </w:pPr>
            <w:r w:rsidRPr="00DB571A">
              <w:rPr>
                <w:sz w:val="28"/>
                <w:szCs w:val="28"/>
              </w:rPr>
              <w:t>– Biết liên hệ bản thân: Nêu được suy nghĩ, cảm xúc của em về hình ảnh gia đình bạn nhỏ.</w:t>
            </w:r>
          </w:p>
        </w:tc>
      </w:tr>
      <w:tr w:rsidR="007947DE" w:rsidRPr="00DB571A" w:rsidTr="00890FF6">
        <w:tc>
          <w:tcPr>
            <w:tcW w:w="4814" w:type="dxa"/>
            <w:tcBorders>
              <w:top w:val="nil"/>
              <w:left w:val="single" w:sz="4" w:space="0" w:color="auto"/>
              <w:bottom w:val="nil"/>
              <w:right w:val="single" w:sz="4" w:space="0" w:color="auto"/>
            </w:tcBorders>
            <w:hideMark/>
          </w:tcPr>
          <w:p w:rsidR="007947DE" w:rsidRPr="00DB571A" w:rsidRDefault="007947DE" w:rsidP="00890FF6">
            <w:pPr>
              <w:jc w:val="both"/>
              <w:rPr>
                <w:rFonts w:eastAsia="Calibri"/>
                <w:color w:val="000000"/>
                <w:kern w:val="2"/>
                <w:sz w:val="28"/>
                <w:szCs w:val="28"/>
                <w:lang w:val="en-GB" w:eastAsia="en-GB"/>
                <w14:ligatures w14:val="standardContextual"/>
              </w:rPr>
            </w:pPr>
            <w:r w:rsidRPr="00DB571A">
              <w:rPr>
                <w:bCs/>
                <w:iCs/>
                <w:sz w:val="28"/>
                <w:szCs w:val="28"/>
              </w:rPr>
              <w:t xml:space="preserve">-Gv tổ chức cho </w:t>
            </w:r>
            <w:r w:rsidRPr="00DB571A">
              <w:rPr>
                <w:sz w:val="28"/>
                <w:szCs w:val="28"/>
              </w:rPr>
              <w:t>HS đọc thầm bài đọc, thảo luận nhóm 4 để trả lời câu hỏi.</w:t>
            </w:r>
          </w:p>
        </w:tc>
        <w:tc>
          <w:tcPr>
            <w:tcW w:w="4814" w:type="dxa"/>
            <w:tcBorders>
              <w:top w:val="nil"/>
              <w:left w:val="single" w:sz="4" w:space="0" w:color="auto"/>
              <w:bottom w:val="nil"/>
              <w:right w:val="single" w:sz="4" w:space="0" w:color="auto"/>
            </w:tcBorders>
            <w:hideMark/>
          </w:tcPr>
          <w:p w:rsidR="007947DE" w:rsidRPr="00DB571A" w:rsidRDefault="007947DE" w:rsidP="00890FF6">
            <w:pPr>
              <w:jc w:val="both"/>
              <w:rPr>
                <w:rFonts w:eastAsia="Calibri"/>
                <w:color w:val="000000"/>
                <w:kern w:val="2"/>
                <w:sz w:val="28"/>
                <w:szCs w:val="28"/>
                <w:lang w:val="en-GB" w:eastAsia="en-GB"/>
                <w14:ligatures w14:val="standardContextual"/>
              </w:rPr>
            </w:pPr>
            <w:r w:rsidRPr="00DB571A">
              <w:rPr>
                <w:sz w:val="28"/>
                <w:szCs w:val="28"/>
              </w:rPr>
              <w:t>-1 – 2 nhóm HS chia sẻ kết quả tìm hiểu bài trước lớp</w:t>
            </w:r>
          </w:p>
        </w:tc>
      </w:tr>
      <w:tr w:rsidR="007947DE" w:rsidRPr="00DB571A" w:rsidTr="00890FF6">
        <w:tc>
          <w:tcPr>
            <w:tcW w:w="4814" w:type="dxa"/>
            <w:tcBorders>
              <w:top w:val="nil"/>
              <w:left w:val="single" w:sz="4" w:space="0" w:color="auto"/>
              <w:bottom w:val="nil"/>
              <w:right w:val="single" w:sz="4" w:space="0" w:color="auto"/>
            </w:tcBorders>
            <w:hideMark/>
          </w:tcPr>
          <w:p w:rsidR="007947DE" w:rsidRPr="00DB571A" w:rsidRDefault="007947DE" w:rsidP="00890FF6">
            <w:pPr>
              <w:jc w:val="both"/>
              <w:rPr>
                <w:bCs/>
                <w:iCs/>
                <w:color w:val="000000"/>
                <w:kern w:val="2"/>
                <w:sz w:val="28"/>
                <w:szCs w:val="28"/>
                <w:lang w:val="en-GB" w:eastAsia="en-GB"/>
                <w14:ligatures w14:val="standardContextual"/>
              </w:rPr>
            </w:pPr>
            <w:r w:rsidRPr="00DB571A">
              <w:rPr>
                <w:sz w:val="28"/>
                <w:szCs w:val="28"/>
              </w:rPr>
              <w:t>1. Trong đoạn đầu, sự xuất hiện của những vị khách được tả như thế nào?</w:t>
            </w:r>
          </w:p>
        </w:tc>
        <w:tc>
          <w:tcPr>
            <w:tcW w:w="4814" w:type="dxa"/>
            <w:tcBorders>
              <w:top w:val="nil"/>
              <w:left w:val="single" w:sz="4" w:space="0" w:color="auto"/>
              <w:bottom w:val="nil"/>
              <w:right w:val="single" w:sz="4" w:space="0" w:color="auto"/>
            </w:tcBorders>
            <w:hideMark/>
          </w:tcPr>
          <w:p w:rsidR="007947DE" w:rsidRPr="00DB571A" w:rsidRDefault="007947DE" w:rsidP="00890FF6">
            <w:pPr>
              <w:jc w:val="both"/>
              <w:rPr>
                <w:color w:val="000000"/>
                <w:kern w:val="2"/>
                <w:sz w:val="28"/>
                <w:szCs w:val="28"/>
                <w:lang w:val="en-GB" w:eastAsia="en-GB"/>
                <w14:ligatures w14:val="standardContextual"/>
              </w:rPr>
            </w:pPr>
            <w:r w:rsidRPr="00DB571A">
              <w:rPr>
                <w:sz w:val="28"/>
                <w:szCs w:val="28"/>
              </w:rPr>
              <w:t>-</w:t>
            </w:r>
            <w:r w:rsidRPr="00DB571A">
              <w:rPr>
                <w:i/>
                <w:sz w:val="28"/>
                <w:szCs w:val="28"/>
              </w:rPr>
              <w:t xml:space="preserve"> Sự xuất hiện của những vị khách được tả bằng âm thanh tiếng chuông khua rộn rã, một cỗ xe </w:t>
            </w:r>
            <w:r w:rsidRPr="00DB571A">
              <w:rPr>
                <w:i/>
                <w:iCs/>
                <w:sz w:val="28"/>
                <w:szCs w:val="28"/>
              </w:rPr>
              <w:t>trượt tuyết lớn xuất hiện, mọi người được trùm kín bởi những tấm chăn, áo choàng dài và những tấm da bò.</w:t>
            </w:r>
          </w:p>
        </w:tc>
      </w:tr>
      <w:tr w:rsidR="007947DE" w:rsidRPr="00DB571A" w:rsidTr="00890FF6">
        <w:tc>
          <w:tcPr>
            <w:tcW w:w="4814" w:type="dxa"/>
            <w:tcBorders>
              <w:top w:val="nil"/>
              <w:left w:val="single" w:sz="4" w:space="0" w:color="auto"/>
              <w:bottom w:val="nil"/>
              <w:right w:val="single" w:sz="4" w:space="0" w:color="auto"/>
            </w:tcBorders>
            <w:hideMark/>
          </w:tcPr>
          <w:p w:rsidR="007947DE" w:rsidRPr="00DB571A" w:rsidRDefault="007947DE" w:rsidP="00890FF6">
            <w:pPr>
              <w:rPr>
                <w:rFonts w:eastAsia="Calibri"/>
                <w:color w:val="000000"/>
                <w:kern w:val="2"/>
                <w:sz w:val="28"/>
                <w:szCs w:val="28"/>
                <w:lang w:val="en-GB" w:eastAsia="en-GB"/>
                <w14:ligatures w14:val="standardContextual"/>
              </w:rPr>
            </w:pPr>
            <w:r w:rsidRPr="00DB571A">
              <w:rPr>
                <w:rFonts w:eastAsia="Wingdings"/>
                <w:sz w:val="28"/>
                <w:szCs w:val="28"/>
              </w:rPr>
              <w:sym w:font="Wingdings" w:char="F0E0"/>
            </w:r>
            <w:r w:rsidRPr="00DB571A">
              <w:rPr>
                <w:sz w:val="28"/>
                <w:szCs w:val="28"/>
              </w:rPr>
              <w:t xml:space="preserve"> Rút ra ý đoạn 1: Sự xuất hiện của những vị khách. </w:t>
            </w:r>
          </w:p>
        </w:tc>
        <w:tc>
          <w:tcPr>
            <w:tcW w:w="4814" w:type="dxa"/>
            <w:tcBorders>
              <w:top w:val="nil"/>
              <w:left w:val="single" w:sz="4" w:space="0" w:color="auto"/>
              <w:bottom w:val="nil"/>
              <w:right w:val="single" w:sz="4" w:space="0" w:color="auto"/>
            </w:tcBorders>
          </w:tcPr>
          <w:p w:rsidR="007947DE" w:rsidRPr="00DB571A" w:rsidRDefault="007947DE" w:rsidP="00890FF6">
            <w:pPr>
              <w:jc w:val="both"/>
              <w:rPr>
                <w:color w:val="000000"/>
                <w:kern w:val="2"/>
                <w:sz w:val="28"/>
                <w:szCs w:val="28"/>
                <w:lang w:val="en-GB" w:eastAsia="en-GB"/>
                <w14:ligatures w14:val="standardContextual"/>
              </w:rPr>
            </w:pPr>
          </w:p>
        </w:tc>
      </w:tr>
      <w:tr w:rsidR="007947DE" w:rsidRPr="00DB571A" w:rsidTr="00890FF6">
        <w:tc>
          <w:tcPr>
            <w:tcW w:w="4814" w:type="dxa"/>
            <w:tcBorders>
              <w:top w:val="nil"/>
              <w:left w:val="single" w:sz="4" w:space="0" w:color="auto"/>
              <w:bottom w:val="nil"/>
              <w:right w:val="single" w:sz="4" w:space="0" w:color="auto"/>
            </w:tcBorders>
            <w:hideMark/>
          </w:tcPr>
          <w:p w:rsidR="007947DE" w:rsidRPr="00DB571A" w:rsidRDefault="007947DE" w:rsidP="00890FF6">
            <w:pPr>
              <w:rPr>
                <w:rFonts w:eastAsia="Wingdings"/>
                <w:kern w:val="2"/>
                <w:sz w:val="28"/>
                <w:szCs w:val="28"/>
                <w:lang w:val="en-GB" w:eastAsia="en-GB"/>
                <w14:ligatures w14:val="standardContextual"/>
              </w:rPr>
            </w:pPr>
            <w:r w:rsidRPr="00DB571A">
              <w:rPr>
                <w:sz w:val="28"/>
                <w:szCs w:val="28"/>
              </w:rPr>
              <w:t>Câu hỏi phụ: Má chuẩn bị như thế nào để bọn trẻ có thể ra ngoài tham gia trò chơi?</w:t>
            </w:r>
          </w:p>
        </w:tc>
        <w:tc>
          <w:tcPr>
            <w:tcW w:w="4814" w:type="dxa"/>
            <w:tcBorders>
              <w:top w:val="nil"/>
              <w:left w:val="single" w:sz="4" w:space="0" w:color="auto"/>
              <w:bottom w:val="nil"/>
              <w:right w:val="single" w:sz="4" w:space="0" w:color="auto"/>
            </w:tcBorders>
            <w:hideMark/>
          </w:tcPr>
          <w:p w:rsidR="007947DE" w:rsidRPr="00DB571A" w:rsidRDefault="007947DE" w:rsidP="00890FF6">
            <w:pPr>
              <w:jc w:val="both"/>
              <w:rPr>
                <w:color w:val="000000"/>
                <w:kern w:val="2"/>
                <w:sz w:val="28"/>
                <w:szCs w:val="28"/>
                <w:lang w:val="en-GB" w:eastAsia="en-GB"/>
                <w14:ligatures w14:val="standardContextual"/>
              </w:rPr>
            </w:pPr>
            <w:r w:rsidRPr="00DB571A">
              <w:rPr>
                <w:sz w:val="28"/>
                <w:szCs w:val="28"/>
              </w:rPr>
              <w:t>-Mặc áo choàng, găng tay và áo khoác vai để giữ ấm.</w:t>
            </w:r>
          </w:p>
        </w:tc>
      </w:tr>
      <w:tr w:rsidR="007947DE" w:rsidRPr="00DB571A" w:rsidTr="00890FF6">
        <w:tc>
          <w:tcPr>
            <w:tcW w:w="4814" w:type="dxa"/>
            <w:tcBorders>
              <w:top w:val="nil"/>
              <w:left w:val="single" w:sz="4" w:space="0" w:color="auto"/>
              <w:bottom w:val="nil"/>
              <w:right w:val="single" w:sz="4" w:space="0" w:color="auto"/>
            </w:tcBorders>
            <w:hideMark/>
          </w:tcPr>
          <w:p w:rsidR="007947DE" w:rsidRPr="00DB571A" w:rsidRDefault="007947DE" w:rsidP="00890FF6">
            <w:pPr>
              <w:jc w:val="both"/>
              <w:rPr>
                <w:rFonts w:eastAsia="Calibri"/>
                <w:color w:val="000000"/>
                <w:kern w:val="2"/>
                <w:sz w:val="28"/>
                <w:szCs w:val="28"/>
                <w:lang w:val="en-GB" w:eastAsia="en-GB"/>
                <w14:ligatures w14:val="standardContextual"/>
              </w:rPr>
            </w:pPr>
            <w:r w:rsidRPr="00DB571A">
              <w:rPr>
                <w:rFonts w:eastAsia="Wingdings"/>
                <w:sz w:val="28"/>
                <w:szCs w:val="28"/>
              </w:rPr>
              <w:sym w:font="Wingdings" w:char="F0E0"/>
            </w:r>
            <w:r w:rsidRPr="00DB571A">
              <w:rPr>
                <w:sz w:val="28"/>
                <w:szCs w:val="28"/>
              </w:rPr>
              <w:t xml:space="preserve"> Rút ra ý đoạn 2: Lũ trẻ chuẩn bị chơi trò chơi. </w:t>
            </w:r>
          </w:p>
        </w:tc>
        <w:tc>
          <w:tcPr>
            <w:tcW w:w="4814" w:type="dxa"/>
            <w:tcBorders>
              <w:top w:val="nil"/>
              <w:left w:val="single" w:sz="4" w:space="0" w:color="auto"/>
              <w:bottom w:val="nil"/>
              <w:right w:val="single" w:sz="4" w:space="0" w:color="auto"/>
            </w:tcBorders>
          </w:tcPr>
          <w:p w:rsidR="007947DE" w:rsidRPr="00DB571A" w:rsidRDefault="007947DE" w:rsidP="00890FF6">
            <w:pPr>
              <w:jc w:val="both"/>
              <w:rPr>
                <w:rFonts w:eastAsia="Calibri"/>
                <w:color w:val="000000"/>
                <w:kern w:val="2"/>
                <w:sz w:val="28"/>
                <w:szCs w:val="28"/>
                <w:lang w:val="en-GB" w:eastAsia="en-GB"/>
                <w14:ligatures w14:val="standardContextual"/>
              </w:rPr>
            </w:pPr>
          </w:p>
        </w:tc>
      </w:tr>
      <w:tr w:rsidR="007947DE" w:rsidRPr="00DB571A" w:rsidTr="00890FF6">
        <w:tc>
          <w:tcPr>
            <w:tcW w:w="4814" w:type="dxa"/>
            <w:tcBorders>
              <w:top w:val="nil"/>
              <w:left w:val="single" w:sz="4" w:space="0" w:color="auto"/>
              <w:bottom w:val="nil"/>
              <w:right w:val="single" w:sz="4" w:space="0" w:color="auto"/>
            </w:tcBorders>
            <w:hideMark/>
          </w:tcPr>
          <w:p w:rsidR="007947DE" w:rsidRPr="00DB571A" w:rsidRDefault="007947DE" w:rsidP="00890FF6">
            <w:pPr>
              <w:jc w:val="both"/>
              <w:rPr>
                <w:rFonts w:eastAsia="Wingdings"/>
                <w:kern w:val="2"/>
                <w:sz w:val="28"/>
                <w:szCs w:val="28"/>
                <w:lang w:val="en-GB" w:eastAsia="en-GB"/>
                <w14:ligatures w14:val="standardContextual"/>
              </w:rPr>
            </w:pPr>
            <w:r w:rsidRPr="00DB571A">
              <w:rPr>
                <w:sz w:val="28"/>
                <w:szCs w:val="28"/>
              </w:rPr>
              <w:t>2.Kể lại tóm tắt trò chơi của các bạn nhỏ và bày tỏ suy nghĩ của em về trò chơi đó.</w:t>
            </w:r>
          </w:p>
        </w:tc>
        <w:tc>
          <w:tcPr>
            <w:tcW w:w="4814" w:type="dxa"/>
            <w:tcBorders>
              <w:top w:val="nil"/>
              <w:left w:val="single" w:sz="4" w:space="0" w:color="auto"/>
              <w:bottom w:val="nil"/>
              <w:right w:val="single" w:sz="4" w:space="0" w:color="auto"/>
            </w:tcBorders>
            <w:hideMark/>
          </w:tcPr>
          <w:p w:rsidR="007947DE" w:rsidRPr="00DB571A" w:rsidRDefault="007947DE" w:rsidP="00890FF6">
            <w:pPr>
              <w:jc w:val="both"/>
              <w:rPr>
                <w:rFonts w:eastAsia="Calibri"/>
                <w:sz w:val="28"/>
                <w:szCs w:val="28"/>
                <w:lang w:eastAsia="en-GB"/>
              </w:rPr>
            </w:pPr>
            <w:r w:rsidRPr="00DB571A">
              <w:rPr>
                <w:sz w:val="28"/>
                <w:szCs w:val="28"/>
              </w:rPr>
              <w:t xml:space="preserve">- Khuyến khích HS kể tóm tắt trò chơi của các bạn nhỏ bằng lời của mình, VD: Mỗi đứa tự leo lên một gốc cây, dang rộng hai tay, rồi buông mình xuống tuyết. Chúng ngã úp mặt xuống đất. Sau đó, chúng cố đứng lên mà không làm hỏng hình thù đã in trên tuyết </w:t>
            </w:r>
          </w:p>
          <w:p w:rsidR="007947DE" w:rsidRPr="00DB571A" w:rsidRDefault="007947DE" w:rsidP="00890FF6">
            <w:pPr>
              <w:jc w:val="both"/>
              <w:rPr>
                <w:rFonts w:eastAsia="Calibri"/>
                <w:color w:val="000000"/>
                <w:kern w:val="2"/>
                <w:sz w:val="28"/>
                <w:szCs w:val="28"/>
                <w:lang w:val="en-GB" w:eastAsia="en-GB"/>
                <w14:ligatures w14:val="standardContextual"/>
              </w:rPr>
            </w:pPr>
            <w:r w:rsidRPr="00DB571A">
              <w:rPr>
                <w:rFonts w:eastAsia="Wingdings 3"/>
                <w:sz w:val="28"/>
                <w:szCs w:val="28"/>
              </w:rPr>
              <w:sym w:font="Wingdings" w:char="F0E0"/>
            </w:r>
            <w:r w:rsidRPr="00DB571A">
              <w:rPr>
                <w:sz w:val="28"/>
                <w:szCs w:val="28"/>
              </w:rPr>
              <w:t xml:space="preserve"> Ý thứ hai của câu hỏi khuyến khích HS trả lời theo suy nghĩ, cảm nhận riêng, VD: Trò chơi rất mới mẻ, thú vị,...</w:t>
            </w:r>
          </w:p>
        </w:tc>
      </w:tr>
      <w:tr w:rsidR="007947DE" w:rsidRPr="00DB571A" w:rsidTr="00890FF6">
        <w:tc>
          <w:tcPr>
            <w:tcW w:w="4814" w:type="dxa"/>
            <w:tcBorders>
              <w:top w:val="nil"/>
              <w:left w:val="single" w:sz="4" w:space="0" w:color="auto"/>
              <w:bottom w:val="nil"/>
              <w:right w:val="single" w:sz="4" w:space="0" w:color="auto"/>
            </w:tcBorders>
            <w:hideMark/>
          </w:tcPr>
          <w:p w:rsidR="007947DE" w:rsidRPr="00DB571A" w:rsidRDefault="007947DE" w:rsidP="00890FF6">
            <w:pPr>
              <w:jc w:val="both"/>
              <w:rPr>
                <w:rFonts w:eastAsia="Calibri"/>
                <w:color w:val="000000"/>
                <w:kern w:val="2"/>
                <w:sz w:val="28"/>
                <w:szCs w:val="28"/>
                <w:lang w:val="en-GB" w:eastAsia="en-GB"/>
                <w14:ligatures w14:val="standardContextual"/>
              </w:rPr>
            </w:pPr>
            <w:r w:rsidRPr="00DB571A">
              <w:rPr>
                <w:b/>
                <w:sz w:val="28"/>
                <w:szCs w:val="28"/>
              </w:rPr>
              <w:t xml:space="preserve">Lưu ý: </w:t>
            </w:r>
            <w:r w:rsidRPr="00DB571A">
              <w:rPr>
                <w:sz w:val="28"/>
                <w:szCs w:val="28"/>
              </w:rPr>
              <w:t>Có thể kết hợp sử dụng tranh, ảnh đã chuẩn bị.</w:t>
            </w:r>
          </w:p>
        </w:tc>
        <w:tc>
          <w:tcPr>
            <w:tcW w:w="4814" w:type="dxa"/>
            <w:tcBorders>
              <w:top w:val="nil"/>
              <w:left w:val="single" w:sz="4" w:space="0" w:color="auto"/>
              <w:bottom w:val="nil"/>
              <w:right w:val="single" w:sz="4" w:space="0" w:color="auto"/>
            </w:tcBorders>
          </w:tcPr>
          <w:p w:rsidR="007947DE" w:rsidRPr="00DB571A" w:rsidRDefault="007947DE" w:rsidP="00890FF6">
            <w:pPr>
              <w:jc w:val="both"/>
              <w:rPr>
                <w:rFonts w:eastAsia="Calibri"/>
                <w:color w:val="000000"/>
                <w:kern w:val="2"/>
                <w:sz w:val="28"/>
                <w:szCs w:val="28"/>
                <w:lang w:val="en-GB" w:eastAsia="en-GB"/>
                <w14:ligatures w14:val="standardContextual"/>
              </w:rPr>
            </w:pPr>
          </w:p>
        </w:tc>
      </w:tr>
      <w:tr w:rsidR="007947DE" w:rsidRPr="00DB571A" w:rsidTr="00890FF6">
        <w:tc>
          <w:tcPr>
            <w:tcW w:w="4814" w:type="dxa"/>
            <w:tcBorders>
              <w:top w:val="nil"/>
              <w:left w:val="single" w:sz="4" w:space="0" w:color="auto"/>
              <w:bottom w:val="nil"/>
              <w:right w:val="single" w:sz="4" w:space="0" w:color="auto"/>
            </w:tcBorders>
            <w:hideMark/>
          </w:tcPr>
          <w:p w:rsidR="007947DE" w:rsidRPr="00DB571A" w:rsidRDefault="007947DE" w:rsidP="00890FF6">
            <w:pPr>
              <w:jc w:val="both"/>
              <w:rPr>
                <w:rFonts w:eastAsia="Calibri"/>
                <w:b/>
                <w:color w:val="000000"/>
                <w:kern w:val="2"/>
                <w:sz w:val="28"/>
                <w:szCs w:val="28"/>
                <w:lang w:val="en-GB" w:eastAsia="en-GB"/>
                <w14:ligatures w14:val="standardContextual"/>
              </w:rPr>
            </w:pPr>
            <w:r w:rsidRPr="00DB571A">
              <w:rPr>
                <w:sz w:val="28"/>
                <w:szCs w:val="28"/>
              </w:rPr>
              <w:lastRenderedPageBreak/>
              <w:t>3.Tìm những chi tiết nói lên niềm vui, sự náo nức của các bạn nhỏ khi tham gia trò chơi.</w:t>
            </w:r>
          </w:p>
        </w:tc>
        <w:tc>
          <w:tcPr>
            <w:tcW w:w="4814" w:type="dxa"/>
            <w:tcBorders>
              <w:top w:val="nil"/>
              <w:left w:val="single" w:sz="4" w:space="0" w:color="auto"/>
              <w:bottom w:val="nil"/>
              <w:right w:val="single" w:sz="4" w:space="0" w:color="auto"/>
            </w:tcBorders>
            <w:hideMark/>
          </w:tcPr>
          <w:p w:rsidR="007947DE" w:rsidRPr="00DB571A" w:rsidRDefault="007947DE" w:rsidP="00890FF6">
            <w:pPr>
              <w:jc w:val="both"/>
              <w:rPr>
                <w:rFonts w:eastAsia="Calibri"/>
                <w:color w:val="000000"/>
                <w:kern w:val="2"/>
                <w:sz w:val="28"/>
                <w:szCs w:val="28"/>
                <w:lang w:val="en-GB" w:eastAsia="en-GB"/>
                <w14:ligatures w14:val="standardContextual"/>
              </w:rPr>
            </w:pPr>
            <w:r w:rsidRPr="00DB571A">
              <w:rPr>
                <w:sz w:val="28"/>
                <w:szCs w:val="28"/>
              </w:rPr>
              <w:t>- Chi tiết nói lên niềm vui, sự náo nức của các bạn nhỏ khi tham gia trò chơi: Chưa bao giờ được chơi vui đến thế; mải mê chơi đùa ngoài tuyết suốt cả ngày.</w:t>
            </w:r>
          </w:p>
        </w:tc>
      </w:tr>
      <w:tr w:rsidR="007947DE" w:rsidRPr="00DB571A" w:rsidTr="00890FF6">
        <w:tc>
          <w:tcPr>
            <w:tcW w:w="4814" w:type="dxa"/>
            <w:tcBorders>
              <w:top w:val="nil"/>
              <w:left w:val="single" w:sz="4" w:space="0" w:color="auto"/>
              <w:bottom w:val="nil"/>
              <w:right w:val="single" w:sz="4" w:space="0" w:color="auto"/>
            </w:tcBorders>
            <w:hideMark/>
          </w:tcPr>
          <w:p w:rsidR="007947DE" w:rsidRPr="00DB571A" w:rsidRDefault="007947DE" w:rsidP="00890FF6">
            <w:pPr>
              <w:jc w:val="both"/>
              <w:rPr>
                <w:rFonts w:eastAsia="Calibri"/>
                <w:color w:val="000000"/>
                <w:kern w:val="2"/>
                <w:sz w:val="28"/>
                <w:szCs w:val="28"/>
                <w:lang w:val="en-GB" w:eastAsia="en-GB"/>
                <w14:ligatures w14:val="standardContextual"/>
              </w:rPr>
            </w:pPr>
            <w:r w:rsidRPr="00DB571A">
              <w:rPr>
                <w:rFonts w:eastAsia="Wingdings"/>
                <w:sz w:val="28"/>
                <w:szCs w:val="28"/>
              </w:rPr>
              <w:sym w:font="Wingdings" w:char="F0E0"/>
            </w:r>
            <w:r w:rsidRPr="00DB571A">
              <w:rPr>
                <w:sz w:val="28"/>
                <w:szCs w:val="28"/>
              </w:rPr>
              <w:t xml:space="preserve"> Rút ra ý đoạn 3: Trò chơi ngoài tuyết của lũ trẻ. </w:t>
            </w:r>
          </w:p>
        </w:tc>
        <w:tc>
          <w:tcPr>
            <w:tcW w:w="4814" w:type="dxa"/>
            <w:tcBorders>
              <w:top w:val="nil"/>
              <w:left w:val="single" w:sz="4" w:space="0" w:color="auto"/>
              <w:bottom w:val="nil"/>
              <w:right w:val="single" w:sz="4" w:space="0" w:color="auto"/>
            </w:tcBorders>
          </w:tcPr>
          <w:p w:rsidR="007947DE" w:rsidRPr="00DB571A" w:rsidRDefault="007947DE" w:rsidP="00890FF6">
            <w:pPr>
              <w:jc w:val="both"/>
              <w:rPr>
                <w:rFonts w:eastAsia="Calibri"/>
                <w:color w:val="000000"/>
                <w:kern w:val="2"/>
                <w:sz w:val="28"/>
                <w:szCs w:val="28"/>
                <w:lang w:val="en-GB" w:eastAsia="en-GB"/>
                <w14:ligatures w14:val="standardContextual"/>
              </w:rPr>
            </w:pPr>
          </w:p>
        </w:tc>
      </w:tr>
      <w:tr w:rsidR="007947DE" w:rsidRPr="00DB571A" w:rsidTr="00890FF6">
        <w:tc>
          <w:tcPr>
            <w:tcW w:w="4814" w:type="dxa"/>
            <w:tcBorders>
              <w:top w:val="nil"/>
              <w:left w:val="single" w:sz="4" w:space="0" w:color="auto"/>
              <w:bottom w:val="nil"/>
              <w:right w:val="single" w:sz="4" w:space="0" w:color="auto"/>
            </w:tcBorders>
            <w:hideMark/>
          </w:tcPr>
          <w:p w:rsidR="007947DE" w:rsidRPr="00DB571A" w:rsidRDefault="007947DE" w:rsidP="00890FF6">
            <w:pPr>
              <w:jc w:val="both"/>
              <w:rPr>
                <w:rFonts w:eastAsia="Wingdings"/>
                <w:kern w:val="2"/>
                <w:sz w:val="28"/>
                <w:szCs w:val="28"/>
                <w:lang w:val="en-GB" w:eastAsia="en-GB"/>
                <w14:ligatures w14:val="standardContextual"/>
              </w:rPr>
            </w:pPr>
            <w:r w:rsidRPr="00DB571A">
              <w:rPr>
                <w:sz w:val="28"/>
                <w:szCs w:val="28"/>
              </w:rPr>
              <w:t>4.Cách người cha giúp đám trẻ đi vào giấc ngủ có gì đặc biệt?</w:t>
            </w:r>
          </w:p>
        </w:tc>
        <w:tc>
          <w:tcPr>
            <w:tcW w:w="4814" w:type="dxa"/>
            <w:tcBorders>
              <w:top w:val="nil"/>
              <w:left w:val="single" w:sz="4" w:space="0" w:color="auto"/>
              <w:bottom w:val="nil"/>
              <w:right w:val="single" w:sz="4" w:space="0" w:color="auto"/>
            </w:tcBorders>
            <w:hideMark/>
          </w:tcPr>
          <w:p w:rsidR="007947DE" w:rsidRPr="00DB571A" w:rsidRDefault="007947DE" w:rsidP="00890FF6">
            <w:pPr>
              <w:jc w:val="both"/>
              <w:rPr>
                <w:rFonts w:eastAsia="Calibri"/>
                <w:color w:val="000000"/>
                <w:kern w:val="2"/>
                <w:sz w:val="28"/>
                <w:szCs w:val="28"/>
                <w:lang w:val="en-GB" w:eastAsia="en-GB"/>
                <w14:ligatures w14:val="standardContextual"/>
              </w:rPr>
            </w:pPr>
            <w:r w:rsidRPr="00DB571A">
              <w:rPr>
                <w:sz w:val="28"/>
                <w:szCs w:val="28"/>
              </w:rPr>
              <w:t>- Cách người cha giúp đám trẻ đi vào giấc ngủ rất đặc biệt: Ông đàn và hát khe khẽ.</w:t>
            </w:r>
          </w:p>
        </w:tc>
      </w:tr>
      <w:tr w:rsidR="007947DE" w:rsidRPr="00DB571A" w:rsidTr="00890FF6">
        <w:tc>
          <w:tcPr>
            <w:tcW w:w="4814" w:type="dxa"/>
            <w:tcBorders>
              <w:top w:val="nil"/>
              <w:left w:val="single" w:sz="4" w:space="0" w:color="auto"/>
              <w:bottom w:val="nil"/>
              <w:right w:val="single" w:sz="4" w:space="0" w:color="auto"/>
            </w:tcBorders>
            <w:hideMark/>
          </w:tcPr>
          <w:p w:rsidR="007947DE" w:rsidRPr="00DB571A" w:rsidRDefault="007947DE" w:rsidP="00890FF6">
            <w:pPr>
              <w:jc w:val="both"/>
              <w:rPr>
                <w:rFonts w:eastAsia="Calibri"/>
                <w:color w:val="000000"/>
                <w:kern w:val="2"/>
                <w:sz w:val="28"/>
                <w:szCs w:val="28"/>
                <w:lang w:val="en-GB" w:eastAsia="en-GB"/>
                <w14:ligatures w14:val="standardContextual"/>
              </w:rPr>
            </w:pPr>
            <w:r w:rsidRPr="00DB571A">
              <w:rPr>
                <w:sz w:val="28"/>
                <w:szCs w:val="28"/>
              </w:rPr>
              <w:t>5. Hình ảnh gia đình bạn nhỏ trong câu chuyện gợi cho em những cảm xúc, suy nghĩ gì?</w:t>
            </w:r>
          </w:p>
        </w:tc>
        <w:tc>
          <w:tcPr>
            <w:tcW w:w="4814" w:type="dxa"/>
            <w:tcBorders>
              <w:top w:val="nil"/>
              <w:left w:val="single" w:sz="4" w:space="0" w:color="auto"/>
              <w:bottom w:val="nil"/>
              <w:right w:val="single" w:sz="4" w:space="0" w:color="auto"/>
            </w:tcBorders>
            <w:hideMark/>
          </w:tcPr>
          <w:p w:rsidR="007947DE" w:rsidRPr="00DB571A" w:rsidRDefault="007947DE" w:rsidP="00890FF6">
            <w:pPr>
              <w:jc w:val="both"/>
              <w:rPr>
                <w:rFonts w:eastAsia="Calibri"/>
                <w:color w:val="000000"/>
                <w:kern w:val="2"/>
                <w:sz w:val="28"/>
                <w:szCs w:val="28"/>
                <w:lang w:val="en-GB" w:eastAsia="en-GB"/>
                <w14:ligatures w14:val="standardContextual"/>
              </w:rPr>
            </w:pPr>
            <w:r w:rsidRPr="00DB571A">
              <w:rPr>
                <w:sz w:val="28"/>
                <w:szCs w:val="28"/>
              </w:rPr>
              <w:t>-HS trả lời theo suy nghĩ, cảm nhận riêng, VD: Hình ảnh gia đình đầm ấm, yên bình, hạnh phúc,…</w:t>
            </w:r>
          </w:p>
        </w:tc>
      </w:tr>
      <w:tr w:rsidR="007947DE" w:rsidRPr="00DB571A" w:rsidTr="00890FF6">
        <w:tc>
          <w:tcPr>
            <w:tcW w:w="4814" w:type="dxa"/>
            <w:tcBorders>
              <w:top w:val="nil"/>
              <w:left w:val="single" w:sz="4" w:space="0" w:color="auto"/>
              <w:bottom w:val="nil"/>
              <w:right w:val="single" w:sz="4" w:space="0" w:color="auto"/>
            </w:tcBorders>
            <w:hideMark/>
          </w:tcPr>
          <w:p w:rsidR="007947DE" w:rsidRPr="00DB571A" w:rsidRDefault="007947DE" w:rsidP="00890FF6">
            <w:pPr>
              <w:jc w:val="both"/>
              <w:rPr>
                <w:rFonts w:eastAsia="Calibri"/>
                <w:color w:val="000000"/>
                <w:kern w:val="2"/>
                <w:sz w:val="28"/>
                <w:szCs w:val="28"/>
                <w:lang w:val="en-GB" w:eastAsia="en-GB"/>
                <w14:ligatures w14:val="standardContextual"/>
              </w:rPr>
            </w:pPr>
            <w:r w:rsidRPr="00DB571A">
              <w:rPr>
                <w:sz w:val="28"/>
                <w:szCs w:val="28"/>
              </w:rPr>
              <w:sym w:font="Wingdings" w:char="F0E0"/>
            </w:r>
            <w:r w:rsidRPr="00DB571A">
              <w:rPr>
                <w:sz w:val="28"/>
                <w:szCs w:val="28"/>
              </w:rPr>
              <w:t xml:space="preserve">Rút ra ý đoạn 4: Người cha giúp lũ trẻ đi vào giấc ngủ. </w:t>
            </w:r>
          </w:p>
        </w:tc>
        <w:tc>
          <w:tcPr>
            <w:tcW w:w="4814" w:type="dxa"/>
            <w:tcBorders>
              <w:top w:val="nil"/>
              <w:left w:val="single" w:sz="4" w:space="0" w:color="auto"/>
              <w:bottom w:val="nil"/>
              <w:right w:val="single" w:sz="4" w:space="0" w:color="auto"/>
            </w:tcBorders>
          </w:tcPr>
          <w:p w:rsidR="007947DE" w:rsidRPr="00DB571A" w:rsidRDefault="007947DE" w:rsidP="00890FF6">
            <w:pPr>
              <w:jc w:val="both"/>
              <w:rPr>
                <w:rFonts w:eastAsia="Calibri"/>
                <w:color w:val="000000"/>
                <w:kern w:val="2"/>
                <w:sz w:val="28"/>
                <w:szCs w:val="28"/>
                <w:lang w:val="en-GB" w:eastAsia="en-GB"/>
                <w14:ligatures w14:val="standardContextual"/>
              </w:rPr>
            </w:pPr>
          </w:p>
        </w:tc>
      </w:tr>
      <w:tr w:rsidR="007947DE" w:rsidRPr="00DB571A" w:rsidTr="00890FF6">
        <w:tc>
          <w:tcPr>
            <w:tcW w:w="4814" w:type="dxa"/>
            <w:tcBorders>
              <w:top w:val="nil"/>
              <w:left w:val="single" w:sz="4" w:space="0" w:color="auto"/>
              <w:bottom w:val="nil"/>
              <w:right w:val="single" w:sz="4" w:space="0" w:color="auto"/>
            </w:tcBorders>
            <w:hideMark/>
          </w:tcPr>
          <w:p w:rsidR="007947DE" w:rsidRPr="00DB571A" w:rsidRDefault="007947DE" w:rsidP="00890FF6">
            <w:pPr>
              <w:jc w:val="both"/>
              <w:rPr>
                <w:rFonts w:eastAsia="Calibri"/>
                <w:color w:val="000000"/>
                <w:kern w:val="2"/>
                <w:sz w:val="28"/>
                <w:szCs w:val="28"/>
                <w:lang w:val="en-GB" w:eastAsia="en-GB"/>
                <w14:ligatures w14:val="standardContextual"/>
              </w:rPr>
            </w:pPr>
            <w:r w:rsidRPr="00DB571A">
              <w:rPr>
                <w:sz w:val="28"/>
                <w:szCs w:val="28"/>
              </w:rPr>
              <w:sym w:font="Wingdings" w:char="F0E0"/>
            </w:r>
            <w:r w:rsidRPr="00DB571A">
              <w:rPr>
                <w:sz w:val="28"/>
                <w:szCs w:val="28"/>
              </w:rPr>
              <w:t xml:space="preserve"> Rút ra nội dung, ý nghĩa của bài đọc. </w:t>
            </w:r>
          </w:p>
        </w:tc>
        <w:tc>
          <w:tcPr>
            <w:tcW w:w="4814" w:type="dxa"/>
            <w:tcBorders>
              <w:top w:val="nil"/>
              <w:left w:val="single" w:sz="4" w:space="0" w:color="auto"/>
              <w:bottom w:val="nil"/>
              <w:right w:val="single" w:sz="4" w:space="0" w:color="auto"/>
            </w:tcBorders>
            <w:hideMark/>
          </w:tcPr>
          <w:p w:rsidR="007947DE" w:rsidRPr="00DB571A" w:rsidRDefault="007947DE" w:rsidP="00890FF6">
            <w:pPr>
              <w:jc w:val="both"/>
              <w:rPr>
                <w:sz w:val="28"/>
                <w:szCs w:val="28"/>
                <w:lang w:eastAsia="en-GB"/>
              </w:rPr>
            </w:pPr>
            <w:r w:rsidRPr="00DB571A">
              <w:rPr>
                <w:sz w:val="28"/>
                <w:szCs w:val="28"/>
              </w:rPr>
              <w:t xml:space="preserve">*nội dung: </w:t>
            </w:r>
            <w:r w:rsidRPr="00DB571A">
              <w:rPr>
                <w:i/>
                <w:sz w:val="28"/>
                <w:szCs w:val="28"/>
              </w:rPr>
              <w:t>Trò chơi ngoài tuyết và sự quan tâm, chăm sóc của người thân đã đem đến niềm vui cho lũ trẻ.</w:t>
            </w:r>
            <w:r w:rsidRPr="00DB571A">
              <w:rPr>
                <w:sz w:val="28"/>
                <w:szCs w:val="28"/>
              </w:rPr>
              <w:t xml:space="preserve"> </w:t>
            </w:r>
          </w:p>
          <w:p w:rsidR="007947DE" w:rsidRPr="00DB571A" w:rsidRDefault="007947DE" w:rsidP="00890FF6">
            <w:pPr>
              <w:jc w:val="both"/>
              <w:rPr>
                <w:rFonts w:eastAsia="Calibri"/>
                <w:color w:val="000000"/>
                <w:kern w:val="2"/>
                <w:sz w:val="28"/>
                <w:szCs w:val="28"/>
                <w:lang w:val="en-GB" w:eastAsia="en-GB"/>
                <w14:ligatures w14:val="standardContextual"/>
              </w:rPr>
            </w:pPr>
            <w:r w:rsidRPr="00DB571A">
              <w:rPr>
                <w:sz w:val="28"/>
                <w:szCs w:val="28"/>
              </w:rPr>
              <w:t xml:space="preserve">*ý nghĩa: </w:t>
            </w:r>
            <w:r w:rsidRPr="00DB571A">
              <w:rPr>
                <w:i/>
                <w:sz w:val="28"/>
                <w:szCs w:val="28"/>
              </w:rPr>
              <w:t>Niềm vui, niềm hạnh phúc có thể đến từ những điều tưởng như rất giản dị: một trò chơi, một bản nhạc,... cùng người thân.</w:t>
            </w:r>
            <w:r w:rsidRPr="00DB571A">
              <w:rPr>
                <w:sz w:val="28"/>
                <w:szCs w:val="28"/>
              </w:rPr>
              <w:t xml:space="preserve"> </w:t>
            </w:r>
          </w:p>
        </w:tc>
      </w:tr>
      <w:tr w:rsidR="007947DE" w:rsidRPr="00DB571A" w:rsidTr="00890FF6">
        <w:tc>
          <w:tcPr>
            <w:tcW w:w="4814" w:type="dxa"/>
            <w:tcBorders>
              <w:top w:val="nil"/>
              <w:left w:val="single" w:sz="4" w:space="0" w:color="auto"/>
              <w:bottom w:val="nil"/>
              <w:right w:val="single" w:sz="4" w:space="0" w:color="auto"/>
            </w:tcBorders>
            <w:hideMark/>
          </w:tcPr>
          <w:p w:rsidR="007947DE" w:rsidRPr="00DB571A" w:rsidRDefault="007947DE" w:rsidP="00890FF6">
            <w:pPr>
              <w:jc w:val="both"/>
              <w:rPr>
                <w:rFonts w:eastAsia="Calibri"/>
                <w:kern w:val="2"/>
                <w:sz w:val="28"/>
                <w:szCs w:val="28"/>
                <w:lang w:val="en-GB" w:eastAsia="en-GB"/>
                <w14:ligatures w14:val="standardContextual"/>
              </w:rPr>
            </w:pPr>
            <w:r w:rsidRPr="00DB571A">
              <w:rPr>
                <w:sz w:val="28"/>
                <w:szCs w:val="28"/>
              </w:rPr>
              <w:t xml:space="preserve">- GV nhận xét, bổ sung. </w:t>
            </w:r>
          </w:p>
        </w:tc>
        <w:tc>
          <w:tcPr>
            <w:tcW w:w="4814" w:type="dxa"/>
            <w:tcBorders>
              <w:top w:val="nil"/>
              <w:left w:val="single" w:sz="4" w:space="0" w:color="auto"/>
              <w:bottom w:val="nil"/>
              <w:right w:val="single" w:sz="4" w:space="0" w:color="auto"/>
            </w:tcBorders>
            <w:hideMark/>
          </w:tcPr>
          <w:p w:rsidR="007947DE" w:rsidRPr="00DB571A" w:rsidRDefault="007947DE" w:rsidP="00890FF6">
            <w:pPr>
              <w:jc w:val="both"/>
              <w:rPr>
                <w:color w:val="000000"/>
                <w:kern w:val="2"/>
                <w:sz w:val="28"/>
                <w:szCs w:val="28"/>
                <w:lang w:val="en-GB" w:eastAsia="en-GB"/>
                <w14:ligatures w14:val="standardContextual"/>
              </w:rPr>
            </w:pPr>
            <w:r w:rsidRPr="00DB571A">
              <w:rPr>
                <w:sz w:val="28"/>
                <w:szCs w:val="28"/>
              </w:rPr>
              <w:t>- HS nghe</w:t>
            </w:r>
          </w:p>
        </w:tc>
      </w:tr>
      <w:tr w:rsidR="007947DE" w:rsidRPr="00DB571A" w:rsidTr="00890FF6">
        <w:tc>
          <w:tcPr>
            <w:tcW w:w="4814" w:type="dxa"/>
            <w:tcBorders>
              <w:top w:val="nil"/>
              <w:left w:val="single" w:sz="4" w:space="0" w:color="auto"/>
              <w:bottom w:val="nil"/>
              <w:right w:val="single" w:sz="4" w:space="0" w:color="auto"/>
            </w:tcBorders>
            <w:hideMark/>
          </w:tcPr>
          <w:p w:rsidR="007947DE" w:rsidRPr="00DB571A" w:rsidRDefault="007947DE" w:rsidP="00890FF6">
            <w:pPr>
              <w:jc w:val="both"/>
              <w:rPr>
                <w:rFonts w:eastAsia="Calibri"/>
                <w:kern w:val="2"/>
                <w:sz w:val="28"/>
                <w:szCs w:val="28"/>
                <w:lang w:val="en-GB" w:eastAsia="en-GB"/>
                <w14:ligatures w14:val="standardContextual"/>
              </w:rPr>
            </w:pPr>
            <w:r w:rsidRPr="00DB571A">
              <w:rPr>
                <w:sz w:val="28"/>
                <w:szCs w:val="28"/>
              </w:rPr>
              <w:t>- GV đánh giá chung về hoạt động tìm hiểu bài</w:t>
            </w:r>
          </w:p>
        </w:tc>
        <w:tc>
          <w:tcPr>
            <w:tcW w:w="4814" w:type="dxa"/>
            <w:tcBorders>
              <w:top w:val="nil"/>
              <w:left w:val="single" w:sz="4" w:space="0" w:color="auto"/>
              <w:bottom w:val="nil"/>
              <w:right w:val="single" w:sz="4" w:space="0" w:color="auto"/>
            </w:tcBorders>
          </w:tcPr>
          <w:p w:rsidR="007947DE" w:rsidRPr="00DB571A" w:rsidRDefault="007947DE" w:rsidP="00890FF6">
            <w:pPr>
              <w:jc w:val="both"/>
              <w:rPr>
                <w:rFonts w:eastAsia="Calibri"/>
                <w:sz w:val="28"/>
                <w:szCs w:val="28"/>
                <w:lang w:eastAsia="en-GB"/>
              </w:rPr>
            </w:pPr>
            <w:r w:rsidRPr="00DB571A">
              <w:rPr>
                <w:sz w:val="28"/>
                <w:szCs w:val="28"/>
              </w:rPr>
              <w:t xml:space="preserve">- HS nghe. </w:t>
            </w:r>
          </w:p>
          <w:p w:rsidR="007947DE" w:rsidRPr="00DB571A" w:rsidRDefault="007947DE" w:rsidP="00890FF6">
            <w:pPr>
              <w:jc w:val="both"/>
              <w:rPr>
                <w:color w:val="000000"/>
                <w:kern w:val="2"/>
                <w:sz w:val="28"/>
                <w:szCs w:val="28"/>
                <w:lang w:val="en-GB" w:eastAsia="en-GB"/>
                <w14:ligatures w14:val="standardContextual"/>
              </w:rPr>
            </w:pPr>
          </w:p>
        </w:tc>
      </w:tr>
      <w:tr w:rsidR="007947DE" w:rsidRPr="00DB571A" w:rsidTr="00890FF6">
        <w:tc>
          <w:tcPr>
            <w:tcW w:w="9628" w:type="dxa"/>
            <w:gridSpan w:val="2"/>
            <w:tcBorders>
              <w:top w:val="nil"/>
              <w:left w:val="single" w:sz="4" w:space="0" w:color="auto"/>
              <w:bottom w:val="nil"/>
              <w:right w:val="single" w:sz="4" w:space="0" w:color="auto"/>
            </w:tcBorders>
            <w:hideMark/>
          </w:tcPr>
          <w:p w:rsidR="007947DE" w:rsidRPr="00DB571A" w:rsidRDefault="007947DE" w:rsidP="00890FF6">
            <w:pPr>
              <w:rPr>
                <w:rFonts w:eastAsia="Calibri"/>
                <w:sz w:val="28"/>
                <w:szCs w:val="28"/>
                <w:lang w:eastAsia="en-GB"/>
              </w:rPr>
            </w:pPr>
            <w:r w:rsidRPr="00DB571A">
              <w:rPr>
                <w:b/>
                <w:sz w:val="28"/>
                <w:szCs w:val="28"/>
              </w:rPr>
              <w:t xml:space="preserve">1.3. Luyện đọc lại (15 phút) </w:t>
            </w:r>
          </w:p>
          <w:p w:rsidR="007947DE" w:rsidRPr="00DB571A" w:rsidRDefault="007947DE" w:rsidP="00890FF6">
            <w:pPr>
              <w:jc w:val="both"/>
              <w:rPr>
                <w:sz w:val="28"/>
                <w:szCs w:val="28"/>
              </w:rPr>
            </w:pPr>
            <w:r w:rsidRPr="00DB571A">
              <w:rPr>
                <w:sz w:val="28"/>
                <w:szCs w:val="28"/>
              </w:rPr>
              <w:t>*Mục tiêu</w:t>
            </w:r>
          </w:p>
          <w:p w:rsidR="007947DE" w:rsidRPr="00DB571A" w:rsidRDefault="007947DE" w:rsidP="00890FF6">
            <w:pPr>
              <w:rPr>
                <w:color w:val="000000"/>
                <w:sz w:val="28"/>
                <w:szCs w:val="28"/>
              </w:rPr>
            </w:pPr>
            <w:r w:rsidRPr="00DB571A">
              <w:rPr>
                <w:sz w:val="28"/>
                <w:szCs w:val="28"/>
              </w:rPr>
              <w:t xml:space="preserve">-Xác định được giọng đọc trên cơ sở hiểu nội dung bài. </w:t>
            </w:r>
          </w:p>
          <w:p w:rsidR="007947DE" w:rsidRPr="00DB571A" w:rsidRDefault="007947DE" w:rsidP="00890FF6">
            <w:pPr>
              <w:jc w:val="both"/>
              <w:rPr>
                <w:sz w:val="28"/>
                <w:szCs w:val="28"/>
              </w:rPr>
            </w:pPr>
            <w:r w:rsidRPr="00DB571A">
              <w:rPr>
                <w:sz w:val="28"/>
                <w:szCs w:val="28"/>
              </w:rPr>
              <w:t xml:space="preserve">-Biết nhấn giọng ở một số từ ngữ quan trọng, thể hiện giọng đọc phù hợp với từng nhân vật. </w:t>
            </w:r>
          </w:p>
          <w:p w:rsidR="007947DE" w:rsidRPr="00DB571A" w:rsidRDefault="007947DE" w:rsidP="00890FF6">
            <w:pPr>
              <w:jc w:val="both"/>
              <w:rPr>
                <w:color w:val="000000"/>
                <w:kern w:val="2"/>
                <w:sz w:val="28"/>
                <w:szCs w:val="28"/>
                <w:lang w:val="en-GB" w:eastAsia="en-GB"/>
                <w14:ligatures w14:val="standardContextual"/>
              </w:rPr>
            </w:pPr>
            <w:r w:rsidRPr="00DB571A">
              <w:rPr>
                <w:sz w:val="28"/>
                <w:szCs w:val="28"/>
              </w:rPr>
              <w:t>-Nhận xét được cách đọc của mình và của bạn, giúp nhau điều chỉnh sai sót (nếu có).</w:t>
            </w:r>
          </w:p>
        </w:tc>
      </w:tr>
      <w:tr w:rsidR="007947DE" w:rsidRPr="00DB571A" w:rsidTr="00890FF6">
        <w:tc>
          <w:tcPr>
            <w:tcW w:w="4814" w:type="dxa"/>
            <w:tcBorders>
              <w:top w:val="nil"/>
              <w:left w:val="single" w:sz="4" w:space="0" w:color="auto"/>
              <w:bottom w:val="nil"/>
              <w:right w:val="single" w:sz="4" w:space="0" w:color="auto"/>
            </w:tcBorders>
            <w:hideMark/>
          </w:tcPr>
          <w:p w:rsidR="007947DE" w:rsidRPr="00DB571A" w:rsidRDefault="007947DE" w:rsidP="00890FF6">
            <w:pPr>
              <w:jc w:val="both"/>
              <w:rPr>
                <w:rFonts w:eastAsia="Calibri"/>
                <w:bCs/>
                <w:color w:val="000000"/>
                <w:kern w:val="2"/>
                <w:sz w:val="28"/>
                <w:szCs w:val="28"/>
                <w:lang w:val="en-GB" w:eastAsia="en-GB"/>
                <w14:ligatures w14:val="standardContextual"/>
              </w:rPr>
            </w:pPr>
            <w:r w:rsidRPr="00DB571A">
              <w:rPr>
                <w:bCs/>
                <w:sz w:val="28"/>
                <w:szCs w:val="28"/>
              </w:rPr>
              <w:t xml:space="preserve">-Gv yêu cầu HS trả lời một vài câu hỏi để nhớ lại nội dung chính của bài và xác định giọng đọc: </w:t>
            </w:r>
          </w:p>
        </w:tc>
        <w:tc>
          <w:tcPr>
            <w:tcW w:w="4814" w:type="dxa"/>
            <w:tcBorders>
              <w:top w:val="nil"/>
              <w:left w:val="single" w:sz="4" w:space="0" w:color="auto"/>
              <w:bottom w:val="nil"/>
              <w:right w:val="single" w:sz="4" w:space="0" w:color="auto"/>
            </w:tcBorders>
          </w:tcPr>
          <w:p w:rsidR="007947DE" w:rsidRPr="00DB571A" w:rsidRDefault="007947DE" w:rsidP="00890FF6">
            <w:pPr>
              <w:jc w:val="both"/>
              <w:rPr>
                <w:bCs/>
                <w:color w:val="000000"/>
                <w:kern w:val="2"/>
                <w:sz w:val="28"/>
                <w:szCs w:val="28"/>
                <w:lang w:val="en-GB" w:eastAsia="en-GB"/>
                <w14:ligatures w14:val="standardContextual"/>
              </w:rPr>
            </w:pPr>
          </w:p>
        </w:tc>
      </w:tr>
      <w:tr w:rsidR="007947DE" w:rsidRPr="00DB571A" w:rsidTr="00890FF6">
        <w:tc>
          <w:tcPr>
            <w:tcW w:w="4814" w:type="dxa"/>
            <w:tcBorders>
              <w:top w:val="nil"/>
              <w:left w:val="single" w:sz="4" w:space="0" w:color="auto"/>
              <w:bottom w:val="nil"/>
              <w:right w:val="single" w:sz="4" w:space="0" w:color="auto"/>
            </w:tcBorders>
            <w:hideMark/>
          </w:tcPr>
          <w:p w:rsidR="007947DE" w:rsidRPr="00DB571A" w:rsidRDefault="007947DE" w:rsidP="00890FF6">
            <w:pPr>
              <w:jc w:val="both"/>
              <w:rPr>
                <w:rFonts w:eastAsia="Calibri"/>
                <w:bCs/>
                <w:color w:val="000000"/>
                <w:kern w:val="2"/>
                <w:sz w:val="28"/>
                <w:szCs w:val="28"/>
                <w:lang w:val="en-GB" w:eastAsia="en-GB"/>
                <w14:ligatures w14:val="standardContextual"/>
              </w:rPr>
            </w:pPr>
            <w:r w:rsidRPr="00DB571A">
              <w:rPr>
                <w:bCs/>
                <w:sz w:val="28"/>
                <w:szCs w:val="28"/>
              </w:rPr>
              <w:t>+Bài đọc với giọng ntn?</w:t>
            </w:r>
          </w:p>
        </w:tc>
        <w:tc>
          <w:tcPr>
            <w:tcW w:w="4814" w:type="dxa"/>
            <w:tcBorders>
              <w:top w:val="nil"/>
              <w:left w:val="single" w:sz="4" w:space="0" w:color="auto"/>
              <w:bottom w:val="nil"/>
              <w:right w:val="single" w:sz="4" w:space="0" w:color="auto"/>
            </w:tcBorders>
            <w:hideMark/>
          </w:tcPr>
          <w:p w:rsidR="007947DE" w:rsidRPr="00DB571A" w:rsidRDefault="007947DE" w:rsidP="00890FF6">
            <w:pPr>
              <w:rPr>
                <w:rFonts w:eastAsia="Calibri"/>
                <w:color w:val="000000"/>
                <w:kern w:val="2"/>
                <w:sz w:val="28"/>
                <w:szCs w:val="28"/>
                <w:lang w:val="en-GB" w:eastAsia="en-GB"/>
                <w14:ligatures w14:val="standardContextual"/>
              </w:rPr>
            </w:pPr>
            <w:r w:rsidRPr="00DB571A">
              <w:rPr>
                <w:bCs/>
                <w:sz w:val="28"/>
                <w:szCs w:val="28"/>
              </w:rPr>
              <w:t>-</w:t>
            </w:r>
            <w:r w:rsidRPr="00DB571A">
              <w:rPr>
                <w:sz w:val="28"/>
                <w:szCs w:val="28"/>
              </w:rPr>
              <w:t xml:space="preserve"> Toàn bài đọc với giọng thong thả, vui tươi. </w:t>
            </w:r>
          </w:p>
        </w:tc>
      </w:tr>
      <w:tr w:rsidR="007947DE" w:rsidRPr="00DB571A" w:rsidTr="00890FF6">
        <w:tc>
          <w:tcPr>
            <w:tcW w:w="4814" w:type="dxa"/>
            <w:tcBorders>
              <w:top w:val="nil"/>
              <w:left w:val="single" w:sz="4" w:space="0" w:color="auto"/>
              <w:bottom w:val="nil"/>
              <w:right w:val="single" w:sz="4" w:space="0" w:color="auto"/>
            </w:tcBorders>
            <w:hideMark/>
          </w:tcPr>
          <w:p w:rsidR="007947DE" w:rsidRPr="00DB571A" w:rsidRDefault="007947DE" w:rsidP="00890FF6">
            <w:pPr>
              <w:jc w:val="both"/>
              <w:rPr>
                <w:rFonts w:eastAsia="Calibri"/>
                <w:bCs/>
                <w:color w:val="000000"/>
                <w:kern w:val="2"/>
                <w:sz w:val="28"/>
                <w:szCs w:val="28"/>
                <w:lang w:val="en-GB" w:eastAsia="en-GB"/>
                <w14:ligatures w14:val="standardContextual"/>
              </w:rPr>
            </w:pPr>
            <w:r w:rsidRPr="00DB571A">
              <w:rPr>
                <w:sz w:val="28"/>
                <w:szCs w:val="28"/>
              </w:rPr>
              <w:t>+ Cần nhấn giọng ở những từ ngữ nào?</w:t>
            </w:r>
          </w:p>
        </w:tc>
        <w:tc>
          <w:tcPr>
            <w:tcW w:w="4814" w:type="dxa"/>
            <w:tcBorders>
              <w:top w:val="nil"/>
              <w:left w:val="single" w:sz="4" w:space="0" w:color="auto"/>
              <w:bottom w:val="nil"/>
              <w:right w:val="single" w:sz="4" w:space="0" w:color="auto"/>
            </w:tcBorders>
            <w:hideMark/>
          </w:tcPr>
          <w:p w:rsidR="007947DE" w:rsidRPr="00DB571A" w:rsidRDefault="007947DE" w:rsidP="00890FF6">
            <w:pPr>
              <w:rPr>
                <w:bCs/>
                <w:color w:val="000000"/>
                <w:kern w:val="2"/>
                <w:sz w:val="28"/>
                <w:szCs w:val="28"/>
                <w:lang w:val="en-GB" w:eastAsia="en-GB"/>
                <w14:ligatures w14:val="standardContextual"/>
              </w:rPr>
            </w:pPr>
            <w:r w:rsidRPr="00DB571A">
              <w:rPr>
                <w:bCs/>
                <w:sz w:val="28"/>
                <w:szCs w:val="28"/>
              </w:rPr>
              <w:t>-</w:t>
            </w:r>
            <w:r w:rsidRPr="00DB571A">
              <w:rPr>
                <w:sz w:val="28"/>
                <w:szCs w:val="28"/>
              </w:rPr>
              <w:t xml:space="preserve"> Nhấn giọng ở những từ ngữ bộc lộ suy nghĩ, tình cảm của nhân vật,…</w:t>
            </w:r>
          </w:p>
        </w:tc>
      </w:tr>
      <w:tr w:rsidR="007947DE" w:rsidRPr="00DB571A" w:rsidTr="00890FF6">
        <w:tc>
          <w:tcPr>
            <w:tcW w:w="4814" w:type="dxa"/>
            <w:tcBorders>
              <w:top w:val="nil"/>
              <w:left w:val="single" w:sz="4" w:space="0" w:color="auto"/>
              <w:bottom w:val="nil"/>
              <w:right w:val="single" w:sz="4" w:space="0" w:color="auto"/>
            </w:tcBorders>
            <w:hideMark/>
          </w:tcPr>
          <w:p w:rsidR="007947DE" w:rsidRPr="00DB571A" w:rsidRDefault="007947DE" w:rsidP="00890FF6">
            <w:pPr>
              <w:jc w:val="both"/>
              <w:rPr>
                <w:rFonts w:eastAsia="Calibri"/>
                <w:color w:val="000000"/>
                <w:kern w:val="2"/>
                <w:sz w:val="28"/>
                <w:szCs w:val="28"/>
                <w:lang w:val="en-GB" w:eastAsia="en-GB"/>
                <w14:ligatures w14:val="standardContextual"/>
              </w:rPr>
            </w:pPr>
            <w:r w:rsidRPr="00DB571A">
              <w:rPr>
                <w:sz w:val="28"/>
                <w:szCs w:val="28"/>
              </w:rPr>
              <w:t>+ Lời của má đọc giọng thế nào?</w:t>
            </w:r>
          </w:p>
        </w:tc>
        <w:tc>
          <w:tcPr>
            <w:tcW w:w="4814" w:type="dxa"/>
            <w:tcBorders>
              <w:top w:val="nil"/>
              <w:left w:val="single" w:sz="4" w:space="0" w:color="auto"/>
              <w:bottom w:val="nil"/>
              <w:right w:val="single" w:sz="4" w:space="0" w:color="auto"/>
            </w:tcBorders>
            <w:hideMark/>
          </w:tcPr>
          <w:p w:rsidR="007947DE" w:rsidRPr="00DB571A" w:rsidRDefault="007947DE" w:rsidP="00890FF6">
            <w:pPr>
              <w:rPr>
                <w:bCs/>
                <w:color w:val="000000"/>
                <w:kern w:val="2"/>
                <w:sz w:val="28"/>
                <w:szCs w:val="28"/>
                <w:lang w:val="en-GB" w:eastAsia="en-GB"/>
                <w14:ligatures w14:val="standardContextual"/>
              </w:rPr>
            </w:pPr>
            <w:r w:rsidRPr="00DB571A">
              <w:rPr>
                <w:bCs/>
                <w:sz w:val="28"/>
                <w:szCs w:val="28"/>
              </w:rPr>
              <w:t>-</w:t>
            </w:r>
            <w:r w:rsidRPr="00DB571A">
              <w:rPr>
                <w:sz w:val="28"/>
                <w:szCs w:val="28"/>
              </w:rPr>
              <w:t xml:space="preserve"> Giọng nhẹ nhàng, trìu mến,…</w:t>
            </w:r>
          </w:p>
        </w:tc>
      </w:tr>
      <w:tr w:rsidR="007947DE" w:rsidRPr="00DB571A" w:rsidTr="00890FF6">
        <w:tc>
          <w:tcPr>
            <w:tcW w:w="4814" w:type="dxa"/>
            <w:tcBorders>
              <w:top w:val="nil"/>
              <w:left w:val="single" w:sz="4" w:space="0" w:color="auto"/>
              <w:bottom w:val="nil"/>
              <w:right w:val="single" w:sz="4" w:space="0" w:color="auto"/>
            </w:tcBorders>
            <w:hideMark/>
          </w:tcPr>
          <w:p w:rsidR="007947DE" w:rsidRPr="00DB571A" w:rsidRDefault="007947DE" w:rsidP="00890FF6">
            <w:pPr>
              <w:jc w:val="both"/>
              <w:rPr>
                <w:rFonts w:eastAsia="Calibri"/>
                <w:sz w:val="28"/>
                <w:szCs w:val="28"/>
                <w:lang w:eastAsia="en-GB"/>
              </w:rPr>
            </w:pPr>
            <w:r w:rsidRPr="00DB571A">
              <w:rPr>
                <w:sz w:val="28"/>
                <w:szCs w:val="28"/>
              </w:rPr>
              <w:t xml:space="preserve">- GV hoặc một bạn đọc lại đoạn 4: </w:t>
            </w:r>
          </w:p>
          <w:p w:rsidR="007947DE" w:rsidRPr="00DB571A" w:rsidRDefault="007947DE" w:rsidP="00890FF6">
            <w:pPr>
              <w:jc w:val="both"/>
              <w:rPr>
                <w:sz w:val="28"/>
                <w:szCs w:val="28"/>
              </w:rPr>
            </w:pPr>
            <w:r w:rsidRPr="00DB571A">
              <w:rPr>
                <w:sz w:val="28"/>
                <w:szCs w:val="28"/>
              </w:rPr>
              <w:lastRenderedPageBreak/>
              <w:t xml:space="preserve">Cả bọn chơi đùa </w:t>
            </w:r>
            <w:r w:rsidRPr="00DB571A">
              <w:rPr>
                <w:sz w:val="28"/>
                <w:szCs w:val="28"/>
                <w:u w:val="single" w:color="000000"/>
              </w:rPr>
              <w:t>vui đến nỗi</w:t>
            </w:r>
            <w:r w:rsidRPr="00DB571A">
              <w:rPr>
                <w:sz w:val="28"/>
                <w:szCs w:val="28"/>
              </w:rPr>
              <w:t xml:space="preserve">/ khi đêm xuống chúng </w:t>
            </w:r>
            <w:r w:rsidRPr="00DB571A">
              <w:rPr>
                <w:sz w:val="28"/>
                <w:szCs w:val="28"/>
                <w:u w:val="single" w:color="000000"/>
              </w:rPr>
              <w:t>vẫn</w:t>
            </w:r>
            <w:r w:rsidRPr="00DB571A">
              <w:rPr>
                <w:sz w:val="28"/>
                <w:szCs w:val="28"/>
              </w:rPr>
              <w:t xml:space="preserve"> </w:t>
            </w:r>
            <w:r w:rsidRPr="00DB571A">
              <w:rPr>
                <w:sz w:val="28"/>
                <w:szCs w:val="28"/>
                <w:u w:val="single" w:color="000000"/>
              </w:rPr>
              <w:t>còn phấn khích</w:t>
            </w:r>
            <w:r w:rsidRPr="00DB571A">
              <w:rPr>
                <w:sz w:val="28"/>
                <w:szCs w:val="28"/>
              </w:rPr>
              <w:t xml:space="preserve">,/ cứ nằm </w:t>
            </w:r>
            <w:r w:rsidRPr="00DB571A">
              <w:rPr>
                <w:sz w:val="28"/>
                <w:szCs w:val="28"/>
                <w:u w:val="single" w:color="000000"/>
              </w:rPr>
              <w:t>trằn trọc mãi</w:t>
            </w:r>
            <w:r w:rsidRPr="00DB571A">
              <w:rPr>
                <w:sz w:val="28"/>
                <w:szCs w:val="28"/>
              </w:rPr>
              <w:t xml:space="preserve">.// </w:t>
            </w:r>
          </w:p>
          <w:p w:rsidR="007947DE" w:rsidRPr="00DB571A" w:rsidRDefault="007947DE" w:rsidP="00890FF6">
            <w:pPr>
              <w:jc w:val="both"/>
              <w:rPr>
                <w:sz w:val="28"/>
                <w:szCs w:val="28"/>
              </w:rPr>
            </w:pPr>
            <w:r w:rsidRPr="00DB571A">
              <w:rPr>
                <w:sz w:val="28"/>
                <w:szCs w:val="28"/>
              </w:rPr>
              <w:t xml:space="preserve">Đám trẻ xì xào/ cho đến khi </w:t>
            </w:r>
            <w:r w:rsidRPr="00DB571A">
              <w:rPr>
                <w:sz w:val="28"/>
                <w:szCs w:val="28"/>
                <w:u w:val="single" w:color="000000"/>
              </w:rPr>
              <w:t>má nghe được</w:t>
            </w:r>
            <w:r w:rsidRPr="00DB571A">
              <w:rPr>
                <w:sz w:val="28"/>
                <w:szCs w:val="28"/>
              </w:rPr>
              <w:t xml:space="preserve">.// Má nói:// “Sác-lơ ạ,/ bọn trẻ sẽ </w:t>
            </w:r>
            <w:r w:rsidRPr="00DB571A">
              <w:rPr>
                <w:sz w:val="28"/>
                <w:szCs w:val="28"/>
                <w:u w:val="single" w:color="000000"/>
              </w:rPr>
              <w:t>chẳng ngủ được</w:t>
            </w:r>
            <w:r w:rsidRPr="00DB571A">
              <w:rPr>
                <w:sz w:val="28"/>
                <w:szCs w:val="28"/>
              </w:rPr>
              <w:t xml:space="preserve">/ nếu anh </w:t>
            </w:r>
            <w:r w:rsidRPr="00DB571A">
              <w:rPr>
                <w:sz w:val="28"/>
                <w:szCs w:val="28"/>
                <w:u w:val="single" w:color="000000"/>
              </w:rPr>
              <w:t>không chơi</w:t>
            </w:r>
            <w:r w:rsidRPr="00DB571A">
              <w:rPr>
                <w:sz w:val="28"/>
                <w:szCs w:val="28"/>
              </w:rPr>
              <w:t xml:space="preserve"> </w:t>
            </w:r>
            <w:r w:rsidRPr="00DB571A">
              <w:rPr>
                <w:sz w:val="28"/>
                <w:szCs w:val="28"/>
                <w:u w:val="single" w:color="000000"/>
              </w:rPr>
              <w:t>đàn</w:t>
            </w:r>
            <w:r w:rsidRPr="00DB571A">
              <w:rPr>
                <w:sz w:val="28"/>
                <w:szCs w:val="28"/>
              </w:rPr>
              <w:t xml:space="preserve"> cho chúng nghe.”.// Thế nên ba lại lấy cây đàn </w:t>
            </w:r>
            <w:r w:rsidRPr="00DB571A">
              <w:rPr>
                <w:sz w:val="28"/>
                <w:szCs w:val="28"/>
                <w:u w:val="single" w:color="000000"/>
              </w:rPr>
              <w:t>vĩ cầm</w:t>
            </w:r>
            <w:r w:rsidRPr="00DB571A">
              <w:rPr>
                <w:sz w:val="28"/>
                <w:szCs w:val="28"/>
              </w:rPr>
              <w:t xml:space="preserve"> xuống.// Căn phòng </w:t>
            </w:r>
            <w:r w:rsidRPr="00DB571A">
              <w:rPr>
                <w:sz w:val="28"/>
                <w:szCs w:val="28"/>
                <w:u w:val="single" w:color="000000"/>
              </w:rPr>
              <w:t>ấm áp</w:t>
            </w:r>
            <w:r w:rsidRPr="00DB571A">
              <w:rPr>
                <w:sz w:val="28"/>
                <w:szCs w:val="28"/>
              </w:rPr>
              <w:t xml:space="preserve">/ và </w:t>
            </w:r>
            <w:r w:rsidRPr="00DB571A">
              <w:rPr>
                <w:sz w:val="28"/>
                <w:szCs w:val="28"/>
                <w:u w:val="single" w:color="000000"/>
              </w:rPr>
              <w:t>đầy ánh lửa sáng</w:t>
            </w:r>
            <w:r w:rsidRPr="00DB571A">
              <w:rPr>
                <w:sz w:val="28"/>
                <w:szCs w:val="28"/>
              </w:rPr>
              <w:t xml:space="preserve">.// Những chiếc bóng </w:t>
            </w:r>
            <w:r w:rsidRPr="00DB571A">
              <w:rPr>
                <w:sz w:val="28"/>
                <w:szCs w:val="28"/>
                <w:u w:val="single" w:color="000000"/>
              </w:rPr>
              <w:t>to lớn</w:t>
            </w:r>
            <w:r w:rsidRPr="00DB571A">
              <w:rPr>
                <w:sz w:val="28"/>
                <w:szCs w:val="28"/>
              </w:rPr>
              <w:t xml:space="preserve"> của </w:t>
            </w:r>
            <w:r w:rsidRPr="00DB571A">
              <w:rPr>
                <w:sz w:val="28"/>
                <w:szCs w:val="28"/>
                <w:u w:val="single" w:color="000000"/>
              </w:rPr>
              <w:t>ba má</w:t>
            </w:r>
            <w:r w:rsidRPr="00DB571A">
              <w:rPr>
                <w:sz w:val="28"/>
                <w:szCs w:val="28"/>
              </w:rPr>
              <w:t xml:space="preserve">/ và </w:t>
            </w:r>
            <w:r w:rsidRPr="00DB571A">
              <w:rPr>
                <w:sz w:val="28"/>
                <w:szCs w:val="28"/>
                <w:u w:val="single" w:color="000000"/>
              </w:rPr>
              <w:t>dì dượng</w:t>
            </w:r>
            <w:r w:rsidRPr="00DB571A">
              <w:rPr>
                <w:sz w:val="28"/>
                <w:szCs w:val="28"/>
              </w:rPr>
              <w:t xml:space="preserve">/ in trên vách trong </w:t>
            </w:r>
            <w:r w:rsidRPr="00DB571A">
              <w:rPr>
                <w:sz w:val="28"/>
                <w:szCs w:val="28"/>
                <w:u w:val="single" w:color="000000"/>
              </w:rPr>
              <w:t>ánh lửa bập bùng</w:t>
            </w:r>
            <w:r w:rsidRPr="00DB571A">
              <w:rPr>
                <w:sz w:val="28"/>
                <w:szCs w:val="28"/>
              </w:rPr>
              <w:t xml:space="preserve">.// </w:t>
            </w:r>
          </w:p>
          <w:p w:rsidR="007947DE" w:rsidRPr="00DB571A" w:rsidRDefault="007947DE" w:rsidP="00890FF6">
            <w:pPr>
              <w:jc w:val="both"/>
              <w:rPr>
                <w:rFonts w:eastAsia="Calibri"/>
                <w:color w:val="000000"/>
                <w:kern w:val="2"/>
                <w:sz w:val="28"/>
                <w:szCs w:val="28"/>
                <w:lang w:val="en-GB" w:eastAsia="en-GB"/>
                <w14:ligatures w14:val="standardContextual"/>
              </w:rPr>
            </w:pPr>
            <w:r w:rsidRPr="00DB571A">
              <w:rPr>
                <w:sz w:val="28"/>
                <w:szCs w:val="28"/>
              </w:rPr>
              <w:t xml:space="preserve">Bọn trẻ thiếp đi/ trong lúc ba và cây đàn cùng </w:t>
            </w:r>
            <w:r w:rsidRPr="00DB571A">
              <w:rPr>
                <w:sz w:val="28"/>
                <w:szCs w:val="28"/>
                <w:u w:val="single" w:color="000000"/>
              </w:rPr>
              <w:t>hát khe</w:t>
            </w:r>
            <w:r w:rsidRPr="00DB571A">
              <w:rPr>
                <w:sz w:val="28"/>
                <w:szCs w:val="28"/>
              </w:rPr>
              <w:t xml:space="preserve"> </w:t>
            </w:r>
            <w:r w:rsidRPr="00DB571A">
              <w:rPr>
                <w:sz w:val="28"/>
                <w:szCs w:val="28"/>
                <w:u w:val="single" w:color="000000"/>
              </w:rPr>
              <w:t>khẽ</w:t>
            </w:r>
            <w:r w:rsidRPr="00DB571A">
              <w:rPr>
                <w:sz w:val="28"/>
                <w:szCs w:val="28"/>
              </w:rPr>
              <w:t xml:space="preserve">…// </w:t>
            </w:r>
          </w:p>
        </w:tc>
        <w:tc>
          <w:tcPr>
            <w:tcW w:w="4814" w:type="dxa"/>
            <w:tcBorders>
              <w:top w:val="nil"/>
              <w:left w:val="single" w:sz="4" w:space="0" w:color="auto"/>
              <w:bottom w:val="nil"/>
              <w:right w:val="single" w:sz="4" w:space="0" w:color="auto"/>
            </w:tcBorders>
          </w:tcPr>
          <w:p w:rsidR="007947DE" w:rsidRPr="00DB571A" w:rsidRDefault="007947DE" w:rsidP="00890FF6">
            <w:pPr>
              <w:rPr>
                <w:rFonts w:eastAsia="Calibri"/>
                <w:sz w:val="28"/>
                <w:szCs w:val="28"/>
                <w:lang w:eastAsia="en-GB"/>
              </w:rPr>
            </w:pPr>
            <w:r w:rsidRPr="00DB571A">
              <w:rPr>
                <w:bCs/>
                <w:sz w:val="28"/>
                <w:szCs w:val="28"/>
              </w:rPr>
              <w:lastRenderedPageBreak/>
              <w:t>-</w:t>
            </w:r>
            <w:r w:rsidRPr="00DB571A">
              <w:rPr>
                <w:sz w:val="28"/>
                <w:szCs w:val="28"/>
              </w:rPr>
              <w:t xml:space="preserve"> HS nghe </w:t>
            </w:r>
          </w:p>
          <w:p w:rsidR="007947DE" w:rsidRPr="00DB571A" w:rsidRDefault="007947DE" w:rsidP="00890FF6">
            <w:pPr>
              <w:rPr>
                <w:bCs/>
                <w:color w:val="000000"/>
                <w:kern w:val="2"/>
                <w:sz w:val="28"/>
                <w:szCs w:val="28"/>
                <w:lang w:val="en-GB" w:eastAsia="en-GB"/>
                <w14:ligatures w14:val="standardContextual"/>
              </w:rPr>
            </w:pPr>
          </w:p>
        </w:tc>
      </w:tr>
      <w:tr w:rsidR="007947DE" w:rsidRPr="00DB571A" w:rsidTr="00890FF6">
        <w:tc>
          <w:tcPr>
            <w:tcW w:w="4814" w:type="dxa"/>
            <w:tcBorders>
              <w:top w:val="nil"/>
              <w:left w:val="single" w:sz="4" w:space="0" w:color="auto"/>
              <w:bottom w:val="nil"/>
              <w:right w:val="single" w:sz="4" w:space="0" w:color="auto"/>
            </w:tcBorders>
          </w:tcPr>
          <w:p w:rsidR="007947DE" w:rsidRPr="00DB571A" w:rsidRDefault="007947DE" w:rsidP="00890FF6">
            <w:pPr>
              <w:jc w:val="both"/>
              <w:rPr>
                <w:rFonts w:eastAsia="Calibri"/>
                <w:color w:val="000000"/>
                <w:kern w:val="2"/>
                <w:sz w:val="28"/>
                <w:szCs w:val="28"/>
                <w:lang w:val="en-GB" w:eastAsia="en-GB"/>
                <w14:ligatures w14:val="standardContextual"/>
              </w:rPr>
            </w:pPr>
          </w:p>
        </w:tc>
        <w:tc>
          <w:tcPr>
            <w:tcW w:w="4814" w:type="dxa"/>
            <w:tcBorders>
              <w:top w:val="nil"/>
              <w:left w:val="single" w:sz="4" w:space="0" w:color="auto"/>
              <w:bottom w:val="nil"/>
              <w:right w:val="single" w:sz="4" w:space="0" w:color="auto"/>
            </w:tcBorders>
            <w:hideMark/>
          </w:tcPr>
          <w:p w:rsidR="007947DE" w:rsidRPr="00DB571A" w:rsidRDefault="007947DE" w:rsidP="00890FF6">
            <w:pPr>
              <w:rPr>
                <w:rFonts w:eastAsia="Calibri"/>
                <w:color w:val="000000"/>
                <w:kern w:val="2"/>
                <w:sz w:val="28"/>
                <w:szCs w:val="28"/>
                <w:lang w:val="en-GB" w:eastAsia="en-GB"/>
                <w14:ligatures w14:val="standardContextual"/>
              </w:rPr>
            </w:pPr>
            <w:r w:rsidRPr="00DB571A">
              <w:rPr>
                <w:bCs/>
                <w:sz w:val="28"/>
                <w:szCs w:val="28"/>
              </w:rPr>
              <w:t>-</w:t>
            </w:r>
            <w:r w:rsidRPr="00DB571A">
              <w:rPr>
                <w:sz w:val="28"/>
                <w:szCs w:val="28"/>
              </w:rPr>
              <w:t xml:space="preserve"> HS luyện đọc lại đoạn 4 trong nhóm đôi hoặc nhóm nhỏ. </w:t>
            </w:r>
          </w:p>
        </w:tc>
      </w:tr>
      <w:tr w:rsidR="007947DE" w:rsidRPr="00DB571A" w:rsidTr="00890FF6">
        <w:tc>
          <w:tcPr>
            <w:tcW w:w="4814" w:type="dxa"/>
            <w:tcBorders>
              <w:top w:val="nil"/>
              <w:left w:val="single" w:sz="4" w:space="0" w:color="auto"/>
              <w:bottom w:val="nil"/>
              <w:right w:val="single" w:sz="4" w:space="0" w:color="auto"/>
            </w:tcBorders>
          </w:tcPr>
          <w:p w:rsidR="007947DE" w:rsidRPr="00DB571A" w:rsidRDefault="007947DE" w:rsidP="00890FF6">
            <w:pPr>
              <w:jc w:val="both"/>
              <w:rPr>
                <w:rFonts w:eastAsia="Calibri"/>
                <w:color w:val="000000"/>
                <w:kern w:val="2"/>
                <w:sz w:val="28"/>
                <w:szCs w:val="28"/>
                <w:lang w:val="en-GB" w:eastAsia="en-GB"/>
                <w14:ligatures w14:val="standardContextual"/>
              </w:rPr>
            </w:pPr>
          </w:p>
        </w:tc>
        <w:tc>
          <w:tcPr>
            <w:tcW w:w="4814" w:type="dxa"/>
            <w:tcBorders>
              <w:top w:val="nil"/>
              <w:left w:val="single" w:sz="4" w:space="0" w:color="auto"/>
              <w:bottom w:val="nil"/>
              <w:right w:val="single" w:sz="4" w:space="0" w:color="auto"/>
            </w:tcBorders>
            <w:hideMark/>
          </w:tcPr>
          <w:p w:rsidR="007947DE" w:rsidRPr="00DB571A" w:rsidRDefault="007947DE" w:rsidP="00890FF6">
            <w:pPr>
              <w:rPr>
                <w:rFonts w:eastAsia="Calibri"/>
                <w:color w:val="000000"/>
                <w:kern w:val="2"/>
                <w:sz w:val="28"/>
                <w:szCs w:val="28"/>
                <w:lang w:val="en-GB" w:eastAsia="en-GB"/>
                <w14:ligatures w14:val="standardContextual"/>
              </w:rPr>
            </w:pPr>
            <w:r w:rsidRPr="00DB571A">
              <w:rPr>
                <w:bCs/>
                <w:sz w:val="28"/>
                <w:szCs w:val="28"/>
              </w:rPr>
              <w:t>-</w:t>
            </w:r>
            <w:r w:rsidRPr="00DB571A">
              <w:rPr>
                <w:sz w:val="28"/>
                <w:szCs w:val="28"/>
              </w:rPr>
              <w:t xml:space="preserve">2 – 3 HS thi đọc đoạn 4 trước lớp. </w:t>
            </w:r>
          </w:p>
        </w:tc>
      </w:tr>
      <w:tr w:rsidR="007947DE" w:rsidRPr="00DB571A" w:rsidTr="00890FF6">
        <w:tc>
          <w:tcPr>
            <w:tcW w:w="4814" w:type="dxa"/>
            <w:tcBorders>
              <w:top w:val="nil"/>
              <w:left w:val="single" w:sz="4" w:space="0" w:color="auto"/>
              <w:bottom w:val="nil"/>
              <w:right w:val="single" w:sz="4" w:space="0" w:color="auto"/>
            </w:tcBorders>
            <w:hideMark/>
          </w:tcPr>
          <w:p w:rsidR="007947DE" w:rsidRPr="00DB571A" w:rsidRDefault="007947DE" w:rsidP="00890FF6">
            <w:pPr>
              <w:rPr>
                <w:rFonts w:eastAsia="Calibri"/>
                <w:color w:val="000000"/>
                <w:kern w:val="2"/>
                <w:sz w:val="28"/>
                <w:szCs w:val="28"/>
                <w:lang w:val="en-GB" w:eastAsia="en-GB"/>
                <w14:ligatures w14:val="standardContextual"/>
              </w:rPr>
            </w:pPr>
            <w:r w:rsidRPr="00DB571A">
              <w:rPr>
                <w:sz w:val="28"/>
                <w:szCs w:val="28"/>
              </w:rPr>
              <w:t xml:space="preserve">- GV nhận xét. </w:t>
            </w:r>
          </w:p>
        </w:tc>
        <w:tc>
          <w:tcPr>
            <w:tcW w:w="4814" w:type="dxa"/>
            <w:tcBorders>
              <w:top w:val="nil"/>
              <w:left w:val="single" w:sz="4" w:space="0" w:color="auto"/>
              <w:bottom w:val="nil"/>
              <w:right w:val="single" w:sz="4" w:space="0" w:color="auto"/>
            </w:tcBorders>
            <w:hideMark/>
          </w:tcPr>
          <w:p w:rsidR="007947DE" w:rsidRPr="00DB571A" w:rsidRDefault="007947DE" w:rsidP="00890FF6">
            <w:pPr>
              <w:rPr>
                <w:bCs/>
                <w:color w:val="000000"/>
                <w:kern w:val="2"/>
                <w:sz w:val="28"/>
                <w:szCs w:val="28"/>
                <w:lang w:val="en-GB" w:eastAsia="en-GB"/>
                <w14:ligatures w14:val="standardContextual"/>
              </w:rPr>
            </w:pPr>
            <w:r w:rsidRPr="00DB571A">
              <w:rPr>
                <w:bCs/>
                <w:sz w:val="28"/>
                <w:szCs w:val="28"/>
              </w:rPr>
              <w:t>-</w:t>
            </w:r>
            <w:r w:rsidRPr="00DB571A">
              <w:rPr>
                <w:sz w:val="28"/>
                <w:szCs w:val="28"/>
              </w:rPr>
              <w:t xml:space="preserve"> HS nghe</w:t>
            </w:r>
          </w:p>
        </w:tc>
      </w:tr>
      <w:tr w:rsidR="007947DE" w:rsidRPr="00DB571A" w:rsidTr="00890FF6">
        <w:tc>
          <w:tcPr>
            <w:tcW w:w="4814" w:type="dxa"/>
            <w:tcBorders>
              <w:top w:val="nil"/>
              <w:left w:val="single" w:sz="4" w:space="0" w:color="auto"/>
              <w:bottom w:val="nil"/>
              <w:right w:val="single" w:sz="4" w:space="0" w:color="auto"/>
            </w:tcBorders>
          </w:tcPr>
          <w:p w:rsidR="007947DE" w:rsidRPr="00DB571A" w:rsidRDefault="007947DE" w:rsidP="00890FF6">
            <w:pPr>
              <w:rPr>
                <w:rFonts w:eastAsia="Calibri"/>
                <w:color w:val="000000"/>
                <w:kern w:val="2"/>
                <w:sz w:val="28"/>
                <w:szCs w:val="28"/>
                <w:lang w:val="en-GB" w:eastAsia="en-GB"/>
                <w14:ligatures w14:val="standardContextual"/>
              </w:rPr>
            </w:pPr>
          </w:p>
        </w:tc>
        <w:tc>
          <w:tcPr>
            <w:tcW w:w="4814" w:type="dxa"/>
            <w:tcBorders>
              <w:top w:val="nil"/>
              <w:left w:val="single" w:sz="4" w:space="0" w:color="auto"/>
              <w:bottom w:val="nil"/>
              <w:right w:val="single" w:sz="4" w:space="0" w:color="auto"/>
            </w:tcBorders>
            <w:hideMark/>
          </w:tcPr>
          <w:p w:rsidR="007947DE" w:rsidRPr="00DB571A" w:rsidRDefault="007947DE" w:rsidP="00890FF6">
            <w:pPr>
              <w:rPr>
                <w:rFonts w:eastAsia="Calibri"/>
                <w:color w:val="000000"/>
                <w:kern w:val="2"/>
                <w:sz w:val="28"/>
                <w:szCs w:val="28"/>
                <w:lang w:val="en-GB" w:eastAsia="en-GB"/>
                <w14:ligatures w14:val="standardContextual"/>
              </w:rPr>
            </w:pPr>
            <w:r w:rsidRPr="00DB571A">
              <w:rPr>
                <w:bCs/>
                <w:sz w:val="28"/>
                <w:szCs w:val="28"/>
              </w:rPr>
              <w:t>-</w:t>
            </w:r>
            <w:r w:rsidRPr="00DB571A">
              <w:rPr>
                <w:sz w:val="28"/>
                <w:szCs w:val="28"/>
              </w:rPr>
              <w:t xml:space="preserve">1 – 2 HS khá, giỏi đọc lại toàn bài trước lớp. </w:t>
            </w:r>
          </w:p>
        </w:tc>
      </w:tr>
      <w:tr w:rsidR="007947DE" w:rsidRPr="00DB571A" w:rsidTr="00890FF6">
        <w:tc>
          <w:tcPr>
            <w:tcW w:w="4814" w:type="dxa"/>
            <w:tcBorders>
              <w:top w:val="nil"/>
              <w:left w:val="single" w:sz="4" w:space="0" w:color="auto"/>
              <w:bottom w:val="nil"/>
              <w:right w:val="single" w:sz="4" w:space="0" w:color="auto"/>
            </w:tcBorders>
            <w:hideMark/>
          </w:tcPr>
          <w:p w:rsidR="007947DE" w:rsidRPr="00DB571A" w:rsidRDefault="007947DE" w:rsidP="00890FF6">
            <w:pPr>
              <w:rPr>
                <w:rFonts w:eastAsia="Calibri"/>
                <w:color w:val="000000"/>
                <w:kern w:val="2"/>
                <w:sz w:val="28"/>
                <w:szCs w:val="28"/>
                <w:lang w:val="en-GB" w:eastAsia="en-GB"/>
                <w14:ligatures w14:val="standardContextual"/>
              </w:rPr>
            </w:pPr>
            <w:r w:rsidRPr="00DB571A">
              <w:rPr>
                <w:sz w:val="28"/>
                <w:szCs w:val="28"/>
              </w:rPr>
              <w:t>- GV đánh giá chung về hoạt động luyện đọc lại.</w:t>
            </w:r>
          </w:p>
        </w:tc>
        <w:tc>
          <w:tcPr>
            <w:tcW w:w="4814" w:type="dxa"/>
            <w:tcBorders>
              <w:top w:val="nil"/>
              <w:left w:val="single" w:sz="4" w:space="0" w:color="auto"/>
              <w:bottom w:val="nil"/>
              <w:right w:val="single" w:sz="4" w:space="0" w:color="auto"/>
            </w:tcBorders>
            <w:hideMark/>
          </w:tcPr>
          <w:p w:rsidR="007947DE" w:rsidRPr="00DB571A" w:rsidRDefault="007947DE" w:rsidP="00890FF6">
            <w:pPr>
              <w:rPr>
                <w:bCs/>
                <w:color w:val="000000"/>
                <w:kern w:val="2"/>
                <w:sz w:val="28"/>
                <w:szCs w:val="28"/>
                <w:lang w:val="en-GB" w:eastAsia="en-GB"/>
                <w14:ligatures w14:val="standardContextual"/>
              </w:rPr>
            </w:pPr>
            <w:r w:rsidRPr="00DB571A">
              <w:rPr>
                <w:bCs/>
                <w:sz w:val="28"/>
                <w:szCs w:val="28"/>
              </w:rPr>
              <w:t>-</w:t>
            </w:r>
            <w:r w:rsidRPr="00DB571A">
              <w:rPr>
                <w:sz w:val="28"/>
                <w:szCs w:val="28"/>
              </w:rPr>
              <w:t xml:space="preserve"> HS nghe</w:t>
            </w:r>
          </w:p>
        </w:tc>
      </w:tr>
      <w:tr w:rsidR="007947DE" w:rsidRPr="00DB571A" w:rsidTr="00890FF6">
        <w:tc>
          <w:tcPr>
            <w:tcW w:w="9628" w:type="dxa"/>
            <w:gridSpan w:val="2"/>
            <w:tcBorders>
              <w:top w:val="nil"/>
              <w:left w:val="single" w:sz="4" w:space="0" w:color="auto"/>
              <w:bottom w:val="nil"/>
              <w:right w:val="single" w:sz="4" w:space="0" w:color="auto"/>
            </w:tcBorders>
            <w:hideMark/>
          </w:tcPr>
          <w:p w:rsidR="007947DE" w:rsidRPr="00DB571A" w:rsidRDefault="007947DE" w:rsidP="00890FF6">
            <w:pPr>
              <w:rPr>
                <w:rFonts w:eastAsia="Calibri"/>
                <w:sz w:val="28"/>
                <w:szCs w:val="28"/>
                <w:lang w:eastAsia="en-GB"/>
              </w:rPr>
            </w:pPr>
            <w:r w:rsidRPr="00DB571A">
              <w:rPr>
                <w:b/>
                <w:sz w:val="28"/>
                <w:szCs w:val="28"/>
              </w:rPr>
              <w:t xml:space="preserve">1.4. Cùng sáng tạo (10 phút) </w:t>
            </w:r>
          </w:p>
          <w:p w:rsidR="007947DE" w:rsidRPr="00DB571A" w:rsidRDefault="007947DE" w:rsidP="00890FF6">
            <w:pPr>
              <w:rPr>
                <w:sz w:val="28"/>
                <w:szCs w:val="28"/>
              </w:rPr>
            </w:pPr>
            <w:r w:rsidRPr="00DB571A">
              <w:rPr>
                <w:sz w:val="28"/>
                <w:szCs w:val="28"/>
              </w:rPr>
              <w:t xml:space="preserve">-Hợp tác với bạn, kể được về những điều bạn nhỏ có thể gặp trong giấc mơ. </w:t>
            </w:r>
          </w:p>
          <w:p w:rsidR="007947DE" w:rsidRPr="00DB571A" w:rsidRDefault="007947DE" w:rsidP="00890FF6">
            <w:pPr>
              <w:rPr>
                <w:bCs/>
                <w:color w:val="000000"/>
                <w:kern w:val="2"/>
                <w:sz w:val="28"/>
                <w:szCs w:val="28"/>
                <w:lang w:val="en-GB" w:eastAsia="en-GB"/>
                <w14:ligatures w14:val="standardContextual"/>
              </w:rPr>
            </w:pPr>
            <w:r w:rsidRPr="00DB571A">
              <w:rPr>
                <w:sz w:val="28"/>
                <w:szCs w:val="28"/>
              </w:rPr>
              <w:t>-Nhận xét được sản phẩm của mình và của bạn.</w:t>
            </w:r>
          </w:p>
        </w:tc>
      </w:tr>
      <w:tr w:rsidR="007947DE" w:rsidRPr="00DB571A" w:rsidTr="00890FF6">
        <w:tc>
          <w:tcPr>
            <w:tcW w:w="4814" w:type="dxa"/>
            <w:tcBorders>
              <w:top w:val="nil"/>
              <w:left w:val="single" w:sz="4" w:space="0" w:color="auto"/>
              <w:bottom w:val="nil"/>
              <w:right w:val="single" w:sz="4" w:space="0" w:color="auto"/>
            </w:tcBorders>
            <w:hideMark/>
          </w:tcPr>
          <w:p w:rsidR="007947DE" w:rsidRPr="00DB571A" w:rsidRDefault="007947DE" w:rsidP="00890FF6">
            <w:pPr>
              <w:rPr>
                <w:rFonts w:eastAsia="Calibri"/>
                <w:bCs/>
                <w:color w:val="000000"/>
                <w:kern w:val="2"/>
                <w:sz w:val="28"/>
                <w:szCs w:val="28"/>
                <w:lang w:val="en-GB" w:eastAsia="en-GB"/>
                <w14:ligatures w14:val="standardContextual"/>
              </w:rPr>
            </w:pPr>
            <w:r w:rsidRPr="00DB571A">
              <w:rPr>
                <w:bCs/>
                <w:sz w:val="28"/>
                <w:szCs w:val="28"/>
              </w:rPr>
              <w:t xml:space="preserve">-GV yêu cầu </w:t>
            </w:r>
            <w:r w:rsidRPr="00DB571A">
              <w:rPr>
                <w:sz w:val="28"/>
                <w:szCs w:val="28"/>
              </w:rPr>
              <w:t>HS xác định yêu cầu của hoạt động</w:t>
            </w:r>
          </w:p>
        </w:tc>
        <w:tc>
          <w:tcPr>
            <w:tcW w:w="4814" w:type="dxa"/>
            <w:tcBorders>
              <w:top w:val="nil"/>
              <w:left w:val="single" w:sz="4" w:space="0" w:color="auto"/>
              <w:bottom w:val="nil"/>
              <w:right w:val="single" w:sz="4" w:space="0" w:color="auto"/>
            </w:tcBorders>
            <w:hideMark/>
          </w:tcPr>
          <w:p w:rsidR="007947DE" w:rsidRPr="00DB571A" w:rsidRDefault="007947DE" w:rsidP="00890FF6">
            <w:pPr>
              <w:rPr>
                <w:bCs/>
                <w:color w:val="000000"/>
                <w:kern w:val="2"/>
                <w:sz w:val="28"/>
                <w:szCs w:val="28"/>
                <w:lang w:val="en-GB" w:eastAsia="en-GB"/>
                <w14:ligatures w14:val="standardContextual"/>
              </w:rPr>
            </w:pPr>
            <w:r w:rsidRPr="00DB571A">
              <w:rPr>
                <w:bCs/>
                <w:sz w:val="28"/>
                <w:szCs w:val="28"/>
              </w:rPr>
              <w:t>-</w:t>
            </w:r>
            <w:r w:rsidRPr="00DB571A">
              <w:rPr>
                <w:sz w:val="28"/>
                <w:szCs w:val="28"/>
              </w:rPr>
              <w:t xml:space="preserve"> Tưởng tượng, kể về giấc mơ của một bạn nhỏ trong truyện.</w:t>
            </w:r>
          </w:p>
        </w:tc>
      </w:tr>
      <w:tr w:rsidR="007947DE" w:rsidRPr="00DB571A" w:rsidTr="00890FF6">
        <w:tc>
          <w:tcPr>
            <w:tcW w:w="4814" w:type="dxa"/>
            <w:tcBorders>
              <w:top w:val="nil"/>
              <w:left w:val="single" w:sz="4" w:space="0" w:color="auto"/>
              <w:bottom w:val="nil"/>
              <w:right w:val="single" w:sz="4" w:space="0" w:color="auto"/>
            </w:tcBorders>
            <w:hideMark/>
          </w:tcPr>
          <w:p w:rsidR="007947DE" w:rsidRPr="00DB571A" w:rsidRDefault="007947DE" w:rsidP="00890FF6">
            <w:pPr>
              <w:rPr>
                <w:rFonts w:eastAsia="Calibri"/>
                <w:bCs/>
                <w:color w:val="000000"/>
                <w:kern w:val="2"/>
                <w:sz w:val="28"/>
                <w:szCs w:val="28"/>
                <w:lang w:val="en-GB" w:eastAsia="en-GB"/>
                <w14:ligatures w14:val="standardContextual"/>
              </w:rPr>
            </w:pPr>
            <w:r w:rsidRPr="00DB571A">
              <w:rPr>
                <w:bCs/>
                <w:sz w:val="28"/>
                <w:szCs w:val="28"/>
              </w:rPr>
              <w:t xml:space="preserve">-Gv tổ chức cho </w:t>
            </w:r>
            <w:r w:rsidRPr="00DB571A">
              <w:rPr>
                <w:sz w:val="28"/>
                <w:szCs w:val="28"/>
              </w:rPr>
              <w:t>HS trao đổi trong nhóm theo hình thức Chúng em biết 3, nói về những điều bạn nhỏ có thể gặp trong giấc mơ.</w:t>
            </w:r>
          </w:p>
        </w:tc>
        <w:tc>
          <w:tcPr>
            <w:tcW w:w="4814" w:type="dxa"/>
            <w:tcBorders>
              <w:top w:val="nil"/>
              <w:left w:val="single" w:sz="4" w:space="0" w:color="auto"/>
              <w:bottom w:val="nil"/>
              <w:right w:val="single" w:sz="4" w:space="0" w:color="auto"/>
            </w:tcBorders>
            <w:hideMark/>
          </w:tcPr>
          <w:p w:rsidR="007947DE" w:rsidRPr="00DB571A" w:rsidRDefault="007947DE" w:rsidP="00890FF6">
            <w:pPr>
              <w:rPr>
                <w:bCs/>
                <w:color w:val="000000"/>
                <w:kern w:val="2"/>
                <w:sz w:val="28"/>
                <w:szCs w:val="28"/>
                <w:lang w:val="en-GB" w:eastAsia="en-GB"/>
                <w14:ligatures w14:val="standardContextual"/>
              </w:rPr>
            </w:pPr>
            <w:r w:rsidRPr="00DB571A">
              <w:rPr>
                <w:bCs/>
                <w:sz w:val="28"/>
                <w:szCs w:val="28"/>
              </w:rPr>
              <w:t>-</w:t>
            </w:r>
            <w:r w:rsidRPr="00DB571A">
              <w:rPr>
                <w:sz w:val="28"/>
                <w:szCs w:val="28"/>
              </w:rPr>
              <w:t xml:space="preserve"> Về những hoạt động trong ngày Giáng sinh; về những món quà Giáng sinh;…</w:t>
            </w:r>
          </w:p>
        </w:tc>
      </w:tr>
      <w:tr w:rsidR="007947DE" w:rsidRPr="00DB571A" w:rsidTr="00890FF6">
        <w:tc>
          <w:tcPr>
            <w:tcW w:w="4814" w:type="dxa"/>
            <w:tcBorders>
              <w:top w:val="nil"/>
              <w:left w:val="single" w:sz="4" w:space="0" w:color="auto"/>
              <w:bottom w:val="nil"/>
              <w:right w:val="single" w:sz="4" w:space="0" w:color="auto"/>
            </w:tcBorders>
          </w:tcPr>
          <w:p w:rsidR="007947DE" w:rsidRPr="00DB571A" w:rsidRDefault="007947DE" w:rsidP="00890FF6">
            <w:pPr>
              <w:rPr>
                <w:rFonts w:eastAsia="Calibri"/>
                <w:bCs/>
                <w:color w:val="000000"/>
                <w:kern w:val="2"/>
                <w:sz w:val="28"/>
                <w:szCs w:val="28"/>
                <w:lang w:val="en-GB" w:eastAsia="en-GB"/>
                <w14:ligatures w14:val="standardContextual"/>
              </w:rPr>
            </w:pPr>
          </w:p>
        </w:tc>
        <w:tc>
          <w:tcPr>
            <w:tcW w:w="4814" w:type="dxa"/>
            <w:tcBorders>
              <w:top w:val="nil"/>
              <w:left w:val="single" w:sz="4" w:space="0" w:color="auto"/>
              <w:bottom w:val="nil"/>
              <w:right w:val="single" w:sz="4" w:space="0" w:color="auto"/>
            </w:tcBorders>
            <w:hideMark/>
          </w:tcPr>
          <w:p w:rsidR="007947DE" w:rsidRPr="00DB571A" w:rsidRDefault="007947DE" w:rsidP="00890FF6">
            <w:pPr>
              <w:rPr>
                <w:rFonts w:eastAsia="Calibri"/>
                <w:color w:val="000000"/>
                <w:kern w:val="2"/>
                <w:sz w:val="28"/>
                <w:szCs w:val="28"/>
                <w:lang w:val="en-GB" w:eastAsia="en-GB"/>
                <w14:ligatures w14:val="standardContextual"/>
              </w:rPr>
            </w:pPr>
            <w:r w:rsidRPr="00DB571A">
              <w:rPr>
                <w:bCs/>
                <w:sz w:val="28"/>
                <w:szCs w:val="28"/>
              </w:rPr>
              <w:t>-</w:t>
            </w:r>
            <w:r w:rsidRPr="00DB571A">
              <w:rPr>
                <w:sz w:val="28"/>
                <w:szCs w:val="28"/>
              </w:rPr>
              <w:t xml:space="preserve"> HS tưởng tượng, kể về giấc mơ của một bạn nhỏ trong nhóm nhỏ. </w:t>
            </w:r>
          </w:p>
        </w:tc>
      </w:tr>
      <w:tr w:rsidR="007947DE" w:rsidRPr="00DB571A" w:rsidTr="00890FF6">
        <w:tc>
          <w:tcPr>
            <w:tcW w:w="4814" w:type="dxa"/>
            <w:tcBorders>
              <w:top w:val="nil"/>
              <w:left w:val="single" w:sz="4" w:space="0" w:color="auto"/>
              <w:bottom w:val="nil"/>
              <w:right w:val="single" w:sz="4" w:space="0" w:color="auto"/>
            </w:tcBorders>
          </w:tcPr>
          <w:p w:rsidR="007947DE" w:rsidRPr="00DB571A" w:rsidRDefault="007947DE" w:rsidP="00890FF6">
            <w:pPr>
              <w:rPr>
                <w:rFonts w:eastAsia="Calibri"/>
                <w:bCs/>
                <w:color w:val="000000"/>
                <w:kern w:val="2"/>
                <w:sz w:val="28"/>
                <w:szCs w:val="28"/>
                <w:lang w:val="en-GB" w:eastAsia="en-GB"/>
                <w14:ligatures w14:val="standardContextual"/>
              </w:rPr>
            </w:pPr>
          </w:p>
        </w:tc>
        <w:tc>
          <w:tcPr>
            <w:tcW w:w="4814" w:type="dxa"/>
            <w:tcBorders>
              <w:top w:val="nil"/>
              <w:left w:val="single" w:sz="4" w:space="0" w:color="auto"/>
              <w:bottom w:val="nil"/>
              <w:right w:val="single" w:sz="4" w:space="0" w:color="auto"/>
            </w:tcBorders>
            <w:hideMark/>
          </w:tcPr>
          <w:p w:rsidR="007947DE" w:rsidRPr="00DB571A" w:rsidRDefault="007947DE" w:rsidP="00890FF6">
            <w:pPr>
              <w:rPr>
                <w:rFonts w:eastAsia="Calibri"/>
                <w:color w:val="000000"/>
                <w:kern w:val="2"/>
                <w:sz w:val="28"/>
                <w:szCs w:val="28"/>
                <w:lang w:val="en-GB" w:eastAsia="en-GB"/>
                <w14:ligatures w14:val="standardContextual"/>
              </w:rPr>
            </w:pPr>
            <w:r w:rsidRPr="00DB571A">
              <w:rPr>
                <w:sz w:val="28"/>
                <w:szCs w:val="28"/>
              </w:rPr>
              <w:t xml:space="preserve">2 – 3 HS chia sẻ trước lớp. </w:t>
            </w:r>
          </w:p>
        </w:tc>
      </w:tr>
      <w:tr w:rsidR="007947DE" w:rsidRPr="00DB571A" w:rsidTr="00890FF6">
        <w:tc>
          <w:tcPr>
            <w:tcW w:w="4814" w:type="dxa"/>
            <w:tcBorders>
              <w:top w:val="nil"/>
              <w:left w:val="single" w:sz="4" w:space="0" w:color="auto"/>
              <w:bottom w:val="nil"/>
              <w:right w:val="single" w:sz="4" w:space="0" w:color="auto"/>
            </w:tcBorders>
            <w:hideMark/>
          </w:tcPr>
          <w:p w:rsidR="007947DE" w:rsidRPr="00DB571A" w:rsidRDefault="007947DE" w:rsidP="00890FF6">
            <w:pPr>
              <w:rPr>
                <w:rFonts w:eastAsia="Calibri"/>
                <w:bCs/>
                <w:color w:val="000000"/>
                <w:kern w:val="2"/>
                <w:sz w:val="28"/>
                <w:szCs w:val="28"/>
                <w:lang w:val="en-GB" w:eastAsia="en-GB"/>
                <w14:ligatures w14:val="standardContextual"/>
              </w:rPr>
            </w:pPr>
            <w:r w:rsidRPr="00DB571A">
              <w:rPr>
                <w:sz w:val="28"/>
                <w:szCs w:val="28"/>
              </w:rPr>
              <w:t>-GV nhận xét, đánh giá và tổng kết hoạt động đọc.</w:t>
            </w:r>
          </w:p>
        </w:tc>
        <w:tc>
          <w:tcPr>
            <w:tcW w:w="4814" w:type="dxa"/>
            <w:tcBorders>
              <w:top w:val="nil"/>
              <w:left w:val="single" w:sz="4" w:space="0" w:color="auto"/>
              <w:bottom w:val="nil"/>
              <w:right w:val="single" w:sz="4" w:space="0" w:color="auto"/>
            </w:tcBorders>
            <w:hideMark/>
          </w:tcPr>
          <w:p w:rsidR="007947DE" w:rsidRPr="00DB571A" w:rsidRDefault="007947DE" w:rsidP="00890FF6">
            <w:pPr>
              <w:rPr>
                <w:rFonts w:eastAsia="Calibri"/>
                <w:color w:val="000000"/>
                <w:kern w:val="2"/>
                <w:sz w:val="28"/>
                <w:szCs w:val="28"/>
                <w:lang w:val="en-GB" w:eastAsia="en-GB"/>
                <w14:ligatures w14:val="standardContextual"/>
              </w:rPr>
            </w:pPr>
            <w:r w:rsidRPr="00DB571A">
              <w:rPr>
                <w:sz w:val="28"/>
                <w:szCs w:val="28"/>
              </w:rPr>
              <w:t>- HS nghe</w:t>
            </w:r>
          </w:p>
        </w:tc>
      </w:tr>
      <w:tr w:rsidR="007947DE" w:rsidRPr="00DB571A" w:rsidTr="00890FF6">
        <w:tc>
          <w:tcPr>
            <w:tcW w:w="4814" w:type="dxa"/>
            <w:tcBorders>
              <w:top w:val="nil"/>
              <w:left w:val="single" w:sz="4" w:space="0" w:color="auto"/>
              <w:bottom w:val="single" w:sz="4" w:space="0" w:color="auto"/>
              <w:right w:val="single" w:sz="4" w:space="0" w:color="auto"/>
            </w:tcBorders>
            <w:hideMark/>
          </w:tcPr>
          <w:p w:rsidR="007947DE" w:rsidRPr="00DB571A" w:rsidRDefault="007947DE" w:rsidP="00890FF6">
            <w:pPr>
              <w:rPr>
                <w:rFonts w:eastAsia="Calibri"/>
                <w:sz w:val="28"/>
                <w:szCs w:val="28"/>
                <w:lang w:eastAsia="en-GB"/>
              </w:rPr>
            </w:pPr>
            <w:r w:rsidRPr="00DB571A">
              <w:rPr>
                <w:sz w:val="28"/>
                <w:szCs w:val="28"/>
              </w:rPr>
              <w:t>*Hoạt động nối tiếp</w:t>
            </w:r>
          </w:p>
          <w:p w:rsidR="007947DE" w:rsidRPr="00DB571A" w:rsidRDefault="007947DE" w:rsidP="00890FF6">
            <w:pPr>
              <w:jc w:val="both"/>
              <w:rPr>
                <w:b/>
                <w:color w:val="000000"/>
                <w:kern w:val="2"/>
                <w:sz w:val="28"/>
                <w:szCs w:val="28"/>
                <w:lang w:val="en-GB" w:eastAsia="en-GB"/>
                <w14:ligatures w14:val="standardContextual"/>
              </w:rPr>
            </w:pPr>
            <w:r w:rsidRPr="00DB571A">
              <w:rPr>
                <w:sz w:val="28"/>
                <w:szCs w:val="28"/>
              </w:rPr>
              <w:t xml:space="preserve">-Chuẩn bị bài </w:t>
            </w:r>
            <w:r w:rsidRPr="00DB571A">
              <w:rPr>
                <w:b/>
                <w:sz w:val="28"/>
                <w:szCs w:val="28"/>
              </w:rPr>
              <w:t xml:space="preserve">Luyện từ và câu: Luyện tập về đại từ </w:t>
            </w:r>
          </w:p>
        </w:tc>
        <w:tc>
          <w:tcPr>
            <w:tcW w:w="4814" w:type="dxa"/>
            <w:tcBorders>
              <w:top w:val="nil"/>
              <w:left w:val="single" w:sz="4" w:space="0" w:color="auto"/>
              <w:bottom w:val="single" w:sz="4" w:space="0" w:color="auto"/>
              <w:right w:val="single" w:sz="4" w:space="0" w:color="auto"/>
            </w:tcBorders>
          </w:tcPr>
          <w:p w:rsidR="007947DE" w:rsidRPr="00DB571A" w:rsidRDefault="007947DE" w:rsidP="00890FF6">
            <w:pPr>
              <w:rPr>
                <w:rFonts w:eastAsia="Calibri"/>
                <w:color w:val="000000"/>
                <w:kern w:val="2"/>
                <w:sz w:val="28"/>
                <w:szCs w:val="28"/>
                <w:lang w:val="en-GB" w:eastAsia="en-GB"/>
                <w14:ligatures w14:val="standardContextual"/>
              </w:rPr>
            </w:pPr>
          </w:p>
        </w:tc>
      </w:tr>
    </w:tbl>
    <w:p w:rsidR="007947DE" w:rsidRPr="00DB571A" w:rsidRDefault="007947DE" w:rsidP="007947DE">
      <w:pPr>
        <w:jc w:val="both"/>
        <w:rPr>
          <w:i/>
          <w:color w:val="222222"/>
          <w:sz w:val="28"/>
          <w:szCs w:val="28"/>
        </w:rPr>
      </w:pPr>
      <w:r w:rsidRPr="00DB571A">
        <w:rPr>
          <w:b/>
          <w:sz w:val="28"/>
          <w:szCs w:val="28"/>
          <w:lang w:eastAsia="vi-VN"/>
        </w:rPr>
        <w:t xml:space="preserve"> IV. </w:t>
      </w:r>
      <w:r w:rsidRPr="00DB571A">
        <w:rPr>
          <w:b/>
          <w:color w:val="222222"/>
          <w:sz w:val="28"/>
          <w:szCs w:val="28"/>
        </w:rPr>
        <w:t xml:space="preserve">Điều chỉnh sau bài dạy </w:t>
      </w:r>
    </w:p>
    <w:p w:rsidR="007947DE" w:rsidRPr="00DB571A" w:rsidRDefault="007947DE" w:rsidP="007947DE">
      <w:pPr>
        <w:rPr>
          <w:color w:val="222222"/>
          <w:sz w:val="28"/>
          <w:szCs w:val="28"/>
        </w:rPr>
      </w:pPr>
      <w:r w:rsidRPr="00DB571A">
        <w:rPr>
          <w:color w:val="222222"/>
          <w:sz w:val="28"/>
          <w:szCs w:val="28"/>
        </w:rPr>
        <w:lastRenderedPageBreak/>
        <w:t>…………………………………..…………………………………………………..</w:t>
      </w:r>
    </w:p>
    <w:p w:rsidR="007947DE" w:rsidRPr="00DB571A" w:rsidRDefault="007947DE" w:rsidP="007947DE">
      <w:pPr>
        <w:rPr>
          <w:color w:val="222222"/>
          <w:sz w:val="28"/>
          <w:szCs w:val="28"/>
        </w:rPr>
      </w:pPr>
      <w:r w:rsidRPr="00DB571A">
        <w:rPr>
          <w:color w:val="222222"/>
          <w:sz w:val="28"/>
          <w:szCs w:val="28"/>
        </w:rPr>
        <w:t>……………………………………………………………………………………….……………………………………………………………………………………….</w:t>
      </w:r>
    </w:p>
    <w:p w:rsidR="007947DE" w:rsidRPr="00DB571A" w:rsidRDefault="007947DE" w:rsidP="007947DE">
      <w:pPr>
        <w:rPr>
          <w:color w:val="222222"/>
          <w:sz w:val="28"/>
          <w:szCs w:val="28"/>
        </w:rPr>
      </w:pPr>
    </w:p>
    <w:p w:rsidR="007947DE" w:rsidRPr="00DB571A" w:rsidRDefault="007947DE" w:rsidP="007947DE">
      <w:pPr>
        <w:jc w:val="center"/>
        <w:rPr>
          <w:color w:val="000000" w:themeColor="text1"/>
          <w:sz w:val="28"/>
          <w:szCs w:val="28"/>
          <w:shd w:val="clear" w:color="auto" w:fill="FFFFFF"/>
        </w:rPr>
      </w:pPr>
    </w:p>
    <w:p w:rsidR="007947DE" w:rsidRPr="00DB571A" w:rsidRDefault="007947DE" w:rsidP="007947DE">
      <w:pPr>
        <w:shd w:val="clear" w:color="auto" w:fill="FFFFFF"/>
        <w:jc w:val="center"/>
        <w:rPr>
          <w:b/>
          <w:color w:val="000000"/>
          <w:sz w:val="28"/>
          <w:szCs w:val="28"/>
        </w:rPr>
      </w:pPr>
      <w:r w:rsidRPr="00DB571A">
        <w:rPr>
          <w:b/>
          <w:color w:val="000000"/>
          <w:sz w:val="28"/>
          <w:szCs w:val="28"/>
        </w:rPr>
        <w:t>**************************************</w:t>
      </w:r>
    </w:p>
    <w:p w:rsidR="00C06904" w:rsidRPr="007947DE" w:rsidRDefault="00C06904" w:rsidP="007947DE"/>
    <w:sectPr w:rsidR="00C06904" w:rsidRPr="007947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đơn xin học thêm">
    <w:altName w:val="Segoe Print"/>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AE"/>
    <w:rsid w:val="007947DE"/>
    <w:rsid w:val="00C06904"/>
    <w:rsid w:val="00DD0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F6920-67C8-4CC1-B05D-AAAADA06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DA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DD0DAE"/>
    <w:pPr>
      <w:widowControl w:val="0"/>
      <w:autoSpaceDE w:val="0"/>
      <w:autoSpaceDN w:val="0"/>
    </w:pPr>
    <w:rPr>
      <w:rFonts w:ascii="Myriad Pro" w:eastAsia="Myriad Pro" w:hAnsi="Myriad Pro" w:cs="Myriad Pro"/>
      <w:sz w:val="22"/>
      <w:szCs w:val="22"/>
    </w:rPr>
  </w:style>
  <w:style w:type="character" w:customStyle="1" w:styleId="BodyTextChar">
    <w:name w:val="Body Text Char"/>
    <w:basedOn w:val="DefaultParagraphFont"/>
    <w:link w:val="BodyText"/>
    <w:uiPriority w:val="1"/>
    <w:semiHidden/>
    <w:rsid w:val="00DD0DAE"/>
    <w:rPr>
      <w:rFonts w:ascii="Myriad Pro" w:eastAsia="Myriad Pro" w:hAnsi="Myriad Pro" w:cs="Myriad Pro"/>
    </w:rPr>
  </w:style>
  <w:style w:type="paragraph" w:customStyle="1" w:styleId="Default">
    <w:name w:val="Default"/>
    <w:rsid w:val="00DD0DAE"/>
    <w:pPr>
      <w:autoSpaceDE w:val="0"/>
      <w:autoSpaceDN w:val="0"/>
      <w:adjustRightInd w:val="0"/>
      <w:spacing w:after="0" w:line="240" w:lineRule="auto"/>
    </w:pPr>
    <w:rPr>
      <w:rFonts w:ascii="Myriad Pro" w:eastAsiaTheme="minorEastAsia" w:hAnsi="Myriad Pro" w:cs="Myriad Pro"/>
      <w:color w:val="000000"/>
      <w:sz w:val="24"/>
      <w:szCs w:val="24"/>
    </w:rPr>
  </w:style>
  <w:style w:type="character" w:styleId="Emphasis">
    <w:name w:val="Emphasis"/>
    <w:basedOn w:val="DefaultParagraphFont"/>
    <w:qFormat/>
    <w:rsid w:val="007947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1223</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2025-04-15T14:59:00Z</dcterms:created>
  <dcterms:modified xsi:type="dcterms:W3CDTF">2025-04-15T15:01:00Z</dcterms:modified>
</cp:coreProperties>
</file>