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37B" w:rsidRPr="00ED7821" w:rsidRDefault="00ED7821" w:rsidP="00ED7821">
      <w:pPr>
        <w:spacing w:line="259" w:lineRule="auto"/>
        <w:rPr>
          <w:b/>
          <w:i/>
          <w:color w:val="000000" w:themeColor="text1"/>
          <w:lang w:val="nl-NL"/>
        </w:rPr>
      </w:pPr>
      <w:r>
        <w:rPr>
          <w:b/>
          <w:i/>
          <w:color w:val="000000" w:themeColor="text1"/>
          <w:lang w:val="nl-NL"/>
        </w:rPr>
        <w:t>TIẾT 20</w:t>
      </w:r>
    </w:p>
    <w:p w:rsidR="001F637B" w:rsidRPr="00ED7821" w:rsidRDefault="001F637B" w:rsidP="001F637B">
      <w:pPr>
        <w:spacing w:line="259" w:lineRule="auto"/>
        <w:jc w:val="center"/>
        <w:rPr>
          <w:b/>
          <w:i/>
          <w:color w:val="000000" w:themeColor="text1"/>
          <w:sz w:val="32"/>
          <w:szCs w:val="32"/>
          <w:lang w:val="nl-NL"/>
        </w:rPr>
      </w:pPr>
      <w:r w:rsidRPr="00ED7821">
        <w:rPr>
          <w:b/>
          <w:i/>
          <w:color w:val="000000" w:themeColor="text1"/>
          <w:sz w:val="32"/>
          <w:szCs w:val="32"/>
          <w:lang w:val="nl-NL"/>
        </w:rPr>
        <w:t xml:space="preserve">Kế </w:t>
      </w:r>
      <w:r w:rsidR="00ED7821" w:rsidRPr="00ED7821">
        <w:rPr>
          <w:b/>
          <w:i/>
          <w:color w:val="000000" w:themeColor="text1"/>
          <w:sz w:val="32"/>
          <w:szCs w:val="32"/>
          <w:lang w:val="nl-NL"/>
        </w:rPr>
        <w:t>hoạch bài dạy môn Âm nhạc 3</w:t>
      </w:r>
    </w:p>
    <w:p w:rsidR="001F637B" w:rsidRPr="00ED7821" w:rsidRDefault="001F637B" w:rsidP="001F637B">
      <w:pPr>
        <w:spacing w:line="259" w:lineRule="auto"/>
        <w:jc w:val="center"/>
        <w:rPr>
          <w:b/>
          <w:color w:val="000000" w:themeColor="text1"/>
          <w:lang w:val="nl-NL"/>
        </w:rPr>
      </w:pPr>
      <w:r w:rsidRPr="00ED7821">
        <w:rPr>
          <w:b/>
          <w:color w:val="000000" w:themeColor="text1"/>
          <w:lang w:val="nl-NL"/>
        </w:rPr>
        <w:t>CHỦ ĐỀ 5: KHÚC CA CHAN HÒA (THỜI LƯỢNG 4 TIẾT)</w:t>
      </w:r>
    </w:p>
    <w:p w:rsidR="001F637B" w:rsidRPr="00ED7821" w:rsidRDefault="001F637B" w:rsidP="001F637B">
      <w:pPr>
        <w:spacing w:line="259" w:lineRule="auto"/>
        <w:jc w:val="center"/>
        <w:rPr>
          <w:b/>
          <w:color w:val="000000" w:themeColor="text1"/>
          <w:lang w:val="nl-NL"/>
        </w:rPr>
      </w:pPr>
      <w:r w:rsidRPr="00ED7821">
        <w:rPr>
          <w:b/>
          <w:color w:val="000000" w:themeColor="text1"/>
          <w:lang w:val="nl-NL"/>
        </w:rPr>
        <w:t>ÔN TẬP BÀI HÁT:KHÚC CA CHAN HOÀ</w:t>
      </w:r>
    </w:p>
    <w:p w:rsidR="001F637B" w:rsidRPr="00ED7821" w:rsidRDefault="001F637B" w:rsidP="001F637B">
      <w:pPr>
        <w:spacing w:line="259" w:lineRule="auto"/>
        <w:jc w:val="center"/>
        <w:rPr>
          <w:b/>
          <w:color w:val="000000" w:themeColor="text1"/>
          <w:lang w:val="vi-VN"/>
        </w:rPr>
      </w:pPr>
      <w:r w:rsidRPr="00ED7821">
        <w:rPr>
          <w:b/>
          <w:color w:val="000000" w:themeColor="text1"/>
          <w:lang w:val="nl-NL"/>
        </w:rPr>
        <w:t>NHẠC CỤ</w:t>
      </w:r>
      <w:bookmarkStart w:id="0" w:name="_GoBack"/>
      <w:bookmarkEnd w:id="0"/>
    </w:p>
    <w:p w:rsidR="001F637B" w:rsidRPr="00ED7821" w:rsidRDefault="001F637B" w:rsidP="001F637B">
      <w:pPr>
        <w:spacing w:line="259" w:lineRule="auto"/>
        <w:jc w:val="both"/>
        <w:rPr>
          <w:b/>
          <w:color w:val="000000" w:themeColor="text1"/>
          <w:lang w:val="nl-NL"/>
        </w:rPr>
      </w:pPr>
      <w:r w:rsidRPr="00ED7821">
        <w:rPr>
          <w:b/>
          <w:color w:val="000000" w:themeColor="text1"/>
          <w:lang w:val="nl-NL"/>
        </w:rPr>
        <w:t>I. YÊU CẦU CẦN ĐẠT:</w:t>
      </w:r>
    </w:p>
    <w:p w:rsidR="001F637B" w:rsidRPr="00ED7821" w:rsidRDefault="001F637B" w:rsidP="001F637B">
      <w:pPr>
        <w:spacing w:line="259" w:lineRule="auto"/>
        <w:jc w:val="both"/>
        <w:rPr>
          <w:color w:val="000000" w:themeColor="text1"/>
          <w:lang w:val="nl-NL"/>
        </w:rPr>
      </w:pPr>
      <w:r w:rsidRPr="00ED7821">
        <w:rPr>
          <w:b/>
          <w:color w:val="000000" w:themeColor="text1"/>
          <w:lang w:val="nl-NL"/>
        </w:rPr>
        <w:tab/>
        <w:t>1. Kiến thức trọng tâm:</w:t>
      </w:r>
      <w:r w:rsidRPr="00ED7821">
        <w:rPr>
          <w:color w:val="000000" w:themeColor="text1"/>
          <w:lang w:val="nl-NL"/>
        </w:rPr>
        <w:t xml:space="preserve"> Khám phá sự kết hợp của âm thanh trong âm nhạc.</w:t>
      </w:r>
    </w:p>
    <w:p w:rsidR="001F637B" w:rsidRPr="00ED7821" w:rsidRDefault="001F637B" w:rsidP="001F637B">
      <w:pPr>
        <w:spacing w:line="259" w:lineRule="auto"/>
        <w:jc w:val="both"/>
        <w:rPr>
          <w:b/>
          <w:bCs/>
          <w:color w:val="000000" w:themeColor="text1"/>
          <w:lang w:val="nl-NL"/>
        </w:rPr>
      </w:pPr>
      <w:r w:rsidRPr="00ED7821">
        <w:rPr>
          <w:b/>
          <w:bCs/>
          <w:color w:val="000000" w:themeColor="text1"/>
          <w:lang w:val="nl-NL"/>
        </w:rPr>
        <w:tab/>
        <w:t>2. Phẩm chất:</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Phẩm chất 1: Biết yêu thương, đoàn kết với bạn bè và những người xung quanh.</w:t>
      </w:r>
    </w:p>
    <w:p w:rsidR="001F637B" w:rsidRPr="00ED7821" w:rsidRDefault="001F637B" w:rsidP="001F637B">
      <w:pPr>
        <w:spacing w:line="259" w:lineRule="auto"/>
        <w:jc w:val="both"/>
        <w:rPr>
          <w:color w:val="000000" w:themeColor="text1"/>
          <w:spacing w:val="-8"/>
          <w:lang w:val="nl-NL"/>
        </w:rPr>
      </w:pPr>
      <w:r w:rsidRPr="00ED7821">
        <w:rPr>
          <w:color w:val="000000" w:themeColor="text1"/>
          <w:spacing w:val="-8"/>
          <w:lang w:val="nl-NL"/>
        </w:rPr>
        <w:tab/>
        <w:t>- Phẩm chất 2: Biết yêu thiên nhiên và có những việc làm thiết thực bảo vệ thiên nhiên.</w:t>
      </w:r>
    </w:p>
    <w:p w:rsidR="001F637B" w:rsidRPr="00ED7821" w:rsidRDefault="001F637B" w:rsidP="001F637B">
      <w:pPr>
        <w:spacing w:line="259" w:lineRule="auto"/>
        <w:jc w:val="both"/>
        <w:rPr>
          <w:b/>
          <w:bCs/>
          <w:color w:val="000000" w:themeColor="text1"/>
          <w:lang w:val="nl-NL"/>
        </w:rPr>
      </w:pPr>
      <w:r w:rsidRPr="00ED7821">
        <w:rPr>
          <w:b/>
          <w:bCs/>
          <w:color w:val="000000" w:themeColor="text1"/>
          <w:lang w:val="nl-NL"/>
        </w:rPr>
        <w:tab/>
        <w:t>3. Năng tực chung:</w:t>
      </w:r>
    </w:p>
    <w:p w:rsidR="001F637B" w:rsidRPr="00ED7821" w:rsidRDefault="001F637B" w:rsidP="001F637B">
      <w:pPr>
        <w:spacing w:line="259" w:lineRule="auto"/>
        <w:jc w:val="both"/>
        <w:rPr>
          <w:color w:val="000000" w:themeColor="text1"/>
          <w:spacing w:val="-8"/>
          <w:lang w:val="nl-NL"/>
        </w:rPr>
      </w:pPr>
      <w:r w:rsidRPr="00ED7821">
        <w:rPr>
          <w:color w:val="000000" w:themeColor="text1"/>
          <w:spacing w:val="-8"/>
          <w:lang w:val="nl-NL"/>
        </w:rPr>
        <w:tab/>
        <w:t>- Năng lực chung 1: Biết hợp tác với bạn bè để cùng nhau hoàn thành nhiệm vụ được giao.</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chung 2: Tích cực, chủ động, sáng tạo thông qua hoạt động Khám phá.</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chung 3: Nhận biết và bày tỏ được tình cảm, cảm xúc của bản thân khi nghe trích đoạn Bản giao hưởng số 40 và bài hát Khúc ca chan hòa.</w:t>
      </w:r>
    </w:p>
    <w:p w:rsidR="001F637B" w:rsidRPr="00ED7821" w:rsidRDefault="001F637B" w:rsidP="001F637B">
      <w:pPr>
        <w:spacing w:line="259" w:lineRule="auto"/>
        <w:jc w:val="both"/>
        <w:rPr>
          <w:b/>
          <w:bCs/>
          <w:color w:val="000000" w:themeColor="text1"/>
          <w:lang w:val="nl-NL"/>
        </w:rPr>
      </w:pPr>
      <w:r w:rsidRPr="00ED7821">
        <w:rPr>
          <w:b/>
          <w:bCs/>
          <w:color w:val="000000" w:themeColor="text1"/>
          <w:lang w:val="nl-NL"/>
        </w:rPr>
        <w:tab/>
        <w:t>4. Năng lực âm nhạc:</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âm nhạc 1: Bước đầu biết tạo ra âm thanh giống tiếng trống và tiếng kèn để hoà tấu với các bạn qua phần Khám phá.</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âm nhạc 2: Hát được bài hát Khúc ca chan hoà đúng cao độ, trường độ; Hát với các hình thức đơn ca, song ca, tốp ca; Hát kết hợp với gõ đệm, vận động đơn giản phù hợp với bài hát Khúc ca chan hòa.</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âm nhạc 3: Biết lắng nghe và vận động được cơ thể theo âm thanh mạnh, nhẹ cùng trích đoạn Bản giao hưởng số 40.</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âm nhạc 4: Học sinh nêu được cảm nhận sau khi nghe trích đoạn Bản giao hưởng số 40.</w:t>
      </w:r>
    </w:p>
    <w:p w:rsidR="001F637B" w:rsidRPr="00ED7821" w:rsidRDefault="001F637B" w:rsidP="001F637B">
      <w:pPr>
        <w:spacing w:line="259" w:lineRule="auto"/>
        <w:jc w:val="both"/>
        <w:rPr>
          <w:color w:val="000000" w:themeColor="text1"/>
          <w:lang w:val="nl-NL"/>
        </w:rPr>
      </w:pPr>
      <w:r w:rsidRPr="00ED7821">
        <w:rPr>
          <w:color w:val="000000" w:themeColor="text1"/>
          <w:lang w:val="nl-NL"/>
        </w:rPr>
        <w:tab/>
        <w:t>- Năng lực âm nhạc 5: Nhận biết và sử dụng được nhạc cụ cát- ta-nét để gõ đệm cho bài hát Khúc ca chan hoà.</w:t>
      </w:r>
    </w:p>
    <w:p w:rsidR="001F637B" w:rsidRPr="00ED7821" w:rsidRDefault="001F637B" w:rsidP="001F637B">
      <w:pPr>
        <w:spacing w:line="259" w:lineRule="auto"/>
        <w:jc w:val="both"/>
        <w:rPr>
          <w:b/>
          <w:color w:val="000000" w:themeColor="text1"/>
          <w:lang w:val="nl-NL"/>
        </w:rPr>
      </w:pPr>
      <w:r w:rsidRPr="00ED7821">
        <w:rPr>
          <w:b/>
          <w:color w:val="000000" w:themeColor="text1"/>
          <w:lang w:val="nl-NL"/>
        </w:rPr>
        <w:t>II. ĐỒ DÙNG DẠY HỌC:</w:t>
      </w:r>
    </w:p>
    <w:p w:rsidR="001F637B" w:rsidRPr="00ED7821" w:rsidRDefault="001F637B" w:rsidP="001F637B">
      <w:pPr>
        <w:spacing w:line="259" w:lineRule="auto"/>
        <w:jc w:val="both"/>
        <w:rPr>
          <w:bCs/>
          <w:color w:val="000000" w:themeColor="text1"/>
          <w:lang w:val="nl-NL"/>
        </w:rPr>
      </w:pPr>
      <w:r w:rsidRPr="00ED7821">
        <w:rPr>
          <w:b/>
          <w:color w:val="000000" w:themeColor="text1"/>
          <w:lang w:val="nl-NL"/>
        </w:rPr>
        <w:tab/>
      </w:r>
      <w:r w:rsidRPr="00ED7821">
        <w:rPr>
          <w:bCs/>
          <w:color w:val="000000" w:themeColor="text1"/>
          <w:lang w:val="nl-NL"/>
        </w:rPr>
        <w:t>Bức tranh khám phá chủ đề; tệp âm thanh có tiếng trống và tiếng kèn.</w:t>
      </w:r>
    </w:p>
    <w:p w:rsidR="001F637B" w:rsidRPr="00ED7821" w:rsidRDefault="001F637B" w:rsidP="001F637B">
      <w:pPr>
        <w:spacing w:line="259" w:lineRule="auto"/>
        <w:jc w:val="both"/>
        <w:outlineLvl w:val="0"/>
        <w:rPr>
          <w:b/>
          <w:color w:val="000000" w:themeColor="text1"/>
          <w:lang w:val="nl-NL"/>
        </w:rPr>
      </w:pPr>
      <w:r w:rsidRPr="00ED7821">
        <w:rPr>
          <w:b/>
          <w:color w:val="000000" w:themeColor="text1"/>
          <w:lang w:val="nl-NL"/>
        </w:rPr>
        <w:t>III. CÁC HOẠT ĐỘNG DẠY HỌC CHỦ YẾU:</w:t>
      </w:r>
    </w:p>
    <w:p w:rsidR="001F637B" w:rsidRPr="00ED7821" w:rsidRDefault="001F637B" w:rsidP="001F637B">
      <w:pPr>
        <w:spacing w:line="259" w:lineRule="auto"/>
        <w:rPr>
          <w:color w:val="000000" w:themeColor="text1"/>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544"/>
      </w:tblGrid>
      <w:tr w:rsidR="00ED7821" w:rsidRPr="00ED7821" w:rsidTr="009521E4">
        <w:trPr>
          <w:trHeight w:val="523"/>
          <w:jc w:val="center"/>
        </w:trPr>
        <w:tc>
          <w:tcPr>
            <w:tcW w:w="7083" w:type="dxa"/>
            <w:tcBorders>
              <w:top w:val="single" w:sz="4" w:space="0" w:color="auto"/>
              <w:left w:val="single" w:sz="4" w:space="0" w:color="auto"/>
              <w:bottom w:val="single" w:sz="4" w:space="0" w:color="auto"/>
              <w:right w:val="single" w:sz="4" w:space="0" w:color="auto"/>
            </w:tcBorders>
            <w:shd w:val="clear" w:color="auto" w:fill="auto"/>
          </w:tcPr>
          <w:p w:rsidR="001F637B" w:rsidRPr="00ED7821" w:rsidRDefault="001F637B" w:rsidP="009521E4">
            <w:pPr>
              <w:spacing w:line="259" w:lineRule="auto"/>
              <w:jc w:val="center"/>
              <w:rPr>
                <w:b/>
                <w:color w:val="000000" w:themeColor="text1"/>
                <w:lang w:val="nl-NL"/>
              </w:rPr>
            </w:pPr>
            <w:r w:rsidRPr="00ED7821">
              <w:rPr>
                <w:b/>
                <w:color w:val="000000" w:themeColor="text1"/>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F637B" w:rsidRPr="00ED7821" w:rsidRDefault="001F637B" w:rsidP="009521E4">
            <w:pPr>
              <w:spacing w:line="259" w:lineRule="auto"/>
              <w:jc w:val="center"/>
              <w:rPr>
                <w:b/>
                <w:color w:val="000000" w:themeColor="text1"/>
                <w:lang w:val="nl-NL"/>
              </w:rPr>
            </w:pPr>
            <w:r w:rsidRPr="00ED7821">
              <w:rPr>
                <w:b/>
                <w:color w:val="000000" w:themeColor="text1"/>
                <w:lang w:val="nl-NL"/>
              </w:rPr>
              <w:t>Hoạt động của học sinh</w:t>
            </w:r>
          </w:p>
        </w:tc>
      </w:tr>
      <w:tr w:rsidR="00ED7821" w:rsidRPr="00ED7821" w:rsidTr="009521E4">
        <w:trPr>
          <w:trHeight w:val="699"/>
          <w:jc w:val="center"/>
        </w:trPr>
        <w:tc>
          <w:tcPr>
            <w:tcW w:w="7083" w:type="dxa"/>
            <w:tcBorders>
              <w:top w:val="single" w:sz="4" w:space="0" w:color="auto"/>
              <w:left w:val="single" w:sz="4" w:space="0" w:color="auto"/>
              <w:bottom w:val="nil"/>
              <w:right w:val="single" w:sz="4" w:space="0" w:color="auto"/>
            </w:tcBorders>
            <w:shd w:val="clear" w:color="auto" w:fill="auto"/>
          </w:tcPr>
          <w:p w:rsidR="001F637B" w:rsidRPr="00ED7821" w:rsidRDefault="001F637B" w:rsidP="009521E4">
            <w:pPr>
              <w:spacing w:line="259" w:lineRule="auto"/>
              <w:jc w:val="both"/>
              <w:rPr>
                <w:b/>
                <w:color w:val="000000" w:themeColor="text1"/>
                <w:lang w:val="vi-VN"/>
              </w:rPr>
            </w:pPr>
            <w:r w:rsidRPr="00ED7821">
              <w:rPr>
                <w:b/>
                <w:color w:val="000000" w:themeColor="text1"/>
                <w:lang w:val="nl-NL"/>
              </w:rPr>
              <w:t>1. Hoạt động Khởi động (3 phút):</w:t>
            </w:r>
          </w:p>
          <w:p w:rsidR="001F637B" w:rsidRPr="00ED7821" w:rsidRDefault="001F637B" w:rsidP="009521E4">
            <w:pPr>
              <w:spacing w:line="259" w:lineRule="auto"/>
              <w:jc w:val="both"/>
              <w:rPr>
                <w:bCs/>
                <w:i/>
                <w:color w:val="000000" w:themeColor="text1"/>
                <w:lang w:val="vi-VN"/>
              </w:rPr>
            </w:pPr>
            <w:r w:rsidRPr="00ED7821">
              <w:rPr>
                <w:bCs/>
                <w:color w:val="000000" w:themeColor="text1"/>
                <w:lang w:val="vi-VN"/>
              </w:rPr>
              <w:t xml:space="preserve">* Mục tiêu: </w:t>
            </w:r>
            <w:r w:rsidRPr="00ED7821">
              <w:rPr>
                <w:color w:val="000000" w:themeColor="text1"/>
                <w:lang w:val="nl-NL"/>
              </w:rPr>
              <w:t>Tạo tâm thế phấn khởi khi vào bài học mới, giới thiệu chủ đề và bài học mới.</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Cách tiến hành:</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lastRenderedPageBreak/>
              <w:t>Giáo viên tổ chức cho học sinh chơi trò “Hát nối tiếp”, giới thiệu chủ đề, giới thiệu bài học.</w:t>
            </w:r>
          </w:p>
        </w:tc>
        <w:tc>
          <w:tcPr>
            <w:tcW w:w="3544" w:type="dxa"/>
            <w:tcBorders>
              <w:top w:val="single" w:sz="4" w:space="0" w:color="auto"/>
              <w:left w:val="single" w:sz="4" w:space="0" w:color="auto"/>
              <w:bottom w:val="nil"/>
              <w:right w:val="single" w:sz="4" w:space="0" w:color="auto"/>
            </w:tcBorders>
            <w:shd w:val="clear" w:color="auto" w:fill="auto"/>
          </w:tcPr>
          <w:p w:rsidR="001F637B" w:rsidRPr="00ED7821" w:rsidRDefault="001F637B" w:rsidP="009521E4">
            <w:pPr>
              <w:spacing w:line="259" w:lineRule="auto"/>
              <w:jc w:val="both"/>
              <w:rPr>
                <w:b/>
                <w:color w:val="000000" w:themeColor="text1"/>
                <w:lang w:val="vi-VN"/>
              </w:rPr>
            </w:pPr>
          </w:p>
          <w:p w:rsidR="001F637B" w:rsidRPr="00ED7821" w:rsidRDefault="001F637B" w:rsidP="009521E4">
            <w:pPr>
              <w:spacing w:line="259" w:lineRule="auto"/>
              <w:jc w:val="both"/>
              <w:rPr>
                <w:b/>
                <w:color w:val="000000" w:themeColor="text1"/>
                <w:lang w:val="vi-VN"/>
              </w:rPr>
            </w:pPr>
          </w:p>
          <w:p w:rsidR="001F637B" w:rsidRPr="00ED7821" w:rsidRDefault="001F637B" w:rsidP="009521E4">
            <w:pPr>
              <w:spacing w:line="259" w:lineRule="auto"/>
              <w:jc w:val="both"/>
              <w:rPr>
                <w:b/>
                <w:color w:val="000000" w:themeColor="text1"/>
                <w:lang w:val="vi-VN"/>
              </w:rPr>
            </w:pPr>
          </w:p>
          <w:p w:rsidR="001F637B" w:rsidRPr="00ED7821" w:rsidRDefault="001F637B" w:rsidP="009521E4">
            <w:pPr>
              <w:spacing w:line="259" w:lineRule="auto"/>
              <w:jc w:val="both"/>
              <w:rPr>
                <w:b/>
                <w:color w:val="000000" w:themeColor="text1"/>
                <w:lang w:val="vi-VN"/>
              </w:rPr>
            </w:pP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lastRenderedPageBreak/>
              <w:t>Học sinh thực hiện trò chơi.</w:t>
            </w:r>
          </w:p>
        </w:tc>
      </w:tr>
      <w:tr w:rsidR="00ED7821" w:rsidRPr="00ED7821" w:rsidTr="009521E4">
        <w:trPr>
          <w:trHeight w:val="523"/>
          <w:jc w:val="center"/>
        </w:trPr>
        <w:tc>
          <w:tcPr>
            <w:tcW w:w="7083" w:type="dxa"/>
            <w:tcBorders>
              <w:top w:val="nil"/>
              <w:left w:val="single" w:sz="4" w:space="0" w:color="auto"/>
              <w:bottom w:val="nil"/>
              <w:right w:val="single" w:sz="4" w:space="0" w:color="auto"/>
            </w:tcBorders>
            <w:shd w:val="clear" w:color="auto" w:fill="auto"/>
          </w:tcPr>
          <w:p w:rsidR="001F637B" w:rsidRPr="00ED7821" w:rsidRDefault="001F637B" w:rsidP="009521E4">
            <w:pPr>
              <w:spacing w:line="259" w:lineRule="auto"/>
              <w:jc w:val="both"/>
              <w:rPr>
                <w:b/>
                <w:color w:val="000000" w:themeColor="text1"/>
                <w:lang w:val="vi-VN"/>
              </w:rPr>
            </w:pPr>
            <w:r w:rsidRPr="00ED7821">
              <w:rPr>
                <w:b/>
                <w:color w:val="000000" w:themeColor="text1"/>
                <w:lang w:val="vi-VN"/>
              </w:rPr>
              <w:lastRenderedPageBreak/>
              <w:t xml:space="preserve">2. Hoạt động 2. Ôn tập </w:t>
            </w:r>
            <w:r w:rsidRPr="00ED7821">
              <w:rPr>
                <w:b/>
                <w:color w:val="000000" w:themeColor="text1"/>
              </w:rPr>
              <w:t>bài hát</w:t>
            </w:r>
            <w:r w:rsidRPr="00ED7821">
              <w:rPr>
                <w:b/>
                <w:color w:val="000000" w:themeColor="text1"/>
                <w:lang w:val="vi-VN"/>
              </w:rPr>
              <w:t xml:space="preserve"> (10 phút): </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xml:space="preserve">* Mục tiêu: </w:t>
            </w:r>
            <w:r w:rsidRPr="00ED7821">
              <w:rPr>
                <w:color w:val="000000" w:themeColor="text1"/>
                <w:lang w:val="nl-NL"/>
              </w:rPr>
              <w:t>Hát được bài hát Khúc ca chan hoà đúng cao độ, trường độ; Hát với các hình thức đơn ca, song ca, tốp ca; Hát kết hợp với gõ đệm, vận động đơn giản phù hợp với bài hát Khúc ca chan hòa.</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xml:space="preserve">* Cách tiến hành: </w:t>
            </w:r>
          </w:p>
          <w:p w:rsidR="001F637B" w:rsidRPr="00ED7821" w:rsidRDefault="001F637B" w:rsidP="009521E4">
            <w:pPr>
              <w:spacing w:line="259" w:lineRule="auto"/>
              <w:jc w:val="both"/>
              <w:rPr>
                <w:color w:val="000000" w:themeColor="text1"/>
                <w:lang w:val="vi-VN"/>
              </w:rPr>
            </w:pPr>
            <w:r w:rsidRPr="00ED7821">
              <w:rPr>
                <w:color w:val="000000" w:themeColor="text1"/>
                <w:lang w:val="vi-VN"/>
              </w:rPr>
              <w:t>- Giáo viên cho HS ôn tập bài hát “</w:t>
            </w:r>
            <w:r w:rsidRPr="00ED7821">
              <w:rPr>
                <w:color w:val="000000" w:themeColor="text1"/>
                <w:lang w:val="nl-NL"/>
              </w:rPr>
              <w:t>Khúc ca chan hòa</w:t>
            </w:r>
            <w:r w:rsidRPr="00ED7821">
              <w:rPr>
                <w:color w:val="000000" w:themeColor="text1"/>
                <w:lang w:val="vi-VN"/>
              </w:rPr>
              <w:t>” kết hợp vận động hay gõ đệm.</w:t>
            </w:r>
            <w:r w:rsidRPr="00ED7821">
              <w:rPr>
                <w:noProof/>
                <w:color w:val="000000" w:themeColor="text1"/>
                <w:lang w:val="vi-VN"/>
              </w:rPr>
              <w:t xml:space="preserve"> </w:t>
            </w:r>
          </w:p>
          <w:p w:rsidR="001F637B" w:rsidRPr="00ED7821" w:rsidRDefault="001F637B" w:rsidP="009521E4">
            <w:pPr>
              <w:spacing w:line="259" w:lineRule="auto"/>
              <w:jc w:val="both"/>
              <w:rPr>
                <w:color w:val="000000" w:themeColor="text1"/>
                <w:lang w:val="vi-VN"/>
              </w:rPr>
            </w:pPr>
            <w:r w:rsidRPr="00ED7821">
              <w:rPr>
                <w:color w:val="000000" w:themeColor="text1"/>
                <w:lang w:val="vi-VN"/>
              </w:rPr>
              <w:t>- Yêu cầu HS tìm hiểu tên tác giả, nêu tính chất bài hát, so sánh sự giống nhau và khác nhau của các câu hát</w:t>
            </w:r>
          </w:p>
          <w:p w:rsidR="001F637B" w:rsidRPr="00ED7821" w:rsidRDefault="001F637B" w:rsidP="009521E4">
            <w:pPr>
              <w:spacing w:line="259" w:lineRule="auto"/>
              <w:jc w:val="both"/>
              <w:rPr>
                <w:color w:val="000000" w:themeColor="text1"/>
                <w:lang w:val="vi-VN"/>
              </w:rPr>
            </w:pPr>
            <w:r w:rsidRPr="00ED7821">
              <w:rPr>
                <w:color w:val="000000" w:themeColor="text1"/>
                <w:lang w:val="vi-VN"/>
              </w:rPr>
              <w:t>- GV cho HS hát với hình thức theo nhóm kết hợp với vận động cơ thể sáng tạo theo các hình ảnh có trong lời bài hát.</w:t>
            </w:r>
          </w:p>
        </w:tc>
        <w:tc>
          <w:tcPr>
            <w:tcW w:w="3544" w:type="dxa"/>
            <w:tcBorders>
              <w:top w:val="nil"/>
              <w:left w:val="single" w:sz="4" w:space="0" w:color="auto"/>
              <w:bottom w:val="nil"/>
              <w:right w:val="single" w:sz="4" w:space="0" w:color="auto"/>
            </w:tcBorders>
            <w:shd w:val="clear" w:color="auto" w:fill="auto"/>
          </w:tcPr>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b/>
                <w:color w:val="000000" w:themeColor="text1"/>
                <w:lang w:val="vi-VN"/>
              </w:rPr>
            </w:pPr>
            <w:r w:rsidRPr="00ED7821">
              <w:rPr>
                <w:color w:val="000000" w:themeColor="text1"/>
                <w:lang w:val="vi-VN"/>
              </w:rPr>
              <w:t>- Học sinh nghe bài hát “</w:t>
            </w:r>
            <w:r w:rsidRPr="00ED7821">
              <w:rPr>
                <w:color w:val="000000" w:themeColor="text1"/>
                <w:lang w:val="nl-NL"/>
              </w:rPr>
              <w:t>Khúc ca chan hòa</w:t>
            </w:r>
            <w:r w:rsidRPr="00ED7821">
              <w:rPr>
                <w:color w:val="000000" w:themeColor="text1"/>
                <w:lang w:val="vi-VN"/>
              </w:rPr>
              <w:t>” và vận động.</w:t>
            </w:r>
          </w:p>
          <w:p w:rsidR="001F637B" w:rsidRPr="00ED7821" w:rsidRDefault="001F637B" w:rsidP="009521E4">
            <w:pPr>
              <w:spacing w:line="259" w:lineRule="auto"/>
              <w:jc w:val="both"/>
              <w:rPr>
                <w:color w:val="000000" w:themeColor="text1"/>
                <w:lang w:val="vi-VN"/>
              </w:rPr>
            </w:pPr>
            <w:r w:rsidRPr="00ED7821">
              <w:rPr>
                <w:color w:val="000000" w:themeColor="text1"/>
                <w:lang w:val="vi-VN"/>
              </w:rPr>
              <w:t xml:space="preserve">- Học sinh thực hiện theo yêu cầu của giáo viên. </w:t>
            </w:r>
          </w:p>
          <w:p w:rsidR="001F637B" w:rsidRPr="00ED7821" w:rsidRDefault="001F637B" w:rsidP="009521E4">
            <w:pPr>
              <w:spacing w:line="259" w:lineRule="auto"/>
              <w:jc w:val="both"/>
              <w:rPr>
                <w:color w:val="000000" w:themeColor="text1"/>
                <w:lang w:val="vi-VN"/>
              </w:rPr>
            </w:pPr>
            <w:r w:rsidRPr="00ED7821">
              <w:rPr>
                <w:color w:val="000000" w:themeColor="text1"/>
                <w:lang w:val="vi-VN"/>
              </w:rPr>
              <w:t>- Học sinh quan sát, lắng nghe GV giới thiệu.</w:t>
            </w:r>
          </w:p>
          <w:p w:rsidR="001F637B" w:rsidRPr="00ED7821" w:rsidRDefault="001F637B" w:rsidP="009521E4">
            <w:pPr>
              <w:spacing w:line="259" w:lineRule="auto"/>
              <w:jc w:val="both"/>
              <w:rPr>
                <w:b/>
                <w:bCs/>
                <w:color w:val="000000" w:themeColor="text1"/>
                <w:lang w:val="vi-VN"/>
              </w:rPr>
            </w:pPr>
            <w:r w:rsidRPr="00ED7821">
              <w:rPr>
                <w:color w:val="000000" w:themeColor="text1"/>
                <w:lang w:val="vi-VN"/>
              </w:rPr>
              <w:t>- Học sinh hát với các hình thức đơn ca, song ca, tốp ca, sáng tạo động tác phụ hoạ</w:t>
            </w:r>
          </w:p>
        </w:tc>
      </w:tr>
      <w:tr w:rsidR="00ED7821" w:rsidRPr="00ED7821" w:rsidTr="009521E4">
        <w:trPr>
          <w:trHeight w:val="523"/>
          <w:jc w:val="center"/>
        </w:trPr>
        <w:tc>
          <w:tcPr>
            <w:tcW w:w="7083" w:type="dxa"/>
            <w:tcBorders>
              <w:top w:val="nil"/>
              <w:left w:val="single" w:sz="4" w:space="0" w:color="auto"/>
              <w:bottom w:val="nil"/>
              <w:right w:val="single" w:sz="4" w:space="0" w:color="auto"/>
            </w:tcBorders>
            <w:shd w:val="clear" w:color="auto" w:fill="auto"/>
          </w:tcPr>
          <w:p w:rsidR="001F637B" w:rsidRPr="00ED7821" w:rsidRDefault="001F637B" w:rsidP="009521E4">
            <w:pPr>
              <w:spacing w:line="259" w:lineRule="auto"/>
              <w:jc w:val="both"/>
              <w:rPr>
                <w:b/>
                <w:color w:val="000000" w:themeColor="text1"/>
                <w:lang w:val="vi-VN"/>
              </w:rPr>
            </w:pPr>
            <w:r w:rsidRPr="00ED7821">
              <w:rPr>
                <w:b/>
                <w:color w:val="000000" w:themeColor="text1"/>
                <w:lang w:val="vi-VN"/>
              </w:rPr>
              <w:t xml:space="preserve">3. Hoạt động 3. Trò chơi âm nhạc: Hỏi-đáp theo cao độ và tiết tấu (8 phút): </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xml:space="preserve">* Mục tiêu: </w:t>
            </w:r>
            <w:r w:rsidRPr="00ED7821">
              <w:rPr>
                <w:color w:val="000000" w:themeColor="text1"/>
                <w:lang w:val="nl-NL"/>
              </w:rPr>
              <w:t>Nhận biết hỏi-đáp theo cao độ và tiết tấu.</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xml:space="preserve">* Cách tiến hành: </w:t>
            </w:r>
          </w:p>
          <w:p w:rsidR="001F637B" w:rsidRPr="00ED7821" w:rsidRDefault="001F637B" w:rsidP="009521E4">
            <w:pPr>
              <w:spacing w:line="259" w:lineRule="auto"/>
              <w:jc w:val="both"/>
              <w:rPr>
                <w:color w:val="000000" w:themeColor="text1"/>
                <w:lang w:val="vi-VN"/>
              </w:rPr>
            </w:pPr>
            <w:r w:rsidRPr="00ED7821">
              <w:rPr>
                <w:color w:val="000000" w:themeColor="text1"/>
                <w:lang w:val="vi-VN"/>
              </w:rPr>
              <w:t>- Giáo viên sử dụng các hình ảnh múa nón,</w:t>
            </w:r>
            <w:r w:rsidRPr="00ED7821">
              <w:rPr>
                <w:noProof/>
                <w:color w:val="000000" w:themeColor="text1"/>
                <w:lang w:val="vi-VN"/>
              </w:rPr>
              <w:t xml:space="preserve"> </w:t>
            </w:r>
            <w:r w:rsidRPr="00ED7821">
              <w:rPr>
                <w:color w:val="000000" w:themeColor="text1"/>
                <w:lang w:val="vi-VN"/>
              </w:rPr>
              <w:t xml:space="preserve"> múa lân, múa quạt, bánh tét, bánh chưng, bánh mì để hỏi HS đây là những đồ vật, điệu múa nào. Sau đó GV chia nhóm (hoặc cá nhân) thực hiện hỏi-đáp theo mẫu như SGK.</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Thông qua trò chơi, GV giúp HS sáng tạo được các giai điệu ngắn dựa trên mẫu tiết tấu.</w:t>
            </w:r>
          </w:p>
        </w:tc>
        <w:tc>
          <w:tcPr>
            <w:tcW w:w="3544" w:type="dxa"/>
            <w:tcBorders>
              <w:top w:val="nil"/>
              <w:left w:val="single" w:sz="4" w:space="0" w:color="auto"/>
              <w:bottom w:val="nil"/>
              <w:right w:val="single" w:sz="4" w:space="0" w:color="auto"/>
            </w:tcBorders>
            <w:shd w:val="clear" w:color="auto" w:fill="auto"/>
          </w:tcPr>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r w:rsidRPr="00ED7821">
              <w:rPr>
                <w:color w:val="000000" w:themeColor="text1"/>
                <w:lang w:val="vi-VN"/>
              </w:rPr>
              <w:t>- Học sinh quan sát, lắng nghe, trả lời câu hỏi.</w:t>
            </w:r>
          </w:p>
          <w:p w:rsidR="001F637B" w:rsidRPr="00ED7821" w:rsidRDefault="001F637B" w:rsidP="009521E4">
            <w:pPr>
              <w:spacing w:line="259" w:lineRule="auto"/>
              <w:jc w:val="both"/>
              <w:rPr>
                <w:color w:val="000000" w:themeColor="text1"/>
                <w:lang w:val="vi-VN"/>
              </w:rPr>
            </w:pPr>
            <w:r w:rsidRPr="00ED7821">
              <w:rPr>
                <w:color w:val="000000" w:themeColor="text1"/>
                <w:lang w:val="vi-VN"/>
              </w:rPr>
              <w:t>- Học sinh thực hiện hỏi-đáp.</w:t>
            </w:r>
          </w:p>
          <w:p w:rsidR="001F637B" w:rsidRPr="00ED7821" w:rsidRDefault="001F637B" w:rsidP="009521E4">
            <w:pPr>
              <w:spacing w:line="259" w:lineRule="auto"/>
              <w:jc w:val="both"/>
              <w:rPr>
                <w:color w:val="000000" w:themeColor="text1"/>
                <w:lang w:val="vi-VN"/>
              </w:rPr>
            </w:pPr>
          </w:p>
        </w:tc>
      </w:tr>
      <w:tr w:rsidR="001F637B" w:rsidRPr="00ED7821" w:rsidTr="009521E4">
        <w:trPr>
          <w:trHeight w:val="523"/>
          <w:jc w:val="center"/>
        </w:trPr>
        <w:tc>
          <w:tcPr>
            <w:tcW w:w="7083" w:type="dxa"/>
            <w:tcBorders>
              <w:top w:val="nil"/>
              <w:left w:val="single" w:sz="4" w:space="0" w:color="auto"/>
              <w:bottom w:val="single" w:sz="4" w:space="0" w:color="auto"/>
              <w:right w:val="single" w:sz="4" w:space="0" w:color="auto"/>
            </w:tcBorders>
            <w:shd w:val="clear" w:color="auto" w:fill="auto"/>
          </w:tcPr>
          <w:p w:rsidR="001F637B" w:rsidRPr="00ED7821" w:rsidRDefault="001F637B" w:rsidP="009521E4">
            <w:pPr>
              <w:spacing w:line="259" w:lineRule="auto"/>
              <w:jc w:val="both"/>
              <w:rPr>
                <w:b/>
                <w:color w:val="000000" w:themeColor="text1"/>
                <w:lang w:val="vi-VN"/>
              </w:rPr>
            </w:pPr>
            <w:r w:rsidRPr="00ED7821">
              <w:rPr>
                <w:b/>
                <w:color w:val="000000" w:themeColor="text1"/>
                <w:lang w:val="vi-VN"/>
              </w:rPr>
              <w:t xml:space="preserve">4. Hoạt động 4. Nghe nhạc (12 phút): </w:t>
            </w:r>
          </w:p>
          <w:p w:rsidR="001F637B" w:rsidRPr="00ED7821" w:rsidRDefault="001F637B" w:rsidP="009521E4">
            <w:pPr>
              <w:spacing w:line="259" w:lineRule="auto"/>
              <w:jc w:val="both"/>
              <w:rPr>
                <w:color w:val="000000" w:themeColor="text1"/>
                <w:lang w:val="nl-NL"/>
              </w:rPr>
            </w:pPr>
            <w:r w:rsidRPr="00ED7821">
              <w:rPr>
                <w:bCs/>
                <w:color w:val="000000" w:themeColor="text1"/>
                <w:lang w:val="vi-VN"/>
              </w:rPr>
              <w:t xml:space="preserve">* Mục tiêu: </w:t>
            </w:r>
            <w:r w:rsidRPr="00ED7821">
              <w:rPr>
                <w:color w:val="000000" w:themeColor="text1"/>
                <w:lang w:val="nl-NL"/>
              </w:rPr>
              <w:t>Biết lắng nghe và vận động được cơ thể theo âm thanh mạnh, nhẹ cùng trích đoạn Bản giao hưởng số 40; nêu được cảm nhận sau khi nghe trích đoạn Bản giao hưởng số 40.</w:t>
            </w:r>
          </w:p>
          <w:p w:rsidR="001F637B" w:rsidRPr="00ED7821" w:rsidRDefault="001F637B" w:rsidP="009521E4">
            <w:pPr>
              <w:spacing w:line="259" w:lineRule="auto"/>
              <w:jc w:val="both"/>
              <w:rPr>
                <w:bCs/>
                <w:color w:val="000000" w:themeColor="text1"/>
                <w:lang w:val="vi-VN"/>
              </w:rPr>
            </w:pPr>
            <w:r w:rsidRPr="00ED7821">
              <w:rPr>
                <w:bCs/>
                <w:color w:val="000000" w:themeColor="text1"/>
                <w:lang w:val="vi-VN"/>
              </w:rPr>
              <w:t xml:space="preserve">* Cách tiến hành: </w:t>
            </w:r>
          </w:p>
          <w:p w:rsidR="001F637B" w:rsidRPr="00ED7821" w:rsidRDefault="001F637B" w:rsidP="009521E4">
            <w:pPr>
              <w:spacing w:line="259" w:lineRule="auto"/>
              <w:jc w:val="both"/>
              <w:rPr>
                <w:color w:val="000000" w:themeColor="text1"/>
                <w:lang w:val="vi-VN"/>
              </w:rPr>
            </w:pPr>
            <w:r w:rsidRPr="00ED7821">
              <w:rPr>
                <w:color w:val="000000" w:themeColor="text1"/>
                <w:lang w:val="vi-VN"/>
              </w:rPr>
              <w:t>- GV mở nhạc kết hợp với vận động tự do theo trích đoạn Bản giao hưởng số 40, hướng dẫn học sinh vận động, khum người lại và mở người ra theo âm thanh mạnh nhẹ trong trích đoạn Bản giao hưởng số 40.</w:t>
            </w:r>
          </w:p>
          <w:p w:rsidR="001F637B" w:rsidRPr="00ED7821" w:rsidRDefault="001F637B" w:rsidP="009521E4">
            <w:pPr>
              <w:spacing w:line="259" w:lineRule="auto"/>
              <w:jc w:val="both"/>
              <w:rPr>
                <w:color w:val="000000" w:themeColor="text1"/>
                <w:lang w:val="vi-VN"/>
              </w:rPr>
            </w:pPr>
            <w:r w:rsidRPr="00ED7821">
              <w:rPr>
                <w:color w:val="000000" w:themeColor="text1"/>
                <w:lang w:val="vi-VN"/>
              </w:rPr>
              <w:t xml:space="preserve">- Khi học sinh đã quen với các âm thanh mạnh nhẹ trong trích đoạn, GV có thể tăng thêm thử thách cho hoạt động này bằng cách phát cho HS những dải lụa cầm trên tay để tạo ra chuyển </w:t>
            </w:r>
            <w:r w:rsidRPr="00ED7821">
              <w:rPr>
                <w:color w:val="000000" w:themeColor="text1"/>
                <w:lang w:val="vi-VN"/>
              </w:rPr>
              <w:lastRenderedPageBreak/>
              <w:t>động mạnh nhẹ tương ứng với âm thanh mạnh nhẹ của trích đoạn Bản giao hưởng số 40.</w:t>
            </w:r>
          </w:p>
        </w:tc>
        <w:tc>
          <w:tcPr>
            <w:tcW w:w="3544" w:type="dxa"/>
            <w:tcBorders>
              <w:top w:val="nil"/>
              <w:left w:val="single" w:sz="4" w:space="0" w:color="auto"/>
              <w:bottom w:val="single" w:sz="4" w:space="0" w:color="auto"/>
              <w:right w:val="single" w:sz="4" w:space="0" w:color="auto"/>
            </w:tcBorders>
            <w:shd w:val="clear" w:color="auto" w:fill="auto"/>
          </w:tcPr>
          <w:p w:rsidR="001F637B" w:rsidRPr="00ED7821" w:rsidRDefault="001F637B" w:rsidP="009521E4">
            <w:pPr>
              <w:spacing w:line="259" w:lineRule="auto"/>
              <w:jc w:val="both"/>
              <w:rPr>
                <w:color w:val="000000" w:themeColor="text1"/>
                <w:lang w:val="vi-VN"/>
              </w:rPr>
            </w:pPr>
            <w:r w:rsidRPr="00ED7821">
              <w:rPr>
                <w:noProof/>
                <w:color w:val="000000" w:themeColor="text1"/>
              </w:rPr>
              <w:lastRenderedPageBreak/>
              <w:drawing>
                <wp:anchor distT="0" distB="0" distL="114300" distR="114300" simplePos="0" relativeHeight="251660288" behindDoc="0" locked="0" layoutInCell="1" allowOverlap="1" wp14:anchorId="11E1C2A0" wp14:editId="1CF42235">
                  <wp:simplePos x="0" y="0"/>
                  <wp:positionH relativeFrom="column">
                    <wp:posOffset>-8255</wp:posOffset>
                  </wp:positionH>
                  <wp:positionV relativeFrom="paragraph">
                    <wp:posOffset>-640080</wp:posOffset>
                  </wp:positionV>
                  <wp:extent cx="2139950" cy="16954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24435" t="50477" r="48252" b="14073"/>
                          <a:stretch/>
                        </pic:blipFill>
                        <pic:spPr bwMode="auto">
                          <a:xfrm>
                            <a:off x="0" y="0"/>
                            <a:ext cx="2144264" cy="1698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r w:rsidRPr="00ED7821">
              <w:rPr>
                <w:color w:val="000000" w:themeColor="text1"/>
                <w:lang w:val="vi-VN"/>
              </w:rPr>
              <w:t>- Học sinh lắng nghe, thực hiện theo yêu cầu của GV.</w:t>
            </w: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p w:rsidR="001F637B" w:rsidRPr="00ED7821" w:rsidRDefault="001F637B" w:rsidP="009521E4">
            <w:pPr>
              <w:spacing w:line="259" w:lineRule="auto"/>
              <w:jc w:val="both"/>
              <w:rPr>
                <w:color w:val="000000" w:themeColor="text1"/>
                <w:lang w:val="vi-VN"/>
              </w:rPr>
            </w:pPr>
          </w:p>
        </w:tc>
      </w:tr>
    </w:tbl>
    <w:p w:rsidR="001F637B" w:rsidRPr="00ED7821" w:rsidRDefault="001F637B" w:rsidP="001F637B">
      <w:pPr>
        <w:spacing w:line="259" w:lineRule="auto"/>
        <w:rPr>
          <w:color w:val="000000" w:themeColor="text1"/>
          <w:sz w:val="24"/>
          <w:szCs w:val="24"/>
          <w:lang w:val="vi-VN"/>
        </w:rPr>
      </w:pPr>
    </w:p>
    <w:p w:rsidR="001F637B" w:rsidRPr="00ED7821" w:rsidRDefault="001F637B" w:rsidP="001F637B">
      <w:pPr>
        <w:tabs>
          <w:tab w:val="left" w:pos="2977"/>
        </w:tabs>
        <w:spacing w:line="259" w:lineRule="auto"/>
        <w:rPr>
          <w:b/>
          <w:bCs/>
          <w:color w:val="000000" w:themeColor="text1"/>
          <w:lang w:val="nl-NL"/>
        </w:rPr>
      </w:pPr>
      <w:r w:rsidRPr="00ED7821">
        <w:rPr>
          <w:b/>
          <w:bCs/>
          <w:color w:val="000000" w:themeColor="text1"/>
          <w:lang w:val="vi-VN"/>
        </w:rPr>
        <w:t xml:space="preserve">IV. </w:t>
      </w:r>
      <w:r w:rsidRPr="00ED7821">
        <w:rPr>
          <w:b/>
          <w:bCs/>
          <w:color w:val="000000" w:themeColor="text1"/>
          <w:lang w:val="nl-NL"/>
        </w:rPr>
        <w:t>RÚT KINH NGHIỆM, ĐIỀU CHỈNH, BỔ SUNG:</w:t>
      </w:r>
    </w:p>
    <w:p w:rsidR="00D704A7" w:rsidRPr="00ED7821" w:rsidRDefault="00D704A7" w:rsidP="001F637B">
      <w:pPr>
        <w:rPr>
          <w:color w:val="000000" w:themeColor="text1"/>
        </w:rPr>
      </w:pPr>
    </w:p>
    <w:sectPr w:rsidR="00D704A7" w:rsidRPr="00ED7821" w:rsidSect="007A25A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6C" w:rsidRDefault="002A4A6C" w:rsidP="00893DC5">
      <w:r>
        <w:separator/>
      </w:r>
    </w:p>
  </w:endnote>
  <w:endnote w:type="continuationSeparator" w:id="0">
    <w:p w:rsidR="002A4A6C" w:rsidRDefault="002A4A6C" w:rsidP="0089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6C" w:rsidRDefault="002A4A6C" w:rsidP="00893DC5">
      <w:r>
        <w:separator/>
      </w:r>
    </w:p>
  </w:footnote>
  <w:footnote w:type="continuationSeparator" w:id="0">
    <w:p w:rsidR="002A4A6C" w:rsidRDefault="002A4A6C" w:rsidP="00893D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52DD63"/>
    <w:multiLevelType w:val="singleLevel"/>
    <w:tmpl w:val="AE52DD63"/>
    <w:lvl w:ilvl="0">
      <w:start w:val="1"/>
      <w:numFmt w:val="decimal"/>
      <w:suff w:val="space"/>
      <w:lvlText w:val="%1."/>
      <w:lvlJc w:val="left"/>
    </w:lvl>
  </w:abstractNum>
  <w:abstractNum w:abstractNumId="1" w15:restartNumberingAfterBreak="0">
    <w:nsid w:val="0288431B"/>
    <w:multiLevelType w:val="hybridMultilevel"/>
    <w:tmpl w:val="45CC39D2"/>
    <w:lvl w:ilvl="0" w:tplc="ED80ED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6247"/>
    <w:multiLevelType w:val="hybridMultilevel"/>
    <w:tmpl w:val="1AE2CA5E"/>
    <w:lvl w:ilvl="0" w:tplc="D28CE1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402111"/>
    <w:multiLevelType w:val="multilevel"/>
    <w:tmpl w:val="3C402111"/>
    <w:lvl w:ilvl="0">
      <w:start w:val="1"/>
      <w:numFmt w:val="upperRoman"/>
      <w:lvlText w:val="%1."/>
      <w:lvlJc w:val="left"/>
      <w:pPr>
        <w:ind w:left="3960" w:hanging="720"/>
      </w:pPr>
      <w:rPr>
        <w:rFonts w:hint="default"/>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4" w15:restartNumberingAfterBreak="0">
    <w:nsid w:val="3F625FA2"/>
    <w:multiLevelType w:val="multilevel"/>
    <w:tmpl w:val="3F625FA2"/>
    <w:lvl w:ilvl="0">
      <w:start w:val="4"/>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424766F6"/>
    <w:multiLevelType w:val="multilevel"/>
    <w:tmpl w:val="424766F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0763B8"/>
    <w:multiLevelType w:val="multilevel"/>
    <w:tmpl w:val="57076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1A6245"/>
    <w:multiLevelType w:val="hybridMultilevel"/>
    <w:tmpl w:val="15F82062"/>
    <w:lvl w:ilvl="0" w:tplc="E2604024">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num w:numId="1">
    <w:abstractNumId w:val="0"/>
  </w:num>
  <w:num w:numId="2">
    <w:abstractNumId w:val="2"/>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EC"/>
    <w:rsid w:val="000A3B76"/>
    <w:rsid w:val="000C19D4"/>
    <w:rsid w:val="001D0AB0"/>
    <w:rsid w:val="001F637B"/>
    <w:rsid w:val="00284386"/>
    <w:rsid w:val="002A4A6C"/>
    <w:rsid w:val="00374C70"/>
    <w:rsid w:val="0038123B"/>
    <w:rsid w:val="0043676E"/>
    <w:rsid w:val="004539BB"/>
    <w:rsid w:val="006911C2"/>
    <w:rsid w:val="006E1C99"/>
    <w:rsid w:val="007A25AE"/>
    <w:rsid w:val="0088705E"/>
    <w:rsid w:val="00893DC5"/>
    <w:rsid w:val="009D2799"/>
    <w:rsid w:val="009E5B82"/>
    <w:rsid w:val="00A81302"/>
    <w:rsid w:val="00A815EC"/>
    <w:rsid w:val="00B05781"/>
    <w:rsid w:val="00B53901"/>
    <w:rsid w:val="00BF7782"/>
    <w:rsid w:val="00D704A7"/>
    <w:rsid w:val="00ED7821"/>
    <w:rsid w:val="00F6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2E550"/>
  <w15:chartTrackingRefBased/>
  <w15:docId w15:val="{B8766803-8C02-41B3-BCC3-A0E4767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5E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ach deu dau dong -----,Medium Grid 1 - Accent 22,Numbered List"/>
    <w:basedOn w:val="Normal"/>
    <w:link w:val="ListParagraphChar"/>
    <w:uiPriority w:val="34"/>
    <w:qFormat/>
    <w:rsid w:val="006911C2"/>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gach deu dau dong ----- Char,Medium Grid 1 - Accent 22 Char,Numbered List Char"/>
    <w:link w:val="ListParagraph"/>
    <w:uiPriority w:val="34"/>
    <w:qFormat/>
    <w:locked/>
    <w:rsid w:val="006911C2"/>
    <w:rPr>
      <w:rFonts w:ascii="Calibri" w:eastAsia="Calibri" w:hAnsi="Calibri" w:cs="Times New Roman"/>
      <w:sz w:val="22"/>
      <w:lang w:val="x-none" w:eastAsia="x-none"/>
    </w:rPr>
  </w:style>
  <w:style w:type="paragraph" w:styleId="HTMLPreformatted">
    <w:name w:val="HTML Preformatted"/>
    <w:basedOn w:val="Normal"/>
    <w:link w:val="HTMLPreformattedChar"/>
    <w:uiPriority w:val="99"/>
    <w:unhideWhenUsed/>
    <w:rsid w:val="00691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qFormat/>
    <w:rsid w:val="006911C2"/>
    <w:rPr>
      <w:rFonts w:ascii="Courier New" w:eastAsia="Times New Roman" w:hAnsi="Courier New" w:cs="Times New Roman"/>
      <w:sz w:val="20"/>
      <w:szCs w:val="20"/>
      <w:lang w:val="x-none" w:eastAsia="x-none"/>
    </w:rPr>
  </w:style>
  <w:style w:type="table" w:styleId="TableGrid">
    <w:name w:val="Table Grid"/>
    <w:basedOn w:val="TableNormal"/>
    <w:uiPriority w:val="59"/>
    <w:rsid w:val="00D704A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A3B76"/>
    <w:pPr>
      <w:spacing w:after="0" w:line="240" w:lineRule="auto"/>
    </w:pPr>
    <w:rPr>
      <w:rFonts w:eastAsia="SimSun" w:cs="Times New Roman"/>
      <w:sz w:val="24"/>
      <w:szCs w:val="24"/>
      <w:lang w:val="fr-FR"/>
    </w:rPr>
  </w:style>
  <w:style w:type="paragraph" w:customStyle="1" w:styleId="Normal2">
    <w:name w:val="Normal2"/>
    <w:rsid w:val="0038123B"/>
    <w:pPr>
      <w:spacing w:after="0" w:line="240" w:lineRule="auto"/>
    </w:pPr>
    <w:rPr>
      <w:rFonts w:eastAsia="SimSun" w:cs="Times New Roman"/>
      <w:sz w:val="24"/>
      <w:szCs w:val="24"/>
      <w:lang w:val="fr-FR"/>
    </w:rPr>
  </w:style>
  <w:style w:type="paragraph" w:styleId="Header">
    <w:name w:val="header"/>
    <w:basedOn w:val="Normal"/>
    <w:link w:val="HeaderChar"/>
    <w:uiPriority w:val="99"/>
    <w:unhideWhenUsed/>
    <w:rsid w:val="00893DC5"/>
    <w:pPr>
      <w:tabs>
        <w:tab w:val="center" w:pos="4680"/>
        <w:tab w:val="right" w:pos="9360"/>
      </w:tabs>
    </w:pPr>
  </w:style>
  <w:style w:type="character" w:customStyle="1" w:styleId="HeaderChar">
    <w:name w:val="Header Char"/>
    <w:basedOn w:val="DefaultParagraphFont"/>
    <w:link w:val="Header"/>
    <w:uiPriority w:val="99"/>
    <w:rsid w:val="00893DC5"/>
    <w:rPr>
      <w:rFonts w:eastAsia="Times New Roman" w:cs="Times New Roman"/>
      <w:szCs w:val="28"/>
    </w:rPr>
  </w:style>
  <w:style w:type="paragraph" w:styleId="Footer">
    <w:name w:val="footer"/>
    <w:basedOn w:val="Normal"/>
    <w:link w:val="FooterChar"/>
    <w:uiPriority w:val="99"/>
    <w:unhideWhenUsed/>
    <w:rsid w:val="00893DC5"/>
    <w:pPr>
      <w:tabs>
        <w:tab w:val="center" w:pos="4680"/>
        <w:tab w:val="right" w:pos="9360"/>
      </w:tabs>
    </w:pPr>
  </w:style>
  <w:style w:type="character" w:customStyle="1" w:styleId="FooterChar">
    <w:name w:val="Footer Char"/>
    <w:basedOn w:val="DefaultParagraphFont"/>
    <w:link w:val="Footer"/>
    <w:uiPriority w:val="99"/>
    <w:rsid w:val="00893DC5"/>
    <w:rPr>
      <w:rFonts w:eastAsia="Times New Roman" w:cs="Times New Roman"/>
      <w:szCs w:val="28"/>
    </w:rPr>
  </w:style>
  <w:style w:type="paragraph" w:customStyle="1" w:styleId="Normal3">
    <w:name w:val="Normal3"/>
    <w:rsid w:val="0088705E"/>
    <w:pPr>
      <w:spacing w:after="0" w:line="240" w:lineRule="auto"/>
    </w:pPr>
    <w:rPr>
      <w:rFonts w:eastAsia="SimSu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2025-01-20T12:45:00Z</dcterms:created>
  <dcterms:modified xsi:type="dcterms:W3CDTF">2025-01-20T12:45:00Z</dcterms:modified>
</cp:coreProperties>
</file>